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B1F0B" w14:textId="56BE8978" w:rsidR="00DC34EE" w:rsidRDefault="007C01A5" w:rsidP="00DC34EE">
      <w:pPr>
        <w:jc w:val="center"/>
        <w:rPr>
          <w:b/>
          <w:bCs/>
          <w:sz w:val="32"/>
          <w:szCs w:val="32"/>
        </w:rPr>
      </w:pPr>
      <w:r>
        <w:rPr>
          <w:b/>
          <w:bCs/>
          <w:sz w:val="32"/>
          <w:szCs w:val="32"/>
        </w:rPr>
        <w:t xml:space="preserve"> </w:t>
      </w:r>
      <w:r w:rsidR="00DC34EE">
        <w:rPr>
          <w:b/>
          <w:bCs/>
          <w:sz w:val="32"/>
          <w:szCs w:val="32"/>
        </w:rPr>
        <w:t>CIS4400</w:t>
      </w:r>
    </w:p>
    <w:p w14:paraId="17DA2844" w14:textId="5605C673" w:rsidR="00DC34EE" w:rsidRDefault="00DC34EE" w:rsidP="00DC34EE">
      <w:pPr>
        <w:jc w:val="center"/>
        <w:rPr>
          <w:b/>
          <w:bCs/>
          <w:sz w:val="32"/>
          <w:szCs w:val="32"/>
        </w:rPr>
      </w:pPr>
      <w:r>
        <w:rPr>
          <w:b/>
          <w:bCs/>
          <w:sz w:val="32"/>
          <w:szCs w:val="32"/>
        </w:rPr>
        <w:t>Homework 1</w:t>
      </w:r>
    </w:p>
    <w:p w14:paraId="18C36DEA" w14:textId="2C66BD75" w:rsidR="00DC34EE" w:rsidRPr="000D25A2" w:rsidRDefault="00DC34EE" w:rsidP="00DC34EE">
      <w:pPr>
        <w:rPr>
          <w:sz w:val="32"/>
          <w:szCs w:val="32"/>
        </w:rPr>
      </w:pPr>
    </w:p>
    <w:p w14:paraId="4CFC05E7" w14:textId="77777777" w:rsidR="00DB3429" w:rsidRDefault="00DB3429" w:rsidP="00DC34EE">
      <w:pPr>
        <w:rPr>
          <w:b/>
          <w:bCs/>
          <w:sz w:val="32"/>
          <w:szCs w:val="32"/>
        </w:rPr>
      </w:pPr>
    </w:p>
    <w:p w14:paraId="412958EF" w14:textId="6F001FE4" w:rsidR="00DC34EE" w:rsidRDefault="007066B6" w:rsidP="00DC34EE">
      <w:pPr>
        <w:rPr>
          <w:b/>
          <w:bCs/>
          <w:sz w:val="32"/>
          <w:szCs w:val="32"/>
        </w:rPr>
      </w:pPr>
      <w:r>
        <w:rPr>
          <w:b/>
          <w:bCs/>
          <w:sz w:val="32"/>
          <w:szCs w:val="32"/>
        </w:rPr>
        <w:t xml:space="preserve">Business Requirements </w:t>
      </w:r>
      <w:r w:rsidR="00E516DA">
        <w:rPr>
          <w:b/>
          <w:bCs/>
          <w:sz w:val="32"/>
          <w:szCs w:val="32"/>
        </w:rPr>
        <w:t>1pts</w:t>
      </w:r>
    </w:p>
    <w:p w14:paraId="4000C4B4" w14:textId="447D57A8" w:rsidR="007066B6" w:rsidRDefault="007066B6" w:rsidP="00DC34EE">
      <w:pPr>
        <w:rPr>
          <w:b/>
          <w:bCs/>
          <w:sz w:val="32"/>
          <w:szCs w:val="32"/>
        </w:rPr>
      </w:pPr>
    </w:p>
    <w:p w14:paraId="63C1955E" w14:textId="3AED0029" w:rsidR="009B023D" w:rsidRPr="00C47768" w:rsidRDefault="008E7702" w:rsidP="00C47768">
      <w:pPr>
        <w:pStyle w:val="ListParagraph"/>
        <w:numPr>
          <w:ilvl w:val="0"/>
          <w:numId w:val="12"/>
        </w:numPr>
        <w:rPr>
          <w:b/>
          <w:bCs/>
          <w:sz w:val="32"/>
          <w:szCs w:val="32"/>
        </w:rPr>
      </w:pPr>
      <w:r>
        <w:rPr>
          <w:sz w:val="24"/>
          <w:szCs w:val="24"/>
        </w:rPr>
        <w:t xml:space="preserve">The project’s goal is </w:t>
      </w:r>
      <w:r w:rsidR="00C47768">
        <w:rPr>
          <w:sz w:val="24"/>
          <w:szCs w:val="24"/>
        </w:rPr>
        <w:t>to:</w:t>
      </w:r>
    </w:p>
    <w:p w14:paraId="00178121" w14:textId="63B1D2E3" w:rsidR="00C47768" w:rsidRPr="00C47768" w:rsidRDefault="00C47768" w:rsidP="00C47768">
      <w:pPr>
        <w:pStyle w:val="ListParagraph"/>
        <w:numPr>
          <w:ilvl w:val="0"/>
          <w:numId w:val="12"/>
        </w:numPr>
        <w:rPr>
          <w:b/>
          <w:bCs/>
          <w:sz w:val="32"/>
          <w:szCs w:val="32"/>
        </w:rPr>
      </w:pPr>
      <w:r>
        <w:rPr>
          <w:sz w:val="24"/>
          <w:szCs w:val="24"/>
        </w:rPr>
        <w:t>Analyze consumer complaint data and understand how complaints are distributed across different companies and financial products</w:t>
      </w:r>
    </w:p>
    <w:p w14:paraId="300823FD" w14:textId="5539B3F1" w:rsidR="00C47768" w:rsidRPr="00C47768" w:rsidRDefault="00C47768" w:rsidP="00C47768">
      <w:pPr>
        <w:pStyle w:val="ListParagraph"/>
        <w:numPr>
          <w:ilvl w:val="0"/>
          <w:numId w:val="12"/>
        </w:numPr>
        <w:rPr>
          <w:b/>
          <w:bCs/>
          <w:sz w:val="32"/>
          <w:szCs w:val="32"/>
        </w:rPr>
      </w:pPr>
      <w:r>
        <w:rPr>
          <w:sz w:val="24"/>
          <w:szCs w:val="24"/>
        </w:rPr>
        <w:t>The goal of this project is to identify any possible trends in customer complaints over time and to determine any common issues consumers have based on those complaints.</w:t>
      </w:r>
    </w:p>
    <w:p w14:paraId="524045C6" w14:textId="023B23C3" w:rsidR="00C47768" w:rsidRDefault="00C47768" w:rsidP="00C47768">
      <w:pPr>
        <w:pStyle w:val="ListParagraph"/>
        <w:numPr>
          <w:ilvl w:val="0"/>
          <w:numId w:val="12"/>
        </w:numPr>
        <w:rPr>
          <w:b/>
          <w:bCs/>
          <w:sz w:val="32"/>
          <w:szCs w:val="32"/>
        </w:rPr>
      </w:pPr>
      <w:r>
        <w:rPr>
          <w:sz w:val="24"/>
          <w:szCs w:val="24"/>
        </w:rPr>
        <w:t xml:space="preserve">This project also </w:t>
      </w:r>
      <w:r w:rsidR="00130371">
        <w:rPr>
          <w:sz w:val="24"/>
          <w:szCs w:val="24"/>
        </w:rPr>
        <w:t xml:space="preserve">examines how </w:t>
      </w:r>
      <w:r w:rsidR="004A1856">
        <w:rPr>
          <w:sz w:val="24"/>
          <w:szCs w:val="24"/>
        </w:rPr>
        <w:t>different</w:t>
      </w:r>
      <w:r w:rsidR="00130371">
        <w:rPr>
          <w:sz w:val="24"/>
          <w:szCs w:val="24"/>
        </w:rPr>
        <w:t xml:space="preserve"> companies respond</w:t>
      </w:r>
      <w:r w:rsidR="004A1856">
        <w:rPr>
          <w:sz w:val="24"/>
          <w:szCs w:val="24"/>
        </w:rPr>
        <w:t xml:space="preserve"> to complaints and identify patterns in response outcomes</w:t>
      </w:r>
    </w:p>
    <w:p w14:paraId="5BED1875" w14:textId="553798BD" w:rsidR="007066B6" w:rsidRDefault="007066B6" w:rsidP="007066B6">
      <w:pPr>
        <w:rPr>
          <w:b/>
          <w:bCs/>
          <w:sz w:val="32"/>
          <w:szCs w:val="32"/>
        </w:rPr>
      </w:pPr>
      <w:r>
        <w:rPr>
          <w:b/>
          <w:bCs/>
          <w:sz w:val="32"/>
          <w:szCs w:val="32"/>
        </w:rPr>
        <w:t xml:space="preserve">Functional Requirements </w:t>
      </w:r>
      <w:r w:rsidR="00E516DA">
        <w:rPr>
          <w:b/>
          <w:bCs/>
          <w:sz w:val="32"/>
          <w:szCs w:val="32"/>
        </w:rPr>
        <w:t>1pts</w:t>
      </w:r>
    </w:p>
    <w:p w14:paraId="5DA22FE2" w14:textId="77777777" w:rsidR="007066B6" w:rsidRDefault="007066B6" w:rsidP="00DC34EE">
      <w:pPr>
        <w:rPr>
          <w:b/>
          <w:bCs/>
          <w:sz w:val="32"/>
          <w:szCs w:val="32"/>
        </w:rPr>
      </w:pPr>
    </w:p>
    <w:p w14:paraId="4F93B966" w14:textId="3F3CA351" w:rsidR="009B023D" w:rsidRPr="007C0352" w:rsidRDefault="007C0352" w:rsidP="007C0352">
      <w:pPr>
        <w:pStyle w:val="ListParagraph"/>
        <w:numPr>
          <w:ilvl w:val="0"/>
          <w:numId w:val="12"/>
        </w:numPr>
        <w:rPr>
          <w:b/>
          <w:bCs/>
          <w:sz w:val="32"/>
          <w:szCs w:val="32"/>
        </w:rPr>
      </w:pPr>
      <w:r>
        <w:rPr>
          <w:sz w:val="24"/>
          <w:szCs w:val="24"/>
        </w:rPr>
        <w:t>The system allows users to filter complaints by company, product type, and data/time.</w:t>
      </w:r>
    </w:p>
    <w:p w14:paraId="2FC030FB" w14:textId="34EB2DF9" w:rsidR="007C0352" w:rsidRPr="007C0352" w:rsidRDefault="007C0352" w:rsidP="007C0352">
      <w:pPr>
        <w:pStyle w:val="ListParagraph"/>
        <w:numPr>
          <w:ilvl w:val="0"/>
          <w:numId w:val="12"/>
        </w:numPr>
        <w:rPr>
          <w:b/>
          <w:bCs/>
          <w:sz w:val="32"/>
          <w:szCs w:val="32"/>
        </w:rPr>
      </w:pPr>
      <w:r>
        <w:rPr>
          <w:sz w:val="24"/>
          <w:szCs w:val="24"/>
        </w:rPr>
        <w:t>Users/analysts can search for specific complaints and view detailed information about those complaints</w:t>
      </w:r>
    </w:p>
    <w:p w14:paraId="2ADD9547" w14:textId="49EFE366" w:rsidR="007C0352" w:rsidRPr="00040A3C" w:rsidRDefault="00BE2FD3" w:rsidP="007C0352">
      <w:pPr>
        <w:pStyle w:val="ListParagraph"/>
        <w:numPr>
          <w:ilvl w:val="0"/>
          <w:numId w:val="12"/>
        </w:numPr>
        <w:rPr>
          <w:b/>
          <w:bCs/>
          <w:sz w:val="32"/>
          <w:szCs w:val="32"/>
        </w:rPr>
      </w:pPr>
      <w:r>
        <w:rPr>
          <w:sz w:val="24"/>
          <w:szCs w:val="24"/>
        </w:rPr>
        <w:t>Complaints</w:t>
      </w:r>
      <w:r w:rsidR="00EC187F">
        <w:rPr>
          <w:sz w:val="24"/>
          <w:szCs w:val="24"/>
        </w:rPr>
        <w:t xml:space="preserve"> are also displaye</w:t>
      </w:r>
      <w:r w:rsidR="004B5697">
        <w:rPr>
          <w:sz w:val="24"/>
          <w:szCs w:val="24"/>
        </w:rPr>
        <w:t>d for analysis</w:t>
      </w:r>
      <w:r w:rsidR="00243A61">
        <w:rPr>
          <w:sz w:val="24"/>
          <w:szCs w:val="24"/>
        </w:rPr>
        <w:t xml:space="preserve"> </w:t>
      </w:r>
      <w:r w:rsidR="004037FA">
        <w:rPr>
          <w:sz w:val="24"/>
          <w:szCs w:val="24"/>
        </w:rPr>
        <w:t>and for comparing trends</w:t>
      </w:r>
      <w:r w:rsidR="00040A3C">
        <w:rPr>
          <w:sz w:val="24"/>
          <w:szCs w:val="24"/>
        </w:rPr>
        <w:t xml:space="preserve"> in the form of visualizations</w:t>
      </w:r>
    </w:p>
    <w:p w14:paraId="24754E1C" w14:textId="5BCA2CF7" w:rsidR="00040A3C" w:rsidRPr="006C018E" w:rsidRDefault="00040A3C" w:rsidP="007C0352">
      <w:pPr>
        <w:pStyle w:val="ListParagraph"/>
        <w:numPr>
          <w:ilvl w:val="0"/>
          <w:numId w:val="12"/>
        </w:numPr>
        <w:rPr>
          <w:b/>
          <w:bCs/>
          <w:sz w:val="32"/>
          <w:szCs w:val="32"/>
        </w:rPr>
      </w:pPr>
      <w:r>
        <w:rPr>
          <w:sz w:val="24"/>
          <w:szCs w:val="24"/>
        </w:rPr>
        <w:t xml:space="preserve">The results will show </w:t>
      </w:r>
      <w:r w:rsidR="00383630">
        <w:rPr>
          <w:sz w:val="24"/>
          <w:szCs w:val="24"/>
        </w:rPr>
        <w:t xml:space="preserve">the most common issues for each product type and other organized information </w:t>
      </w:r>
    </w:p>
    <w:p w14:paraId="0F121C01" w14:textId="72B8F554" w:rsidR="006C018E" w:rsidRPr="00D5756C" w:rsidRDefault="006C018E" w:rsidP="007C0352">
      <w:pPr>
        <w:pStyle w:val="ListParagraph"/>
        <w:numPr>
          <w:ilvl w:val="0"/>
          <w:numId w:val="12"/>
        </w:numPr>
        <w:rPr>
          <w:b/>
          <w:bCs/>
          <w:sz w:val="32"/>
          <w:szCs w:val="32"/>
        </w:rPr>
      </w:pPr>
      <w:r>
        <w:rPr>
          <w:sz w:val="24"/>
          <w:szCs w:val="24"/>
        </w:rPr>
        <w:t>The users will also be able to sort data based on different variables (date, company, number of complaints, time, etc.)</w:t>
      </w:r>
    </w:p>
    <w:p w14:paraId="68581248" w14:textId="3D86BF8F" w:rsidR="00DC34EE" w:rsidRPr="00C86889" w:rsidRDefault="002B4DA3" w:rsidP="00DC34EE">
      <w:pPr>
        <w:rPr>
          <w:b/>
          <w:bCs/>
          <w:sz w:val="32"/>
          <w:szCs w:val="32"/>
        </w:rPr>
      </w:pPr>
      <w:r>
        <w:rPr>
          <w:b/>
          <w:bCs/>
          <w:sz w:val="32"/>
          <w:szCs w:val="32"/>
        </w:rPr>
        <w:t>Data Requirements</w:t>
      </w:r>
      <w:r w:rsidR="00E516DA">
        <w:rPr>
          <w:b/>
          <w:bCs/>
          <w:sz w:val="32"/>
          <w:szCs w:val="32"/>
        </w:rPr>
        <w:t xml:space="preserve"> 1pts</w:t>
      </w:r>
    </w:p>
    <w:p w14:paraId="15C23950" w14:textId="30A59A64" w:rsidR="00DC34EE" w:rsidRDefault="00DC34EE" w:rsidP="00DC34EE">
      <w:pPr>
        <w:rPr>
          <w:b/>
          <w:bCs/>
        </w:rPr>
      </w:pPr>
    </w:p>
    <w:p w14:paraId="571D6DC7" w14:textId="77777777" w:rsidR="00DC34EE" w:rsidRDefault="00DC34EE" w:rsidP="00DC34EE">
      <w:pPr>
        <w:rPr>
          <w:b/>
          <w:bCs/>
        </w:rPr>
      </w:pPr>
    </w:p>
    <w:p w14:paraId="1F096295" w14:textId="078FD66D" w:rsidR="00DC34EE" w:rsidRPr="006E7014" w:rsidRDefault="00DC34EE" w:rsidP="00DC34EE">
      <w:pPr>
        <w:rPr>
          <w:b/>
          <w:bCs/>
        </w:rPr>
      </w:pPr>
      <w:r w:rsidRPr="006E7014">
        <w:rPr>
          <w:b/>
          <w:bCs/>
        </w:rPr>
        <w:t xml:space="preserve">Data Sourcing </w:t>
      </w:r>
    </w:p>
    <w:p w14:paraId="47142D1D" w14:textId="7F254361" w:rsidR="00DC34EE" w:rsidRDefault="00DC34EE" w:rsidP="000566E5"/>
    <w:p w14:paraId="12691588" w14:textId="77777777" w:rsidR="00E909FA" w:rsidRDefault="00E909FA" w:rsidP="00E909FA"/>
    <w:p w14:paraId="676ED892" w14:textId="7C07BB55" w:rsidR="00E909FA" w:rsidRDefault="00E909FA" w:rsidP="00E909FA">
      <w:r>
        <w:t xml:space="preserve">The data that will be used in this project is going to be obtained from </w:t>
      </w:r>
      <w:r w:rsidR="007B6166">
        <w:t>the Consumer Financial Protection B</w:t>
      </w:r>
      <w:r w:rsidR="00DE4342">
        <w:t>ure</w:t>
      </w:r>
      <w:r w:rsidR="007B6166">
        <w:t>au</w:t>
      </w:r>
      <w:r w:rsidR="00A605DA">
        <w:t>,</w:t>
      </w:r>
      <w:r w:rsidR="007B6166">
        <w:t xml:space="preserve"> and it contains information related to financial products and services</w:t>
      </w:r>
      <w:r w:rsidR="00DE4342">
        <w:t>.</w:t>
      </w:r>
      <w:r w:rsidR="00A605DA">
        <w:t xml:space="preserve"> The data that will be used in the project can be </w:t>
      </w:r>
      <w:r w:rsidR="00B11F9E">
        <w:t>directly</w:t>
      </w:r>
      <w:r w:rsidR="00A605DA">
        <w:t xml:space="preserve"> downloaded through a CSV file obtained from </w:t>
      </w:r>
      <w:r w:rsidR="00AF4438" w:rsidRPr="00AF4438">
        <w:t>consumerfinance.gov</w:t>
      </w:r>
      <w:r w:rsidR="00A605DA">
        <w:t xml:space="preserve">. </w:t>
      </w:r>
      <w:r w:rsidR="008A0498">
        <w:t>The</w:t>
      </w:r>
      <w:r w:rsidR="009A045D">
        <w:t xml:space="preserve"> raw</w:t>
      </w:r>
      <w:r w:rsidR="008A0498">
        <w:t xml:space="preserve"> dataset contai</w:t>
      </w:r>
      <w:r w:rsidR="006427F3">
        <w:t>ns over 100,000 rows and more than 15 columns, with each row representing a consumer’s complaint.</w:t>
      </w:r>
    </w:p>
    <w:p w14:paraId="3576B9AA" w14:textId="77777777" w:rsidR="001639AE" w:rsidRPr="002C3982" w:rsidRDefault="001639AE" w:rsidP="00DC34EE">
      <w:pPr>
        <w:rPr>
          <w:b/>
          <w:bCs/>
        </w:rPr>
      </w:pPr>
    </w:p>
    <w:p w14:paraId="0EDCA71D" w14:textId="1B8538B1" w:rsidR="00BA231F" w:rsidRDefault="00BA231F"/>
    <w:p w14:paraId="2C919AB7" w14:textId="175AB466" w:rsidR="009B023D" w:rsidRDefault="009B023D" w:rsidP="009B023D">
      <w:pPr>
        <w:rPr>
          <w:b/>
          <w:bCs/>
        </w:rPr>
      </w:pPr>
      <w:r w:rsidRPr="009B023D">
        <w:rPr>
          <w:b/>
          <w:bCs/>
        </w:rPr>
        <w:t>Information Architecture</w:t>
      </w:r>
      <w:r w:rsidR="00E516DA">
        <w:rPr>
          <w:b/>
          <w:bCs/>
        </w:rPr>
        <w:t xml:space="preserve"> 2pts</w:t>
      </w:r>
    </w:p>
    <w:p w14:paraId="5E5AFAB6" w14:textId="77777777" w:rsidR="009B023D" w:rsidRPr="009B023D" w:rsidRDefault="009B023D" w:rsidP="009B023D">
      <w:pPr>
        <w:rPr>
          <w:b/>
          <w:bCs/>
        </w:rPr>
      </w:pPr>
    </w:p>
    <w:p w14:paraId="35AF3B09" w14:textId="6385C035" w:rsidR="009B023D" w:rsidRPr="00033429" w:rsidRDefault="00B13A63" w:rsidP="00B13A63">
      <w:pPr>
        <w:pStyle w:val="ListParagraph"/>
        <w:numPr>
          <w:ilvl w:val="0"/>
          <w:numId w:val="12"/>
        </w:numPr>
      </w:pPr>
      <w:r w:rsidRPr="00033429">
        <w:rPr>
          <w:sz w:val="24"/>
          <w:szCs w:val="24"/>
        </w:rPr>
        <w:t xml:space="preserve">Information from the system will allow the users to interact with the available </w:t>
      </w:r>
      <w:r w:rsidR="00033429">
        <w:rPr>
          <w:sz w:val="24"/>
          <w:szCs w:val="24"/>
        </w:rPr>
        <w:t>consumer</w:t>
      </w:r>
      <w:r w:rsidRPr="00033429">
        <w:rPr>
          <w:sz w:val="24"/>
          <w:szCs w:val="24"/>
        </w:rPr>
        <w:t xml:space="preserve"> data by integrating search engines, filters, and </w:t>
      </w:r>
      <w:proofErr w:type="gramStart"/>
      <w:r w:rsidRPr="00033429">
        <w:rPr>
          <w:sz w:val="24"/>
          <w:szCs w:val="24"/>
        </w:rPr>
        <w:t>analyzed</w:t>
      </w:r>
      <w:proofErr w:type="gramEnd"/>
      <w:r w:rsidRPr="00033429">
        <w:rPr>
          <w:sz w:val="24"/>
          <w:szCs w:val="24"/>
        </w:rPr>
        <w:t xml:space="preserve"> information related to the </w:t>
      </w:r>
      <w:r w:rsidR="00542B10" w:rsidRPr="00033429">
        <w:rPr>
          <w:sz w:val="24"/>
          <w:szCs w:val="24"/>
        </w:rPr>
        <w:t xml:space="preserve">different companies, financial products, and reported issues/complaints </w:t>
      </w:r>
      <w:r w:rsidR="00520724" w:rsidRPr="00033429">
        <w:rPr>
          <w:sz w:val="24"/>
          <w:szCs w:val="24"/>
        </w:rPr>
        <w:t xml:space="preserve">involved. The information starts </w:t>
      </w:r>
      <w:r w:rsidR="00C37DFB" w:rsidRPr="00033429">
        <w:rPr>
          <w:sz w:val="24"/>
          <w:szCs w:val="24"/>
        </w:rPr>
        <w:t xml:space="preserve">with </w:t>
      </w:r>
      <w:r w:rsidR="000D26AB" w:rsidRPr="00033429">
        <w:rPr>
          <w:sz w:val="24"/>
          <w:szCs w:val="24"/>
        </w:rPr>
        <w:t xml:space="preserve">the consumer </w:t>
      </w:r>
      <w:r w:rsidR="000566E5" w:rsidRPr="00033429">
        <w:rPr>
          <w:sz w:val="24"/>
          <w:szCs w:val="24"/>
        </w:rPr>
        <w:t xml:space="preserve">complaint dataset obtained from the Consumer Financial Protection Bureau, which is then retrieved, processed, and displayed as a visual table, chart, or graph, available for the user to understand trends in complaints from </w:t>
      </w:r>
      <w:r w:rsidR="00B11F9E" w:rsidRPr="00033429">
        <w:rPr>
          <w:sz w:val="24"/>
          <w:szCs w:val="24"/>
        </w:rPr>
        <w:t>different companies.</w:t>
      </w:r>
    </w:p>
    <w:p w14:paraId="55FED207" w14:textId="77777777" w:rsidR="009B023D" w:rsidRPr="009B023D" w:rsidRDefault="009B023D" w:rsidP="009B023D">
      <w:pPr>
        <w:spacing w:before="100" w:beforeAutospacing="1" w:after="100" w:afterAutospacing="1"/>
        <w:rPr>
          <w:rFonts w:ascii="Times New Roman" w:eastAsia="Times New Roman" w:hAnsi="Times New Roman" w:cs="Times New Roman"/>
        </w:rPr>
      </w:pPr>
      <w:r w:rsidRPr="009B023D">
        <w:rPr>
          <w:rFonts w:ascii="Times New Roman" w:eastAsia="Times New Roman" w:hAnsi="Times New Roman" w:cs="Times New Roman"/>
          <w:b/>
          <w:bCs/>
        </w:rPr>
        <w:t>Deliverables:</w:t>
      </w:r>
    </w:p>
    <w:p w14:paraId="72616BDF" w14:textId="7D2A82F5" w:rsidR="009B023D" w:rsidRDefault="009B023D" w:rsidP="009B023D">
      <w:pPr>
        <w:numPr>
          <w:ilvl w:val="0"/>
          <w:numId w:val="8"/>
        </w:numPr>
        <w:spacing w:before="100" w:beforeAutospacing="1" w:after="100" w:afterAutospacing="1"/>
        <w:rPr>
          <w:rFonts w:ascii="Times New Roman" w:eastAsia="Times New Roman" w:hAnsi="Times New Roman" w:cs="Times New Roman"/>
        </w:rPr>
      </w:pPr>
      <w:r w:rsidRPr="009B023D">
        <w:rPr>
          <w:rFonts w:ascii="Times New Roman" w:eastAsia="Times New Roman" w:hAnsi="Times New Roman" w:cs="Times New Roman"/>
          <w:b/>
          <w:bCs/>
        </w:rPr>
        <w:t>Information Architecture Diagram</w:t>
      </w:r>
      <w:r w:rsidRPr="009B023D">
        <w:rPr>
          <w:rFonts w:ascii="Times New Roman" w:eastAsia="Times New Roman" w:hAnsi="Times New Roman" w:cs="Times New Roman"/>
        </w:rPr>
        <w:t xml:space="preserve"> illustrating data flow, user interactions, and system boundaries.</w:t>
      </w:r>
    </w:p>
    <w:p w14:paraId="4968AA71" w14:textId="223D31E1" w:rsidR="00F60716" w:rsidRPr="009B023D" w:rsidRDefault="00627010" w:rsidP="00F60716">
      <w:pPr>
        <w:spacing w:before="100" w:beforeAutospacing="1" w:after="100" w:afterAutospacing="1"/>
        <w:ind w:left="720"/>
        <w:rPr>
          <w:rFonts w:ascii="Times New Roman" w:eastAsia="Times New Roman" w:hAnsi="Times New Roman" w:cs="Times New Roman"/>
        </w:rPr>
      </w:pPr>
      <w:r>
        <w:rPr>
          <w:rFonts w:ascii="Times New Roman" w:eastAsia="Times New Roman" w:hAnsi="Times New Roman" w:cs="Times New Roman"/>
          <w:b/>
          <w:bCs/>
        </w:rPr>
        <w:t xml:space="preserve">Analyst -&gt; user interface -&gt; data processing layer -&gt; </w:t>
      </w:r>
      <w:r w:rsidR="0032523C">
        <w:rPr>
          <w:rFonts w:ascii="Times New Roman" w:eastAsia="Times New Roman" w:hAnsi="Times New Roman" w:cs="Times New Roman"/>
          <w:b/>
          <w:bCs/>
        </w:rPr>
        <w:t>database -&gt; output</w:t>
      </w:r>
    </w:p>
    <w:p w14:paraId="26C2C8CB" w14:textId="77777777" w:rsidR="0032523C" w:rsidRDefault="009B023D" w:rsidP="0032523C">
      <w:pPr>
        <w:numPr>
          <w:ilvl w:val="0"/>
          <w:numId w:val="8"/>
        </w:numPr>
        <w:spacing w:before="100" w:beforeAutospacing="1" w:after="100" w:afterAutospacing="1"/>
        <w:rPr>
          <w:rFonts w:ascii="Times New Roman" w:eastAsia="Times New Roman" w:hAnsi="Times New Roman" w:cs="Times New Roman"/>
        </w:rPr>
      </w:pPr>
      <w:r w:rsidRPr="009B023D">
        <w:rPr>
          <w:rFonts w:ascii="Times New Roman" w:eastAsia="Times New Roman" w:hAnsi="Times New Roman" w:cs="Times New Roman"/>
          <w:b/>
          <w:bCs/>
        </w:rPr>
        <w:t>Description of Information Architecture</w:t>
      </w:r>
      <w:r w:rsidRPr="009B023D">
        <w:rPr>
          <w:rFonts w:ascii="Times New Roman" w:eastAsia="Times New Roman" w:hAnsi="Times New Roman" w:cs="Times New Roman"/>
        </w:rPr>
        <w:t>, including a brief explanation of how each component functions and interacts within the system.</w:t>
      </w:r>
    </w:p>
    <w:p w14:paraId="0B99914E" w14:textId="444A1C03" w:rsidR="0032523C" w:rsidRPr="00334C43" w:rsidRDefault="0032523C" w:rsidP="00334C43">
      <w:pPr>
        <w:pStyle w:val="ListParagraph"/>
        <w:numPr>
          <w:ilvl w:val="0"/>
          <w:numId w:val="12"/>
        </w:numPr>
        <w:spacing w:before="100" w:beforeAutospacing="1" w:after="100" w:afterAutospacing="1"/>
        <w:rPr>
          <w:rFonts w:ascii="Times New Roman" w:eastAsia="Times New Roman" w:hAnsi="Times New Roman" w:cs="Times New Roman"/>
        </w:rPr>
      </w:pPr>
      <w:r>
        <w:t xml:space="preserve">The main structure of the system would be the user interface, data processing layer, and the actual database. The user interface will act as the starting point where the user can input queries and interact with the system. The data processing layer will handle the different filters, searches, and the overall organization of the available </w:t>
      </w:r>
      <w:r w:rsidR="002B50D2">
        <w:t>consumer complaint</w:t>
      </w:r>
      <w:r>
        <w:t xml:space="preserve"> data. </w:t>
      </w:r>
      <w:r w:rsidR="00CF74C0">
        <w:t xml:space="preserve">The database will finally store the filtered data, ready to be used and retrieved when needed. </w:t>
      </w:r>
      <w:r>
        <w:t>The role of the analyst would be to search, filter, view the data, and, of course, generate reports about the data. The role of the administrator would be responsible for maintaining the database to ensure that the data is always up-to-date and to make sure that the data remains accurate.</w:t>
      </w:r>
    </w:p>
    <w:p w14:paraId="3917C57B" w14:textId="77777777" w:rsidR="009B023D" w:rsidRDefault="009B023D"/>
    <w:p w14:paraId="1C3E76C9" w14:textId="2930E72B" w:rsidR="009B023D" w:rsidRPr="00674079" w:rsidRDefault="009B023D" w:rsidP="00674079">
      <w:pPr>
        <w:rPr>
          <w:b/>
          <w:bCs/>
        </w:rPr>
      </w:pPr>
      <w:r w:rsidRPr="009B023D">
        <w:rPr>
          <w:b/>
          <w:bCs/>
        </w:rPr>
        <w:t>Data Architecture</w:t>
      </w:r>
      <w:r w:rsidR="00E516DA">
        <w:rPr>
          <w:b/>
          <w:bCs/>
        </w:rPr>
        <w:t xml:space="preserve"> 1pts</w:t>
      </w:r>
    </w:p>
    <w:p w14:paraId="7D6FB1B6" w14:textId="77777777" w:rsidR="00674079" w:rsidRDefault="009B023D" w:rsidP="00674079">
      <w:pPr>
        <w:numPr>
          <w:ilvl w:val="0"/>
          <w:numId w:val="10"/>
        </w:numPr>
      </w:pPr>
      <w:r w:rsidRPr="009B023D">
        <w:rPr>
          <w:b/>
          <w:bCs/>
        </w:rPr>
        <w:t>Structure:</w:t>
      </w:r>
    </w:p>
    <w:p w14:paraId="41018D40" w14:textId="5B0E49E4" w:rsidR="00674079" w:rsidRDefault="00674079" w:rsidP="00674079">
      <w:pPr>
        <w:pStyle w:val="ListParagraph"/>
      </w:pPr>
      <w:r>
        <w:t xml:space="preserve">Data source -&gt; cleaning -&gt; storage </w:t>
      </w:r>
      <w:r w:rsidR="00AF1BD7">
        <w:t>-&gt; access</w:t>
      </w:r>
    </w:p>
    <w:p w14:paraId="63BA1DB6" w14:textId="420223C7" w:rsidR="00301674" w:rsidRDefault="003A1595" w:rsidP="00674079">
      <w:pPr>
        <w:numPr>
          <w:ilvl w:val="0"/>
          <w:numId w:val="10"/>
        </w:numPr>
      </w:pPr>
      <w:r>
        <w:t xml:space="preserve">Raw data from the </w:t>
      </w:r>
      <w:r w:rsidR="00D634C8">
        <w:t>Consumer Financial Protection Bureau</w:t>
      </w:r>
      <w:r>
        <w:t xml:space="preserve"> website </w:t>
      </w:r>
      <w:r w:rsidR="000E6F8F">
        <w:t>will be downloaded through a CSV format</w:t>
      </w:r>
      <w:r w:rsidR="006C2349">
        <w:t>,</w:t>
      </w:r>
      <w:r w:rsidR="00301674">
        <w:t xml:space="preserve"> and from there, it will be transformed </w:t>
      </w:r>
      <w:proofErr w:type="gramStart"/>
      <w:r w:rsidR="00301674">
        <w:t>in order to</w:t>
      </w:r>
      <w:proofErr w:type="gramEnd"/>
      <w:r w:rsidR="00301674">
        <w:t xml:space="preserve"> </w:t>
      </w:r>
      <w:r w:rsidR="006C2349">
        <w:t>stay consistent by removing any duplicates, standardizing formats, and then preparing the data for the analysis.</w:t>
      </w:r>
      <w:r w:rsidR="0071189D">
        <w:t xml:space="preserve"> </w:t>
      </w:r>
      <w:r w:rsidR="000C1213">
        <w:t xml:space="preserve">This processed data is then stored </w:t>
      </w:r>
      <w:r w:rsidR="00BB5744">
        <w:t>in</w:t>
      </w:r>
      <w:r w:rsidR="000C1213">
        <w:t xml:space="preserve"> a </w:t>
      </w:r>
      <w:r w:rsidR="0086461D">
        <w:t>structured database</w:t>
      </w:r>
      <w:r w:rsidR="000C1213">
        <w:t xml:space="preserve"> for querying </w:t>
      </w:r>
      <w:r w:rsidR="00BB5744">
        <w:t>and</w:t>
      </w:r>
      <w:r w:rsidR="000C1213">
        <w:t xml:space="preserve"> thus </w:t>
      </w:r>
      <w:r w:rsidR="00BB5744">
        <w:t>retrieval</w:t>
      </w:r>
      <w:r w:rsidR="000C1213">
        <w:t xml:space="preserve">. </w:t>
      </w:r>
      <w:r w:rsidR="00BB5744">
        <w:t>Analysts can now access the data through the system to search, filter, and generate reports about the data.</w:t>
      </w:r>
    </w:p>
    <w:p w14:paraId="2F077567" w14:textId="77777777" w:rsidR="00033429" w:rsidRDefault="00033429" w:rsidP="00033429">
      <w:pPr>
        <w:ind w:left="720"/>
      </w:pPr>
    </w:p>
    <w:p w14:paraId="256E5591" w14:textId="643D5514" w:rsidR="00064573" w:rsidRDefault="00F906E4" w:rsidP="00301674">
      <w:pPr>
        <w:pStyle w:val="ListParagraph"/>
        <w:numPr>
          <w:ilvl w:val="0"/>
          <w:numId w:val="12"/>
        </w:numPr>
      </w:pPr>
      <w:r>
        <w:t>C</w:t>
      </w:r>
      <w:r w:rsidR="00033429">
        <w:t>onsumer Complaint C</w:t>
      </w:r>
      <w:r>
        <w:t>SV</w:t>
      </w:r>
      <w:r w:rsidR="00064573">
        <w:t xml:space="preserve"> Raw Data </w:t>
      </w:r>
      <w:r w:rsidR="006A5FC3">
        <w:t xml:space="preserve">-&gt; </w:t>
      </w:r>
      <w:r w:rsidR="000F326A">
        <w:t>Data Integration (Join Datasets) -&gt; Data Cleaning (Transformation) -&gt; Data Storage (Database) -&gt; Data Access (Queries/Reports)</w:t>
      </w:r>
    </w:p>
    <w:p w14:paraId="0D8E5A65" w14:textId="02C9748E" w:rsidR="004B12EE" w:rsidRDefault="008040D5" w:rsidP="004B12EE">
      <w:pPr>
        <w:jc w:val="both"/>
        <w:rPr>
          <w:b/>
          <w:bCs/>
        </w:rPr>
      </w:pPr>
      <w:r>
        <w:rPr>
          <w:b/>
          <w:bCs/>
        </w:rPr>
        <w:lastRenderedPageBreak/>
        <w:t xml:space="preserve">Dimensional </w:t>
      </w:r>
      <w:proofErr w:type="gramStart"/>
      <w:r w:rsidR="004B12EE" w:rsidRPr="006E7014">
        <w:rPr>
          <w:b/>
          <w:bCs/>
        </w:rPr>
        <w:t xml:space="preserve">Modeling </w:t>
      </w:r>
      <w:r>
        <w:rPr>
          <w:b/>
          <w:bCs/>
        </w:rPr>
        <w:t xml:space="preserve"> 3</w:t>
      </w:r>
      <w:proofErr w:type="gramEnd"/>
      <w:r>
        <w:rPr>
          <w:b/>
          <w:bCs/>
        </w:rPr>
        <w:t>pts</w:t>
      </w:r>
    </w:p>
    <w:p w14:paraId="1CFFBDBC" w14:textId="77777777" w:rsidR="009B023D" w:rsidRPr="006E7014" w:rsidRDefault="009B023D" w:rsidP="004B12EE">
      <w:pPr>
        <w:jc w:val="both"/>
        <w:rPr>
          <w:b/>
          <w:bCs/>
        </w:rPr>
      </w:pPr>
    </w:p>
    <w:p w14:paraId="292E7AFB" w14:textId="5C4CFC83" w:rsidR="004B12EE" w:rsidRDefault="004B12EE" w:rsidP="004B12EE">
      <w:pPr>
        <w:jc w:val="both"/>
      </w:pPr>
      <w:r>
        <w:t xml:space="preserve">Once you have done the </w:t>
      </w:r>
      <w:r w:rsidR="00435B66">
        <w:t>storage</w:t>
      </w:r>
      <w:r>
        <w:t>, you will need to start the modeling of the data warehouse. Remember the Data Warehouse contains already two main aspects. A fact table and dimension table</w:t>
      </w:r>
      <w:r w:rsidR="009B023D">
        <w:t>s</w:t>
      </w:r>
      <w:r>
        <w:t xml:space="preserve">. The fact table must have a surrogate key as well as each dimension table. Modeling can be done using any tools. </w:t>
      </w:r>
    </w:p>
    <w:p w14:paraId="7730C20D" w14:textId="77777777" w:rsidR="004B12EE" w:rsidRDefault="004B12EE" w:rsidP="004B12EE">
      <w:pPr>
        <w:jc w:val="both"/>
      </w:pPr>
    </w:p>
    <w:p w14:paraId="249168E1" w14:textId="34E6EF97" w:rsidR="004B12EE" w:rsidRPr="00CB14D2" w:rsidRDefault="004B12EE" w:rsidP="004B12EE">
      <w:pPr>
        <w:jc w:val="both"/>
        <w:rPr>
          <w:b/>
          <w:bCs/>
        </w:rPr>
      </w:pPr>
      <w:r w:rsidRPr="00CB14D2">
        <w:rPr>
          <w:b/>
          <w:bCs/>
        </w:rPr>
        <w:t xml:space="preserve">Deliverables </w:t>
      </w:r>
      <w:r w:rsidR="008040D5">
        <w:rPr>
          <w:b/>
          <w:bCs/>
        </w:rPr>
        <w:t>1</w:t>
      </w:r>
      <w:r w:rsidR="00D341C9">
        <w:rPr>
          <w:b/>
          <w:bCs/>
        </w:rPr>
        <w:t>pts</w:t>
      </w:r>
    </w:p>
    <w:p w14:paraId="25BB32F9" w14:textId="77777777" w:rsidR="00482C67" w:rsidRDefault="00482C67" w:rsidP="00482C67">
      <w:pPr>
        <w:pStyle w:val="ListParagraph"/>
        <w:numPr>
          <w:ilvl w:val="0"/>
          <w:numId w:val="4"/>
        </w:numPr>
      </w:pPr>
      <w:r>
        <w:t xml:space="preserve">Link of all data sources </w:t>
      </w:r>
    </w:p>
    <w:p w14:paraId="199F4D8E" w14:textId="77777777" w:rsidR="00482C67" w:rsidRDefault="00482C67" w:rsidP="00482C67">
      <w:pPr>
        <w:pStyle w:val="ListParagraph"/>
        <w:numPr>
          <w:ilvl w:val="0"/>
          <w:numId w:val="4"/>
        </w:numPr>
      </w:pPr>
      <w:r>
        <w:t>Explanation of the data (where does it come from)</w:t>
      </w:r>
    </w:p>
    <w:p w14:paraId="0F6F04ED" w14:textId="77777777" w:rsidR="00482C67" w:rsidRDefault="00482C67" w:rsidP="00482C67">
      <w:pPr>
        <w:pStyle w:val="ListParagraph"/>
        <w:numPr>
          <w:ilvl w:val="0"/>
          <w:numId w:val="4"/>
        </w:numPr>
      </w:pPr>
      <w:r>
        <w:t>Link that shows the data dictionary (excel, google sheets)</w:t>
      </w:r>
    </w:p>
    <w:p w14:paraId="31F50ED6" w14:textId="0AFDE1CF" w:rsidR="00482C67" w:rsidRDefault="00482C67" w:rsidP="007A4400">
      <w:pPr>
        <w:pStyle w:val="ListParagraph"/>
        <w:numPr>
          <w:ilvl w:val="0"/>
          <w:numId w:val="4"/>
        </w:numPr>
      </w:pPr>
      <w:proofErr w:type="spellStart"/>
      <w:r>
        <w:t>Github</w:t>
      </w:r>
      <w:proofErr w:type="spellEnd"/>
      <w:r>
        <w:t>/</w:t>
      </w:r>
      <w:proofErr w:type="spellStart"/>
      <w:r>
        <w:t>AzureDevops</w:t>
      </w:r>
      <w:proofErr w:type="spellEnd"/>
      <w:r>
        <w:t>/Jira account created</w:t>
      </w:r>
    </w:p>
    <w:p w14:paraId="34CC8947" w14:textId="2B9298F6" w:rsidR="00482C67" w:rsidRDefault="00482C67" w:rsidP="007A4400">
      <w:pPr>
        <w:pStyle w:val="ListParagraph"/>
        <w:numPr>
          <w:ilvl w:val="0"/>
          <w:numId w:val="4"/>
        </w:numPr>
      </w:pPr>
      <w:r>
        <w:t xml:space="preserve">Git Repository Created. </w:t>
      </w:r>
    </w:p>
    <w:p w14:paraId="797158D3" w14:textId="63F478D6" w:rsidR="004B12EE" w:rsidRDefault="004B12EE" w:rsidP="004B12EE">
      <w:pPr>
        <w:pStyle w:val="ListParagraph"/>
        <w:numPr>
          <w:ilvl w:val="0"/>
          <w:numId w:val="4"/>
        </w:numPr>
        <w:jc w:val="both"/>
      </w:pPr>
      <w:r>
        <w:t>Data Model documented showing the fact table and the dimension table.</w:t>
      </w:r>
    </w:p>
    <w:p w14:paraId="2BADF5F5" w14:textId="3FC24018" w:rsidR="004B12EE" w:rsidRDefault="004B12EE" w:rsidP="004B12EE">
      <w:pPr>
        <w:pStyle w:val="ListParagraph"/>
        <w:numPr>
          <w:ilvl w:val="0"/>
          <w:numId w:val="4"/>
        </w:numPr>
        <w:jc w:val="both"/>
      </w:pPr>
      <w:r>
        <w:t xml:space="preserve">Data Warehouse </w:t>
      </w:r>
      <w:proofErr w:type="gramStart"/>
      <w:r>
        <w:t>accessible</w:t>
      </w:r>
      <w:proofErr w:type="gramEnd"/>
      <w:r>
        <w:t xml:space="preserve"> to everyone in the team and can’t be accessed through a client (</w:t>
      </w:r>
      <w:proofErr w:type="spellStart"/>
      <w:r w:rsidR="00ED290E">
        <w:t>DataGrip</w:t>
      </w:r>
      <w:proofErr w:type="spellEnd"/>
      <w:r w:rsidR="00ED290E">
        <w:t xml:space="preserve">, </w:t>
      </w:r>
      <w:proofErr w:type="spellStart"/>
      <w:r w:rsidR="00ED290E">
        <w:t>DbSchema</w:t>
      </w:r>
      <w:proofErr w:type="spellEnd"/>
      <w:r w:rsidR="00C35925">
        <w:t xml:space="preserve">, </w:t>
      </w:r>
      <w:proofErr w:type="spellStart"/>
      <w:r w:rsidR="00C35925">
        <w:t>SqlDBM</w:t>
      </w:r>
      <w:proofErr w:type="spellEnd"/>
      <w:r>
        <w:t>)</w:t>
      </w:r>
    </w:p>
    <w:p w14:paraId="4BC18627" w14:textId="77777777" w:rsidR="004B12EE" w:rsidRDefault="004B12EE" w:rsidP="004B12EE">
      <w:pPr>
        <w:pStyle w:val="ListParagraph"/>
        <w:numPr>
          <w:ilvl w:val="0"/>
          <w:numId w:val="4"/>
        </w:numPr>
        <w:jc w:val="both"/>
      </w:pPr>
      <w:r>
        <w:t>Git Repository Updated</w:t>
      </w:r>
    </w:p>
    <w:p w14:paraId="356BB185" w14:textId="2B5F6453" w:rsidR="0012018C" w:rsidRDefault="0012018C" w:rsidP="0012018C">
      <w:pPr>
        <w:pStyle w:val="ListParagraph"/>
        <w:numPr>
          <w:ilvl w:val="0"/>
          <w:numId w:val="12"/>
        </w:numPr>
        <w:jc w:val="both"/>
      </w:pPr>
      <w:r>
        <w:t xml:space="preserve">The data warehouse will be designed using a star </w:t>
      </w:r>
      <w:proofErr w:type="gramStart"/>
      <w:r>
        <w:t>schema</w:t>
      </w:r>
      <w:proofErr w:type="gramEnd"/>
      <w:r w:rsidR="001C4D12">
        <w:t xml:space="preserve">. The fact table will store important relationships between </w:t>
      </w:r>
      <w:r w:rsidR="00F81AEF">
        <w:t>transactional data records and individual consumer complaints</w:t>
      </w:r>
      <w:r w:rsidR="001C4D12">
        <w:t>.</w:t>
      </w:r>
      <w:r w:rsidR="00011691">
        <w:t xml:space="preserve"> The dimension tables will store details related to the companies, products/services, issues and their categories, and date/time information</w:t>
      </w:r>
      <w:r w:rsidR="00F81AEF">
        <w:t xml:space="preserve"> </w:t>
      </w:r>
      <w:r w:rsidR="00011691">
        <w:t>(surrogate key displayed as the unique identifier and foreign keys that connect each dimension table)</w:t>
      </w:r>
      <w:r w:rsidR="004217D3">
        <w:t>.</w:t>
      </w:r>
    </w:p>
    <w:p w14:paraId="60DCB165" w14:textId="77777777" w:rsidR="004B12EE" w:rsidRDefault="004B12EE"/>
    <w:p w14:paraId="11D3AEE6" w14:textId="3907148C" w:rsidR="00CC79E1" w:rsidRDefault="00CC79E1">
      <w:proofErr w:type="gramStart"/>
      <w:r>
        <w:t>Notes :</w:t>
      </w:r>
      <w:proofErr w:type="gramEnd"/>
      <w:r>
        <w:t xml:space="preserve"> </w:t>
      </w:r>
    </w:p>
    <w:p w14:paraId="69C62AFB" w14:textId="77777777" w:rsidR="00CC79E1" w:rsidRDefault="00CC79E1"/>
    <w:p w14:paraId="2B357AE0" w14:textId="2F6C6E6F" w:rsidR="00CC79E1" w:rsidRDefault="00CC79E1">
      <w:pPr>
        <w:rPr>
          <w:b/>
          <w:bCs/>
          <w:color w:val="FF0000"/>
        </w:rPr>
      </w:pPr>
      <w:r w:rsidRPr="00CC79E1">
        <w:rPr>
          <w:b/>
          <w:bCs/>
          <w:color w:val="FF0000"/>
        </w:rPr>
        <w:t xml:space="preserve">All deliverables mut be </w:t>
      </w:r>
      <w:proofErr w:type="gramStart"/>
      <w:r w:rsidRPr="00CC79E1">
        <w:rPr>
          <w:b/>
          <w:bCs/>
          <w:color w:val="FF0000"/>
        </w:rPr>
        <w:t>in</w:t>
      </w:r>
      <w:proofErr w:type="gramEnd"/>
      <w:r w:rsidRPr="00CC79E1">
        <w:rPr>
          <w:b/>
          <w:bCs/>
          <w:color w:val="FF0000"/>
        </w:rPr>
        <w:t xml:space="preserve"> the </w:t>
      </w:r>
      <w:proofErr w:type="spellStart"/>
      <w:r w:rsidRPr="00CC79E1">
        <w:rPr>
          <w:b/>
          <w:bCs/>
          <w:color w:val="FF0000"/>
        </w:rPr>
        <w:t>Github</w:t>
      </w:r>
      <w:proofErr w:type="spellEnd"/>
      <w:r w:rsidRPr="00CC79E1">
        <w:rPr>
          <w:b/>
          <w:bCs/>
          <w:color w:val="FF0000"/>
        </w:rPr>
        <w:t xml:space="preserve">/Azure </w:t>
      </w:r>
      <w:proofErr w:type="spellStart"/>
      <w:r w:rsidRPr="00CC79E1">
        <w:rPr>
          <w:b/>
          <w:bCs/>
          <w:color w:val="FF0000"/>
        </w:rPr>
        <w:t>Devops</w:t>
      </w:r>
      <w:proofErr w:type="spellEnd"/>
      <w:r w:rsidRPr="00CC79E1">
        <w:rPr>
          <w:b/>
          <w:bCs/>
          <w:color w:val="FF0000"/>
        </w:rPr>
        <w:t xml:space="preserve">/ Jira Board (this is your final report) with all the tasks you have executed including a readme that </w:t>
      </w:r>
      <w:proofErr w:type="gramStart"/>
      <w:r w:rsidRPr="00CC79E1">
        <w:rPr>
          <w:b/>
          <w:bCs/>
          <w:color w:val="FF0000"/>
        </w:rPr>
        <w:t>explain</w:t>
      </w:r>
      <w:proofErr w:type="gramEnd"/>
      <w:r w:rsidRPr="00CC79E1">
        <w:rPr>
          <w:b/>
          <w:bCs/>
          <w:color w:val="FF0000"/>
        </w:rPr>
        <w:t xml:space="preserve"> the project. </w:t>
      </w:r>
    </w:p>
    <w:p w14:paraId="473FEA8F" w14:textId="77777777" w:rsidR="004A73C4" w:rsidRDefault="004A73C4">
      <w:pPr>
        <w:rPr>
          <w:b/>
          <w:bCs/>
          <w:color w:val="FF0000"/>
        </w:rPr>
      </w:pPr>
    </w:p>
    <w:p w14:paraId="44B4D512" w14:textId="77777777" w:rsidR="004A73C4" w:rsidRDefault="004A73C4">
      <w:pPr>
        <w:rPr>
          <w:b/>
          <w:bCs/>
          <w:color w:val="FF0000"/>
        </w:rPr>
      </w:pPr>
    </w:p>
    <w:p w14:paraId="1DD9677F" w14:textId="77777777" w:rsidR="004A73C4" w:rsidRDefault="004A73C4">
      <w:pPr>
        <w:rPr>
          <w:b/>
          <w:bCs/>
          <w:color w:val="FF0000"/>
        </w:rPr>
      </w:pPr>
    </w:p>
    <w:p w14:paraId="790CB9F5" w14:textId="77777777" w:rsidR="004A73C4" w:rsidRDefault="004A73C4">
      <w:pPr>
        <w:rPr>
          <w:b/>
          <w:bCs/>
          <w:color w:val="FF0000"/>
        </w:rPr>
      </w:pPr>
    </w:p>
    <w:p w14:paraId="52D80AE6" w14:textId="77777777" w:rsidR="004A73C4" w:rsidRDefault="004A73C4">
      <w:pPr>
        <w:rPr>
          <w:b/>
          <w:bCs/>
          <w:color w:val="FF0000"/>
        </w:rPr>
      </w:pPr>
    </w:p>
    <w:p w14:paraId="02A4B7BF" w14:textId="77777777" w:rsidR="004A73C4" w:rsidRDefault="004A73C4">
      <w:pPr>
        <w:rPr>
          <w:b/>
          <w:bCs/>
          <w:color w:val="FF0000"/>
        </w:rPr>
      </w:pPr>
    </w:p>
    <w:p w14:paraId="52AEAA40" w14:textId="77777777" w:rsidR="004A73C4" w:rsidRDefault="004A73C4">
      <w:pPr>
        <w:rPr>
          <w:b/>
          <w:bCs/>
          <w:color w:val="FF0000"/>
        </w:rPr>
      </w:pPr>
    </w:p>
    <w:p w14:paraId="7F71112D" w14:textId="77777777" w:rsidR="004A73C4" w:rsidRDefault="004A73C4">
      <w:pPr>
        <w:rPr>
          <w:b/>
          <w:bCs/>
          <w:color w:val="FF0000"/>
        </w:rPr>
      </w:pPr>
    </w:p>
    <w:p w14:paraId="18176EEC" w14:textId="77777777" w:rsidR="004A73C4" w:rsidRDefault="004A73C4">
      <w:pPr>
        <w:rPr>
          <w:b/>
          <w:bCs/>
          <w:color w:val="FF0000"/>
        </w:rPr>
      </w:pPr>
    </w:p>
    <w:p w14:paraId="69A63204" w14:textId="77777777" w:rsidR="004A73C4" w:rsidRDefault="004A73C4">
      <w:pPr>
        <w:rPr>
          <w:b/>
          <w:bCs/>
          <w:color w:val="FF0000"/>
        </w:rPr>
      </w:pPr>
    </w:p>
    <w:p w14:paraId="65739563" w14:textId="77777777" w:rsidR="004A73C4" w:rsidRDefault="004A73C4">
      <w:pPr>
        <w:rPr>
          <w:b/>
          <w:bCs/>
          <w:color w:val="FF0000"/>
        </w:rPr>
      </w:pPr>
    </w:p>
    <w:p w14:paraId="39B88C34" w14:textId="77777777" w:rsidR="004A73C4" w:rsidRDefault="004A73C4">
      <w:pPr>
        <w:rPr>
          <w:b/>
          <w:bCs/>
          <w:color w:val="FF0000"/>
        </w:rPr>
      </w:pPr>
    </w:p>
    <w:p w14:paraId="07F76F76" w14:textId="77777777" w:rsidR="004A73C4" w:rsidRDefault="004A73C4">
      <w:pPr>
        <w:rPr>
          <w:b/>
          <w:bCs/>
          <w:color w:val="FF0000"/>
        </w:rPr>
      </w:pPr>
    </w:p>
    <w:p w14:paraId="383073E6" w14:textId="77777777" w:rsidR="004A73C4" w:rsidRDefault="004A73C4">
      <w:pPr>
        <w:rPr>
          <w:b/>
          <w:bCs/>
          <w:color w:val="FF0000"/>
        </w:rPr>
      </w:pPr>
    </w:p>
    <w:p w14:paraId="2FC83D70" w14:textId="77777777" w:rsidR="004A73C4" w:rsidRDefault="004A73C4">
      <w:pPr>
        <w:rPr>
          <w:b/>
          <w:bCs/>
          <w:color w:val="FF0000"/>
        </w:rPr>
      </w:pPr>
    </w:p>
    <w:p w14:paraId="326942CF" w14:textId="77777777" w:rsidR="004A73C4" w:rsidRDefault="004A73C4">
      <w:pPr>
        <w:rPr>
          <w:b/>
          <w:bCs/>
          <w:color w:val="FF0000"/>
        </w:rPr>
      </w:pPr>
    </w:p>
    <w:p w14:paraId="040736DD" w14:textId="77777777" w:rsidR="004A73C4" w:rsidRDefault="004A73C4">
      <w:pPr>
        <w:rPr>
          <w:b/>
          <w:bCs/>
          <w:color w:val="FF0000"/>
        </w:rPr>
      </w:pPr>
    </w:p>
    <w:p w14:paraId="0CDB2ED8" w14:textId="77777777" w:rsidR="004A73C4" w:rsidRDefault="004A73C4">
      <w:pPr>
        <w:rPr>
          <w:b/>
          <w:bCs/>
          <w:color w:val="FF0000"/>
        </w:rPr>
      </w:pPr>
    </w:p>
    <w:p w14:paraId="6856C73C" w14:textId="3B339EA1" w:rsidR="004A73C4" w:rsidRDefault="004A73C4">
      <w:pPr>
        <w:rPr>
          <w:b/>
          <w:bCs/>
          <w:color w:val="000000" w:themeColor="text1"/>
        </w:rPr>
      </w:pPr>
      <w:r w:rsidRPr="004A73C4">
        <w:rPr>
          <w:b/>
          <w:bCs/>
          <w:color w:val="000000" w:themeColor="text1"/>
        </w:rPr>
        <w:t xml:space="preserve">List of possible </w:t>
      </w:r>
      <w:proofErr w:type="spellStart"/>
      <w:proofErr w:type="gramStart"/>
      <w:r w:rsidRPr="004A73C4">
        <w:rPr>
          <w:b/>
          <w:bCs/>
          <w:color w:val="000000" w:themeColor="text1"/>
        </w:rPr>
        <w:t>datasources</w:t>
      </w:r>
      <w:proofErr w:type="spellEnd"/>
      <w:proofErr w:type="gramEnd"/>
      <w:r w:rsidRPr="004A73C4">
        <w:rPr>
          <w:b/>
          <w:bCs/>
          <w:color w:val="000000" w:themeColor="text1"/>
        </w:rPr>
        <w:t xml:space="preserve"> that can be used </w:t>
      </w:r>
    </w:p>
    <w:p w14:paraId="30AD1FE6" w14:textId="77777777" w:rsidR="004A73C4" w:rsidRDefault="004A73C4">
      <w:pPr>
        <w:rPr>
          <w:b/>
          <w:bCs/>
          <w:color w:val="000000" w:themeColor="text1"/>
        </w:rPr>
      </w:pPr>
    </w:p>
    <w:p w14:paraId="00A8D577" w14:textId="19BCE07F" w:rsidR="00E41037" w:rsidRPr="004A73C4" w:rsidRDefault="009A045D" w:rsidP="004D373E">
      <w:pPr>
        <w:jc w:val="both"/>
        <w:rPr>
          <w:b/>
          <w:bCs/>
          <w:color w:val="000000" w:themeColor="text1"/>
        </w:rPr>
      </w:pPr>
      <w:hyperlink r:id="rId8" w:history="1">
        <w:r w:rsidRPr="009A045D">
          <w:rPr>
            <w:rStyle w:val="Hyperlink"/>
            <w:b/>
            <w:bCs/>
          </w:rPr>
          <w:t>https://www.consumerfinance.gov/data-research/consumer-complaints/search/?chartType=line&amp;dateInterval=Month&amp;dateRange=3y&amp;date_received_max=2026-04-14&amp;date_received_min=2023-04-14&amp;lens=Product&amp;searchField=all&amp;subLens=sub_product&amp;tab=Trends</w:t>
        </w:r>
      </w:hyperlink>
      <w:r w:rsidR="00E41037">
        <w:rPr>
          <w:b/>
          <w:bCs/>
          <w:color w:val="000000" w:themeColor="text1"/>
        </w:rPr>
        <w:t xml:space="preserve"> </w:t>
      </w:r>
    </w:p>
    <w:sectPr w:rsidR="00E41037" w:rsidRPr="004A73C4" w:rsidSect="007354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6BB8"/>
    <w:multiLevelType w:val="hybridMultilevel"/>
    <w:tmpl w:val="FBB02FA0"/>
    <w:lvl w:ilvl="0" w:tplc="B6686818">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B85C76"/>
    <w:multiLevelType w:val="hybridMultilevel"/>
    <w:tmpl w:val="CEAAC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99743A"/>
    <w:multiLevelType w:val="hybridMultilevel"/>
    <w:tmpl w:val="3A96E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740DD5"/>
    <w:multiLevelType w:val="multilevel"/>
    <w:tmpl w:val="AE3C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D03D2"/>
    <w:multiLevelType w:val="multilevel"/>
    <w:tmpl w:val="58F2C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91FB3"/>
    <w:multiLevelType w:val="multilevel"/>
    <w:tmpl w:val="ADBED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80" w:hanging="38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36ECD"/>
    <w:multiLevelType w:val="hybridMultilevel"/>
    <w:tmpl w:val="15D6F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803F98"/>
    <w:multiLevelType w:val="hybridMultilevel"/>
    <w:tmpl w:val="C406D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3E74E0"/>
    <w:multiLevelType w:val="hybridMultilevel"/>
    <w:tmpl w:val="E934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AF4EE1"/>
    <w:multiLevelType w:val="hybridMultilevel"/>
    <w:tmpl w:val="B4943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805CA6"/>
    <w:multiLevelType w:val="hybridMultilevel"/>
    <w:tmpl w:val="15362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F66577"/>
    <w:multiLevelType w:val="multilevel"/>
    <w:tmpl w:val="BF70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458726">
    <w:abstractNumId w:val="10"/>
  </w:num>
  <w:num w:numId="2" w16cid:durableId="441345827">
    <w:abstractNumId w:val="6"/>
  </w:num>
  <w:num w:numId="3" w16cid:durableId="2145465525">
    <w:abstractNumId w:val="9"/>
  </w:num>
  <w:num w:numId="4" w16cid:durableId="484081503">
    <w:abstractNumId w:val="8"/>
  </w:num>
  <w:num w:numId="5" w16cid:durableId="2434750">
    <w:abstractNumId w:val="1"/>
  </w:num>
  <w:num w:numId="6" w16cid:durableId="661395758">
    <w:abstractNumId w:val="2"/>
  </w:num>
  <w:num w:numId="7" w16cid:durableId="1136680308">
    <w:abstractNumId w:val="7"/>
  </w:num>
  <w:num w:numId="8" w16cid:durableId="1280795256">
    <w:abstractNumId w:val="4"/>
  </w:num>
  <w:num w:numId="9" w16cid:durableId="1907109018">
    <w:abstractNumId w:val="3"/>
  </w:num>
  <w:num w:numId="10" w16cid:durableId="1738672968">
    <w:abstractNumId w:val="5"/>
  </w:num>
  <w:num w:numId="11" w16cid:durableId="240214673">
    <w:abstractNumId w:val="11"/>
  </w:num>
  <w:num w:numId="12" w16cid:durableId="1919974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4EE"/>
    <w:rsid w:val="0000135E"/>
    <w:rsid w:val="00011691"/>
    <w:rsid w:val="00033429"/>
    <w:rsid w:val="00034AFA"/>
    <w:rsid w:val="00040A3C"/>
    <w:rsid w:val="000566E5"/>
    <w:rsid w:val="00064573"/>
    <w:rsid w:val="00090826"/>
    <w:rsid w:val="000C1213"/>
    <w:rsid w:val="000D25A2"/>
    <w:rsid w:val="000D26AB"/>
    <w:rsid w:val="000E66A1"/>
    <w:rsid w:val="000E6F8F"/>
    <w:rsid w:val="000F326A"/>
    <w:rsid w:val="00115C28"/>
    <w:rsid w:val="0012018C"/>
    <w:rsid w:val="00130371"/>
    <w:rsid w:val="001323ED"/>
    <w:rsid w:val="00150CBB"/>
    <w:rsid w:val="001639AE"/>
    <w:rsid w:val="001817BC"/>
    <w:rsid w:val="001C357F"/>
    <w:rsid w:val="001C4D12"/>
    <w:rsid w:val="001D60CF"/>
    <w:rsid w:val="00224EF3"/>
    <w:rsid w:val="00243A61"/>
    <w:rsid w:val="002A01D9"/>
    <w:rsid w:val="002A7B49"/>
    <w:rsid w:val="002B4DA3"/>
    <w:rsid w:val="002B50D2"/>
    <w:rsid w:val="002C76F2"/>
    <w:rsid w:val="00301674"/>
    <w:rsid w:val="00316178"/>
    <w:rsid w:val="0032523C"/>
    <w:rsid w:val="00334C43"/>
    <w:rsid w:val="00381831"/>
    <w:rsid w:val="00383630"/>
    <w:rsid w:val="003876D7"/>
    <w:rsid w:val="003A1595"/>
    <w:rsid w:val="003C3649"/>
    <w:rsid w:val="003D1278"/>
    <w:rsid w:val="004037FA"/>
    <w:rsid w:val="004217D3"/>
    <w:rsid w:val="004344A1"/>
    <w:rsid w:val="00435B66"/>
    <w:rsid w:val="00447B28"/>
    <w:rsid w:val="0046552B"/>
    <w:rsid w:val="004771D3"/>
    <w:rsid w:val="0048019F"/>
    <w:rsid w:val="00482C67"/>
    <w:rsid w:val="0048317D"/>
    <w:rsid w:val="004A1856"/>
    <w:rsid w:val="004A73C4"/>
    <w:rsid w:val="004B12EE"/>
    <w:rsid w:val="004B162B"/>
    <w:rsid w:val="004B5697"/>
    <w:rsid w:val="004B7CCC"/>
    <w:rsid w:val="004C132C"/>
    <w:rsid w:val="004D373E"/>
    <w:rsid w:val="004E545D"/>
    <w:rsid w:val="004F4170"/>
    <w:rsid w:val="00520724"/>
    <w:rsid w:val="00542B10"/>
    <w:rsid w:val="00545B76"/>
    <w:rsid w:val="0055371F"/>
    <w:rsid w:val="00585817"/>
    <w:rsid w:val="00591557"/>
    <w:rsid w:val="005C0677"/>
    <w:rsid w:val="005F1C94"/>
    <w:rsid w:val="006071CF"/>
    <w:rsid w:val="00615113"/>
    <w:rsid w:val="00621B94"/>
    <w:rsid w:val="00626FAE"/>
    <w:rsid w:val="00627010"/>
    <w:rsid w:val="006427F3"/>
    <w:rsid w:val="00643318"/>
    <w:rsid w:val="00674079"/>
    <w:rsid w:val="00685B62"/>
    <w:rsid w:val="0069468F"/>
    <w:rsid w:val="006A5FC3"/>
    <w:rsid w:val="006C018E"/>
    <w:rsid w:val="006C2349"/>
    <w:rsid w:val="006E25BA"/>
    <w:rsid w:val="006E4236"/>
    <w:rsid w:val="006F058B"/>
    <w:rsid w:val="007066B6"/>
    <w:rsid w:val="0071189D"/>
    <w:rsid w:val="00727295"/>
    <w:rsid w:val="007327F9"/>
    <w:rsid w:val="00735405"/>
    <w:rsid w:val="0077455E"/>
    <w:rsid w:val="0077725E"/>
    <w:rsid w:val="007A0607"/>
    <w:rsid w:val="007A4400"/>
    <w:rsid w:val="007A4C99"/>
    <w:rsid w:val="007B6166"/>
    <w:rsid w:val="007C01A5"/>
    <w:rsid w:val="007C0352"/>
    <w:rsid w:val="007C068F"/>
    <w:rsid w:val="008040D5"/>
    <w:rsid w:val="00805C34"/>
    <w:rsid w:val="00815993"/>
    <w:rsid w:val="0086461D"/>
    <w:rsid w:val="00871422"/>
    <w:rsid w:val="008968AC"/>
    <w:rsid w:val="008A0498"/>
    <w:rsid w:val="008E7702"/>
    <w:rsid w:val="008E7F75"/>
    <w:rsid w:val="0090011F"/>
    <w:rsid w:val="00905029"/>
    <w:rsid w:val="009061CD"/>
    <w:rsid w:val="00921227"/>
    <w:rsid w:val="0096672F"/>
    <w:rsid w:val="00971D0E"/>
    <w:rsid w:val="00984365"/>
    <w:rsid w:val="009A045D"/>
    <w:rsid w:val="009B023D"/>
    <w:rsid w:val="009B3C88"/>
    <w:rsid w:val="009C1EF8"/>
    <w:rsid w:val="009F33C9"/>
    <w:rsid w:val="009F6216"/>
    <w:rsid w:val="00A13751"/>
    <w:rsid w:val="00A33387"/>
    <w:rsid w:val="00A37BCF"/>
    <w:rsid w:val="00A425E1"/>
    <w:rsid w:val="00A605DA"/>
    <w:rsid w:val="00A83911"/>
    <w:rsid w:val="00A974B3"/>
    <w:rsid w:val="00AB7EE1"/>
    <w:rsid w:val="00AC3850"/>
    <w:rsid w:val="00AE0088"/>
    <w:rsid w:val="00AE597F"/>
    <w:rsid w:val="00AF1BD7"/>
    <w:rsid w:val="00AF4438"/>
    <w:rsid w:val="00B06221"/>
    <w:rsid w:val="00B06ABF"/>
    <w:rsid w:val="00B11F9E"/>
    <w:rsid w:val="00B13A63"/>
    <w:rsid w:val="00B46BE8"/>
    <w:rsid w:val="00B8277A"/>
    <w:rsid w:val="00BA231F"/>
    <w:rsid w:val="00BB1AEB"/>
    <w:rsid w:val="00BB551B"/>
    <w:rsid w:val="00BB5744"/>
    <w:rsid w:val="00BB6188"/>
    <w:rsid w:val="00BC6DA3"/>
    <w:rsid w:val="00BD54DA"/>
    <w:rsid w:val="00BE2FD3"/>
    <w:rsid w:val="00C23B2E"/>
    <w:rsid w:val="00C311BE"/>
    <w:rsid w:val="00C34340"/>
    <w:rsid w:val="00C35925"/>
    <w:rsid w:val="00C37DFB"/>
    <w:rsid w:val="00C47768"/>
    <w:rsid w:val="00C82053"/>
    <w:rsid w:val="00C846E0"/>
    <w:rsid w:val="00CA06DD"/>
    <w:rsid w:val="00CA3A52"/>
    <w:rsid w:val="00CC79E1"/>
    <w:rsid w:val="00CD5DC2"/>
    <w:rsid w:val="00CE4425"/>
    <w:rsid w:val="00CF31A8"/>
    <w:rsid w:val="00CF74C0"/>
    <w:rsid w:val="00D117F0"/>
    <w:rsid w:val="00D341C9"/>
    <w:rsid w:val="00D5756C"/>
    <w:rsid w:val="00D577BD"/>
    <w:rsid w:val="00D634C8"/>
    <w:rsid w:val="00D6657E"/>
    <w:rsid w:val="00DA2B00"/>
    <w:rsid w:val="00DA3BE4"/>
    <w:rsid w:val="00DB3429"/>
    <w:rsid w:val="00DB5727"/>
    <w:rsid w:val="00DC28C7"/>
    <w:rsid w:val="00DC34EE"/>
    <w:rsid w:val="00DC6147"/>
    <w:rsid w:val="00DD083B"/>
    <w:rsid w:val="00DE4342"/>
    <w:rsid w:val="00E25A35"/>
    <w:rsid w:val="00E41037"/>
    <w:rsid w:val="00E516DA"/>
    <w:rsid w:val="00E65B54"/>
    <w:rsid w:val="00E85274"/>
    <w:rsid w:val="00E85D49"/>
    <w:rsid w:val="00E909FA"/>
    <w:rsid w:val="00EA1A86"/>
    <w:rsid w:val="00EA63C7"/>
    <w:rsid w:val="00EC187F"/>
    <w:rsid w:val="00EC2034"/>
    <w:rsid w:val="00ED290E"/>
    <w:rsid w:val="00EE7A12"/>
    <w:rsid w:val="00F01E25"/>
    <w:rsid w:val="00F11C8E"/>
    <w:rsid w:val="00F15240"/>
    <w:rsid w:val="00F279DA"/>
    <w:rsid w:val="00F475C8"/>
    <w:rsid w:val="00F60716"/>
    <w:rsid w:val="00F719A3"/>
    <w:rsid w:val="00F719DB"/>
    <w:rsid w:val="00F81AEF"/>
    <w:rsid w:val="00F906E4"/>
    <w:rsid w:val="00FC1A9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EAD24"/>
  <w15:chartTrackingRefBased/>
  <w15:docId w15:val="{29FFE98D-BFBC-5C45-80BD-397B81574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4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4EE"/>
    <w:pPr>
      <w:spacing w:after="160" w:line="259" w:lineRule="auto"/>
      <w:ind w:left="720"/>
      <w:contextualSpacing/>
    </w:pPr>
    <w:rPr>
      <w:sz w:val="22"/>
      <w:szCs w:val="22"/>
    </w:rPr>
  </w:style>
  <w:style w:type="paragraph" w:styleId="NormalWeb">
    <w:name w:val="Normal (Web)"/>
    <w:basedOn w:val="Normal"/>
    <w:uiPriority w:val="99"/>
    <w:unhideWhenUsed/>
    <w:rsid w:val="009B023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B023D"/>
    <w:rPr>
      <w:b/>
      <w:bCs/>
    </w:rPr>
  </w:style>
  <w:style w:type="paragraph" w:styleId="PlainText">
    <w:name w:val="Plain Text"/>
    <w:basedOn w:val="Normal"/>
    <w:link w:val="PlainTextChar"/>
    <w:uiPriority w:val="99"/>
    <w:unhideWhenUsed/>
    <w:rsid w:val="00685B62"/>
    <w:rPr>
      <w:rFonts w:ascii="Consolas" w:hAnsi="Consolas" w:cs="Consolas"/>
      <w:kern w:val="2"/>
      <w:sz w:val="21"/>
      <w:szCs w:val="21"/>
      <w14:ligatures w14:val="standardContextual"/>
    </w:rPr>
  </w:style>
  <w:style w:type="character" w:customStyle="1" w:styleId="PlainTextChar">
    <w:name w:val="Plain Text Char"/>
    <w:basedOn w:val="DefaultParagraphFont"/>
    <w:link w:val="PlainText"/>
    <w:uiPriority w:val="99"/>
    <w:rsid w:val="00685B62"/>
    <w:rPr>
      <w:rFonts w:ascii="Consolas" w:hAnsi="Consolas" w:cs="Consolas"/>
      <w:kern w:val="2"/>
      <w:sz w:val="21"/>
      <w:szCs w:val="21"/>
      <w14:ligatures w14:val="standardContextual"/>
    </w:rPr>
  </w:style>
  <w:style w:type="character" w:styleId="Hyperlink">
    <w:name w:val="Hyperlink"/>
    <w:basedOn w:val="DefaultParagraphFont"/>
    <w:uiPriority w:val="99"/>
    <w:unhideWhenUsed/>
    <w:rsid w:val="00685B62"/>
    <w:rPr>
      <w:color w:val="0563C1" w:themeColor="hyperlink"/>
      <w:u w:val="single"/>
    </w:rPr>
  </w:style>
  <w:style w:type="character" w:styleId="UnresolvedMention">
    <w:name w:val="Unresolved Mention"/>
    <w:basedOn w:val="DefaultParagraphFont"/>
    <w:uiPriority w:val="99"/>
    <w:semiHidden/>
    <w:unhideWhenUsed/>
    <w:rsid w:val="00685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221921">
      <w:bodyDiv w:val="1"/>
      <w:marLeft w:val="0"/>
      <w:marRight w:val="0"/>
      <w:marTop w:val="0"/>
      <w:marBottom w:val="0"/>
      <w:divBdr>
        <w:top w:val="none" w:sz="0" w:space="0" w:color="auto"/>
        <w:left w:val="none" w:sz="0" w:space="0" w:color="auto"/>
        <w:bottom w:val="none" w:sz="0" w:space="0" w:color="auto"/>
        <w:right w:val="none" w:sz="0" w:space="0" w:color="auto"/>
      </w:divBdr>
    </w:div>
    <w:div w:id="471483034">
      <w:bodyDiv w:val="1"/>
      <w:marLeft w:val="0"/>
      <w:marRight w:val="0"/>
      <w:marTop w:val="0"/>
      <w:marBottom w:val="0"/>
      <w:divBdr>
        <w:top w:val="none" w:sz="0" w:space="0" w:color="auto"/>
        <w:left w:val="none" w:sz="0" w:space="0" w:color="auto"/>
        <w:bottom w:val="none" w:sz="0" w:space="0" w:color="auto"/>
        <w:right w:val="none" w:sz="0" w:space="0" w:color="auto"/>
      </w:divBdr>
    </w:div>
    <w:div w:id="1291352348">
      <w:bodyDiv w:val="1"/>
      <w:marLeft w:val="0"/>
      <w:marRight w:val="0"/>
      <w:marTop w:val="0"/>
      <w:marBottom w:val="0"/>
      <w:divBdr>
        <w:top w:val="none" w:sz="0" w:space="0" w:color="auto"/>
        <w:left w:val="none" w:sz="0" w:space="0" w:color="auto"/>
        <w:bottom w:val="none" w:sz="0" w:space="0" w:color="auto"/>
        <w:right w:val="none" w:sz="0" w:space="0" w:color="auto"/>
      </w:divBdr>
    </w:div>
    <w:div w:id="1470129570">
      <w:bodyDiv w:val="1"/>
      <w:marLeft w:val="0"/>
      <w:marRight w:val="0"/>
      <w:marTop w:val="0"/>
      <w:marBottom w:val="0"/>
      <w:divBdr>
        <w:top w:val="none" w:sz="0" w:space="0" w:color="auto"/>
        <w:left w:val="none" w:sz="0" w:space="0" w:color="auto"/>
        <w:bottom w:val="none" w:sz="0" w:space="0" w:color="auto"/>
        <w:right w:val="none" w:sz="0" w:space="0" w:color="auto"/>
      </w:divBdr>
    </w:div>
    <w:div w:id="1551530102">
      <w:bodyDiv w:val="1"/>
      <w:marLeft w:val="0"/>
      <w:marRight w:val="0"/>
      <w:marTop w:val="0"/>
      <w:marBottom w:val="0"/>
      <w:divBdr>
        <w:top w:val="none" w:sz="0" w:space="0" w:color="auto"/>
        <w:left w:val="none" w:sz="0" w:space="0" w:color="auto"/>
        <w:bottom w:val="none" w:sz="0" w:space="0" w:color="auto"/>
        <w:right w:val="none" w:sz="0" w:space="0" w:color="auto"/>
      </w:divBdr>
    </w:div>
    <w:div w:id="1558399778">
      <w:bodyDiv w:val="1"/>
      <w:marLeft w:val="0"/>
      <w:marRight w:val="0"/>
      <w:marTop w:val="0"/>
      <w:marBottom w:val="0"/>
      <w:divBdr>
        <w:top w:val="none" w:sz="0" w:space="0" w:color="auto"/>
        <w:left w:val="none" w:sz="0" w:space="0" w:color="auto"/>
        <w:bottom w:val="none" w:sz="0" w:space="0" w:color="auto"/>
        <w:right w:val="none" w:sz="0" w:space="0" w:color="auto"/>
      </w:divBdr>
    </w:div>
    <w:div w:id="1562591287">
      <w:bodyDiv w:val="1"/>
      <w:marLeft w:val="0"/>
      <w:marRight w:val="0"/>
      <w:marTop w:val="0"/>
      <w:marBottom w:val="0"/>
      <w:divBdr>
        <w:top w:val="none" w:sz="0" w:space="0" w:color="auto"/>
        <w:left w:val="none" w:sz="0" w:space="0" w:color="auto"/>
        <w:bottom w:val="none" w:sz="0" w:space="0" w:color="auto"/>
        <w:right w:val="none" w:sz="0" w:space="0" w:color="auto"/>
      </w:divBdr>
    </w:div>
    <w:div w:id="2057124537">
      <w:bodyDiv w:val="1"/>
      <w:marLeft w:val="0"/>
      <w:marRight w:val="0"/>
      <w:marTop w:val="0"/>
      <w:marBottom w:val="0"/>
      <w:divBdr>
        <w:top w:val="none" w:sz="0" w:space="0" w:color="auto"/>
        <w:left w:val="none" w:sz="0" w:space="0" w:color="auto"/>
        <w:bottom w:val="none" w:sz="0" w:space="0" w:color="auto"/>
        <w:right w:val="none" w:sz="0" w:space="0" w:color="auto"/>
      </w:divBdr>
    </w:div>
    <w:div w:id="208767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merfinance.gov/data-research/consumer-complaints/search/?chartType=line&amp;dateInterval=Month&amp;dateRange=3y&amp;date_received_max=2026-04-14&amp;date_received_min=2023-04-14&amp;lens=Product&amp;searchField=all&amp;subLens=sub_product&amp;tab=Trends%20"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DE13F8FB40FD4283C7037D8C2D2A00" ma:contentTypeVersion="6" ma:contentTypeDescription="Create a new document." ma:contentTypeScope="" ma:versionID="64fbd719193633c8155909cfed5b2552">
  <xsd:schema xmlns:xsd="http://www.w3.org/2001/XMLSchema" xmlns:xs="http://www.w3.org/2001/XMLSchema" xmlns:p="http://schemas.microsoft.com/office/2006/metadata/properties" xmlns:ns3="110535e9-bb85-40ce-a821-0cec8e5dc3f2" targetNamespace="http://schemas.microsoft.com/office/2006/metadata/properties" ma:root="true" ma:fieldsID="4e18c19eb9e42c979d5d58c71e3cf581" ns3:_="">
    <xsd:import namespace="110535e9-bb85-40ce-a821-0cec8e5dc3f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0535e9-bb85-40ce-a821-0cec8e5dc3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10535e9-bb85-40ce-a821-0cec8e5dc3f2" xsi:nil="true"/>
  </documentManagement>
</p:properties>
</file>

<file path=customXml/itemProps1.xml><?xml version="1.0" encoding="utf-8"?>
<ds:datastoreItem xmlns:ds="http://schemas.openxmlformats.org/officeDocument/2006/customXml" ds:itemID="{5A8BE2DD-A2FA-4310-8169-1F007F0F7FCF}">
  <ds:schemaRefs>
    <ds:schemaRef ds:uri="http://schemas.microsoft.com/sharepoint/v3/contenttype/forms"/>
  </ds:schemaRefs>
</ds:datastoreItem>
</file>

<file path=customXml/itemProps2.xml><?xml version="1.0" encoding="utf-8"?>
<ds:datastoreItem xmlns:ds="http://schemas.openxmlformats.org/officeDocument/2006/customXml" ds:itemID="{91C66662-0B13-4E58-85D3-A4CAF5806B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0535e9-bb85-40ce-a821-0cec8e5dc3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076D72-5E66-442B-8D10-015E84ADE370}">
  <ds:schemaRefs>
    <ds:schemaRef ds:uri="http://schemas.microsoft.com/office/2006/metadata/properties"/>
    <ds:schemaRef ds:uri="http://schemas.microsoft.com/office/infopath/2007/PartnerControls"/>
    <ds:schemaRef ds:uri="110535e9-bb85-40ce-a821-0cec8e5dc3f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Bien-Aime</dc:creator>
  <cp:keywords/>
  <dc:description/>
  <cp:lastModifiedBy>TRACY.ZHENG1</cp:lastModifiedBy>
  <cp:revision>2</cp:revision>
  <dcterms:created xsi:type="dcterms:W3CDTF">2026-04-16T03:10:00Z</dcterms:created>
  <dcterms:modified xsi:type="dcterms:W3CDTF">2026-04-16T03:10:00Z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7113ba22-1532-4b6a-8fe9-845ed9109b3b</vt:lpwstr>
  </property>
  <property fmtid="{D5CDD505-2E9C-101B-9397-08002B2CF9AE}" pid="3" name="ContentTypeId">
    <vt:lpwstr>0x01010032DE13F8FB40FD4283C7037D8C2D2A00</vt:lpwstr>
  </property>
</Properties>
</file>