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E1824" w14:textId="70B667A3" w:rsidR="0028478E" w:rsidRPr="00310590" w:rsidRDefault="00247C1B">
      <w:pPr>
        <w:rPr>
          <w:rFonts w:hint="eastAsia"/>
        </w:rPr>
      </w:pPr>
      <w:r w:rsidRPr="00247C1B">
        <w:drawing>
          <wp:inline distT="0" distB="0" distL="0" distR="0" wp14:anchorId="20B2C23E" wp14:editId="5C3CEEDE">
            <wp:extent cx="5583676" cy="374844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778" cy="37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6E1A" w14:textId="3287AC0D" w:rsidR="002E17AA" w:rsidRPr="00310590" w:rsidRDefault="002E17AA">
      <w:pP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</w:pPr>
      <w:r w:rsidRPr="00310590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服务注册过程：</w:t>
      </w:r>
    </w:p>
    <w:p w14:paraId="765AAC87" w14:textId="6C4DFA2E" w:rsidR="0028478E" w:rsidRPr="00310590" w:rsidRDefault="002E17AA" w:rsidP="002847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10590">
        <w:rPr>
          <w:rFonts w:ascii="微软雅黑" w:eastAsia="微软雅黑" w:hAnsi="微软雅黑" w:hint="eastAsia"/>
          <w:color w:val="333333"/>
          <w:shd w:val="clear" w:color="auto" w:fill="FFFFFF"/>
        </w:rPr>
        <w:t>服务提供者程序在容器中启动，加载。</w:t>
      </w:r>
    </w:p>
    <w:p w14:paraId="0E33715A" w14:textId="40CF49E9" w:rsidR="002E17AA" w:rsidRPr="00310590" w:rsidRDefault="002E17AA" w:rsidP="002E17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310590">
        <w:rPr>
          <w:rFonts w:ascii="微软雅黑" w:eastAsia="微软雅黑" w:hAnsi="微软雅黑" w:hint="eastAsia"/>
          <w:color w:val="333333"/>
          <w:shd w:val="clear" w:color="auto" w:fill="FFFFFF"/>
        </w:rPr>
        <w:t>通过服务管理容器向服务注册中心注册服务，</w:t>
      </w:r>
      <w:r w:rsidRPr="00310590">
        <w:rPr>
          <w:rFonts w:ascii="微软雅黑" w:eastAsia="微软雅黑" w:hAnsi="微软雅黑" w:hint="eastAsia"/>
          <w:color w:val="333333"/>
          <w:shd w:val="clear" w:color="auto" w:fill="FFFFFF"/>
        </w:rPr>
        <w:t>声明服务提供者提供的接口参数和规范，并且注册自己所在服务器的</w:t>
      </w:r>
      <w:r w:rsidRPr="00310590">
        <w:rPr>
          <w:rFonts w:ascii="微软雅黑" w:eastAsia="微软雅黑" w:hAnsi="微软雅黑"/>
          <w:color w:val="333333"/>
          <w:shd w:val="clear" w:color="auto" w:fill="FFFFFF"/>
        </w:rPr>
        <w:t xml:space="preserve"> IP 地址和端口。</w:t>
      </w:r>
    </w:p>
    <w:p w14:paraId="43864944" w14:textId="2EA88369" w:rsidR="002E17AA" w:rsidRPr="00310590" w:rsidRDefault="002E17AA" w:rsidP="002E17AA">
      <w:pPr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 w:rsidRPr="00310590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消费者请求过程：</w:t>
      </w:r>
    </w:p>
    <w:p w14:paraId="11C61AA1" w14:textId="310CEC32" w:rsidR="002E17AA" w:rsidRPr="00310590" w:rsidRDefault="00310590" w:rsidP="0031059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10590">
        <w:rPr>
          <w:rFonts w:ascii="微软雅黑" w:eastAsia="微软雅黑" w:hAnsi="微软雅黑" w:hint="eastAsia"/>
          <w:color w:val="333333"/>
          <w:shd w:val="clear" w:color="auto" w:fill="FFFFFF"/>
        </w:rPr>
        <w:t>消费者如果想要调用某个服务，只需依赖服务提供者的接口进行编程即可。</w:t>
      </w:r>
    </w:p>
    <w:p w14:paraId="455034F1" w14:textId="5ED704EA" w:rsidR="00310590" w:rsidRDefault="00247C1B" w:rsidP="0031059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消费者</w:t>
      </w:r>
      <w:r w:rsidR="00310590" w:rsidRPr="00310590">
        <w:rPr>
          <w:rFonts w:ascii="微软雅黑" w:eastAsia="微软雅黑" w:hAnsi="微软雅黑"/>
          <w:color w:val="333333"/>
          <w:shd w:val="clear" w:color="auto" w:fill="FFFFFF"/>
        </w:rPr>
        <w:t>调用 Dubbo 的服务框架客户端，去注册中心查找对应的服务提供者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列表</w:t>
      </w:r>
      <w:r w:rsidR="00310590" w:rsidRPr="00310590">
        <w:rPr>
          <w:rFonts w:ascii="微软雅黑" w:eastAsia="微软雅黑" w:hAnsi="微软雅黑"/>
          <w:color w:val="333333"/>
          <w:shd w:val="clear" w:color="auto" w:fill="FFFFFF"/>
        </w:rPr>
        <w:t>，并且将这个列表返回给</w:t>
      </w:r>
      <w:r w:rsidR="00310590">
        <w:rPr>
          <w:rFonts w:ascii="微软雅黑" w:eastAsia="微软雅黑" w:hAnsi="微软雅黑" w:hint="eastAsia"/>
          <w:color w:val="333333"/>
          <w:shd w:val="clear" w:color="auto" w:fill="FFFFFF"/>
        </w:rPr>
        <w:t>服务框架</w:t>
      </w:r>
      <w:r w:rsidR="00310590" w:rsidRPr="00310590">
        <w:rPr>
          <w:rFonts w:ascii="微软雅黑" w:eastAsia="微软雅黑" w:hAnsi="微软雅黑"/>
          <w:color w:val="333333"/>
          <w:shd w:val="clear" w:color="auto" w:fill="FFFFFF"/>
        </w:rPr>
        <w:t>客户端。</w:t>
      </w:r>
    </w:p>
    <w:p w14:paraId="27D4E273" w14:textId="6EF47EB8" w:rsidR="00310590" w:rsidRDefault="00310590" w:rsidP="0031059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服务框架</w:t>
      </w:r>
      <w:r w:rsidRPr="00310590">
        <w:rPr>
          <w:rFonts w:ascii="微软雅黑" w:eastAsia="微软雅黑" w:hAnsi="微软雅黑" w:hint="eastAsia"/>
          <w:color w:val="333333"/>
          <w:shd w:val="clear" w:color="auto" w:fill="FFFFFF"/>
        </w:rPr>
        <w:t>客户端根据某种负载均衡策略，选择某一个服务器，通过远程通讯模块发送具体的服务调用请求。</w:t>
      </w:r>
    </w:p>
    <w:p w14:paraId="34AE58D3" w14:textId="5A546397" w:rsidR="00310590" w:rsidRPr="00310590" w:rsidRDefault="00247C1B" w:rsidP="0031059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远程通讯模块按照执行协议进行通讯，将请求内容发送给对应的服务端。服务端处理完成请求后，将结果返回给</w:t>
      </w:r>
      <w:r w:rsidRPr="00310590">
        <w:rPr>
          <w:rFonts w:ascii="微软雅黑" w:eastAsia="微软雅黑" w:hAnsi="微软雅黑"/>
          <w:color w:val="333333"/>
          <w:shd w:val="clear" w:color="auto" w:fill="FFFFFF"/>
        </w:rPr>
        <w:t>客户端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sectPr w:rsidR="00310590" w:rsidRPr="0031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01352"/>
    <w:multiLevelType w:val="hybridMultilevel"/>
    <w:tmpl w:val="9028E428"/>
    <w:lvl w:ilvl="0" w:tplc="8C029A44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DF41B7"/>
    <w:multiLevelType w:val="hybridMultilevel"/>
    <w:tmpl w:val="A764276E"/>
    <w:lvl w:ilvl="0" w:tplc="6BDE85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18"/>
    <w:rsid w:val="00247C1B"/>
    <w:rsid w:val="0028478E"/>
    <w:rsid w:val="002E17AA"/>
    <w:rsid w:val="00310590"/>
    <w:rsid w:val="00804686"/>
    <w:rsid w:val="00A71518"/>
    <w:rsid w:val="00D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8079"/>
  <w15:chartTrackingRefBased/>
  <w15:docId w15:val="{499FF896-DD2C-4935-AF39-CA28647D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zhu</dc:creator>
  <cp:keywords/>
  <dc:description/>
  <cp:lastModifiedBy>tracy zhu</cp:lastModifiedBy>
  <cp:revision>2</cp:revision>
  <dcterms:created xsi:type="dcterms:W3CDTF">2020-08-03T04:14:00Z</dcterms:created>
  <dcterms:modified xsi:type="dcterms:W3CDTF">2020-08-03T05:29:00Z</dcterms:modified>
</cp:coreProperties>
</file>