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692" w:rsidRDefault="00713E94">
      <w:r>
        <w:t>Minh Tran – INF 553 – HW 2</w:t>
      </w:r>
    </w:p>
    <w:p w:rsidR="00713E94" w:rsidRDefault="00713E94">
      <w:r>
        <w:t xml:space="preserve">The frequent </w:t>
      </w:r>
      <w:proofErr w:type="spellStart"/>
      <w:r>
        <w:t>itemsets</w:t>
      </w:r>
      <w:proofErr w:type="spellEnd"/>
      <w:r>
        <w:t xml:space="preserve"> (containing a set of products purchased by the same customer at a particular day) are the following two:</w:t>
      </w:r>
    </w:p>
    <w:p w:rsidR="00713E94" w:rsidRDefault="00713E94">
      <w:r>
        <w:t xml:space="preserve">First itemset: </w:t>
      </w:r>
      <w:r w:rsidRPr="00713E94">
        <w:t>('4710011401128', '4710011401135', '4710011405133', '4710011406123')</w:t>
      </w:r>
    </w:p>
    <w:p w:rsidR="00713E94" w:rsidRDefault="00713E94">
      <w:r>
        <w:t xml:space="preserve">Second itemset: </w:t>
      </w:r>
      <w:r w:rsidRPr="00713E94">
        <w:t>('4710011401128', '4710011401135', '4710011405133', '4710011409056')</w:t>
      </w:r>
    </w:p>
    <w:p w:rsidR="00713E94" w:rsidRDefault="00713E94">
      <w:r>
        <w:t>If we cross-reference these items to the product category, the following information are extracted:</w:t>
      </w:r>
    </w:p>
    <w:p w:rsidR="00713E94" w:rsidRDefault="00713E94" w:rsidP="00713E94">
      <w:pPr>
        <w:pStyle w:val="ListParagraph"/>
        <w:numPr>
          <w:ilvl w:val="0"/>
          <w:numId w:val="1"/>
        </w:numPr>
      </w:pPr>
      <w:r>
        <w:t>First itemset:</w:t>
      </w:r>
    </w:p>
    <w:p w:rsidR="00713E94" w:rsidRDefault="009F6162" w:rsidP="009F6162">
      <w:pPr>
        <w:pStyle w:val="ListParagraph"/>
        <w:ind w:hanging="720"/>
      </w:pPr>
      <w:r w:rsidRPr="009F6162">
        <w:drawing>
          <wp:inline distT="0" distB="0" distL="0" distR="0">
            <wp:extent cx="5943600" cy="83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94" w:rsidRDefault="00713E94" w:rsidP="00713E94">
      <w:pPr>
        <w:pStyle w:val="ListParagraph"/>
        <w:numPr>
          <w:ilvl w:val="0"/>
          <w:numId w:val="1"/>
        </w:numPr>
      </w:pPr>
      <w:r>
        <w:t>Second itemset:</w:t>
      </w:r>
    </w:p>
    <w:p w:rsidR="001D500C" w:rsidRDefault="001D500C" w:rsidP="009F6162">
      <w:r w:rsidRPr="001D500C">
        <w:drawing>
          <wp:inline distT="0" distB="0" distL="0" distR="0">
            <wp:extent cx="5943600" cy="67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94" w:rsidRDefault="00713E94" w:rsidP="00713E94">
      <w:r>
        <w:t xml:space="preserve">Notice that all </w:t>
      </w:r>
      <w:r w:rsidR="00820F46">
        <w:t>8</w:t>
      </w:r>
      <w:r>
        <w:t xml:space="preserve"> items in </w:t>
      </w:r>
      <w:r w:rsidR="00820F46">
        <w:t>2</w:t>
      </w:r>
      <w:r>
        <w:t xml:space="preserve"> itemset belong to the same </w:t>
      </w:r>
      <w:proofErr w:type="spellStart"/>
      <w:r w:rsidR="00820F46">
        <w:t>product_subclass</w:t>
      </w:r>
      <w:proofErr w:type="spellEnd"/>
      <w:r w:rsidR="00820F46">
        <w:t xml:space="preserve"> (120103)</w:t>
      </w:r>
      <w:r>
        <w:t xml:space="preserve">, which means that they are likely serving a similar purpose (i.e. bathroom items or </w:t>
      </w:r>
      <w:r w:rsidR="009F6162">
        <w:t xml:space="preserve">baby-related) and </w:t>
      </w:r>
      <w:r w:rsidR="00820F46">
        <w:t xml:space="preserve">possibly </w:t>
      </w:r>
      <w:r w:rsidR="009F6162">
        <w:t>located in the same section of the superstore.</w:t>
      </w:r>
      <w:r w:rsidR="00820F46">
        <w:t xml:space="preserve"> This will facilitate the shopping process for customers.</w:t>
      </w:r>
      <w:bookmarkStart w:id="0" w:name="_GoBack"/>
      <w:bookmarkEnd w:id="0"/>
    </w:p>
    <w:sectPr w:rsidR="0071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55A"/>
    <w:multiLevelType w:val="hybridMultilevel"/>
    <w:tmpl w:val="6A42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94"/>
    <w:rsid w:val="001D500C"/>
    <w:rsid w:val="00624692"/>
    <w:rsid w:val="00713E94"/>
    <w:rsid w:val="00820F46"/>
    <w:rsid w:val="009D6848"/>
    <w:rsid w:val="009F6162"/>
    <w:rsid w:val="00D8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6CB0"/>
  <w15:chartTrackingRefBased/>
  <w15:docId w15:val="{44622D8C-7937-432D-9A54-54E1C42D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713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</cp:revision>
  <dcterms:created xsi:type="dcterms:W3CDTF">2019-10-04T20:25:00Z</dcterms:created>
  <dcterms:modified xsi:type="dcterms:W3CDTF">2019-10-04T21:18:00Z</dcterms:modified>
</cp:coreProperties>
</file>