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89" w:rsidRDefault="009E3D23">
      <w:r>
        <w:t>Minh Tran – CSCI 585 – Homework 1</w:t>
      </w:r>
    </w:p>
    <w:p w:rsidR="009E3D23" w:rsidRDefault="00FF7C62">
      <w:r>
        <w:t xml:space="preserve">Final </w:t>
      </w:r>
      <w:r w:rsidR="009E3D23">
        <w:t>Report</w:t>
      </w:r>
    </w:p>
    <w:p w:rsidR="000F492B" w:rsidRPr="000F492B" w:rsidRDefault="000F492B" w:rsidP="000F492B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Problem s</w:t>
      </w:r>
      <w:r w:rsidRPr="000F492B">
        <w:rPr>
          <w:b/>
          <w:u w:val="single"/>
        </w:rPr>
        <w:t>tatement</w:t>
      </w:r>
    </w:p>
    <w:p w:rsidR="000F492B" w:rsidRDefault="000F492B" w:rsidP="000F492B">
      <w:pPr>
        <w:pStyle w:val="ListParagraph"/>
      </w:pPr>
      <w:r>
        <w:t xml:space="preserve">The goal of HW1 is to create a database modeling for an online forum that facilitates the exchange and use of ideas. The interaction between user/admin and thread/tag/reply/announcement/like is implemented in an entity relational database model. </w:t>
      </w:r>
    </w:p>
    <w:p w:rsidR="000F492B" w:rsidRDefault="000F492B" w:rsidP="000F492B">
      <w:pPr>
        <w:pStyle w:val="ListParagraph"/>
      </w:pPr>
    </w:p>
    <w:p w:rsidR="000F492B" w:rsidRPr="000F492B" w:rsidRDefault="000F492B" w:rsidP="000F492B">
      <w:pPr>
        <w:pStyle w:val="ListParagraph"/>
        <w:numPr>
          <w:ilvl w:val="0"/>
          <w:numId w:val="3"/>
        </w:numPr>
        <w:rPr>
          <w:b/>
          <w:u w:val="single"/>
        </w:rPr>
      </w:pPr>
      <w:r w:rsidRPr="000F492B">
        <w:rPr>
          <w:b/>
          <w:u w:val="single"/>
        </w:rPr>
        <w:t>Tables and diagrams</w:t>
      </w:r>
    </w:p>
    <w:p w:rsidR="00EC7564" w:rsidRDefault="00867201" w:rsidP="000F492B">
      <w:pPr>
        <w:pStyle w:val="Caption"/>
      </w:pPr>
      <w:r>
        <w:t xml:space="preserve">Table </w:t>
      </w:r>
      <w:fldSimple w:instr=" SEQ Table \* ARABIC ">
        <w:r w:rsidR="00792EB6">
          <w:rPr>
            <w:noProof/>
          </w:rPr>
          <w:t>1</w:t>
        </w:r>
      </w:fldSimple>
      <w:r>
        <w:t>: Entity, attribute and key of an online forum</w:t>
      </w:r>
      <w:r w:rsidR="00EC7564" w:rsidRPr="00EC7564">
        <w:rPr>
          <w:noProof/>
        </w:rPr>
        <w:drawing>
          <wp:inline distT="0" distB="0" distL="0" distR="0" wp14:anchorId="7F3E36AD" wp14:editId="10C49492">
            <wp:extent cx="5942330" cy="26384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0" cy="26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1" w:rsidRDefault="00867201" w:rsidP="00867201">
      <w:pPr>
        <w:pStyle w:val="Caption"/>
        <w:keepNext/>
      </w:pPr>
      <w:r>
        <w:lastRenderedPageBreak/>
        <w:t xml:space="preserve">Table </w:t>
      </w:r>
      <w:fldSimple w:instr=" SEQ Table \* ARABIC ">
        <w:r w:rsidR="00792EB6">
          <w:rPr>
            <w:noProof/>
          </w:rPr>
          <w:t>2</w:t>
        </w:r>
      </w:fldSimple>
      <w:r>
        <w:t>: Entity, relationship, connectivity and bridge table of an online forum (if needed)</w:t>
      </w:r>
    </w:p>
    <w:p w:rsidR="00FF7C62" w:rsidRDefault="00867201">
      <w:r w:rsidRPr="00867201">
        <w:rPr>
          <w:noProof/>
        </w:rPr>
        <w:drawing>
          <wp:inline distT="0" distB="0" distL="0" distR="0">
            <wp:extent cx="58578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1" w:rsidRDefault="0022665D" w:rsidP="00867201">
      <w:pPr>
        <w:pStyle w:val="Caption"/>
        <w:keepNext/>
      </w:pPr>
      <w:r>
        <w:rPr>
          <w:noProof/>
        </w:rPr>
        <w:drawing>
          <wp:inline distT="0" distB="0" distL="0" distR="0">
            <wp:extent cx="5943600" cy="40955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1" w:rsidRDefault="00867201" w:rsidP="00867201">
      <w:pPr>
        <w:pStyle w:val="Caption"/>
      </w:pPr>
      <w:r>
        <w:t xml:space="preserve">Figure </w:t>
      </w:r>
      <w:fldSimple w:instr=" SEQ Figure \* ARABIC ">
        <w:r w:rsidR="00792EB6">
          <w:rPr>
            <w:noProof/>
          </w:rPr>
          <w:t>1</w:t>
        </w:r>
      </w:fldSimple>
      <w:r>
        <w:t xml:space="preserve">: </w:t>
      </w:r>
      <w:r w:rsidRPr="00787F17">
        <w:t>ER Diagram for an online forum</w:t>
      </w:r>
      <w:r>
        <w:t xml:space="preserve"> (created by LucidChart)</w:t>
      </w:r>
    </w:p>
    <w:p w:rsidR="000F492B" w:rsidRDefault="000F492B" w:rsidP="000F492B"/>
    <w:p w:rsidR="000F492B" w:rsidRPr="00F227F8" w:rsidRDefault="000F492B" w:rsidP="000F492B">
      <w:pPr>
        <w:pStyle w:val="ListParagraph"/>
        <w:numPr>
          <w:ilvl w:val="0"/>
          <w:numId w:val="3"/>
        </w:numPr>
        <w:rPr>
          <w:b/>
          <w:u w:val="single"/>
        </w:rPr>
      </w:pPr>
      <w:r w:rsidRPr="000F492B">
        <w:rPr>
          <w:b/>
          <w:u w:val="single"/>
        </w:rPr>
        <w:t>Model justification</w:t>
      </w:r>
    </w:p>
    <w:p w:rsidR="000F492B" w:rsidRDefault="000F492B" w:rsidP="000F492B">
      <w:r>
        <w:t>There are two subtypes in the ER diagram:</w:t>
      </w:r>
    </w:p>
    <w:p w:rsidR="000F492B" w:rsidRDefault="000F492B" w:rsidP="000A1580">
      <w:pPr>
        <w:pStyle w:val="ListParagraph"/>
        <w:numPr>
          <w:ilvl w:val="0"/>
          <w:numId w:val="6"/>
        </w:numPr>
        <w:ind w:left="360"/>
      </w:pPr>
      <w:r>
        <w:t>An administrato</w:t>
      </w:r>
      <w:r w:rsidR="00E874E8">
        <w:t>r (admin) is a subtype of a USER</w:t>
      </w:r>
      <w:r>
        <w:t>. Any admin is a user while a user can either be an admin or not, thus the 1:01 relationship. An admin has an extra attribute, which is DOP (date of promotion).</w:t>
      </w:r>
      <w:r w:rsidR="00F227F8">
        <w:t xml:space="preserve"> A</w:t>
      </w:r>
      <w:r w:rsidR="00012504">
        <w:t xml:space="preserve"> user can also have a Boolean attribute named USER_ISADMIN to easily pick out the users who are admins.</w:t>
      </w:r>
      <w:r w:rsidR="00E874E8">
        <w:t xml:space="preserve"> This hierarchy does not need disjoint/overlapping definition because only one subtype exists under USER. An admin is a partial subtype of user because not all USERs are ADMIN.</w:t>
      </w:r>
    </w:p>
    <w:p w:rsidR="000F492B" w:rsidRDefault="000F492B" w:rsidP="000A1580">
      <w:pPr>
        <w:pStyle w:val="ListParagraph"/>
        <w:numPr>
          <w:ilvl w:val="0"/>
          <w:numId w:val="6"/>
        </w:numPr>
        <w:ind w:left="360"/>
      </w:pPr>
      <w:r>
        <w:t>An announcement is a subtype of a thread, with an extra attribute of a possible video (thus the 1:01 relationship between ANNOUNCEMENT and ANNVID).</w:t>
      </w:r>
      <w:r w:rsidR="00E874E8">
        <w:t xml:space="preserve"> An announcement is a partial subtype of a thread because not all threads are announcement. Because only one subtype of thread exist</w:t>
      </w:r>
      <w:r w:rsidR="00F227F8">
        <w:t>s</w:t>
      </w:r>
      <w:r w:rsidR="00E874E8">
        <w:t>, the hierarchy relationship does not have to be defined as disjoint or overlapping.</w:t>
      </w:r>
    </w:p>
    <w:p w:rsidR="000F492B" w:rsidRDefault="000F492B" w:rsidP="000F492B">
      <w:r>
        <w:t xml:space="preserve">A user can do </w:t>
      </w:r>
      <w:r w:rsidR="00CF17D4">
        <w:t>all</w:t>
      </w:r>
      <w:r>
        <w:t xml:space="preserve"> the following:</w:t>
      </w:r>
    </w:p>
    <w:p w:rsidR="000F492B" w:rsidRDefault="00081DDA" w:rsidP="000A1580">
      <w:pPr>
        <w:pStyle w:val="ListParagraph"/>
        <w:numPr>
          <w:ilvl w:val="0"/>
          <w:numId w:val="6"/>
        </w:numPr>
        <w:ind w:left="360"/>
      </w:pPr>
      <w:r>
        <w:t xml:space="preserve">Post multiple threads or replies. Each thread or reply can only be posted by one user. Thus, these </w:t>
      </w:r>
      <w:r w:rsidR="00F227F8">
        <w:t>are 1:0N relationship because a</w:t>
      </w:r>
      <w:bookmarkStart w:id="0" w:name="_GoBack"/>
      <w:bookmarkEnd w:id="0"/>
      <w:r>
        <w:t xml:space="preserve"> user can post no thread/reply whatsoever.</w:t>
      </w:r>
    </w:p>
    <w:p w:rsidR="00081DDA" w:rsidRDefault="000F492B" w:rsidP="000A1580">
      <w:pPr>
        <w:pStyle w:val="ListParagraph"/>
        <w:numPr>
          <w:ilvl w:val="0"/>
          <w:numId w:val="6"/>
        </w:numPr>
        <w:ind w:left="360"/>
      </w:pPr>
      <w:r>
        <w:t>Like multiple announcements, threads or replies. On the other hand, each announcement, thread or reply can be liked by multiple users. Each M:N relationship needs a bridge table (see LIKEANN, LIKETHR, LIKEREP). Note that a superlike is inserted as an extra attribute of all LIKE-related entitie</w:t>
      </w:r>
      <w:r w:rsidR="00081DDA">
        <w:t>s such as LIKETHREAD.</w:t>
      </w:r>
    </w:p>
    <w:p w:rsidR="00081DDA" w:rsidRDefault="00081DDA" w:rsidP="000A1580">
      <w:r>
        <w:t>An admin can perform all of the following tasks:</w:t>
      </w:r>
    </w:p>
    <w:p w:rsidR="00081DDA" w:rsidRDefault="00081DDA" w:rsidP="000A1580">
      <w:pPr>
        <w:pStyle w:val="ListParagraph"/>
        <w:numPr>
          <w:ilvl w:val="0"/>
          <w:numId w:val="6"/>
        </w:numPr>
        <w:ind w:left="360"/>
      </w:pPr>
      <w:r>
        <w:lastRenderedPageBreak/>
        <w:t>Because each admin is also a user, he can perform all the tasks that a user can.</w:t>
      </w:r>
    </w:p>
    <w:p w:rsidR="00081DDA" w:rsidRDefault="00081DDA" w:rsidP="000A1580">
      <w:pPr>
        <w:pStyle w:val="ListParagraph"/>
        <w:numPr>
          <w:ilvl w:val="0"/>
          <w:numId w:val="6"/>
        </w:numPr>
        <w:ind w:left="360"/>
      </w:pPr>
      <w:r>
        <w:t>Post multiple announcements but each announcement can only be associated with 1 admin, thus the 1:0N relationship.</w:t>
      </w:r>
    </w:p>
    <w:p w:rsidR="000A1580" w:rsidRDefault="000A1580" w:rsidP="000A1580">
      <w:r>
        <w:t>Another situation arises that requires the use of a bridge table:</w:t>
      </w:r>
    </w:p>
    <w:p w:rsidR="000A1580" w:rsidRDefault="000A1580" w:rsidP="000A1580">
      <w:pPr>
        <w:pStyle w:val="ListParagraph"/>
        <w:numPr>
          <w:ilvl w:val="0"/>
          <w:numId w:val="6"/>
        </w:numPr>
        <w:ind w:left="360"/>
      </w:pPr>
      <w:r>
        <w:t>Each announcement, reply or thread can have multiple tags while each tag can be associated with multiple announcements, replies or threads. Thus there is a need for a bridge table for each of these relationships (see ANNTAG, REPTAG, THRTAG)</w:t>
      </w:r>
    </w:p>
    <w:p w:rsidR="000A1580" w:rsidRDefault="000A1580" w:rsidP="000A1580">
      <w:r>
        <w:t>Each reply can have at most one pic, thus a 1:01 relationship is needed between REPLY and REPPIC.</w:t>
      </w:r>
    </w:p>
    <w:p w:rsidR="003C74D0" w:rsidRDefault="00E825D4" w:rsidP="000A1580">
      <w:r>
        <w:t xml:space="preserve">There are no optional or multi-valued attributes in this </w:t>
      </w:r>
      <w:r w:rsidR="00F227F8">
        <w:t>design</w:t>
      </w:r>
      <w:r>
        <w:t>.</w:t>
      </w:r>
    </w:p>
    <w:p w:rsidR="00012504" w:rsidRDefault="00F227F8" w:rsidP="000A1580">
      <w:r>
        <w:t>All</w:t>
      </w:r>
      <w:r w:rsidR="00012504">
        <w:t xml:space="preserve"> the relationships are weak </w:t>
      </w:r>
      <w:r w:rsidR="00CF17D4">
        <w:t>relationships except in the bridge table (ANNTAG, REPTAG, THRTAG, LIKEANN, LIKETHR, LIKEREP). These bridge tables require strong relationships to connect to associated entities because they transform M:N relationship to 2 1:N relationships.</w:t>
      </w:r>
    </w:p>
    <w:p w:rsidR="000F492B" w:rsidRPr="000F492B" w:rsidRDefault="000F492B" w:rsidP="000F492B"/>
    <w:sectPr w:rsidR="000F492B" w:rsidRPr="000F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4A4"/>
    <w:multiLevelType w:val="hybridMultilevel"/>
    <w:tmpl w:val="305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5D6"/>
    <w:multiLevelType w:val="hybridMultilevel"/>
    <w:tmpl w:val="375C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75F8"/>
    <w:multiLevelType w:val="hybridMultilevel"/>
    <w:tmpl w:val="E2AA3AA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C1E520B"/>
    <w:multiLevelType w:val="hybridMultilevel"/>
    <w:tmpl w:val="337E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D03"/>
    <w:multiLevelType w:val="hybridMultilevel"/>
    <w:tmpl w:val="5C42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6C05"/>
    <w:multiLevelType w:val="hybridMultilevel"/>
    <w:tmpl w:val="7B6E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73BEA"/>
    <w:multiLevelType w:val="hybridMultilevel"/>
    <w:tmpl w:val="665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23"/>
    <w:rsid w:val="00012504"/>
    <w:rsid w:val="00081DDA"/>
    <w:rsid w:val="000A13B3"/>
    <w:rsid w:val="000A1580"/>
    <w:rsid w:val="000F492B"/>
    <w:rsid w:val="0022665D"/>
    <w:rsid w:val="003C74D0"/>
    <w:rsid w:val="0047775E"/>
    <w:rsid w:val="00483994"/>
    <w:rsid w:val="006A7389"/>
    <w:rsid w:val="00792EB6"/>
    <w:rsid w:val="00867201"/>
    <w:rsid w:val="009E3D23"/>
    <w:rsid w:val="00A64B6D"/>
    <w:rsid w:val="00CF17D4"/>
    <w:rsid w:val="00D80B5B"/>
    <w:rsid w:val="00E246DA"/>
    <w:rsid w:val="00E825D4"/>
    <w:rsid w:val="00E874E8"/>
    <w:rsid w:val="00EA217B"/>
    <w:rsid w:val="00EC7564"/>
    <w:rsid w:val="00F227F8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A6A9"/>
  <w15:chartTrackingRefBased/>
  <w15:docId w15:val="{B01208FD-FCEF-4455-89F5-E2044F81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C75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72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13</cp:revision>
  <cp:lastPrinted>2018-09-17T04:01:00Z</cp:lastPrinted>
  <dcterms:created xsi:type="dcterms:W3CDTF">2018-09-14T00:58:00Z</dcterms:created>
  <dcterms:modified xsi:type="dcterms:W3CDTF">2018-09-17T04:03:00Z</dcterms:modified>
</cp:coreProperties>
</file>