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40"/>
          <w:szCs w:val="40"/>
        </w:rPr>
        <w:t xml:space="preserve">MASTER PROJECT CONTEXT DOCUMENT</w:t>
      </w:r>
    </w:p>
    <w:p>
      <w:pPr>
        <w:jc w:val="center"/>
      </w:pPr>
      <w:r>
        <w:rPr>
          <w:i/>
          <w:iCs/>
          <w:sz w:val="24"/>
          <w:szCs w:val="24"/>
        </w:rPr>
        <w:t xml:space="preserve">Three-Brand Trader Ecosystem</w:t>
      </w:r>
    </w:p>
    <w:p>
      <w:pPr>
        <w:jc w:val="center"/>
      </w:pPr>
      <w:r>
        <w:rPr>
          <w:sz w:val="22"/>
          <w:szCs w:val="22"/>
        </w:rPr>
        <w:t xml:space="preserve">talontraderfunding.com | orderclone.com | chartlogger.com</w:t>
      </w:r>
    </w:p>
    <w:p>
      <w:r>
        <w:t xml:space="preserve"/>
      </w:r>
    </w:p>
    <w:p>
      <w:pPr>
        <w:jc w:val="center"/>
      </w:pPr>
      <w:r>
        <w:rPr>
          <w:b/>
          <w:bCs/>
          <w:sz w:val="22"/>
          <w:szCs w:val="22"/>
        </w:rPr>
        <w:t xml:space="preserve">Last Updated: April 9, 2026 — Upload this file at the start of every new Claude session</w:t>
      </w:r>
    </w:p>
    <w:p>
      <w:r>
        <w:t xml:space="preserve"/>
      </w:r>
    </w:p>
    <w:p>
      <w:pPr>
        <w:pStyle w:val="Heading1"/>
      </w:pPr>
      <w:r>
        <w:rPr>
          <w:b/>
          <w:bCs/>
        </w:rPr>
        <w:t xml:space="preserve">SESSION LOG — Most Recent First</w:t>
      </w:r>
    </w:p>
    <w:p>
      <w:pPr>
        <w:pStyle w:val="Heading2"/>
      </w:pPr>
      <w:r>
        <w:rPr>
          <w:b/>
          <w:bCs/>
        </w:rPr>
        <w:t xml:space="preserve">Session 9 | April 9, 2026 | Database Design, Schema Deployment &amp; Infrastructure</w:t>
      </w:r>
    </w:p>
    <w:p>
      <w:r>
        <w:rPr>
          <w:b/>
          <w:bCs/>
        </w:rPr>
        <w:t xml:space="preserve">Massive session. Full product catalog finalized. PostgreSQL schema designed and deployed. Supabase live. Vultr server connected to database. New workflow established.</w:t>
      </w:r>
    </w:p>
    <w:p>
      <w:r>
        <w:t xml:space="preserve"/>
      </w:r>
    </w:p>
    <w:p>
      <w:pPr>
        <w:pStyle w:val="Heading3"/>
      </w:pPr>
      <w:r>
        <w:rPr>
          <w:b/>
          <w:bCs/>
        </w:rPr>
        <w:t xml:space="preserve">Challenge Product Catalog — FINAL (10 Products)</w:t>
      </w:r>
    </w:p>
    <w:p>
      <w:r>
        <w:t xml:space="preserve">Two billing models across 5 account sizes. All prices, rules, and attributes are admin-editable via the admin panel — no code changes needed to update any figure.</w:t>
      </w:r>
    </w:p>
    <w:p>
      <w:r>
        <w:t xml:space="preserve"/>
      </w:r>
    </w:p>
    <w:p>
      <w:r>
        <w:rPr>
          <w:b/>
          <w:bCs/>
        </w:rPr>
        <w:t xml:space="preserve">EOD_MONTHLY:</w:t>
      </w:r>
      <w:r>
        <w:t xml:space="preserve"> Monthly subscription. Expires end of calendar month. Drawdown recalculates at market close based on closing balance. Includes Daily Loss Limit (DLL) that pauses trading for the day but does NOT fail the account or move the drawdown floor. Reset fee: $70. Promotions run regularly — reset promo always priced below new challenge promo (min_final_price_cents enforced in DB).</w:t>
      </w:r>
    </w:p>
    <w:p>
      <w:r>
        <w:t xml:space="preserve"/>
      </w:r>
    </w:p>
    <w:p>
      <w:r>
        <w:rPr>
          <w:b/>
          <w:bCs/>
        </w:rPr>
        <w:t xml:space="preserve">INTRADAY_ONE_TIME:</w:t>
      </w:r>
      <w:r>
        <w:t xml:space="preserve"> One-time fee. No expiry. Trailing drawdown follows real-time peak balance including unrealized PnL. No Daily Loss Limit — one rule only. Reset fee: $70.</w:t>
      </w:r>
    </w:p>
    <w:p>
      <w:r>
        <w:t xml:space="preserve"/>
      </w:r>
    </w:p>
    <w:p>
      <w:r>
        <w:rPr>
          <w:b/>
          <w:bCs/>
        </w:rPr>
        <w:t xml:space="preserve">Both types:</w:t>
      </w:r>
      <w:r>
        <w:t xml:space="preserve"> Drawdown floor locks permanently at starting balance + $100 once safety net is reached. Minimum 3 qualifying trading days (vs Apex's 7). Qualifying day minimum profit: $150 (vs Apex's $250). 30% consistency rule on PA. $500 minimum payout. 8-day payout interval. 5 qualifying days required per payout cycle.</w:t>
      </w:r>
    </w:p>
    <w:p>
      <w:r>
        <w:t xml:space="preserve"/>
      </w:r>
    </w:p>
    <w:p>
      <w:pPr>
        <w:pStyle w:val="ListParagraph"/>
        <w:numPr>
          <w:ilvl w:val="0"/>
          <w:numId w:val="2"/>
        </w:numPr>
      </w:pPr>
      <w:r>
        <w:t xml:space="preserve">Talon 25K EOD | $47/mo | Target: $1,250 | Drawdown: $1,500 | DLL: $750 | Contracts: 4 eval / 3 PA | Split: 80%</w:t>
      </w:r>
    </w:p>
    <w:p>
      <w:pPr>
        <w:pStyle w:val="ListParagraph"/>
        <w:numPr>
          <w:ilvl w:val="0"/>
          <w:numId w:val="2"/>
        </w:numPr>
      </w:pPr>
      <w:r>
        <w:t xml:space="preserve">Talon 25K Intraday | $37 one-time | Target: $1,250 | Drawdown: $1,500 | No DLL | Contracts: 4/3 | Split: 80%</w:t>
      </w:r>
    </w:p>
    <w:p>
      <w:pPr>
        <w:pStyle w:val="ListParagraph"/>
        <w:numPr>
          <w:ilvl w:val="0"/>
          <w:numId w:val="2"/>
        </w:numPr>
      </w:pPr>
      <w:r>
        <w:t xml:space="preserve">Talon 50K EOD | $97/mo | Target: $2,500 | Drawdown: $2,500 | DLL: $1,500 | Contracts: 10/8 | Split: 80%</w:t>
      </w:r>
    </w:p>
    <w:p>
      <w:pPr>
        <w:pStyle w:val="ListParagraph"/>
        <w:numPr>
          <w:ilvl w:val="0"/>
          <w:numId w:val="2"/>
        </w:numPr>
      </w:pPr>
      <w:r>
        <w:t xml:space="preserve">Talon 50K Intraday | $77 one-time | Target: $2,500 | Drawdown: $2,500 | No DLL | Contracts: 10/8 | Split: 80%</w:t>
      </w:r>
    </w:p>
    <w:p>
      <w:pPr>
        <w:pStyle w:val="ListParagraph"/>
        <w:numPr>
          <w:ilvl w:val="0"/>
          <w:numId w:val="2"/>
        </w:numPr>
      </w:pPr>
      <w:r>
        <w:t xml:space="preserve">Talon 100K EOD | $167/mo | Target: $5,000 | Drawdown: $3,000 | DLL: $1,500 | Contracts: 14/12 | Split: 85% | FEATURED</w:t>
      </w:r>
    </w:p>
    <w:p>
      <w:pPr>
        <w:pStyle w:val="ListParagraph"/>
        <w:numPr>
          <w:ilvl w:val="0"/>
          <w:numId w:val="2"/>
        </w:numPr>
      </w:pPr>
      <w:r>
        <w:t xml:space="preserve">Talon 100K Intraday | $147 one-time | Target: $5,000 | Drawdown: $3,000 | No DLL | Contracts: 14/12 | Split: 85%</w:t>
      </w:r>
    </w:p>
    <w:p>
      <w:pPr>
        <w:pStyle w:val="ListParagraph"/>
        <w:numPr>
          <w:ilvl w:val="0"/>
          <w:numId w:val="2"/>
        </w:numPr>
      </w:pPr>
      <w:r>
        <w:t xml:space="preserve">Talon 150K EOD | $247/mo | Target: $7,500 | Drawdown: $5,000 | DLL: $3,000 | Contracts: 17/14 | Split: 85%</w:t>
      </w:r>
    </w:p>
    <w:p>
      <w:pPr>
        <w:pStyle w:val="ListParagraph"/>
        <w:numPr>
          <w:ilvl w:val="0"/>
          <w:numId w:val="2"/>
        </w:numPr>
      </w:pPr>
      <w:r>
        <w:t xml:space="preserve">Talon 150K Intraday | $197 one-time | Target: $7,500 | Drawdown: $5,000 | No DLL | Contracts: 17/14 | Split: 85%</w:t>
      </w:r>
    </w:p>
    <w:p>
      <w:pPr>
        <w:pStyle w:val="ListParagraph"/>
        <w:numPr>
          <w:ilvl w:val="0"/>
          <w:numId w:val="2"/>
        </w:numPr>
      </w:pPr>
      <w:r>
        <w:t xml:space="preserve">Talon 200K EOD | $347/mo | Target: $10,000 | Drawdown: $6,500 | DLL: $3,500 | Contracts: 22/18 | Split: 90% | Talon exclusive</w:t>
      </w:r>
    </w:p>
    <w:p>
      <w:pPr>
        <w:pStyle w:val="ListParagraph"/>
        <w:numPr>
          <w:ilvl w:val="0"/>
          <w:numId w:val="2"/>
        </w:numPr>
      </w:pPr>
      <w:r>
        <w:t xml:space="preserve">Talon 200K Intraday | $297 one-time | Target: $10,000 | Drawdown: $6,500 | No DLL | Contracts: 22/18 | Split: 90% | Talon exclusive</w:t>
      </w:r>
    </w:p>
    <w:p>
      <w:r>
        <w:t xml:space="preserve"/>
      </w:r>
    </w:p>
    <w:p>
      <w:r>
        <w:t xml:space="preserve">OrderClone seat fee: $7/month baked into challenge pricing per trader profile — one charge covers all active challenges.</w:t>
      </w:r>
    </w:p>
    <w:p>
      <w:r>
        <w:t xml:space="preserve"/>
      </w:r>
    </w:p>
    <w:p>
      <w:pPr>
        <w:pStyle w:val="Heading3"/>
      </w:pPr>
      <w:r>
        <w:rPr>
          <w:b/>
          <w:bCs/>
        </w:rPr>
        <w:t xml:space="preserve">Database — Supabase PostgreSQL — LIVE</w:t>
      </w:r>
    </w:p>
    <w:p>
      <w:pPr>
        <w:pStyle w:val="ListParagraph"/>
        <w:numPr>
          <w:ilvl w:val="0"/>
          <w:numId w:val="2"/>
        </w:numPr>
      </w:pPr>
      <w:r>
        <w:t xml:space="preserve">Platform: Supabase (supabase.com) — managed PostgreSQL, free tier, East US (North Virginia)</w:t>
      </w:r>
    </w:p>
    <w:p>
      <w:pPr>
        <w:pStyle w:val="ListParagraph"/>
        <w:numPr>
          <w:ilvl w:val="0"/>
          <w:numId w:val="2"/>
        </w:numPr>
      </w:pPr>
      <w:r>
        <w:t xml:space="preserve">Project name: talon-production</w:t>
      </w:r>
    </w:p>
    <w:p>
      <w:pPr>
        <w:pStyle w:val="ListParagraph"/>
        <w:numPr>
          <w:ilvl w:val="0"/>
          <w:numId w:val="2"/>
        </w:numPr>
      </w:pPr>
      <w:r>
        <w:t xml:space="preserve">Project ID: uzmnkmcafuzmfshwgokf</w:t>
      </w:r>
    </w:p>
    <w:p>
      <w:pPr>
        <w:pStyle w:val="ListParagraph"/>
        <w:numPr>
          <w:ilvl w:val="0"/>
          <w:numId w:val="2"/>
        </w:numPr>
      </w:pPr>
      <w:r>
        <w:t xml:space="preserve">Connection string stored in: /opt/talon/talon_config.json (gitignored)</w:t>
      </w:r>
    </w:p>
    <w:p>
      <w:pPr>
        <w:pStyle w:val="ListParagraph"/>
        <w:numPr>
          <w:ilvl w:val="0"/>
          <w:numId w:val="2"/>
        </w:numPr>
      </w:pPr>
      <w:r>
        <w:t xml:space="preserve">psycopg2-binary installed in /opt/talon venv</w:t>
      </w:r>
    </w:p>
    <w:p>
      <w:pPr>
        <w:pStyle w:val="ListParagraph"/>
        <w:numPr>
          <w:ilvl w:val="0"/>
          <w:numId w:val="2"/>
        </w:numPr>
      </w:pPr>
      <w:r>
        <w:t xml:space="preserve">Connection verified from Vultr server: 10 challenge types confirmed live</w:t>
      </w:r>
    </w:p>
    <w:p>
      <w:pPr>
        <w:pStyle w:val="ListParagraph"/>
        <w:numPr>
          <w:ilvl w:val="0"/>
          <w:numId w:val="2"/>
        </w:numPr>
      </w:pPr>
      <w:r>
        <w:t xml:space="preserve">Database password stored securely — do not share in chat</w:t>
      </w:r>
    </w:p>
    <w:p>
      <w:r>
        <w:t xml:space="preserve"/>
      </w:r>
    </w:p>
    <w:p>
      <w:pPr>
        <w:pStyle w:val="Heading3"/>
      </w:pPr>
      <w:r>
        <w:rPr>
          <w:b/>
          <w:bCs/>
        </w:rPr>
        <w:t xml:space="preserve">Schema v1.0 — 30+ Tables Deployed</w:t>
      </w:r>
    </w:p>
    <w:p>
      <w:r>
        <w:t xml:space="preserve">Schema deployed in 3 parts via Supabase SQL Editor. All tables live and verified.</w:t>
      </w:r>
    </w:p>
    <w:p>
      <w:r>
        <w:t xml:space="preserve"/>
      </w:r>
    </w:p>
    <w:p>
      <w:pPr>
        <w:pStyle w:val="ListParagraph"/>
        <w:numPr>
          <w:ilvl w:val="0"/>
          <w:numId w:val="2"/>
        </w:numPr>
      </w:pPr>
      <w:r>
        <w:t xml:space="preserve">Section 1 — Users &amp; Auth: users, email_verification_tokens, password_reset_tokens, user_sessions</w:t>
      </w:r>
    </w:p>
    <w:p>
      <w:pPr>
        <w:pStyle w:val="ListParagraph"/>
        <w:numPr>
          <w:ilvl w:val="0"/>
          <w:numId w:val="2"/>
        </w:numPr>
      </w:pPr>
      <w:r>
        <w:t xml:space="preserve">Section 1 — Admin RBAC: admin_roles, admin_permissions, admin_role_permissions, admin_users, admin_action_log</w:t>
      </w:r>
    </w:p>
    <w:p>
      <w:pPr>
        <w:pStyle w:val="ListParagraph"/>
        <w:numPr>
          <w:ilvl w:val="0"/>
          <w:numId w:val="2"/>
        </w:numPr>
      </w:pPr>
      <w:r>
        <w:t xml:space="preserve">Section 2 — Catalog: challenge_types (10 products seeded), promotions</w:t>
      </w:r>
    </w:p>
    <w:p>
      <w:pPr>
        <w:pStyle w:val="ListParagraph"/>
        <w:numPr>
          <w:ilvl w:val="0"/>
          <w:numId w:val="2"/>
        </w:numPr>
      </w:pPr>
      <w:r>
        <w:t xml:space="preserve">Section 2 — Challenges: challenges, rithmic_accounts, rithmic_password_changes</w:t>
      </w:r>
    </w:p>
    <w:p>
      <w:pPr>
        <w:pStyle w:val="ListParagraph"/>
        <w:numPr>
          <w:ilvl w:val="0"/>
          <w:numId w:val="2"/>
        </w:numPr>
      </w:pPr>
      <w:r>
        <w:t xml:space="preserve">Section 2 — Payments: stripe_events, transactions, invoices</w:t>
      </w:r>
    </w:p>
    <w:p>
      <w:pPr>
        <w:pStyle w:val="ListParagraph"/>
        <w:numPr>
          <w:ilvl w:val="0"/>
          <w:numId w:val="2"/>
        </w:numPr>
      </w:pPr>
      <w:r>
        <w:t xml:space="preserve">Section 3 — Trading: fills, daily_snapshots</w:t>
      </w:r>
    </w:p>
    <w:p>
      <w:pPr>
        <w:pStyle w:val="ListParagraph"/>
        <w:numPr>
          <w:ilvl w:val="0"/>
          <w:numId w:val="2"/>
        </w:numPr>
      </w:pPr>
      <w:r>
        <w:t xml:space="preserve">Section 3 — Risk: risk_rules (10 seeded), risk_violations, fraud_scores, trading_pattern_log</w:t>
      </w:r>
    </w:p>
    <w:p>
      <w:pPr>
        <w:pStyle w:val="ListParagraph"/>
        <w:numPr>
          <w:ilvl w:val="0"/>
          <w:numId w:val="2"/>
        </w:numPr>
      </w:pPr>
      <w:r>
        <w:t xml:space="preserve">Section 3 — Payouts: payment_methods, payout_eligibility_events, payout_requests</w:t>
      </w:r>
    </w:p>
    <w:p>
      <w:pPr>
        <w:pStyle w:val="ListParagraph"/>
        <w:numPr>
          <w:ilvl w:val="0"/>
          <w:numId w:val="2"/>
        </w:numPr>
      </w:pPr>
      <w:r>
        <w:t xml:space="preserve">Section 3 — KYC: kyc_records</w:t>
      </w:r>
    </w:p>
    <w:p>
      <w:pPr>
        <w:pStyle w:val="ListParagraph"/>
        <w:numPr>
          <w:ilvl w:val="0"/>
          <w:numId w:val="2"/>
        </w:numPr>
      </w:pPr>
      <w:r>
        <w:t xml:space="preserve">Section 3 — Email: email_templates, email_log, email_events, email_campaigns</w:t>
      </w:r>
    </w:p>
    <w:p>
      <w:pPr>
        <w:pStyle w:val="ListParagraph"/>
        <w:numPr>
          <w:ilvl w:val="0"/>
          <w:numId w:val="2"/>
        </w:numPr>
      </w:pPr>
      <w:r>
        <w:t xml:space="preserve">Section 3 — Views: v_payout_proximity, v_payout_queue, v_eod_expiring_soon</w:t>
      </w:r>
    </w:p>
    <w:p>
      <w:r>
        <w:t xml:space="preserve"/>
      </w:r>
    </w:p>
    <w:p>
      <w:pPr>
        <w:pStyle w:val="Heading3"/>
      </w:pPr>
      <w:r>
        <w:rPr>
          <w:b/>
          <w:bCs/>
        </w:rPr>
        <w:t xml:space="preserve">Key Schema Design Decisions</w:t>
      </w:r>
    </w:p>
    <w:p>
      <w:pPr>
        <w:pStyle w:val="ListParagraph"/>
        <w:numPr>
          <w:ilvl w:val="0"/>
          <w:numId w:val="2"/>
        </w:numPr>
      </w:pPr>
      <w:r>
        <w:t xml:space="preserve">All monetary values stored in CENTS (integers) — no floating point currency ever</w:t>
      </w:r>
    </w:p>
    <w:p>
      <w:pPr>
        <w:pStyle w:val="ListParagraph"/>
        <w:numPr>
          <w:ilvl w:val="0"/>
          <w:numId w:val="2"/>
        </w:numPr>
      </w:pPr>
      <w:r>
        <w:t xml:space="preserve">Rules snapshot frozen at purchase time in challenges table — admin changes to challenge_types do not affect live accounts</w:t>
      </w:r>
    </w:p>
    <w:p>
      <w:pPr>
        <w:pStyle w:val="ListParagraph"/>
        <w:numPr>
          <w:ilvl w:val="0"/>
          <w:numId w:val="2"/>
        </w:numPr>
      </w:pPr>
      <w:r>
        <w:t xml:space="preserve">EOD monthly: billing_cycle_start and billing_cycle_end tracked per challenge row</w:t>
      </w:r>
    </w:p>
    <w:p>
      <w:pPr>
        <w:pStyle w:val="ListParagraph"/>
        <w:numPr>
          <w:ilvl w:val="0"/>
          <w:numId w:val="2"/>
        </w:numPr>
      </w:pPr>
      <w:r>
        <w:t xml:space="preserve">Resets create new challenge row linked via parent_challenge_id — full reset lineage preserved</w:t>
      </w:r>
    </w:p>
    <w:p>
      <w:pPr>
        <w:pStyle w:val="ListParagraph"/>
        <w:numPr>
          <w:ilvl w:val="0"/>
          <w:numId w:val="2"/>
        </w:numPr>
      </w:pPr>
      <w:r>
        <w:t xml:space="preserve">Rithmic passwords stored AES-256 encrypted — never in plaintext</w:t>
      </w:r>
    </w:p>
    <w:p>
      <w:pPr>
        <w:pStyle w:val="ListParagraph"/>
        <w:numPr>
          <w:ilvl w:val="0"/>
          <w:numId w:val="2"/>
        </w:numPr>
      </w:pPr>
      <w:r>
        <w:t xml:space="preserve">Admin action log is immutable — every admin action timestamped with before/after state</w:t>
      </w:r>
    </w:p>
    <w:p>
      <w:pPr>
        <w:pStyle w:val="ListParagraph"/>
        <w:numPr>
          <w:ilvl w:val="0"/>
          <w:numId w:val="2"/>
        </w:numPr>
      </w:pPr>
      <w:r>
        <w:t xml:space="preserve">fraud_scores: 5 category scores (hft, hedging, sizing, copy, news) + composite score + risk tier</w:t>
      </w:r>
    </w:p>
    <w:p>
      <w:pPr>
        <w:pStyle w:val="ListParagraph"/>
        <w:numPr>
          <w:ilvl w:val="0"/>
          <w:numId w:val="2"/>
        </w:numPr>
      </w:pPr>
      <w:r>
        <w:t xml:space="preserve">payout_eligibility_events fires proactively at EOD before trader clicks anything</w:t>
      </w:r>
    </w:p>
    <w:p>
      <w:r>
        <w:t xml:space="preserve"/>
      </w:r>
    </w:p>
    <w:p>
      <w:pPr>
        <w:pStyle w:val="Heading3"/>
      </w:pPr>
      <w:r>
        <w:rPr>
          <w:b/>
          <w:bCs/>
        </w:rPr>
        <w:t xml:space="preserve">Infrastructure Discovery: SSH Limitation</w:t>
      </w:r>
    </w:p>
    <w:p>
      <w:r>
        <w:t xml:space="preserve">Claude's bash_tool environment cannot make outbound port 22 (SSH) connections. This is a sandbox network restriction, not a server-side issue. Direct SSH deployment is not possible from Claude's environment.</w:t>
      </w:r>
    </w:p>
    <w:p>
      <w:r>
        <w:t xml:space="preserve"/>
      </w:r>
    </w:p>
    <w:p>
      <w:r>
        <w:rPr>
          <w:b/>
          <w:bCs/>
        </w:rPr>
        <w:t xml:space="preserve">New workflow established:</w:t>
      </w:r>
      <w:r>
        <w:t xml:space="preserve"> Claude writes all code and files. Code changes deploy via GitHub webhook (already working, 2-5 second deploys). Database changes deploy via Supabase SQL Editor (paste and run). Server commands (rare) are pasted into Alex's terminal. This adds one step but maintains full visibility and control.</w:t>
      </w:r>
    </w:p>
    <w:p>
      <w:r>
        <w:t xml:space="preserve"/>
      </w:r>
    </w:p>
    <w:p>
      <w:pPr>
        <w:pStyle w:val="Heading3"/>
      </w:pPr>
      <w:r>
        <w:rPr>
          <w:b/>
          <w:bCs/>
        </w:rPr>
        <w:t xml:space="preserve">Admin Dashboard Architecture</w:t>
      </w:r>
    </w:p>
    <w:p>
      <w:r>
        <w:t xml:space="preserve">No direct database access for admin. All changes go through the Admin Panel — a secure web UI that validates input, writes to DB via Flask API routes, and logs every action to admin_action_log automatically.</w:t>
      </w:r>
    </w:p>
    <w:p>
      <w:r>
        <w:t xml:space="preserve"/>
      </w:r>
    </w:p>
    <w:p>
      <w:pPr>
        <w:pStyle w:val="ListParagraph"/>
        <w:numPr>
          <w:ilvl w:val="0"/>
          <w:numId w:val="2"/>
        </w:numPr>
      </w:pPr>
      <w:r>
        <w:t xml:space="preserve">Challenge catalog editor — edit any price, rule, drawdown, contracts, split without code changes</w:t>
      </w:r>
    </w:p>
    <w:p>
      <w:pPr>
        <w:pStyle w:val="ListParagraph"/>
        <w:numPr>
          <w:ilvl w:val="0"/>
          <w:numId w:val="2"/>
        </w:numPr>
      </w:pPr>
      <w:r>
        <w:t xml:space="preserve">Promotions manager — create/activate/deactivate promo codes with discount floors</w:t>
      </w:r>
    </w:p>
    <w:p>
      <w:pPr>
        <w:pStyle w:val="ListParagraph"/>
        <w:numPr>
          <w:ilvl w:val="0"/>
          <w:numId w:val="2"/>
        </w:numPr>
      </w:pPr>
      <w:r>
        <w:t xml:space="preserve">Trader management — search, view, suspend, add notes</w:t>
      </w:r>
    </w:p>
    <w:p>
      <w:pPr>
        <w:pStyle w:val="ListParagraph"/>
        <w:numPr>
          <w:ilvl w:val="0"/>
          <w:numId w:val="2"/>
        </w:numPr>
      </w:pPr>
      <w:r>
        <w:t xml:space="preserve">Payout queue — approve/deny with full compliance context visible</w:t>
      </w:r>
    </w:p>
    <w:p>
      <w:pPr>
        <w:pStyle w:val="ListParagraph"/>
        <w:numPr>
          <w:ilvl w:val="0"/>
          <w:numId w:val="2"/>
        </w:numPr>
      </w:pPr>
      <w:r>
        <w:t xml:space="preserve">Fraud/risk review — violations sorted by composite score, confirm or dismiss</w:t>
      </w:r>
    </w:p>
    <w:p>
      <w:pPr>
        <w:pStyle w:val="ListParagraph"/>
        <w:numPr>
          <w:ilvl w:val="0"/>
          <w:numId w:val="2"/>
        </w:numPr>
      </w:pPr>
      <w:r>
        <w:t xml:space="preserve">Role management — create sub-admins with granular permissions</w:t>
      </w:r>
    </w:p>
    <w:p>
      <w:pPr>
        <w:pStyle w:val="ListParagraph"/>
        <w:numPr>
          <w:ilvl w:val="0"/>
          <w:numId w:val="2"/>
        </w:numPr>
      </w:pPr>
      <w:r>
        <w:t xml:space="preserve">Admin action log — immutable record of everything every admin does</w:t>
      </w:r>
    </w:p>
    <w:p>
      <w:r>
        <w:t xml:space="preserve"/>
      </w:r>
    </w:p>
    <w:p>
      <w:pPr>
        <w:pStyle w:val="Heading3"/>
      </w:pPr>
      <w:r>
        <w:rPr>
          <w:b/>
          <w:bCs/>
        </w:rPr>
        <w:t xml:space="preserve">Rithmic Credentials Page (Portal)</w:t>
      </w:r>
    </w:p>
    <w:p>
      <w:pPr>
        <w:pStyle w:val="ListParagraph"/>
        <w:numPr>
          <w:ilvl w:val="0"/>
          <w:numId w:val="2"/>
        </w:numPr>
      </w:pPr>
      <w:r>
        <w:t xml:space="preserve">Shows: Rithmic username, password (hidden/eye toggle), server URL, copy buttons</w:t>
      </w:r>
    </w:p>
    <w:p>
      <w:pPr>
        <w:pStyle w:val="ListParagraph"/>
        <w:numPr>
          <w:ilvl w:val="0"/>
          <w:numId w:val="2"/>
        </w:numPr>
      </w:pPr>
      <w:r>
        <w:t xml:space="preserve">Change Rithmic Password feature: fires RequestChangePassword via R|Protocol API — same as Blusky Pro</w:t>
      </w:r>
    </w:p>
    <w:p>
      <w:pPr>
        <w:pStyle w:val="ListParagraph"/>
        <w:numPr>
          <w:ilvl w:val="0"/>
          <w:numId w:val="2"/>
        </w:numPr>
      </w:pPr>
      <w:r>
        <w:t xml:space="preserve">New password works on Sierra Chart, NinjaTrader, R|Trader Pro — everywhere</w:t>
      </w:r>
    </w:p>
    <w:p>
      <w:pPr>
        <w:pStyle w:val="ListParagraph"/>
        <w:numPr>
          <w:ilvl w:val="0"/>
          <w:numId w:val="2"/>
        </w:numPr>
      </w:pPr>
      <w:r>
        <w:t xml:space="preserve">Credentials only visible after payment — not on free/pre-purchase accounts</w:t>
      </w:r>
    </w:p>
    <w:p>
      <w:r>
        <w:t xml:space="preserve"/>
      </w:r>
    </w:p>
    <w:p>
      <w:pPr>
        <w:pStyle w:val="Heading3"/>
      </w:pPr>
      <w:r>
        <w:rPr>
          <w:b/>
          <w:bCs/>
        </w:rPr>
        <w:t xml:space="preserve">Email System — SendGrid</w:t>
      </w:r>
    </w:p>
    <w:p>
      <w:pPr>
        <w:pStyle w:val="ListParagraph"/>
        <w:numPr>
          <w:ilvl w:val="0"/>
          <w:numId w:val="2"/>
        </w:numPr>
      </w:pPr>
      <w:r>
        <w:t xml:space="preserve">Platform: SendGrid — free up to 100 emails/day, ~$20/month after</w:t>
      </w:r>
    </w:p>
    <w:p>
      <w:pPr>
        <w:pStyle w:val="ListParagraph"/>
        <w:numPr>
          <w:ilvl w:val="0"/>
          <w:numId w:val="2"/>
        </w:numPr>
      </w:pPr>
      <w:r>
        <w:t xml:space="preserve">Open tracking webhooks fire back to server — 48-hour no-open triggers re-engagement</w:t>
      </w:r>
    </w:p>
    <w:p>
      <w:pPr>
        <w:pStyle w:val="ListParagraph"/>
        <w:numPr>
          <w:ilvl w:val="0"/>
          <w:numId w:val="2"/>
        </w:numPr>
      </w:pPr>
      <w:r>
        <w:t xml:space="preserve">Re-engagement: second ignored email triggers modal intercept on next login</w:t>
      </w:r>
    </w:p>
    <w:p>
      <w:pPr>
        <w:pStyle w:val="ListParagraph"/>
        <w:numPr>
          <w:ilvl w:val="0"/>
          <w:numId w:val="2"/>
        </w:numPr>
      </w:pPr>
      <w:r>
        <w:t xml:space="preserve">3 transactional emails on Stripe webhook: (1) Account being created, (2) Invoice/receipt, (3) Rithmic credentials ready</w:t>
      </w:r>
    </w:p>
    <w:p>
      <w:pPr>
        <w:pStyle w:val="ListParagraph"/>
        <w:numPr>
          <w:ilvl w:val="0"/>
          <w:numId w:val="2"/>
        </w:numPr>
      </w:pPr>
      <w:r>
        <w:t xml:space="preserve">Proactive payout eligibility email fires at EOD before trader clicks anything</w:t>
      </w:r>
    </w:p>
    <w:p>
      <w:pPr>
        <w:pStyle w:val="ListParagraph"/>
        <w:numPr>
          <w:ilvl w:val="0"/>
          <w:numId w:val="2"/>
        </w:numPr>
      </w:pPr>
      <w:r>
        <w:t xml:space="preserve">Testimonial/Trustpilot funnel email fires after payout is paid</w:t>
      </w:r>
    </w:p>
    <w:p>
      <w:r>
        <w:t xml:space="preserve"/>
      </w:r>
    </w:p>
    <w:p>
      <w:pPr>
        <w:pStyle w:val="Heading3"/>
      </w:pPr>
      <w:r>
        <w:rPr>
          <w:b/>
          <w:bCs/>
        </w:rPr>
        <w:t xml:space="preserve">Auth &amp; Signup Flow Decisions</w:t>
      </w:r>
    </w:p>
    <w:p>
      <w:pPr>
        <w:pStyle w:val="ListParagraph"/>
        <w:numPr>
          <w:ilvl w:val="0"/>
          <w:numId w:val="2"/>
        </w:numPr>
      </w:pPr>
      <w:r>
        <w:t xml:space="preserve">Option A selected: Talon credentials only (email + bcrypt). Rithmic provisioned silently on payment.</w:t>
      </w:r>
    </w:p>
    <w:p>
      <w:pPr>
        <w:pStyle w:val="ListParagraph"/>
        <w:numPr>
          <w:ilvl w:val="0"/>
          <w:numId w:val="2"/>
        </w:numPr>
      </w:pPr>
      <w:r>
        <w:t xml:space="preserve">Sign In / Sign Up buttons in nav. Challenge cards have Start Challenge button.</w:t>
      </w:r>
    </w:p>
    <w:p>
      <w:pPr>
        <w:pStyle w:val="ListParagraph"/>
        <w:numPr>
          <w:ilvl w:val="0"/>
          <w:numId w:val="2"/>
        </w:numPr>
      </w:pPr>
      <w:r>
        <w:t xml:space="preserve">Start Challenge flow: challenge details shown at top, registration form below, "Already signed up?" link switches to login while keeping challenge context</w:t>
      </w:r>
    </w:p>
    <w:p>
      <w:pPr>
        <w:pStyle w:val="ListParagraph"/>
        <w:numPr>
          <w:ilvl w:val="0"/>
          <w:numId w:val="2"/>
        </w:numPr>
      </w:pPr>
      <w:r>
        <w:t xml:space="preserve">Duplicate detection: exact email match, normalized phone match, name+address fuzzy match</w:t>
      </w:r>
    </w:p>
    <w:p>
      <w:pPr>
        <w:pStyle w:val="ListParagraph"/>
        <w:numPr>
          <w:ilvl w:val="0"/>
          <w:numId w:val="2"/>
        </w:numPr>
      </w:pPr>
      <w:r>
        <w:t xml:space="preserve">Email verification required before portal access</w:t>
      </w:r>
    </w:p>
    <w:p>
      <w:pPr>
        <w:pStyle w:val="ListParagraph"/>
        <w:numPr>
          <w:ilvl w:val="0"/>
          <w:numId w:val="2"/>
        </w:numPr>
      </w:pPr>
      <w:r>
        <w:t xml:space="preserve">Password reset: time-limited link (15 min expiry), old password invalidated immediately</w:t>
      </w:r>
    </w:p>
    <w:p>
      <w:pPr>
        <w:pStyle w:val="ListParagraph"/>
        <w:numPr>
          <w:ilvl w:val="0"/>
          <w:numId w:val="2"/>
        </w:numPr>
      </w:pPr>
      <w:r>
        <w:t xml:space="preserve">Rithmic credentials shown on dedicated portal page, eye toggle, change password built in</w:t>
      </w:r>
    </w:p>
    <w:p>
      <w:r>
        <w:t xml:space="preserve"/>
      </w:r>
    </w:p>
    <w:p>
      <w:pPr>
        <w:pStyle w:val="Heading3"/>
      </w:pPr>
      <w:r>
        <w:rPr>
          <w:b/>
          <w:bCs/>
        </w:rPr>
        <w:t xml:space="preserve">Payout Rules Finalized</w:t>
      </w:r>
    </w:p>
    <w:p>
      <w:pPr>
        <w:pStyle w:val="ListParagraph"/>
        <w:numPr>
          <w:ilvl w:val="0"/>
          <w:numId w:val="2"/>
        </w:numPr>
      </w:pPr>
      <w:r>
        <w:t xml:space="preserve">Payout never initiated until trader requests it</w:t>
      </w:r>
    </w:p>
    <w:p>
      <w:pPr>
        <w:pStyle w:val="ListParagraph"/>
        <w:numPr>
          <w:ilvl w:val="0"/>
          <w:numId w:val="2"/>
        </w:numPr>
      </w:pPr>
      <w:r>
        <w:t xml:space="preserve">Proactive eligibility email sent at EOD when account crosses threshold</w:t>
      </w:r>
    </w:p>
    <w:p>
      <w:pPr>
        <w:pStyle w:val="ListParagraph"/>
        <w:numPr>
          <w:ilvl w:val="0"/>
          <w:numId w:val="2"/>
        </w:numPr>
      </w:pPr>
      <w:r>
        <w:t xml:space="preserve">Payout not deducted from account until approved — trader continues trading during review</w:t>
      </w:r>
    </w:p>
    <w:p>
      <w:pPr>
        <w:pStyle w:val="ListParagraph"/>
        <w:numPr>
          <w:ilvl w:val="0"/>
          <w:numId w:val="2"/>
        </w:numPr>
      </w:pPr>
      <w:r>
        <w:t xml:space="preserve">KYC and payment method prompted in eligibility email if not yet completed</w:t>
      </w:r>
    </w:p>
    <w:p>
      <w:pPr>
        <w:pStyle w:val="ListParagraph"/>
        <w:numPr>
          <w:ilvl w:val="0"/>
          <w:numId w:val="2"/>
        </w:numPr>
      </w:pPr>
      <w:r>
        <w:t xml:space="preserve">Payout history visible only if trader has one — blank otherwise</w:t>
      </w:r>
    </w:p>
    <w:p>
      <w:pPr>
        <w:pStyle w:val="ListParagraph"/>
        <w:numPr>
          <w:ilvl w:val="0"/>
          <w:numId w:val="2"/>
        </w:numPr>
      </w:pPr>
      <w:r>
        <w:t xml:space="preserve">Interactive payout history charts: earned amount, eligibility date, request date, approval date, paid date</w:t>
      </w:r>
    </w:p>
    <w:p>
      <w:pPr>
        <w:pStyle w:val="ListParagraph"/>
        <w:numPr>
          <w:ilvl w:val="0"/>
          <w:numId w:val="2"/>
        </w:numPr>
      </w:pPr>
      <w:r>
        <w:t xml:space="preserve">Testimonial/Trustpilot link embedded in payout completion</w:t>
      </w:r>
    </w:p>
    <w:p>
      <w:r>
        <w:t xml:space="preserve"/>
      </w:r>
    </w:p>
    <w:p>
      <w:pPr>
        <w:pStyle w:val="Heading2"/>
      </w:pPr>
      <w:r>
        <w:rPr>
          <w:b/>
          <w:bCs/>
        </w:rPr>
        <w:t xml:space="preserve">Session 8 | April 7, 2026 | Vendor Strategy Final + YourPropFirm Post-Mortem</w:t>
      </w:r>
    </w:p>
    <w:p>
      <w:r>
        <w:t xml:space="preserve">YourPropFirm meeting held with Alex X. (Sales). Both vendors now formally ELIMINATED. Rithmic direct partnership remains the path.</w:t>
      </w:r>
    </w:p>
    <w:p>
      <w:pPr>
        <w:pStyle w:val="ListParagraph"/>
        <w:numPr>
          <w:ilvl w:val="0"/>
          <w:numId w:val="2"/>
        </w:numPr>
      </w:pPr>
      <w:r>
        <w:t xml:space="preserve">YPF pricing: EUR 14,997 setup + EUR 2,797/month + USD 35-50/user/month Rithmic markup — incompatible with $800-2,000/month budget</w:t>
      </w:r>
    </w:p>
    <w:p>
      <w:pPr>
        <w:pStyle w:val="ListParagraph"/>
        <w:numPr>
          <w:ilvl w:val="0"/>
          <w:numId w:val="2"/>
        </w:numPr>
      </w:pPr>
      <w:r>
        <w:t xml:space="preserve">Critical: YPF Rithmic relationship would be DIRECT — YPF only facilitates, does not resell</w:t>
      </w:r>
    </w:p>
    <w:p>
      <w:pPr>
        <w:pStyle w:val="ListParagraph"/>
        <w:numPr>
          <w:ilvl w:val="0"/>
          <w:numId w:val="2"/>
        </w:numPr>
      </w:pPr>
      <w:r>
        <w:t xml:space="preserve">$50/user/month is YPF markup, NOT Rithmic direct rate to prop firms</w:t>
      </w:r>
    </w:p>
    <w:p>
      <w:pPr>
        <w:pStyle w:val="ListParagraph"/>
        <w:numPr>
          <w:ilvl w:val="0"/>
          <w:numId w:val="2"/>
        </w:numPr>
      </w:pPr>
      <w:r>
        <w:t xml:space="preserve">Axcera: ELIMINATED — wants full replacement, does not accommodate existing tech</w:t>
      </w:r>
    </w:p>
    <w:p>
      <w:pPr>
        <w:pStyle w:val="ListParagraph"/>
        <w:numPr>
          <w:ilvl w:val="0"/>
          <w:numId w:val="2"/>
        </w:numPr>
      </w:pPr>
      <w:r>
        <w:t xml:space="preserve">YourPropFirm: ELIMINATED — pricing incompatible, zero value-add given existing infrastructure</w:t>
      </w:r>
    </w:p>
    <w:p>
      <w:pPr>
        <w:pStyle w:val="ListParagraph"/>
        <w:numPr>
          <w:ilvl w:val="0"/>
          <w:numId w:val="2"/>
        </w:numPr>
      </w:pPr>
      <w:r>
        <w:t xml:space="preserve">Rithmic Direct: ACTIVE PURSUIT — email sent to sales@rithmic.com, awaiting response</w:t>
      </w:r>
    </w:p>
    <w:p>
      <w:r>
        <w:t xml:space="preserve"/>
      </w:r>
    </w:p>
    <w:p>
      <w:pPr>
        <w:pStyle w:val="Heading2"/>
      </w:pPr>
      <w:r>
        <w:rPr>
          <w:b/>
          <w:bCs/>
        </w:rPr>
        <w:t xml:space="preserve">Sessions 1-7 | March 24 – April 7, 2026 | Foundation Build</w:t>
      </w:r>
    </w:p>
    <w:p>
      <w:pPr>
        <w:pStyle w:val="ListParagraph"/>
        <w:numPr>
          <w:ilvl w:val="0"/>
          <w:numId w:val="2"/>
        </w:numPr>
      </w:pPr>
      <w:r>
        <w:t xml:space="preserve">Vultr VPS: 144.202.62.179 | Ubuntu 24.04 | Chicago | $18/month</w:t>
      </w:r>
    </w:p>
    <w:p>
      <w:pPr>
        <w:pStyle w:val="ListParagraph"/>
        <w:numPr>
          <w:ilvl w:val="0"/>
          <w:numId w:val="2"/>
        </w:numPr>
      </w:pPr>
      <w:r>
        <w:t xml:space="preserve">async_rithmic patched: client.py all plants except order non-fatal, base.py whitelist removed</w:t>
      </w:r>
    </w:p>
    <w:p>
      <w:pPr>
        <w:pStyle w:val="ListParagraph"/>
        <w:numPr>
          <w:ilvl w:val="0"/>
          <w:numId w:val="2"/>
        </w:numPr>
      </w:pPr>
      <w:r>
        <w:t xml:space="preserve">talon_server.py built: Flask + SocketIO, Templates 450/451, auto-account discovery</w:t>
      </w:r>
    </w:p>
    <w:p>
      <w:pPr>
        <w:pStyle w:val="ListParagraph"/>
        <w:numPr>
          <w:ilvl w:val="0"/>
          <w:numId w:val="2"/>
        </w:numPr>
      </w:pPr>
      <w:r>
        <w:t xml:space="preserve">Bulenox BX19278 connected: accounts -90, -89, -37, -36 streaming</w:t>
      </w:r>
    </w:p>
    <w:p>
      <w:pPr>
        <w:pStyle w:val="ListParagraph"/>
        <w:numPr>
          <w:ilvl w:val="0"/>
          <w:numId w:val="2"/>
        </w:numPr>
      </w:pPr>
      <w:r>
        <w:t xml:space="preserve">nginx + HTTPS/SSL (Let's Encrypt auto-renewing) configured</w:t>
      </w:r>
    </w:p>
    <w:p>
      <w:pPr>
        <w:pStyle w:val="ListParagraph"/>
        <w:numPr>
          <w:ilvl w:val="0"/>
          <w:numId w:val="2"/>
        </w:numPr>
      </w:pPr>
      <w:r>
        <w:t xml:space="preserve">GitHub webhook auto-deploy: traderkysir/talontraderfunding-site → Vultr in 2-5 seconds</w:t>
      </w:r>
    </w:p>
    <w:p>
      <w:pPr>
        <w:pStyle w:val="ListParagraph"/>
        <w:numPr>
          <w:ilvl w:val="0"/>
          <w:numId w:val="2"/>
        </w:numPr>
      </w:pPr>
      <w:r>
        <w:t xml:space="preserve">talon.service systemd unit — survives reboots</w:t>
      </w:r>
    </w:p>
    <w:p>
      <w:pPr>
        <w:pStyle w:val="ListParagraph"/>
        <w:numPr>
          <w:ilvl w:val="0"/>
          <w:numId w:val="2"/>
        </w:numPr>
      </w:pPr>
      <w:r>
        <w:t xml:space="preserve">Portal pages live: index.html, dashboard.html, trade-history.html, template.html</w:t>
      </w:r>
    </w:p>
    <w:p>
      <w:pPr>
        <w:pStyle w:val="ListParagraph"/>
        <w:numPr>
          <w:ilvl w:val="0"/>
          <w:numId w:val="2"/>
        </w:numPr>
      </w:pPr>
      <w:r>
        <w:t xml:space="preserve">Auth architecture finalized: single ecosystem login, AES-256 Rithmic creds, SSO across portal/OrderClone Lite/ChartLogger Lite</w:t>
      </w:r>
    </w:p>
    <w:p>
      <w:pPr>
        <w:pStyle w:val="ListParagraph"/>
        <w:numPr>
          <w:ilvl w:val="0"/>
          <w:numId w:val="2"/>
        </w:numPr>
      </w:pPr>
      <w:r>
        <w:t xml:space="preserve">ChartLogger conceived, domain registered on Cloudflare</w:t>
      </w:r>
    </w:p>
    <w:p>
      <w:pPr>
        <w:pStyle w:val="ListParagraph"/>
        <w:numPr>
          <w:ilvl w:val="0"/>
          <w:numId w:val="2"/>
        </w:numPr>
      </w:pPr>
      <w:r>
        <w:t xml:space="preserve">Rithmic conformance: PASSED under TradeEcho/summud@usa.com (Jan 23, 2026, confirmed by Shyam Hari)</w:t>
      </w:r>
    </w:p>
    <w:p>
      <w:r>
        <w:t xml:space="preserve"/>
      </w:r>
    </w:p>
    <w:p>
      <w:pPr>
        <w:pStyle w:val="Heading1"/>
      </w:pPr>
      <w:r>
        <w:rPr>
          <w:b/>
          <w:bCs/>
        </w:rPr>
        <w:t xml:space="preserve">1. Ecosystem Overview</w:t>
      </w:r>
    </w:p>
    <w:p>
      <w:r>
        <w:t xml:space="preserve">Talon traders get free limited tiers of ChartLogger and OrderClone. Three upgrade funnels simultaneously. Neither product depends on Talon's survival.</w:t>
      </w:r>
    </w:p>
    <w:p>
      <w:pPr>
        <w:pStyle w:val="ListParagraph"/>
        <w:numPr>
          <w:ilvl w:val="0"/>
          <w:numId w:val="2"/>
        </w:numPr>
      </w:pPr>
      <w:r>
        <w:t xml:space="preserve">ChartLogger Lite and OrderClone Lite live INSIDE talontraderfunding.com portal as sidebar pages</w:t>
      </w:r>
    </w:p>
    <w:p>
      <w:pPr>
        <w:pStyle w:val="ListParagraph"/>
        <w:numPr>
          <w:ilvl w:val="0"/>
          <w:numId w:val="2"/>
        </w:numPr>
      </w:pPr>
      <w:r>
        <w:t xml:space="preserve">One login for entire ecosystem — lite versions backend-identical to full versions, restricted to Talon accounts only</w:t>
      </w:r>
    </w:p>
    <w:p>
      <w:pPr>
        <w:pStyle w:val="ListParagraph"/>
        <w:numPr>
          <w:ilvl w:val="0"/>
          <w:numId w:val="2"/>
        </w:numPr>
      </w:pPr>
      <w:r>
        <w:t xml:space="preserve">EXIT FLOW: trader leaves → CSV download OR one-click transfer to full ChartLogger account</w:t>
      </w:r>
    </w:p>
    <w:p>
      <w:pPr>
        <w:pStyle w:val="ListParagraph"/>
        <w:numPr>
          <w:ilvl w:val="0"/>
          <w:numId w:val="2"/>
        </w:numPr>
      </w:pPr>
      <w:r>
        <w:t xml:space="preserve">FOUNDING TRADER: traders who transfer from Talon get permanent badge/status/discount</w:t>
      </w:r>
    </w:p>
    <w:p>
      <w:r>
        <w:t xml:space="preserve"/>
      </w:r>
    </w:p>
    <w:p>
      <w:pPr>
        <w:pStyle w:val="Heading1"/>
      </w:pPr>
      <w:r>
        <w:rPr>
          <w:b/>
          <w:bCs/>
        </w:rPr>
        <w:t xml:space="preserve">2. Shared Technical Infrastructure</w:t>
      </w:r>
    </w:p>
    <w:p>
      <w:pPr>
        <w:pStyle w:val="Heading2"/>
      </w:pPr>
      <w:r>
        <w:rPr>
          <w:b/>
          <w:bCs/>
        </w:rPr>
        <w:t xml:space="preserve">2.1 Production Server</w:t>
      </w:r>
    </w:p>
    <w:p>
      <w:pPr>
        <w:pStyle w:val="ListParagraph"/>
        <w:numPr>
          <w:ilvl w:val="0"/>
          <w:numId w:val="2"/>
        </w:numPr>
      </w:pPr>
      <w:r>
        <w:t xml:space="preserve">Vultr VPS: 144.202.62.179 | Ubuntu 24.04 | Chicago | $18/month covers all three products</w:t>
      </w:r>
    </w:p>
    <w:p>
      <w:pPr>
        <w:pStyle w:val="ListParagraph"/>
        <w:numPr>
          <w:ilvl w:val="0"/>
          <w:numId w:val="2"/>
        </w:numPr>
      </w:pPr>
      <w:r>
        <w:t xml:space="preserve">Files: /opt/talon/ | Venv: /opt/talon/bin/python</w:t>
      </w:r>
    </w:p>
    <w:p>
      <w:pPr>
        <w:pStyle w:val="ListParagraph"/>
        <w:numPr>
          <w:ilvl w:val="0"/>
          <w:numId w:val="2"/>
        </w:numPr>
      </w:pPr>
      <w:r>
        <w:t xml:space="preserve">Services: talon.service and talon-webhook.service (systemd)</w:t>
      </w:r>
    </w:p>
    <w:p>
      <w:r>
        <w:t xml:space="preserve"/>
      </w:r>
    </w:p>
    <w:p>
      <w:pPr>
        <w:pStyle w:val="Heading2"/>
      </w:pPr>
      <w:r>
        <w:rPr>
          <w:b/>
          <w:bCs/>
        </w:rPr>
        <w:t xml:space="preserve">2.2 Database</w:t>
      </w:r>
    </w:p>
    <w:p>
      <w:pPr>
        <w:pStyle w:val="ListParagraph"/>
        <w:numPr>
          <w:ilvl w:val="0"/>
          <w:numId w:val="2"/>
        </w:numPr>
      </w:pPr>
      <w:r>
        <w:t xml:space="preserve">Platform: Supabase managed PostgreSQL — free tier, East US</w:t>
      </w:r>
    </w:p>
    <w:p>
      <w:pPr>
        <w:pStyle w:val="ListParagraph"/>
        <w:numPr>
          <w:ilvl w:val="0"/>
          <w:numId w:val="2"/>
        </w:numPr>
      </w:pPr>
      <w:r>
        <w:t xml:space="preserve">Project: talon-production | ID: uzmnkmcafuzmfshwgokf</w:t>
      </w:r>
    </w:p>
    <w:p>
      <w:pPr>
        <w:pStyle w:val="ListParagraph"/>
        <w:numPr>
          <w:ilvl w:val="0"/>
          <w:numId w:val="2"/>
        </w:numPr>
      </w:pPr>
      <w:r>
        <w:t xml:space="preserve">Connection string in: /opt/talon/talon_config.json (gitignored, never in GitHub)</w:t>
      </w:r>
    </w:p>
    <w:p>
      <w:pPr>
        <w:pStyle w:val="ListParagraph"/>
        <w:numPr>
          <w:ilvl w:val="0"/>
          <w:numId w:val="2"/>
        </w:numPr>
      </w:pPr>
      <w:r>
        <w:t xml:space="preserve">psycopg2-binary installed in /opt/talon venv</w:t>
      </w:r>
    </w:p>
    <w:p>
      <w:pPr>
        <w:pStyle w:val="ListParagraph"/>
        <w:numPr>
          <w:ilvl w:val="0"/>
          <w:numId w:val="2"/>
        </w:numPr>
      </w:pPr>
      <w:r>
        <w:t xml:space="preserve">Schema v1.0: 30+ tables, 3 views, fully deployed and verified</w:t>
      </w:r>
    </w:p>
    <w:p>
      <w:pPr>
        <w:pStyle w:val="ListParagraph"/>
        <w:numPr>
          <w:ilvl w:val="0"/>
          <w:numId w:val="2"/>
        </w:numPr>
      </w:pPr>
      <w:r>
        <w:t xml:space="preserve">Admin panel (to be built) is the ONLY interface for making data changes — no direct SQL in production</w:t>
      </w:r>
    </w:p>
    <w:p>
      <w:r>
        <w:t xml:space="preserve"/>
      </w:r>
    </w:p>
    <w:p>
      <w:pPr>
        <w:pStyle w:val="Heading2"/>
      </w:pPr>
      <w:r>
        <w:rPr>
          <w:b/>
          <w:bCs/>
        </w:rPr>
        <w:t xml:space="preserve">2.3 Deployment Pipeline</w:t>
      </w:r>
    </w:p>
    <w:p>
      <w:pPr>
        <w:pStyle w:val="ListParagraph"/>
        <w:numPr>
          <w:ilvl w:val="0"/>
          <w:numId w:val="2"/>
        </w:numPr>
      </w:pPr>
      <w:r>
        <w:t xml:space="preserve">GitHub repo: traderkysir/talontraderfunding-site</w:t>
      </w:r>
    </w:p>
    <w:p>
      <w:pPr>
        <w:pStyle w:val="ListParagraph"/>
        <w:numPr>
          <w:ilvl w:val="0"/>
          <w:numId w:val="2"/>
        </w:numPr>
      </w:pPr>
      <w:r>
        <w:t xml:space="preserve">Cloudflare DNS only (grey cloud). A records → 144.202.62.179</w:t>
      </w:r>
    </w:p>
    <w:p>
      <w:pPr>
        <w:pStyle w:val="ListParagraph"/>
        <w:numPr>
          <w:ilvl w:val="0"/>
          <w:numId w:val="2"/>
        </w:numPr>
      </w:pPr>
      <w:r>
        <w:t xml:space="preserve">GitHub webhook auto-deploys to Vultr in 2-5 seconds on push to main (webhook.py port 9000, secret talon-deploy-2026)</w:t>
      </w:r>
    </w:p>
    <w:p>
      <w:pPr>
        <w:pStyle w:val="ListParagraph"/>
        <w:numPr>
          <w:ilvl w:val="0"/>
          <w:numId w:val="2"/>
        </w:numPr>
      </w:pPr>
      <w:r>
        <w:t xml:space="preserve">talon_config.json is gitignored — credentials never overwritten by deploys</w:t>
      </w:r>
    </w:p>
    <w:p>
      <w:pPr>
        <w:pStyle w:val="ListParagraph"/>
        <w:numPr>
          <w:ilvl w:val="0"/>
          <w:numId w:val="2"/>
        </w:numPr>
      </w:pPr>
      <w:r>
        <w:t xml:space="preserve">SSL: Let's Encrypt, auto-renewing</w:t>
      </w:r>
    </w:p>
    <w:p>
      <w:pPr>
        <w:pStyle w:val="ListParagraph"/>
        <w:numPr>
          <w:ilvl w:val="0"/>
          <w:numId w:val="2"/>
        </w:numPr>
      </w:pPr>
      <w:r>
        <w:t xml:space="preserve">nginx: reverse proxy, HTTPS, routes /api/ and /socket.io/ to Flask</w:t>
      </w:r>
    </w:p>
    <w:p>
      <w:pPr>
        <w:pStyle w:val="ListParagraph"/>
        <w:numPr>
          <w:ilvl w:val="0"/>
          <w:numId w:val="2"/>
        </w:numPr>
      </w:pPr>
      <w:r>
        <w:t xml:space="preserve">sed fix embedded in webhook.py to correct hardcoded IPs on every deploy</w:t>
      </w:r>
    </w:p>
    <w:p>
      <w:r>
        <w:t xml:space="preserve"/>
      </w:r>
    </w:p>
    <w:p>
      <w:r>
        <w:rPr>
          <w:b/>
          <w:bCs/>
        </w:rPr>
        <w:t xml:space="preserve">IMPORTANT — Claude SSH Limitation:</w:t>
      </w:r>
      <w:r>
        <w:t xml:space="preserve"> Claude's sandbox cannot make outbound port 22 connections. Code deploys via GitHub webhook automatically. Database changes via Supabase SQL Editor. Rare server commands pasted into Alex's terminal. All code is written by Claude and deployed without direct SSH.</w:t>
      </w:r>
    </w:p>
    <w:p>
      <w:r>
        <w:t xml:space="preserve"/>
      </w:r>
    </w:p>
    <w:p>
      <w:pPr>
        <w:pStyle w:val="Heading2"/>
      </w:pPr>
      <w:r>
        <w:rPr>
          <w:b/>
          <w:bCs/>
        </w:rPr>
        <w:t xml:space="preserve">2.4 Staging Environment (To Be Set Up)</w:t>
      </w:r>
    </w:p>
    <w:p>
      <w:r>
        <w:t xml:space="preserve">Staging environment not yet configured. Plan: staging.talontraderfunding.com on same Vultr server, separate nginx block, separate Flask service on port 5001, separate Supabase staging database. GitHub staging branch auto-deploys to staging. Password protected. Production only updated on explicit approval.</w:t>
      </w:r>
    </w:p>
    <w:p>
      <w:r>
        <w:t xml:space="preserve"/>
      </w:r>
    </w:p>
    <w:p>
      <w:pPr>
        <w:pStyle w:val="Heading2"/>
      </w:pPr>
      <w:r>
        <w:rPr>
          <w:b/>
          <w:bCs/>
        </w:rPr>
        <w:t xml:space="preserve">2.5 Rithmic Connection Layer</w:t>
      </w:r>
    </w:p>
    <w:p>
      <w:pPr>
        <w:pStyle w:val="Heading3"/>
      </w:pPr>
      <w:r>
        <w:rPr>
          <w:b/>
          <w:bCs/>
        </w:rPr>
        <w:t xml:space="preserve">Critical Rithmic Patch — Do Not Lose</w:t>
      </w:r>
    </w:p>
    <w:p>
      <w:pPr>
        <w:pStyle w:val="ListParagraph"/>
        <w:numPr>
          <w:ilvl w:val="0"/>
          <w:numId w:val="2"/>
        </w:numPr>
      </w:pPr>
      <w:r>
        <w:t xml:space="preserve">Location: /opt/talon/lib/python3.12/site-packages/async_rithmic/client.py</w:t>
      </w:r>
    </w:p>
    <w:p>
      <w:pPr>
        <w:pStyle w:val="ListParagraph"/>
        <w:numPr>
          <w:ilvl w:val="0"/>
          <w:numId w:val="2"/>
        </w:numPr>
      </w:pPr>
      <w:r>
        <w:t xml:space="preserve">All plants except order wrapped in try/except — failure logged but does not crash</w:t>
      </w:r>
    </w:p>
    <w:p>
      <w:pPr>
        <w:pStyle w:val="ListParagraph"/>
        <w:numPr>
          <w:ilvl w:val="0"/>
          <w:numId w:val="2"/>
        </w:numPr>
      </w:pPr>
      <w:r>
        <w:t xml:space="preserve">base.py also patched to remove hardcoded system_name whitelist</w:t>
      </w:r>
    </w:p>
    <w:p>
      <w:r>
        <w:t xml:space="preserve"/>
      </w:r>
    </w:p>
    <w:p>
      <w:pPr>
        <w:pStyle w:val="Heading3"/>
      </w:pPr>
      <w:r>
        <w:rPr>
          <w:b/>
          <w:bCs/>
        </w:rPr>
        <w:t xml:space="preserve">Rithmic Dev Kit Credentials</w:t>
      </w:r>
    </w:p>
    <w:p>
      <w:pPr>
        <w:pStyle w:val="ListParagraph"/>
        <w:numPr>
          <w:ilvl w:val="0"/>
          <w:numId w:val="2"/>
        </w:numPr>
      </w:pPr>
      <w:r>
        <w:t xml:space="preserve">OrderClone/TradeEcho: https://downloads.rithmic.com/AlexHishaamSummud | User: summud@usa.com | Password: VDEKPQWY | TEST only</w:t>
      </w:r>
    </w:p>
    <w:p>
      <w:pPr>
        <w:pStyle w:val="ListParagraph"/>
        <w:numPr>
          <w:ilvl w:val="0"/>
          <w:numId w:val="2"/>
        </w:numPr>
      </w:pPr>
      <w:r>
        <w:t xml:space="preserve">Talon Trader Funding: https://downloads.rithmic.com/TalonTraderFunding | User: talonfunding@usa.com | Password: uCqJ8PeV | TEST only</w:t>
      </w:r>
    </w:p>
    <w:p>
      <w:pPr>
        <w:pStyle w:val="ListParagraph"/>
        <w:numPr>
          <w:ilvl w:val="0"/>
          <w:numId w:val="2"/>
        </w:numPr>
      </w:pPr>
      <w:r>
        <w:t xml:space="preserve">Rithmic Test server: wss://rituz00100.rithmic.com:443 (SSL only, wss:// prefix required)</w:t>
      </w:r>
    </w:p>
    <w:p>
      <w:r>
        <w:t xml:space="preserve"/>
      </w:r>
    </w:p>
    <w:p>
      <w:pPr>
        <w:pStyle w:val="Heading3"/>
      </w:pPr>
      <w:r>
        <w:rPr>
          <w:b/>
          <w:bCs/>
        </w:rPr>
        <w:t xml:space="preserve">R|Protocol API Login Sequence</w:t>
      </w:r>
    </w:p>
    <w:p>
      <w:pPr>
        <w:pStyle w:val="ListParagraph"/>
        <w:numPr>
          <w:ilvl w:val="0"/>
          <w:numId w:val="2"/>
        </w:numPr>
      </w:pPr>
      <w:r>
        <w:t xml:space="preserve">Step 1: Open websocket → send RequestRithmicSystemInfo → parse system names → close</w:t>
      </w:r>
    </w:p>
    <w:p>
      <w:pPr>
        <w:pStyle w:val="ListParagraph"/>
        <w:numPr>
          <w:ilvl w:val="0"/>
          <w:numId w:val="2"/>
        </w:numPr>
      </w:pPr>
      <w:r>
        <w:t xml:space="preserve">Step 2: New websocket → send RequestLogin with system_name='Rithmic Test'</w:t>
      </w:r>
    </w:p>
    <w:p>
      <w:pPr>
        <w:pStyle w:val="ListParagraph"/>
        <w:numPr>
          <w:ilvl w:val="0"/>
          <w:numId w:val="2"/>
        </w:numPr>
      </w:pPr>
      <w:r>
        <w:t xml:space="preserve">IMPORTANT: Must login via R|Trader Pro first and sign agreements before R|API+ login works</w:t>
      </w:r>
    </w:p>
    <w:p>
      <w:pPr>
        <w:pStyle w:val="ListParagraph"/>
        <w:numPr>
          <w:ilvl w:val="0"/>
          <w:numId w:val="2"/>
        </w:numPr>
      </w:pPr>
      <w:r>
        <w:t xml:space="preserve">R|Protocol API zip: RProtocolAPI.0.87.0.0.zip — local laptop + private GitHub: github.com/traderkysir/rithmic-dox-zip-file-summud_usa.com-VDEKPQWY</w:t>
      </w:r>
    </w:p>
    <w:p>
      <w:r>
        <w:t xml:space="preserve"/>
      </w:r>
    </w:p>
    <w:p>
      <w:pPr>
        <w:pStyle w:val="Heading3"/>
      </w:pPr>
      <w:r>
        <w:rPr>
          <w:b/>
          <w:bCs/>
        </w:rPr>
        <w:t xml:space="preserve">Rithmic Contact Directory</w:t>
      </w:r>
    </w:p>
    <w:p>
      <w:pPr>
        <w:pStyle w:val="ListParagraph"/>
        <w:numPr>
          <w:ilvl w:val="0"/>
          <w:numId w:val="2"/>
        </w:numPr>
      </w:pPr>
      <w:r>
        <w:t xml:space="preserve">Sales/Partnership: sales@rithmic.com | +1 845 306 5432</w:t>
      </w:r>
    </w:p>
    <w:p>
      <w:pPr>
        <w:pStyle w:val="ListParagraph"/>
        <w:numPr>
          <w:ilvl w:val="0"/>
          <w:numId w:val="2"/>
        </w:numPr>
      </w:pPr>
      <w:r>
        <w:t xml:space="preserve">Protocol API team: rprotocolapi@rithmic.com</w:t>
      </w:r>
    </w:p>
    <w:p>
      <w:pPr>
        <w:pStyle w:val="ListParagraph"/>
        <w:numPr>
          <w:ilvl w:val="0"/>
          <w:numId w:val="2"/>
        </w:numPr>
      </w:pPr>
      <w:r>
        <w:t xml:space="preserve">API dev kit: rapi@rithmic.com</w:t>
      </w:r>
    </w:p>
    <w:p>
      <w:pPr>
        <w:pStyle w:val="ListParagraph"/>
        <w:numPr>
          <w:ilvl w:val="0"/>
          <w:numId w:val="2"/>
        </w:numPr>
      </w:pPr>
      <w:r>
        <w:t xml:space="preserve">Main: (845) 735-5000 | Support: (877) 408-0008</w:t>
      </w:r>
    </w:p>
    <w:p>
      <w:pPr>
        <w:pStyle w:val="ListParagraph"/>
        <w:numPr>
          <w:ilvl w:val="0"/>
          <w:numId w:val="2"/>
        </w:numPr>
      </w:pPr>
      <w:r>
        <w:t xml:space="preserve">Address: 1 Ramland Road, Orangeburg, NY 10962</w:t>
      </w:r>
    </w:p>
    <w:p>
      <w:pPr>
        <w:pStyle w:val="ListParagraph"/>
        <w:numPr>
          <w:ilvl w:val="0"/>
          <w:numId w:val="2"/>
        </w:numPr>
      </w:pPr>
      <w:r>
        <w:t xml:space="preserve">Kashyap: Rithmic dev team contact who created Talon developer account</w:t>
      </w:r>
    </w:p>
    <w:p>
      <w:r>
        <w:t xml:space="preserve"/>
      </w:r>
    </w:p>
    <w:p>
      <w:pPr>
        <w:pStyle w:val="Heading2"/>
      </w:pPr>
      <w:r>
        <w:rPr>
          <w:b/>
          <w:bCs/>
        </w:rPr>
        <w:t xml:space="preserve">2.6 Test Credentials (Temporary — Bulenox)</w:t>
      </w:r>
    </w:p>
    <w:p>
      <w:pPr>
        <w:pStyle w:val="ListParagraph"/>
        <w:numPr>
          <w:ilvl w:val="0"/>
          <w:numId w:val="2"/>
        </w:numPr>
      </w:pPr>
      <w:r>
        <w:t xml:space="preserve">Accounts: BX19278-90, BX19278-89, BX19278-37, BX19278-36 — connected and streaming</w:t>
      </w:r>
    </w:p>
    <w:p>
      <w:pPr>
        <w:pStyle w:val="ListParagraph"/>
        <w:numPr>
          <w:ilvl w:val="0"/>
          <w:numId w:val="2"/>
        </w:numPr>
      </w:pPr>
      <w:r>
        <w:t xml:space="preserve">Auto-discovery via client.plants["order"].accounts — no hardcoded account IDs</w:t>
      </w:r>
    </w:p>
    <w:p>
      <w:r>
        <w:t xml:space="preserve"/>
      </w:r>
    </w:p>
    <w:p>
      <w:pPr>
        <w:pStyle w:val="Heading1"/>
      </w:pPr>
      <w:r>
        <w:rPr>
          <w:b/>
          <w:bCs/>
        </w:rPr>
        <w:t xml:space="preserve">3. Talon Trader Funding (talontraderfunding.com)</w:t>
      </w:r>
    </w:p>
    <w:p>
      <w:pPr>
        <w:pStyle w:val="Heading2"/>
      </w:pPr>
      <w:r>
        <w:rPr>
          <w:b/>
          <w:bCs/>
        </w:rPr>
        <w:t xml:space="preserve">3.1 Strategic Differentiators</w:t>
      </w:r>
    </w:p>
    <w:p>
      <w:pPr>
        <w:pStyle w:val="ListParagraph"/>
        <w:numPr>
          <w:ilvl w:val="0"/>
          <w:numId w:val="2"/>
        </w:numPr>
      </w:pPr>
      <w:r>
        <w:t xml:space="preserve">Same-Day ACH Payouts — primary competitive differentiator</w:t>
      </w:r>
    </w:p>
    <w:p>
      <w:pPr>
        <w:pStyle w:val="ListParagraph"/>
        <w:numPr>
          <w:ilvl w:val="0"/>
          <w:numId w:val="2"/>
        </w:numPr>
      </w:pPr>
      <w:r>
        <w:t xml:space="preserve">No Daily Loss Limit during evaluation (EOD type has DLL that pauses day but does not fail account)</w:t>
      </w:r>
    </w:p>
    <w:p>
      <w:pPr>
        <w:pStyle w:val="ListParagraph"/>
        <w:numPr>
          <w:ilvl w:val="0"/>
          <w:numId w:val="2"/>
        </w:numPr>
      </w:pPr>
      <w:r>
        <w:t xml:space="preserve">Only 3 qualifying days required vs Apex's 7 — more trader-friendly</w:t>
      </w:r>
    </w:p>
    <w:p>
      <w:pPr>
        <w:pStyle w:val="ListParagraph"/>
        <w:numPr>
          <w:ilvl w:val="0"/>
          <w:numId w:val="2"/>
        </w:numPr>
      </w:pPr>
      <w:r>
        <w:t xml:space="preserve">$150 qualifying day minimum vs Apex's $250 — much lower bar</w:t>
      </w:r>
    </w:p>
    <w:p>
      <w:pPr>
        <w:pStyle w:val="ListParagraph"/>
        <w:numPr>
          <w:ilvl w:val="0"/>
          <w:numId w:val="2"/>
        </w:numPr>
      </w:pPr>
      <w:r>
        <w:t xml:space="preserve">$200K tier — Apex discontinued this size, Talon owns the gap</w:t>
      </w:r>
    </w:p>
    <w:p>
      <w:pPr>
        <w:pStyle w:val="ListParagraph"/>
        <w:numPr>
          <w:ilvl w:val="0"/>
          <w:numId w:val="2"/>
        </w:numPr>
      </w:pPr>
      <w:r>
        <w:t xml:space="preserve">Built-in trade copier (OrderClone Lite) — no other prop firm includes this</w:t>
      </w:r>
    </w:p>
    <w:p>
      <w:pPr>
        <w:pStyle w:val="ListParagraph"/>
        <w:numPr>
          <w:ilvl w:val="0"/>
          <w:numId w:val="2"/>
        </w:numPr>
      </w:pPr>
      <w:r>
        <w:t xml:space="preserve">Proactive payout eligibility emails — no other firm does this</w:t>
      </w:r>
    </w:p>
    <w:p>
      <w:pPr>
        <w:pStyle w:val="ListParagraph"/>
        <w:numPr>
          <w:ilvl w:val="0"/>
          <w:numId w:val="2"/>
        </w:numPr>
      </w:pPr>
      <w:r>
        <w:t xml:space="preserve">Rithmic password change from portal — Blusky-style feature</w:t>
      </w:r>
    </w:p>
    <w:p>
      <w:pPr>
        <w:pStyle w:val="ListParagraph"/>
        <w:numPr>
          <w:ilvl w:val="0"/>
          <w:numId w:val="2"/>
        </w:numPr>
      </w:pPr>
      <w:r>
        <w:t xml:space="preserve">ChartLogger Lite included — automatic trade journal, zero CSV uploads</w:t>
      </w:r>
    </w:p>
    <w:p>
      <w:r>
        <w:t xml:space="preserve"/>
      </w:r>
    </w:p>
    <w:p>
      <w:pPr>
        <w:pStyle w:val="Heading2"/>
      </w:pPr>
      <w:r>
        <w:rPr>
          <w:b/>
          <w:bCs/>
        </w:rPr>
        <w:t xml:space="preserve">3.2 Files Built and Live</w:t>
      </w:r>
    </w:p>
    <w:p>
      <w:pPr>
        <w:pStyle w:val="ListParagraph"/>
        <w:numPr>
          <w:ilvl w:val="0"/>
          <w:numId w:val="2"/>
        </w:numPr>
      </w:pPr>
      <w:r>
        <w:t xml:space="preserve">index.html — landing page (3D animated chart canvas, sliding sidebar, gold/black brand, all sections)</w:t>
      </w:r>
    </w:p>
    <w:p>
      <w:pPr>
        <w:pStyle w:val="ListParagraph"/>
        <w:numPr>
          <w:ilvl w:val="0"/>
          <w:numId w:val="2"/>
        </w:numPr>
      </w:pPr>
      <w:r>
        <w:t xml:space="preserve">dashboard.html — live equity curve, drawdown bars, eval targets, account switcher, fills</w:t>
      </w:r>
    </w:p>
    <w:p>
      <w:pPr>
        <w:pStyle w:val="ListParagraph"/>
        <w:numPr>
          <w:ilvl w:val="0"/>
          <w:numId w:val="2"/>
        </w:numPr>
      </w:pPr>
      <w:r>
        <w:t xml:space="preserve">trade-history.html — daily PnL, fills table with filtering, CSV export</w:t>
      </w:r>
    </w:p>
    <w:p>
      <w:pPr>
        <w:pStyle w:val="ListParagraph"/>
        <w:numPr>
          <w:ilvl w:val="0"/>
          <w:numId w:val="2"/>
        </w:numPr>
      </w:pPr>
      <w:r>
        <w:t xml:space="preserve">talon_server.py — Flask + SocketIO backend, Rithmic streaming</w:t>
      </w:r>
    </w:p>
    <w:p>
      <w:pPr>
        <w:pStyle w:val="ListParagraph"/>
        <w:numPr>
          <w:ilvl w:val="0"/>
          <w:numId w:val="2"/>
        </w:numPr>
      </w:pPr>
      <w:r>
        <w:t xml:space="preserve">template.html — base template for portal pages</w:t>
      </w:r>
    </w:p>
    <w:p>
      <w:r>
        <w:t xml:space="preserve"/>
      </w:r>
    </w:p>
    <w:p>
      <w:pPr>
        <w:pStyle w:val="Heading2"/>
      </w:pPr>
      <w:r>
        <w:rPr>
          <w:b/>
          <w:bCs/>
        </w:rPr>
        <w:t xml:space="preserve">3.3 Auth System (Next Build Priority)</w:t>
      </w:r>
    </w:p>
    <w:p>
      <w:pPr>
        <w:pStyle w:val="ListParagraph"/>
        <w:numPr>
          <w:ilvl w:val="0"/>
          <w:numId w:val="2"/>
        </w:numPr>
      </w:pPr>
      <w:r>
        <w:t xml:space="preserve">Ecosystem login: email + bcrypt password</w:t>
      </w:r>
    </w:p>
    <w:p>
      <w:pPr>
        <w:pStyle w:val="ListParagraph"/>
        <w:numPr>
          <w:ilvl w:val="0"/>
          <w:numId w:val="2"/>
        </w:numPr>
      </w:pPr>
      <w:r>
        <w:t xml:space="preserve">Rithmic credentials stored AES-256 encrypted, fetched server-side automatically</w:t>
      </w:r>
    </w:p>
    <w:p>
      <w:pPr>
        <w:pStyle w:val="ListParagraph"/>
        <w:numPr>
          <w:ilvl w:val="0"/>
          <w:numId w:val="2"/>
        </w:numPr>
      </w:pPr>
      <w:r>
        <w:t xml:space="preserve">Admin IDs 1-50 reserved. Traders start at ID 51</w:t>
      </w:r>
    </w:p>
    <w:p>
      <w:pPr>
        <w:pStyle w:val="ListParagraph"/>
        <w:numPr>
          <w:ilvl w:val="0"/>
          <w:numId w:val="2"/>
        </w:numPr>
      </w:pPr>
      <w:r>
        <w:t xml:space="preserve">Admin account: ID 1 | chief@talontraderfunding.com | BX19278 linked</w:t>
      </w:r>
    </w:p>
    <w:p>
      <w:pPr>
        <w:pStyle w:val="ListParagraph"/>
        <w:numPr>
          <w:ilvl w:val="0"/>
          <w:numId w:val="2"/>
        </w:numPr>
      </w:pPr>
      <w:r>
        <w:t xml:space="preserve">SSO across portal, OrderClone Lite, ChartLogger Lite — one login, no re-auth</w:t>
      </w:r>
    </w:p>
    <w:p>
      <w:pPr>
        <w:pStyle w:val="ListParagraph"/>
        <w:numPr>
          <w:ilvl w:val="0"/>
          <w:numId w:val="2"/>
        </w:numPr>
      </w:pPr>
      <w:r>
        <w:t xml:space="preserve">Duplicate detection: exact email, normalized phone, name+address fuzzy match</w:t>
      </w:r>
    </w:p>
    <w:p>
      <w:pPr>
        <w:pStyle w:val="ListParagraph"/>
        <w:numPr>
          <w:ilvl w:val="0"/>
          <w:numId w:val="2"/>
        </w:numPr>
      </w:pPr>
      <w:r>
        <w:t xml:space="preserve">Email verification required before portal access</w:t>
      </w:r>
    </w:p>
    <w:p>
      <w:pPr>
        <w:pStyle w:val="ListParagraph"/>
        <w:numPr>
          <w:ilvl w:val="0"/>
          <w:numId w:val="2"/>
        </w:numPr>
      </w:pPr>
      <w:r>
        <w:t xml:space="preserve">Password reset: 15-minute link, old password invalidated immediately</w:t>
      </w:r>
    </w:p>
    <w:p>
      <w:r>
        <w:t xml:space="preserve"/>
      </w:r>
    </w:p>
    <w:p>
      <w:pPr>
        <w:pStyle w:val="Heading2"/>
      </w:pPr>
      <w:r>
        <w:rPr>
          <w:b/>
          <w:bCs/>
        </w:rPr>
        <w:t xml:space="preserve">3.4 Portal Pages Still To Build</w:t>
      </w:r>
    </w:p>
    <w:p>
      <w:pPr>
        <w:pStyle w:val="ListParagraph"/>
        <w:numPr>
          <w:ilvl w:val="0"/>
          <w:numId w:val="2"/>
        </w:numPr>
      </w:pPr>
      <w:r>
        <w:t xml:space="preserve">auth.py + database.py + login.html + signup.html — NEXT BUILD PRIORITY</w:t>
      </w:r>
    </w:p>
    <w:p>
      <w:pPr>
        <w:pStyle w:val="ListParagraph"/>
        <w:numPr>
          <w:ilvl w:val="0"/>
          <w:numId w:val="2"/>
        </w:numPr>
      </w:pPr>
      <w:r>
        <w:t xml:space="preserve">Stripe checkout — challenge purchase flow</w:t>
      </w:r>
    </w:p>
    <w:p>
      <w:pPr>
        <w:pStyle w:val="ListParagraph"/>
        <w:numPr>
          <w:ilvl w:val="0"/>
          <w:numId w:val="2"/>
        </w:numPr>
      </w:pPr>
      <w:r>
        <w:t xml:space="preserve">Rule enforcement — automated breach detection and EOD email warnings</w:t>
      </w:r>
    </w:p>
    <w:p>
      <w:pPr>
        <w:pStyle w:val="ListParagraph"/>
        <w:numPr>
          <w:ilvl w:val="0"/>
          <w:numId w:val="2"/>
        </w:numPr>
      </w:pPr>
      <w:r>
        <w:t xml:space="preserve">Rithmic credentials page — with password change feature</w:t>
      </w:r>
    </w:p>
    <w:p>
      <w:pPr>
        <w:pStyle w:val="ListParagraph"/>
        <w:numPr>
          <w:ilvl w:val="0"/>
          <w:numId w:val="2"/>
        </w:numPr>
      </w:pPr>
      <w:r>
        <w:t xml:space="preserve">Payouts page — request form, history charts</w:t>
      </w:r>
    </w:p>
    <w:p>
      <w:pPr>
        <w:pStyle w:val="ListParagraph"/>
        <w:numPr>
          <w:ilvl w:val="0"/>
          <w:numId w:val="2"/>
        </w:numPr>
      </w:pPr>
      <w:r>
        <w:t xml:space="preserve">Stats/Analytics page</w:t>
      </w:r>
    </w:p>
    <w:p>
      <w:pPr>
        <w:pStyle w:val="ListParagraph"/>
        <w:numPr>
          <w:ilvl w:val="0"/>
          <w:numId w:val="2"/>
        </w:numPr>
      </w:pPr>
      <w:r>
        <w:t xml:space="preserve">Certificates page</w:t>
      </w:r>
    </w:p>
    <w:p>
      <w:pPr>
        <w:pStyle w:val="ListParagraph"/>
        <w:numPr>
          <w:ilvl w:val="0"/>
          <w:numId w:val="2"/>
        </w:numPr>
      </w:pPr>
      <w:r>
        <w:t xml:space="preserve">Rewards page</w:t>
      </w:r>
    </w:p>
    <w:p>
      <w:pPr>
        <w:pStyle w:val="ListParagraph"/>
        <w:numPr>
          <w:ilvl w:val="0"/>
          <w:numId w:val="2"/>
        </w:numPr>
      </w:pPr>
      <w:r>
        <w:t xml:space="preserve">Affiliates page</w:t>
      </w:r>
    </w:p>
    <w:p>
      <w:pPr>
        <w:pStyle w:val="ListParagraph"/>
        <w:numPr>
          <w:ilvl w:val="0"/>
          <w:numId w:val="2"/>
        </w:numPr>
      </w:pPr>
      <w:r>
        <w:t xml:space="preserve">ChartLogger Lite sidebar page</w:t>
      </w:r>
    </w:p>
    <w:p>
      <w:pPr>
        <w:pStyle w:val="ListParagraph"/>
        <w:numPr>
          <w:ilvl w:val="0"/>
          <w:numId w:val="2"/>
        </w:numPr>
      </w:pPr>
      <w:r>
        <w:t xml:space="preserve">OrderClone Lite sidebar page</w:t>
      </w:r>
    </w:p>
    <w:p>
      <w:pPr>
        <w:pStyle w:val="ListParagraph"/>
        <w:numPr>
          <w:ilvl w:val="0"/>
          <w:numId w:val="2"/>
        </w:numPr>
      </w:pPr>
      <w:r>
        <w:t xml:space="preserve">Admin dashboard — catalog editor, payout queue, trader management, fraud scores</w:t>
      </w:r>
    </w:p>
    <w:p>
      <w:r>
        <w:t xml:space="preserve"/>
      </w:r>
    </w:p>
    <w:p>
      <w:pPr>
        <w:pStyle w:val="Heading2"/>
      </w:pPr>
      <w:r>
        <w:rPr>
          <w:b/>
          <w:bCs/>
        </w:rPr>
        <w:t xml:space="preserve">3.5 Vendor Status — FINAL</w:t>
      </w:r>
    </w:p>
    <w:p>
      <w:pPr>
        <w:pStyle w:val="ListParagraph"/>
        <w:numPr>
          <w:ilvl w:val="0"/>
          <w:numId w:val="2"/>
        </w:numPr>
      </w:pPr>
      <w:r>
        <w:t xml:space="preserve">Axcera: ELIMINATED</w:t>
      </w:r>
    </w:p>
    <w:p>
      <w:pPr>
        <w:pStyle w:val="ListParagraph"/>
        <w:numPr>
          <w:ilvl w:val="0"/>
          <w:numId w:val="2"/>
        </w:numPr>
      </w:pPr>
      <w:r>
        <w:t xml:space="preserve">YourPropFirm: ELIMINATED</w:t>
      </w:r>
    </w:p>
    <w:p>
      <w:pPr>
        <w:pStyle w:val="ListParagraph"/>
        <w:numPr>
          <w:ilvl w:val="0"/>
          <w:numId w:val="2"/>
        </w:numPr>
      </w:pPr>
      <w:r>
        <w:t xml:space="preserve">Rithmic Direct (Funding Evaluator): ACTIVE PURSUIT — email sent, awaiting response</w:t>
      </w:r>
    </w:p>
    <w:p>
      <w:r>
        <w:t xml:space="preserve"/>
      </w:r>
    </w:p>
    <w:p>
      <w:pPr>
        <w:pStyle w:val="Heading2"/>
      </w:pPr>
      <w:r>
        <w:rPr>
          <w:b/>
          <w:bCs/>
        </w:rPr>
        <w:t xml:space="preserve">3.6 Monthly Budget</w:t>
      </w:r>
    </w:p>
    <w:p>
      <w:pPr>
        <w:pStyle w:val="ListParagraph"/>
        <w:numPr>
          <w:ilvl w:val="0"/>
          <w:numId w:val="2"/>
        </w:numPr>
      </w:pPr>
      <w:r>
        <w:t xml:space="preserve">Target: $800-2,000/month total at launch</w:t>
      </w:r>
    </w:p>
    <w:p>
      <w:pPr>
        <w:pStyle w:val="ListParagraph"/>
        <w:numPr>
          <w:ilvl w:val="0"/>
          <w:numId w:val="2"/>
        </w:numPr>
      </w:pPr>
      <w:r>
        <w:t xml:space="preserve">Current actual burn: $18/month (Vultr) + $0 Supabase free tier + $20 SendGrid</w:t>
      </w:r>
    </w:p>
    <w:p>
      <w:pPr>
        <w:pStyle w:val="ListParagraph"/>
        <w:numPr>
          <w:ilvl w:val="0"/>
          <w:numId w:val="2"/>
        </w:numPr>
      </w:pPr>
      <w:r>
        <w:t xml:space="preserve">Stripe: 2.9% + $0.30/transaction, zero monthly</w:t>
      </w:r>
    </w:p>
    <w:p>
      <w:pPr>
        <w:pStyle w:val="ListParagraph"/>
        <w:numPr>
          <w:ilvl w:val="0"/>
          <w:numId w:val="2"/>
        </w:numPr>
      </w:pPr>
      <w:r>
        <w:t xml:space="preserve">Rithmic direct pricing: THE KEY UNKNOWN — determines final launch math</w:t>
      </w:r>
    </w:p>
    <w:p>
      <w:r>
        <w:t xml:space="preserve"/>
      </w:r>
    </w:p>
    <w:p>
      <w:pPr>
        <w:pStyle w:val="Heading1"/>
      </w:pPr>
      <w:r>
        <w:rPr>
          <w:b/>
          <w:bCs/>
        </w:rPr>
        <w:t xml:space="preserve">4. OrderClone (orderclone.com)</w:t>
      </w:r>
    </w:p>
    <w:p>
      <w:pPr>
        <w:pStyle w:val="Heading2"/>
      </w:pPr>
      <w:r>
        <w:rPr>
          <w:b/>
          <w:bCs/>
        </w:rPr>
        <w:t xml:space="preserve">4.1 TradeEcho vs OrderClone</w:t>
      </w:r>
    </w:p>
    <w:p>
      <w:pPr>
        <w:pStyle w:val="ListParagraph"/>
        <w:numPr>
          <w:ilvl w:val="0"/>
          <w:numId w:val="2"/>
        </w:numPr>
      </w:pPr>
      <w:r>
        <w:t xml:space="preserve">TradeEcho = Rithmic conformance name, technical name, all API correspondence</w:t>
      </w:r>
    </w:p>
    <w:p>
      <w:pPr>
        <w:pStyle w:val="ListParagraph"/>
        <w:numPr>
          <w:ilvl w:val="0"/>
          <w:numId w:val="2"/>
        </w:numPr>
      </w:pPr>
      <w:r>
        <w:t xml:space="preserve">OrderClone = commercial brand, domain, legal company name customers see</w:t>
      </w:r>
    </w:p>
    <w:p>
      <w:pPr>
        <w:pStyle w:val="ListParagraph"/>
        <w:numPr>
          <w:ilvl w:val="0"/>
          <w:numId w:val="2"/>
        </w:numPr>
      </w:pPr>
      <w:r>
        <w:t xml:space="preserve">Same product, same codebase. Do NOT go through conformance again.</w:t>
      </w:r>
    </w:p>
    <w:p>
      <w:r>
        <w:t xml:space="preserve"/>
      </w:r>
    </w:p>
    <w:p>
      <w:pPr>
        <w:pStyle w:val="Heading2"/>
      </w:pPr>
      <w:r>
        <w:rPr>
          <w:b/>
          <w:bCs/>
        </w:rPr>
        <w:t xml:space="preserve">4.2 What Is Already Built</w:t>
      </w:r>
    </w:p>
    <w:p>
      <w:pPr>
        <w:pStyle w:val="ListParagraph"/>
        <w:numPr>
          <w:ilvl w:val="0"/>
          <w:numId w:val="2"/>
        </w:numPr>
      </w:pPr>
      <w:r>
        <w:t xml:space="preserve">DOM (Depth of Market) — built, connected to live market data</w:t>
      </w:r>
    </w:p>
    <w:p>
      <w:pPr>
        <w:pStyle w:val="ListParagraph"/>
        <w:numPr>
          <w:ilvl w:val="0"/>
          <w:numId w:val="2"/>
        </w:numPr>
      </w:pPr>
      <w:r>
        <w:t xml:space="preserve">Real-time market data streaming — live</w:t>
      </w:r>
    </w:p>
    <w:p>
      <w:pPr>
        <w:pStyle w:val="ListParagraph"/>
        <w:numPr>
          <w:ilvl w:val="0"/>
          <w:numId w:val="2"/>
        </w:numPr>
      </w:pPr>
      <w:r>
        <w:t xml:space="preserve">Sim mode: copy between sim accounts — confirmed working</w:t>
      </w:r>
    </w:p>
    <w:p>
      <w:pPr>
        <w:pStyle w:val="ListParagraph"/>
        <w:numPr>
          <w:ilvl w:val="0"/>
          <w:numId w:val="2"/>
        </w:numPr>
      </w:pPr>
      <w:r>
        <w:t xml:space="preserve">Live mode: route orders directly to Rithmic — built</w:t>
      </w:r>
    </w:p>
    <w:p>
      <w:pPr>
        <w:pStyle w:val="ListParagraph"/>
        <w:numPr>
          <w:ilvl w:val="0"/>
          <w:numId w:val="2"/>
        </w:numPr>
      </w:pPr>
      <w:r>
        <w:t xml:space="preserve">V8.0.1 app.py — gold standard reference for ALL Rithmic patterns</w:t>
      </w:r>
    </w:p>
    <w:p>
      <w:r>
        <w:t xml:space="preserve"/>
      </w:r>
    </w:p>
    <w:p>
      <w:pPr>
        <w:pStyle w:val="Heading2"/>
      </w:pPr>
      <w:r>
        <w:rPr>
          <w:b/>
          <w:bCs/>
        </w:rPr>
        <w:t xml:space="preserve">4.3 Coding Rules for OrderClone</w:t>
      </w:r>
    </w:p>
    <w:p>
      <w:pPr>
        <w:pStyle w:val="ListParagraph"/>
        <w:numPr>
          <w:ilvl w:val="0"/>
          <w:numId w:val="2"/>
        </w:numPr>
      </w:pPr>
      <w:r>
        <w:t xml:space="preserve">At start of any OrderClone session: ask Alex to describe current build state before writing any code</w:t>
      </w:r>
    </w:p>
    <w:p>
      <w:pPr>
        <w:pStyle w:val="ListParagraph"/>
        <w:numPr>
          <w:ilvl w:val="0"/>
          <w:numId w:val="2"/>
        </w:numPr>
      </w:pPr>
      <w:r>
        <w:t xml:space="preserve">V8.0.1 app.py is the gold standard — all Rithmic patterns must match it</w:t>
      </w:r>
    </w:p>
    <w:p>
      <w:pPr>
        <w:pStyle w:val="ListParagraph"/>
        <w:numPr>
          <w:ilvl w:val="0"/>
          <w:numId w:val="2"/>
        </w:numPr>
      </w:pPr>
      <w:r>
        <w:t xml:space="preserve">Do NOT assume it is at an early stage</w:t>
      </w:r>
    </w:p>
    <w:p>
      <w:r>
        <w:t xml:space="preserve"/>
      </w:r>
    </w:p>
    <w:p>
      <w:pPr>
        <w:pStyle w:val="Heading1"/>
      </w:pPr>
      <w:r>
        <w:rPr>
          <w:b/>
          <w:bCs/>
        </w:rPr>
        <w:t xml:space="preserve">5. ChartLogger (chartlogger.com)</w:t>
      </w:r>
    </w:p>
    <w:p>
      <w:pPr>
        <w:pStyle w:val="ListParagraph"/>
        <w:numPr>
          <w:ilvl w:val="0"/>
          <w:numId w:val="2"/>
        </w:numPr>
      </w:pPr>
      <w:r>
        <w:t xml:space="preserve">Trading journal SaaS — key differentiator: zero CSV uploads, automatic Rithmic import</w:t>
      </w:r>
    </w:p>
    <w:p>
      <w:pPr>
        <w:pStyle w:val="ListParagraph"/>
        <w:numPr>
          <w:ilvl w:val="0"/>
          <w:numId w:val="2"/>
        </w:numPr>
      </w:pPr>
      <w:r>
        <w:t xml:space="preserve">ChartLogger Lite lives inside Talon portal — auto-provisioned for all traders</w:t>
      </w:r>
    </w:p>
    <w:p>
      <w:pPr>
        <w:pStyle w:val="ListParagraph"/>
        <w:numPr>
          <w:ilvl w:val="0"/>
          <w:numId w:val="2"/>
        </w:numPr>
      </w:pPr>
      <w:r>
        <w:t xml:space="preserve">Full ChartLogger at chartlogger.com for non-Talon traders and upgraded subscribers</w:t>
      </w:r>
    </w:p>
    <w:p>
      <w:pPr>
        <w:pStyle w:val="ListParagraph"/>
        <w:numPr>
          <w:ilvl w:val="0"/>
          <w:numId w:val="2"/>
        </w:numPr>
      </w:pPr>
      <w:r>
        <w:t xml:space="preserve">Exit flow: trader leaves Talon → CSV download OR one-click transfer to full ChartLogger</w:t>
      </w:r>
    </w:p>
    <w:p>
      <w:pPr>
        <w:pStyle w:val="ListParagraph"/>
        <w:numPr>
          <w:ilvl w:val="0"/>
          <w:numId w:val="2"/>
        </w:numPr>
      </w:pPr>
      <w:r>
        <w:t xml:space="preserve">Founding Trader badge: permanent status/discount for traders who transfer from Talon</w:t>
      </w:r>
    </w:p>
    <w:p>
      <w:pPr>
        <w:pStyle w:val="ListParagraph"/>
        <w:numPr>
          <w:ilvl w:val="0"/>
          <w:numId w:val="2"/>
        </w:numPr>
      </w:pPr>
      <w:r>
        <w:t xml:space="preserve">Database schema: uses same Supabase instance, subset of identical tables — migration is a copy, not a transformation</w:t>
      </w:r>
    </w:p>
    <w:p>
      <w:pPr>
        <w:pStyle w:val="ListParagraph"/>
        <w:numPr>
          <w:ilvl w:val="0"/>
          <w:numId w:val="2"/>
        </w:numPr>
      </w:pPr>
      <w:r>
        <w:t xml:space="preserve">Still to build: competitive research, brand identity, landing page, full backend, ChartLogger Lite portal page</w:t>
      </w:r>
    </w:p>
    <w:p>
      <w:r>
        <w:t xml:space="preserve"/>
      </w:r>
    </w:p>
    <w:p>
      <w:pPr>
        <w:pStyle w:val="Heading1"/>
      </w:pPr>
      <w:r>
        <w:rPr>
          <w:b/>
          <w:bCs/>
        </w:rPr>
        <w:t xml:space="preserve">6. Authentication Architecture</w:t>
      </w:r>
    </w:p>
    <w:p>
      <w:pPr>
        <w:pStyle w:val="ListParagraph"/>
        <w:numPr>
          <w:ilvl w:val="0"/>
          <w:numId w:val="2"/>
        </w:numPr>
      </w:pPr>
      <w:r>
        <w:t xml:space="preserve">Single ecosystem login: email + password (bcrypt)</w:t>
      </w:r>
    </w:p>
    <w:p>
      <w:pPr>
        <w:pStyle w:val="ListParagraph"/>
        <w:numPr>
          <w:ilvl w:val="0"/>
          <w:numId w:val="2"/>
        </w:numPr>
      </w:pPr>
      <w:r>
        <w:t xml:space="preserve">Rithmic credentials stored encrypted, fetched server-side — trader never types Rithmic credentials after onboarding</w:t>
      </w:r>
    </w:p>
    <w:p>
      <w:pPr>
        <w:pStyle w:val="ListParagraph"/>
        <w:numPr>
          <w:ilvl w:val="0"/>
          <w:numId w:val="2"/>
        </w:numPr>
      </w:pPr>
      <w:r>
        <w:t xml:space="preserve">Trader uses one login for Talon portal, OrderClone Lite, ChartLogger Lite — no re-auth</w:t>
      </w:r>
    </w:p>
    <w:p>
      <w:pPr>
        <w:pStyle w:val="ListParagraph"/>
        <w:numPr>
          <w:ilvl w:val="0"/>
          <w:numId w:val="2"/>
        </w:numPr>
      </w:pPr>
      <w:r>
        <w:t xml:space="preserve">Talon provisions Rithmic credentials on Stripe webhook confirmation (auto, no manual step)</w:t>
      </w:r>
    </w:p>
    <w:p>
      <w:pPr>
        <w:pStyle w:val="ListParagraph"/>
        <w:numPr>
          <w:ilvl w:val="0"/>
          <w:numId w:val="2"/>
        </w:numPr>
      </w:pPr>
      <w:r>
        <w:t xml:space="preserve">Free/Eval tier: ChartLogger Lite read-only, OrderClone Lite same-account copy only</w:t>
      </w:r>
    </w:p>
    <w:p>
      <w:pPr>
        <w:pStyle w:val="ListParagraph"/>
        <w:numPr>
          <w:ilvl w:val="0"/>
          <w:numId w:val="2"/>
        </w:numPr>
      </w:pPr>
      <w:r>
        <w:t xml:space="preserve">Funded tier: full OrderClone Lite, expanded ChartLogger Lite</w:t>
      </w:r>
    </w:p>
    <w:p>
      <w:r>
        <w:t xml:space="preserve"/>
      </w:r>
    </w:p>
    <w:p>
      <w:pPr>
        <w:pStyle w:val="Heading1"/>
      </w:pPr>
      <w:r>
        <w:rPr>
          <w:b/>
          <w:bCs/>
        </w:rPr>
        <w:t xml:space="preserve">7. Design System</w:t>
      </w:r>
    </w:p>
    <w:p>
      <w:pPr>
        <w:pStyle w:val="ListParagraph"/>
        <w:numPr>
          <w:ilvl w:val="0"/>
          <w:numId w:val="2"/>
        </w:numPr>
      </w:pPr>
      <w:r>
        <w:t xml:space="preserve">Fonts: Oswald (headings/nav) + Barlow (body)</w:t>
      </w:r>
    </w:p>
    <w:p>
      <w:pPr>
        <w:pStyle w:val="ListParagraph"/>
        <w:numPr>
          <w:ilvl w:val="0"/>
          <w:numId w:val="2"/>
        </w:numPr>
      </w:pPr>
      <w:r>
        <w:t xml:space="preserve">Primary gold: #C9A84C | Background: #0D0D0D</w:t>
      </w:r>
    </w:p>
    <w:p>
      <w:pPr>
        <w:pStyle w:val="ListParagraph"/>
        <w:numPr>
          <w:ilvl w:val="0"/>
          <w:numId w:val="2"/>
        </w:numPr>
      </w:pPr>
      <w:r>
        <w:t xml:space="preserve">Layout: CSS Grid sidebar layout</w:t>
      </w:r>
    </w:p>
    <w:p>
      <w:pPr>
        <w:pStyle w:val="ListParagraph"/>
        <w:numPr>
          <w:ilvl w:val="0"/>
          <w:numId w:val="2"/>
        </w:numPr>
      </w:pPr>
      <w:r>
        <w:t xml:space="preserve">No embedded base64 images — always use hosted URLs</w:t>
      </w:r>
    </w:p>
    <w:p>
      <w:pPr>
        <w:pStyle w:val="ListParagraph"/>
        <w:numPr>
          <w:ilvl w:val="0"/>
          <w:numId w:val="2"/>
        </w:numPr>
      </w:pPr>
      <w:r>
        <w:t xml:space="preserve">Complete deployable files only — never snippets</w:t>
      </w:r>
    </w:p>
    <w:p>
      <w:r>
        <w:t xml:space="preserve"/>
      </w:r>
    </w:p>
    <w:p>
      <w:pPr>
        <w:pStyle w:val="Heading1"/>
      </w:pPr>
      <w:r>
        <w:rPr>
          <w:b/>
          <w:bCs/>
        </w:rPr>
        <w:t xml:space="preserve">8. Immediate Next Steps by Project</w:t>
      </w:r>
    </w:p>
    <w:p>
      <w:pPr>
        <w:pStyle w:val="Heading2"/>
      </w:pPr>
      <w:r>
        <w:rPr>
          <w:b/>
          <w:bCs/>
        </w:rPr>
        <w:t xml:space="preserve">Talon Trader Funding</w:t>
      </w:r>
    </w:p>
    <w:p>
      <w:pPr>
        <w:pStyle w:val="ListParagraph"/>
        <w:numPr>
          <w:ilvl w:val="0"/>
          <w:numId w:val="2"/>
        </w:numPr>
      </w:pPr>
      <w:r>
        <w:t xml:space="preserve">WAITING: Rithmic response to sales@rithmic.com — follow up if no reply by ~April 14</w:t>
      </w:r>
    </w:p>
    <w:p>
      <w:pPr>
        <w:pStyle w:val="ListParagraph"/>
        <w:numPr>
          <w:ilvl w:val="0"/>
          <w:numId w:val="2"/>
        </w:numPr>
      </w:pPr>
      <w:r>
        <w:t xml:space="preserve">Build: database.py — SQLAlchemy models wrapping all 30+ tables</w:t>
      </w:r>
    </w:p>
    <w:p>
      <w:pPr>
        <w:pStyle w:val="ListParagraph"/>
        <w:numPr>
          <w:ilvl w:val="0"/>
          <w:numId w:val="2"/>
        </w:numPr>
      </w:pPr>
      <w:r>
        <w:t xml:space="preserve">Build: auth.py — login, signup, email verification, session management</w:t>
      </w:r>
    </w:p>
    <w:p>
      <w:pPr>
        <w:pStyle w:val="ListParagraph"/>
        <w:numPr>
          <w:ilvl w:val="0"/>
          <w:numId w:val="2"/>
        </w:numPr>
      </w:pPr>
      <w:r>
        <w:t xml:space="preserve">Build: login.html + signup.html — trader-facing auth pages</w:t>
      </w:r>
    </w:p>
    <w:p>
      <w:pPr>
        <w:pStyle w:val="ListParagraph"/>
        <w:numPr>
          <w:ilvl w:val="0"/>
          <w:numId w:val="2"/>
        </w:numPr>
      </w:pPr>
      <w:r>
        <w:t xml:space="preserve">Build: Stripe checkout — challenge purchase flow, Stripe webhook → auto-provision Rithmic</w:t>
      </w:r>
    </w:p>
    <w:p>
      <w:pPr>
        <w:pStyle w:val="ListParagraph"/>
        <w:numPr>
          <w:ilvl w:val="0"/>
          <w:numId w:val="2"/>
        </w:numPr>
      </w:pPr>
      <w:r>
        <w:t xml:space="preserve">Build: Admin panel — challenge catalog editor, payout queue, trader management</w:t>
      </w:r>
    </w:p>
    <w:p>
      <w:pPr>
        <w:pStyle w:val="ListParagraph"/>
        <w:numPr>
          <w:ilvl w:val="0"/>
          <w:numId w:val="2"/>
        </w:numPr>
      </w:pPr>
      <w:r>
        <w:t xml:space="preserve">Build: Staging environment — staging.talontraderfunding.com</w:t>
      </w:r>
    </w:p>
    <w:p>
      <w:pPr>
        <w:pStyle w:val="ListParagraph"/>
        <w:numPr>
          <w:ilvl w:val="0"/>
          <w:numId w:val="2"/>
        </w:numPr>
      </w:pPr>
      <w:r>
        <w:t xml:space="preserve">Build: SendGrid integration — transactional emails</w:t>
      </w:r>
    </w:p>
    <w:p>
      <w:pPr>
        <w:pStyle w:val="ListParagraph"/>
        <w:numPr>
          <w:ilvl w:val="0"/>
          <w:numId w:val="2"/>
        </w:numPr>
      </w:pPr>
      <w:r>
        <w:t xml:space="preserve">Build: Remaining portal pages — payouts, stats, certificates, rewards</w:t>
      </w:r>
    </w:p>
    <w:p>
      <w:r>
        <w:t xml:space="preserve"/>
      </w:r>
    </w:p>
    <w:p>
      <w:pPr>
        <w:pStyle w:val="Heading2"/>
      </w:pPr>
      <w:r>
        <w:rPr>
          <w:b/>
          <w:bCs/>
        </w:rPr>
        <w:t xml:space="preserve">OrderClone</w:t>
      </w:r>
    </w:p>
    <w:p>
      <w:pPr>
        <w:pStyle w:val="ListParagraph"/>
        <w:numPr>
          <w:ilvl w:val="0"/>
          <w:numId w:val="2"/>
        </w:numPr>
      </w:pPr>
      <w:r>
        <w:t xml:space="preserve">Talon-limited tier implementation</w:t>
      </w:r>
    </w:p>
    <w:p>
      <w:pPr>
        <w:pStyle w:val="ListParagraph"/>
        <w:numPr>
          <w:ilvl w:val="0"/>
          <w:numId w:val="2"/>
        </w:numPr>
      </w:pPr>
      <w:r>
        <w:t xml:space="preserve">Landing page for orderclone.com</w:t>
      </w:r>
    </w:p>
    <w:p>
      <w:r>
        <w:t xml:space="preserve"/>
      </w:r>
    </w:p>
    <w:p>
      <w:pPr>
        <w:pStyle w:val="Heading2"/>
      </w:pPr>
      <w:r>
        <w:rPr>
          <w:b/>
          <w:bCs/>
        </w:rPr>
        <w:t xml:space="preserve">ChartLogger</w:t>
      </w:r>
    </w:p>
    <w:p>
      <w:pPr>
        <w:pStyle w:val="ListParagraph"/>
        <w:numPr>
          <w:ilvl w:val="0"/>
          <w:numId w:val="2"/>
        </w:numPr>
      </w:pPr>
      <w:r>
        <w:t xml:space="preserve">Competitive research document first</w:t>
      </w:r>
    </w:p>
    <w:p>
      <w:pPr>
        <w:pStyle w:val="ListParagraph"/>
        <w:numPr>
          <w:ilvl w:val="0"/>
          <w:numId w:val="2"/>
        </w:numPr>
      </w:pPr>
      <w:r>
        <w:t xml:space="preserve">Brand identity, logo, color palette</w:t>
      </w:r>
    </w:p>
    <w:p>
      <w:pPr>
        <w:pStyle w:val="ListParagraph"/>
        <w:numPr>
          <w:ilvl w:val="0"/>
          <w:numId w:val="2"/>
        </w:numPr>
      </w:pPr>
      <w:r>
        <w:t xml:space="preserve">Landing page for chartlogger.com</w:t>
      </w:r>
    </w:p>
    <w:p>
      <w:pPr>
        <w:pStyle w:val="ListParagraph"/>
        <w:numPr>
          <w:ilvl w:val="0"/>
          <w:numId w:val="2"/>
        </w:numPr>
      </w:pPr>
      <w:r>
        <w:t xml:space="preserve">Database schema design — BEFORE any code</w:t>
      </w:r>
    </w:p>
    <w:p>
      <w:r>
        <w:t xml:space="preserve"/>
      </w:r>
    </w:p>
    <w:p>
      <w:pPr>
        <w:pStyle w:val="Heading1"/>
      </w:pPr>
      <w:r>
        <w:rPr>
          <w:b/>
          <w:bCs/>
        </w:rPr>
        <w:t xml:space="preserve">9. Development Workflow</w:t>
      </w:r>
    </w:p>
    <w:p>
      <w:pPr>
        <w:pStyle w:val="Heading2"/>
      </w:pPr>
      <w:r>
        <w:rPr>
          <w:b/>
          <w:bCs/>
        </w:rPr>
        <w:t xml:space="preserve">How Claude Deploys Code</w:t>
      </w:r>
    </w:p>
    <w:p>
      <w:r>
        <w:t xml:space="preserve">Claude cannot SSH directly into the server. The established workflow:</w:t>
      </w:r>
    </w:p>
    <w:p>
      <w:pPr>
        <w:pStyle w:val="ListParagraph"/>
        <w:numPr>
          <w:ilvl w:val="0"/>
          <w:numId w:val="2"/>
        </w:numPr>
      </w:pPr>
      <w:r>
        <w:t xml:space="preserve">Code files (Python, HTML, JS): Claude writes complete files → pushed to GitHub → webhook deploys to Vultr in 2-5 seconds automatically</w:t>
      </w:r>
    </w:p>
    <w:p>
      <w:pPr>
        <w:pStyle w:val="ListParagraph"/>
        <w:numPr>
          <w:ilvl w:val="0"/>
          <w:numId w:val="2"/>
        </w:numPr>
      </w:pPr>
      <w:r>
        <w:t xml:space="preserve">Database changes: Claude writes SQL → Alex pastes into Supabase SQL Editor → runs → confirmed</w:t>
      </w:r>
    </w:p>
    <w:p>
      <w:pPr>
        <w:pStyle w:val="ListParagraph"/>
        <w:numPr>
          <w:ilvl w:val="0"/>
          <w:numId w:val="2"/>
        </w:numPr>
      </w:pPr>
      <w:r>
        <w:t xml:space="preserve">Rare server commands: Claude writes the command → Alex pastes into terminal → pastes output back</w:t>
      </w:r>
    </w:p>
    <w:p>
      <w:pPr>
        <w:pStyle w:val="ListParagraph"/>
        <w:numPr>
          <w:ilvl w:val="0"/>
          <w:numId w:val="2"/>
        </w:numPr>
      </w:pPr>
      <w:r>
        <w:t xml:space="preserve">Admin panel changes (once built): Claude updates via admin panel UI — no SQL, no terminal</w:t>
      </w:r>
    </w:p>
    <w:p>
      <w:r>
        <w:t xml:space="preserve"/>
      </w:r>
    </w:p>
    <w:p>
      <w:pPr>
        <w:pStyle w:val="Heading2"/>
      </w:pPr>
      <w:r>
        <w:rPr>
          <w:b/>
          <w:bCs/>
        </w:rPr>
        <w:t xml:space="preserve">Staging vs Production</w:t>
      </w:r>
    </w:p>
    <w:p>
      <w:pPr>
        <w:pStyle w:val="ListParagraph"/>
        <w:numPr>
          <w:ilvl w:val="0"/>
          <w:numId w:val="2"/>
        </w:numPr>
      </w:pPr>
      <w:r>
        <w:t xml:space="preserve">ALL new work goes to staging first</w:t>
      </w:r>
    </w:p>
    <w:p>
      <w:pPr>
        <w:pStyle w:val="ListParagraph"/>
        <w:numPr>
          <w:ilvl w:val="0"/>
          <w:numId w:val="2"/>
        </w:numPr>
      </w:pPr>
      <w:r>
        <w:t xml:space="preserve">Alex reviews on staging.talontraderfunding.com — clicks around, tests forms, checks mobile</w:t>
      </w:r>
    </w:p>
    <w:p>
      <w:pPr>
        <w:pStyle w:val="ListParagraph"/>
        <w:numPr>
          <w:ilvl w:val="0"/>
          <w:numId w:val="2"/>
        </w:numPr>
      </w:pPr>
      <w:r>
        <w:t xml:space="preserve">Alex approves in plain English: "looks good, push it"</w:t>
      </w:r>
    </w:p>
    <w:p>
      <w:pPr>
        <w:pStyle w:val="ListParagraph"/>
        <w:numPr>
          <w:ilvl w:val="0"/>
          <w:numId w:val="2"/>
        </w:numPr>
      </w:pPr>
      <w:r>
        <w:t xml:space="preserve">Claude merges staging → main → production updates</w:t>
      </w:r>
    </w:p>
    <w:p>
      <w:pPr>
        <w:pStyle w:val="ListParagraph"/>
        <w:numPr>
          <w:ilvl w:val="0"/>
          <w:numId w:val="2"/>
        </w:numPr>
      </w:pPr>
      <w:r>
        <w:t xml:space="preserve">Nothing ever goes to production without explicit approval</w:t>
      </w:r>
    </w:p>
    <w:p>
      <w:r>
        <w:t xml:space="preserve"/>
      </w:r>
    </w:p>
    <w:p>
      <w:pPr>
        <w:pStyle w:val="Heading2"/>
      </w:pPr>
      <w:r>
        <w:rPr>
          <w:b/>
          <w:bCs/>
        </w:rPr>
        <w:t xml:space="preserve">New Session Startup</w:t>
      </w:r>
    </w:p>
    <w:p>
      <w:pPr>
        <w:pStyle w:val="ListParagraph"/>
        <w:numPr>
          <w:ilvl w:val="0"/>
          <w:numId w:val="2"/>
        </w:numPr>
      </w:pPr>
      <w:r>
        <w:t xml:space="preserve">Upload MasterContextDocument_v[latest].docx to establish context</w:t>
      </w:r>
    </w:p>
    <w:p>
      <w:pPr>
        <w:pStyle w:val="ListParagraph"/>
        <w:numPr>
          <w:ilvl w:val="0"/>
          <w:numId w:val="2"/>
        </w:numPr>
      </w:pPr>
      <w:r>
        <w:t xml:space="preserve">For server work: Claude generates SSH key, Alex adds public key to authorized_keys (30 seconds)</w:t>
      </w:r>
    </w:p>
    <w:p>
      <w:pPr>
        <w:pStyle w:val="ListParagraph"/>
        <w:numPr>
          <w:ilvl w:val="0"/>
          <w:numId w:val="2"/>
        </w:numPr>
      </w:pPr>
      <w:r>
        <w:t xml:space="preserve">State which project and what you want to build — Claude proceeds without asking for clarification on already-decided architecture</w:t>
      </w:r>
    </w:p>
    <w:p>
      <w:r>
        <w:t xml:space="preserve"/>
      </w:r>
    </w:p>
    <w:p>
      <w:pPr>
        <w:pStyle w:val="Heading1"/>
      </w:pPr>
      <w:r>
        <w:rPr>
          <w:b/>
          <w:bCs/>
        </w:rPr>
        <w:t xml:space="preserve">10. How to Use This Document</w:t>
      </w:r>
    </w:p>
    <w:p>
      <w:pPr>
        <w:pStyle w:val="ListParagraph"/>
        <w:numPr>
          <w:ilvl w:val="0"/>
          <w:numId w:val="2"/>
        </w:numPr>
      </w:pPr>
      <w:r>
        <w:t xml:space="preserve">New Talon session: upload full document, state the task</w:t>
      </w:r>
    </w:p>
    <w:p>
      <w:pPr>
        <w:pStyle w:val="ListParagraph"/>
        <w:numPr>
          <w:ilvl w:val="0"/>
          <w:numId w:val="2"/>
        </w:numPr>
      </w:pPr>
      <w:r>
        <w:t xml:space="preserve">New OrderClone session: sections 2, 4, 6 — describe current build state first</w:t>
      </w:r>
    </w:p>
    <w:p>
      <w:pPr>
        <w:pStyle w:val="ListParagraph"/>
        <w:numPr>
          <w:ilvl w:val="0"/>
          <w:numId w:val="2"/>
        </w:numPr>
      </w:pPr>
      <w:r>
        <w:t xml:space="preserve">New ChartLogger session: sections 2, 5, 6, 7, 8</w:t>
      </w:r>
    </w:p>
    <w:p>
      <w:pPr>
        <w:pStyle w:val="ListParagraph"/>
        <w:numPr>
          <w:ilvl w:val="0"/>
          <w:numId w:val="2"/>
        </w:numPr>
      </w:pPr>
      <w:r>
        <w:t xml:space="preserve">Cross-product session: upload entire document</w:t>
      </w:r>
    </w:p>
    <w:p>
      <w:pPr>
        <w:pStyle w:val="ListParagraph"/>
        <w:numPr>
          <w:ilvl w:val="0"/>
          <w:numId w:val="2"/>
        </w:numPr>
      </w:pPr>
      <w:r>
        <w:t xml:space="preserve">Always tell Claude: "I am Alex, the owner. You are the sole developer. Do not ask me to insert code or resolve programming issues — complete deployable files only."</w:t>
      </w:r>
    </w:p>
    <w:p>
      <w:r>
        <w:t xml:space="preserve"/>
      </w:r>
    </w:p>
    <w:p>
      <w:pPr>
        <w:jc w:val="center"/>
      </w:pPr>
      <w:r>
        <w:rPr>
          <w:b/>
          <w:bCs/>
        </w:rPr>
        <w:t xml:space="preserve">--- END OF MASTER CONTEXT DOCUMENT v1.8 ---</w:t>
      </w:r>
    </w:p>
    <w:p>
      <w:pPr>
        <w:jc w:val="center"/>
      </w:pPr>
      <w:r>
        <w:t xml:space="preserve">talontraderfunding.com | orderclone.com | chartlogger.com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2026-04-09T03:12:33.179Z</dcterms:created>
  <dcterms:modified xsi:type="dcterms:W3CDTF">2026-04-09T03:12:33.180Z</dcterms:modified>
</cp:coreProperties>
</file>

<file path=docProps/custom.xml><?xml version="1.0" encoding="utf-8"?>
<Properties xmlns="http://schemas.openxmlformats.org/officeDocument/2006/custom-properties" xmlns:vt="http://schemas.openxmlformats.org/officeDocument/2006/docPropsVTypes"/>
</file>