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74D" w:rsidRP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u w:val="single"/>
          <w:lang/>
        </w:rPr>
      </w:pPr>
      <w:r w:rsidRPr="00B1174D">
        <w:rPr>
          <w:rFonts w:ascii="Calibri" w:hAnsi="Calibri" w:cs="Calibri"/>
          <w:u w:val="single"/>
          <w:lang/>
        </w:rPr>
        <w:t>Brief Reflections:</w:t>
      </w: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It seems like Baron </w:t>
      </w:r>
      <w:proofErr w:type="spellStart"/>
      <w:r>
        <w:rPr>
          <w:rFonts w:ascii="Calibri" w:hAnsi="Calibri" w:cs="Calibri"/>
          <w:lang/>
        </w:rPr>
        <w:t>Thorir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Hroaldsson</w:t>
      </w:r>
      <w:proofErr w:type="spellEnd"/>
      <w:r>
        <w:rPr>
          <w:rFonts w:ascii="Calibri" w:hAnsi="Calibri" w:cs="Calibri"/>
          <w:lang/>
        </w:rPr>
        <w:t xml:space="preserve"> (Ch.1-55) and (Baron?) </w:t>
      </w:r>
      <w:proofErr w:type="spellStart"/>
      <w:r>
        <w:rPr>
          <w:rFonts w:ascii="Calibri" w:hAnsi="Calibri" w:cs="Calibri"/>
          <w:lang/>
        </w:rPr>
        <w:t>Arinbjorn</w:t>
      </w:r>
      <w:proofErr w:type="spellEnd"/>
      <w:r>
        <w:rPr>
          <w:rFonts w:ascii="Calibri" w:hAnsi="Calibri" w:cs="Calibri"/>
          <w:lang/>
        </w:rPr>
        <w:t xml:space="preserve"> (Ch.41-onward) fill a similar role. Honor-minded, assertive and articulate voices of reason, and generous hosts. They are not kings, but their influence preserves kings better than those kings preserve themselves. Gentlemen and bros.</w:t>
      </w: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At the end of Chapter 55, at the mention that Baron </w:t>
      </w:r>
      <w:proofErr w:type="spellStart"/>
      <w:r>
        <w:rPr>
          <w:rFonts w:ascii="Calibri" w:hAnsi="Calibri" w:cs="Calibri"/>
          <w:lang/>
        </w:rPr>
        <w:t>Thorir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Hroaldsson</w:t>
      </w:r>
      <w:proofErr w:type="spellEnd"/>
      <w:r>
        <w:rPr>
          <w:rFonts w:ascii="Calibri" w:hAnsi="Calibri" w:cs="Calibri"/>
          <w:lang/>
        </w:rPr>
        <w:t xml:space="preserve"> had died, I paused, saying aloud, "Oh, ho, ho... oh no... here we go..." The one man trying to hold everything together in Norway is out of the picture. Queen </w:t>
      </w:r>
      <w:proofErr w:type="spellStart"/>
      <w:r>
        <w:rPr>
          <w:rFonts w:ascii="Calibri" w:hAnsi="Calibri" w:cs="Calibri"/>
          <w:lang/>
        </w:rPr>
        <w:t>Gunnhilda</w:t>
      </w:r>
      <w:proofErr w:type="spellEnd"/>
      <w:r>
        <w:rPr>
          <w:rFonts w:ascii="Calibri" w:hAnsi="Calibri" w:cs="Calibri"/>
          <w:lang/>
        </w:rPr>
        <w:t xml:space="preserve"> and King Erik are about to fuck everything up.</w:t>
      </w: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Chapter 60-- also ridiculous overall. </w:t>
      </w:r>
      <w:proofErr w:type="spellStart"/>
      <w:r>
        <w:rPr>
          <w:rFonts w:ascii="Calibri" w:hAnsi="Calibri" w:cs="Calibri"/>
          <w:lang/>
        </w:rPr>
        <w:t>Egil</w:t>
      </w:r>
      <w:proofErr w:type="spellEnd"/>
      <w:r>
        <w:rPr>
          <w:rFonts w:ascii="Calibri" w:hAnsi="Calibri" w:cs="Calibri"/>
          <w:lang/>
        </w:rPr>
        <w:t xml:space="preserve"> doubles-down.</w:t>
      </w: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 enjoy Chapter 64's staves. I enjoy how </w:t>
      </w:r>
      <w:proofErr w:type="spellStart"/>
      <w:r>
        <w:rPr>
          <w:rFonts w:ascii="Calibri" w:hAnsi="Calibri" w:cs="Calibri"/>
          <w:lang/>
        </w:rPr>
        <w:t>Egil</w:t>
      </w:r>
      <w:proofErr w:type="spellEnd"/>
      <w:r>
        <w:rPr>
          <w:rFonts w:ascii="Calibri" w:hAnsi="Calibri" w:cs="Calibri"/>
          <w:lang/>
        </w:rPr>
        <w:t xml:space="preserve"> calls Erik "ravens' friend," (double-meaning: Odin-blessed and/or cause of much corpse-carrion) and how he calls his own head "a throne for helmet."</w:t>
      </w:r>
    </w:p>
    <w:p w:rsidR="00B1174D" w:rsidRPr="00B1174D" w:rsidRDefault="00B1174D" w:rsidP="00F96145">
      <w:pPr>
        <w:rPr>
          <w:lang/>
        </w:rPr>
      </w:pPr>
    </w:p>
    <w:p w:rsidR="00B1174D" w:rsidRPr="00B1174D" w:rsidRDefault="00B1174D" w:rsidP="00F96145">
      <w:pPr>
        <w:rPr>
          <w:b/>
          <w:u w:val="single"/>
        </w:rPr>
      </w:pPr>
      <w:r w:rsidRPr="00B1174D">
        <w:rPr>
          <w:b/>
          <w:u w:val="single"/>
        </w:rPr>
        <w:t>Presentation and Style:</w:t>
      </w:r>
    </w:p>
    <w:p w:rsidR="00B1174D" w:rsidRDefault="00B1174D" w:rsidP="00F96145"/>
    <w:p w:rsidR="00B1174D" w:rsidRPr="00B1174D" w:rsidRDefault="00B1174D" w:rsidP="00F96145">
      <w:pPr>
        <w:rPr>
          <w:u w:val="single"/>
        </w:rPr>
      </w:pPr>
      <w:r w:rsidRPr="00B1174D">
        <w:rPr>
          <w:u w:val="single"/>
        </w:rPr>
        <w:t>Poems:</w:t>
      </w:r>
    </w:p>
    <w:p w:rsidR="00F96145" w:rsidRDefault="00F96145" w:rsidP="00F96145">
      <w:r>
        <w:t>Should I re-order the poems into sensible syntax? Not knowing Icelandic, I can only assume the translator followed a compromise between literal translation and abstract translation, but only succeeded in creating a monster.</w:t>
      </w:r>
    </w:p>
    <w:p w:rsidR="00F96145" w:rsidRDefault="00F96145" w:rsidP="00F96145">
      <w:r>
        <w:t>I think this intelligible English still sounds pretty cool, even without the obfuscation:</w:t>
      </w:r>
    </w:p>
    <w:p w:rsidR="00F96145" w:rsidRDefault="00F96145" w:rsidP="00F96145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</w:p>
    <w:p w:rsidR="00F96145" w:rsidRDefault="00F96145" w:rsidP="00F96145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Ch.60 Stave:</w:t>
      </w:r>
    </w:p>
    <w:p w:rsidR="00F96145" w:rsidRDefault="00F96145" w:rsidP="00F96145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Long did we losers sit,</w:t>
      </w:r>
    </w:p>
    <w:p w:rsidR="00F96145" w:rsidRDefault="00F96145" w:rsidP="00F96145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Losers through him who, with greed, took the gold that I once knew to guard better,</w:t>
      </w:r>
    </w:p>
    <w:p w:rsidR="00F96145" w:rsidRDefault="00F96145" w:rsidP="00F96145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'Til</w:t>
      </w:r>
      <w:proofErr w:type="spellEnd"/>
      <w:r>
        <w:rPr>
          <w:rFonts w:ascii="Calibri" w:hAnsi="Calibri" w:cs="Calibri"/>
          <w:lang/>
        </w:rPr>
        <w:t xml:space="preserve"> now: my blade hath wrought </w:t>
      </w:r>
      <w:proofErr w:type="spellStart"/>
      <w:r>
        <w:rPr>
          <w:rFonts w:ascii="Calibri" w:hAnsi="Calibri" w:cs="Calibri"/>
          <w:lang/>
        </w:rPr>
        <w:t>Bergonund's</w:t>
      </w:r>
      <w:proofErr w:type="spellEnd"/>
      <w:r>
        <w:rPr>
          <w:rFonts w:ascii="Calibri" w:hAnsi="Calibri" w:cs="Calibri"/>
          <w:lang/>
        </w:rPr>
        <w:t xml:space="preserve"> bane with wounds</w:t>
      </w:r>
    </w:p>
    <w:p w:rsidR="00F96145" w:rsidRDefault="00F96145" w:rsidP="00F96145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And </w:t>
      </w:r>
      <w:proofErr w:type="spellStart"/>
      <w:r>
        <w:rPr>
          <w:rFonts w:ascii="Calibri" w:hAnsi="Calibri" w:cs="Calibri"/>
          <w:lang/>
        </w:rPr>
        <w:t>Hadd's</w:t>
      </w:r>
      <w:proofErr w:type="spellEnd"/>
      <w:r>
        <w:rPr>
          <w:rFonts w:ascii="Calibri" w:hAnsi="Calibri" w:cs="Calibri"/>
          <w:lang/>
        </w:rPr>
        <w:t xml:space="preserve"> and </w:t>
      </w:r>
      <w:proofErr w:type="spellStart"/>
      <w:r>
        <w:rPr>
          <w:rFonts w:ascii="Calibri" w:hAnsi="Calibri" w:cs="Calibri"/>
          <w:lang/>
        </w:rPr>
        <w:t>Frodi's</w:t>
      </w:r>
      <w:proofErr w:type="spellEnd"/>
      <w:r>
        <w:rPr>
          <w:rFonts w:ascii="Calibri" w:hAnsi="Calibri" w:cs="Calibri"/>
          <w:lang/>
        </w:rPr>
        <w:t xml:space="preserve"> blood, hidden in veil of earth.</w:t>
      </w:r>
    </w:p>
    <w:p w:rsidR="00F96145" w:rsidRDefault="00F96145" w:rsidP="00F96145">
      <w:pPr>
        <w:rPr>
          <w:lang/>
        </w:rPr>
      </w:pPr>
    </w:p>
    <w:p w:rsidR="00F96145" w:rsidRDefault="00F96145" w:rsidP="00F96145">
      <w:pPr>
        <w:rPr>
          <w:lang/>
        </w:rPr>
      </w:pPr>
      <w:r>
        <w:rPr>
          <w:lang/>
        </w:rPr>
        <w:t>If your idea of getting an Icelander to read it holds true, then the rhyme would shine through anyway.</w:t>
      </w:r>
    </w:p>
    <w:p w:rsidR="00B1174D" w:rsidRDefault="00B1174D" w:rsidP="00F96145">
      <w:pPr>
        <w:rPr>
          <w:lang/>
        </w:rPr>
      </w:pPr>
    </w:p>
    <w:p w:rsidR="00B1174D" w:rsidRDefault="00B1174D" w:rsidP="00F96145">
      <w:pPr>
        <w:rPr>
          <w:lang/>
        </w:rPr>
      </w:pPr>
    </w:p>
    <w:p w:rsidR="00B1174D" w:rsidRPr="00B1174D" w:rsidRDefault="00B1174D" w:rsidP="00F96145">
      <w:pPr>
        <w:rPr>
          <w:u w:val="single"/>
          <w:lang/>
        </w:rPr>
      </w:pPr>
      <w:r w:rsidRPr="00B1174D">
        <w:rPr>
          <w:u w:val="single"/>
          <w:lang/>
        </w:rPr>
        <w:t>Personal Names:</w:t>
      </w:r>
    </w:p>
    <w:p w:rsidR="00B1174D" w:rsidRDefault="00B1174D" w:rsidP="00F96145">
      <w:pPr>
        <w:rPr>
          <w:lang/>
        </w:rPr>
      </w:pP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My desire is always to translate foreign names into meaningful words. People generally avoid that, though... maybe they don't like it? So as a compromise, I think I would have the conventional Old Norse up top, then a thin horizontal line below the name, and then the translation to English below the line. So someone might be named "</w:t>
      </w:r>
      <w:proofErr w:type="spellStart"/>
      <w:r>
        <w:rPr>
          <w:rFonts w:ascii="Calibri" w:hAnsi="Calibri" w:cs="Calibri"/>
          <w:lang/>
        </w:rPr>
        <w:t>Ragnulf</w:t>
      </w:r>
      <w:proofErr w:type="spellEnd"/>
      <w:r>
        <w:rPr>
          <w:rFonts w:ascii="Calibri" w:hAnsi="Calibri" w:cs="Calibri"/>
          <w:lang/>
        </w:rPr>
        <w:t xml:space="preserve">," and beneath will be a subtitle: "King-Wolf," or the like. Someone </w:t>
      </w:r>
      <w:r>
        <w:rPr>
          <w:rFonts w:ascii="Calibri" w:hAnsi="Calibri" w:cs="Calibri"/>
          <w:lang/>
        </w:rPr>
        <w:lastRenderedPageBreak/>
        <w:t>might object that this removes some exoticism or mystery, but for my part, I feel as if this is an important way to understand and internalize the subject, and not merely treat it as a fairy-tale.</w:t>
      </w:r>
    </w:p>
    <w:p w:rsidR="00F82E60" w:rsidRDefault="00F82E60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Compound place-names and personal names, I will subtly separate by each word. Names like "</w:t>
      </w:r>
      <w:proofErr w:type="spellStart"/>
      <w:r>
        <w:rPr>
          <w:rFonts w:ascii="Calibri" w:hAnsi="Calibri" w:cs="Calibri"/>
          <w:lang/>
        </w:rPr>
        <w:t>Breid</w:t>
      </w:r>
      <w:proofErr w:type="spellEnd"/>
      <w:r>
        <w:rPr>
          <w:rFonts w:ascii="Calibri" w:hAnsi="Calibri" w:cs="Calibri"/>
          <w:lang/>
        </w:rPr>
        <w:t>/</w:t>
      </w:r>
      <w:proofErr w:type="spellStart"/>
      <w:r>
        <w:rPr>
          <w:rFonts w:ascii="Calibri" w:hAnsi="Calibri" w:cs="Calibri"/>
          <w:lang/>
        </w:rPr>
        <w:t>abol</w:t>
      </w:r>
      <w:proofErr w:type="spellEnd"/>
      <w:r>
        <w:rPr>
          <w:rFonts w:ascii="Calibri" w:hAnsi="Calibri" w:cs="Calibri"/>
          <w:lang/>
        </w:rPr>
        <w:t>/stead," for example.</w:t>
      </w: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By-Names: in quotation marks, or perhaps a size slightly larger than the proper name?</w:t>
      </w: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Thora</w:t>
      </w:r>
      <w:proofErr w:type="spellEnd"/>
      <w:r>
        <w:rPr>
          <w:rFonts w:ascii="Calibri" w:hAnsi="Calibri" w:cs="Calibri"/>
          <w:lang/>
        </w:rPr>
        <w:t xml:space="preserve"> "Lace-Hand." Not as keen on this, but it rolls around.</w:t>
      </w: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</w:p>
    <w:p w:rsidR="00B1174D" w:rsidRP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u w:val="single"/>
          <w:lang/>
        </w:rPr>
      </w:pPr>
      <w:r>
        <w:rPr>
          <w:rFonts w:ascii="Calibri" w:hAnsi="Calibri" w:cs="Calibri"/>
          <w:u w:val="single"/>
          <w:lang/>
        </w:rPr>
        <w:t>Scene Mood-</w:t>
      </w:r>
      <w:r w:rsidRPr="00B1174D">
        <w:rPr>
          <w:rFonts w:ascii="Calibri" w:hAnsi="Calibri" w:cs="Calibri"/>
          <w:u w:val="single"/>
          <w:lang/>
        </w:rPr>
        <w:t>Framing and Chapter Display:</w:t>
      </w:r>
    </w:p>
    <w:p w:rsidR="00B1174D" w:rsidRDefault="005A50DA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Have a border</w:t>
      </w:r>
      <w:r w:rsidR="00B1174D">
        <w:rPr>
          <w:rFonts w:ascii="Calibri" w:hAnsi="Calibri" w:cs="Calibri"/>
          <w:lang/>
        </w:rPr>
        <w:t xml:space="preserve"> around the </w:t>
      </w:r>
      <w:r>
        <w:rPr>
          <w:rFonts w:ascii="Calibri" w:hAnsi="Calibri" w:cs="Calibri"/>
          <w:lang/>
        </w:rPr>
        <w:t>edges of the frame at all times. It changes design to reflect</w:t>
      </w:r>
      <w:r w:rsidR="00B1174D">
        <w:rPr>
          <w:rFonts w:ascii="Calibri" w:hAnsi="Calibri" w:cs="Calibri"/>
          <w:lang/>
        </w:rPr>
        <w:t xml:space="preserve"> the mood / type of scene. Possible list of moods / types:</w:t>
      </w: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- map, geopolitics, lineage</w:t>
      </w:r>
      <w:r w:rsidR="00E820A5">
        <w:rPr>
          <w:rFonts w:ascii="Calibri" w:hAnsi="Calibri" w:cs="Calibri"/>
          <w:lang/>
        </w:rPr>
        <w:t xml:space="preserve"> (fair, ornate, white, periwinkle and pastel blue</w:t>
      </w:r>
      <w:r w:rsidR="002D5896">
        <w:rPr>
          <w:rFonts w:ascii="Calibri" w:hAnsi="Calibri" w:cs="Calibri"/>
          <w:lang/>
        </w:rPr>
        <w:t>, gold and ruby</w:t>
      </w:r>
      <w:r w:rsidR="00E820A5">
        <w:rPr>
          <w:rFonts w:ascii="Calibri" w:hAnsi="Calibri" w:cs="Calibri"/>
          <w:lang/>
        </w:rPr>
        <w:t>)</w:t>
      </w: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- down-to-earth work and business</w:t>
      </w:r>
      <w:r w:rsidR="00E820A5">
        <w:rPr>
          <w:rFonts w:ascii="Calibri" w:hAnsi="Calibri" w:cs="Calibri"/>
          <w:lang/>
        </w:rPr>
        <w:t xml:space="preserve"> (lush, brown and green)</w:t>
      </w: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- open battle and right anger</w:t>
      </w:r>
      <w:r w:rsidR="00E820A5">
        <w:rPr>
          <w:rFonts w:ascii="Calibri" w:hAnsi="Calibri" w:cs="Calibri"/>
          <w:lang/>
        </w:rPr>
        <w:t xml:space="preserve"> (</w:t>
      </w:r>
      <w:proofErr w:type="spellStart"/>
      <w:r w:rsidR="00F82E60">
        <w:rPr>
          <w:rFonts w:ascii="Calibri" w:hAnsi="Calibri" w:cs="Calibri"/>
          <w:lang/>
        </w:rPr>
        <w:t>spikey</w:t>
      </w:r>
      <w:proofErr w:type="spellEnd"/>
      <w:r w:rsidR="00F82E60">
        <w:rPr>
          <w:rFonts w:ascii="Calibri" w:hAnsi="Calibri" w:cs="Calibri"/>
          <w:lang/>
        </w:rPr>
        <w:t>, some serpent/ wolf</w:t>
      </w:r>
      <w:r w:rsidR="00E820A5">
        <w:rPr>
          <w:rFonts w:ascii="Calibri" w:hAnsi="Calibri" w:cs="Calibri"/>
          <w:lang/>
        </w:rPr>
        <w:t xml:space="preserve"> / boar motif,</w:t>
      </w:r>
      <w:r w:rsidR="00F82E60">
        <w:rPr>
          <w:rFonts w:ascii="Calibri" w:hAnsi="Calibri" w:cs="Calibri"/>
          <w:lang/>
        </w:rPr>
        <w:t xml:space="preserve"> silver,</w:t>
      </w:r>
      <w:r w:rsidR="00E820A5">
        <w:rPr>
          <w:rFonts w:ascii="Calibri" w:hAnsi="Calibri" w:cs="Calibri"/>
          <w:lang/>
        </w:rPr>
        <w:t xml:space="preserve"> black and brown)</w:t>
      </w: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- berserk, murder, and madness</w:t>
      </w:r>
      <w:r w:rsidR="00E820A5">
        <w:rPr>
          <w:rFonts w:ascii="Calibri" w:hAnsi="Calibri" w:cs="Calibri"/>
          <w:lang/>
        </w:rPr>
        <w:t xml:space="preserve"> (</w:t>
      </w:r>
      <w:r w:rsidR="00F82E60">
        <w:rPr>
          <w:rFonts w:ascii="Calibri" w:hAnsi="Calibri" w:cs="Calibri"/>
          <w:lang/>
        </w:rPr>
        <w:t>liquid, extensive serpent</w:t>
      </w:r>
      <w:r w:rsidR="00E820A5">
        <w:rPr>
          <w:rFonts w:ascii="Calibri" w:hAnsi="Calibri" w:cs="Calibri"/>
          <w:lang/>
        </w:rPr>
        <w:t xml:space="preserve"> / dragon motif, red and black)</w:t>
      </w: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- poetry</w:t>
      </w:r>
      <w:r w:rsidR="002E30E4">
        <w:rPr>
          <w:rFonts w:ascii="Calibri" w:hAnsi="Calibri" w:cs="Calibri"/>
          <w:lang/>
        </w:rPr>
        <w:t xml:space="preserve"> (feathers,</w:t>
      </w:r>
      <w:r w:rsidR="00AB36A1">
        <w:rPr>
          <w:rFonts w:ascii="Calibri" w:hAnsi="Calibri" w:cs="Calibri"/>
          <w:lang/>
        </w:rPr>
        <w:t xml:space="preserve"> vines</w:t>
      </w:r>
      <w:r w:rsidR="002E30E4">
        <w:rPr>
          <w:rFonts w:ascii="Calibri" w:hAnsi="Calibri" w:cs="Calibri"/>
          <w:lang/>
        </w:rPr>
        <w:t>, and abstract shapes</w:t>
      </w:r>
      <w:r w:rsidR="00E820A5">
        <w:rPr>
          <w:rFonts w:ascii="Calibri" w:hAnsi="Calibri" w:cs="Calibri"/>
          <w:lang/>
        </w:rPr>
        <w:t>, color varies by poem)</w:t>
      </w:r>
      <w:r>
        <w:rPr>
          <w:rFonts w:ascii="Calibri" w:hAnsi="Calibri" w:cs="Calibri"/>
          <w:lang/>
        </w:rPr>
        <w:t>.</w:t>
      </w: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constant: At all times, have a white number display the current chapter being depicted at the center-top of the frame, flanked by some decorative flourishes. </w:t>
      </w:r>
    </w:p>
    <w:p w:rsid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</w:p>
    <w:p w:rsidR="00B1174D" w:rsidRPr="00B1174D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u w:val="single"/>
          <w:lang/>
        </w:rPr>
      </w:pPr>
      <w:r w:rsidRPr="00B1174D">
        <w:rPr>
          <w:rFonts w:ascii="Calibri" w:hAnsi="Calibri" w:cs="Calibri"/>
          <w:u w:val="single"/>
          <w:lang/>
        </w:rPr>
        <w:t>Character Introduction</w:t>
      </w:r>
      <w:r>
        <w:rPr>
          <w:rFonts w:ascii="Calibri" w:hAnsi="Calibri" w:cs="Calibri"/>
          <w:u w:val="single"/>
          <w:lang/>
        </w:rPr>
        <w:t>:</w:t>
      </w:r>
    </w:p>
    <w:p w:rsidR="00404330" w:rsidRPr="00404330" w:rsidRDefault="00B1174D" w:rsidP="00B1174D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Perhaps when introducing a character for the first time in a given episode, momentarily have a semi-transparent or ghostly entourage around and behind that character, linked by dark venous-blood red lines, of the ancestors and siblings. This lends to the theme and importance of having a family, a clan, a tribe, and is also a representation of what's going through the minds of all characters as they size-up one another</w:t>
      </w:r>
      <w:r w:rsidR="00404330">
        <w:rPr>
          <w:rFonts w:ascii="Calibri" w:hAnsi="Calibri" w:cs="Calibri"/>
          <w:lang/>
        </w:rPr>
        <w:t>.</w:t>
      </w:r>
    </w:p>
    <w:p w:rsidR="00B1174D" w:rsidRDefault="00B1174D" w:rsidP="00F96145">
      <w:pPr>
        <w:rPr>
          <w:lang/>
        </w:rPr>
      </w:pPr>
    </w:p>
    <w:p w:rsidR="00B1174D" w:rsidRPr="00F96145" w:rsidRDefault="00B1174D" w:rsidP="00F96145">
      <w:pPr>
        <w:rPr>
          <w:lang/>
        </w:rPr>
      </w:pPr>
    </w:p>
    <w:sectPr w:rsidR="00B1174D" w:rsidRPr="00F96145" w:rsidSect="00792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96145"/>
    <w:rsid w:val="00003997"/>
    <w:rsid w:val="00004A4F"/>
    <w:rsid w:val="0000542D"/>
    <w:rsid w:val="000064C4"/>
    <w:rsid w:val="00007F8E"/>
    <w:rsid w:val="00013363"/>
    <w:rsid w:val="00013DC0"/>
    <w:rsid w:val="00032F00"/>
    <w:rsid w:val="0003327D"/>
    <w:rsid w:val="00033DB1"/>
    <w:rsid w:val="000353B5"/>
    <w:rsid w:val="00043AD1"/>
    <w:rsid w:val="000468FD"/>
    <w:rsid w:val="000516E1"/>
    <w:rsid w:val="0005577D"/>
    <w:rsid w:val="00057333"/>
    <w:rsid w:val="00066108"/>
    <w:rsid w:val="0006683E"/>
    <w:rsid w:val="00067724"/>
    <w:rsid w:val="00073D2D"/>
    <w:rsid w:val="00076017"/>
    <w:rsid w:val="00081C01"/>
    <w:rsid w:val="00084643"/>
    <w:rsid w:val="000847A6"/>
    <w:rsid w:val="000861FE"/>
    <w:rsid w:val="00092F4C"/>
    <w:rsid w:val="00094966"/>
    <w:rsid w:val="000A5E03"/>
    <w:rsid w:val="000D0E71"/>
    <w:rsid w:val="000D205F"/>
    <w:rsid w:val="000D7A2F"/>
    <w:rsid w:val="000E066C"/>
    <w:rsid w:val="000E08D7"/>
    <w:rsid w:val="000E0EB2"/>
    <w:rsid w:val="000E359C"/>
    <w:rsid w:val="000E3BC0"/>
    <w:rsid w:val="000F0504"/>
    <w:rsid w:val="000F37E7"/>
    <w:rsid w:val="000F7D4E"/>
    <w:rsid w:val="00112283"/>
    <w:rsid w:val="00112E9C"/>
    <w:rsid w:val="0011692F"/>
    <w:rsid w:val="00116AB0"/>
    <w:rsid w:val="0011721E"/>
    <w:rsid w:val="0011742A"/>
    <w:rsid w:val="00136B4F"/>
    <w:rsid w:val="0014595A"/>
    <w:rsid w:val="0014696D"/>
    <w:rsid w:val="00151854"/>
    <w:rsid w:val="0015286C"/>
    <w:rsid w:val="00153BC8"/>
    <w:rsid w:val="00154965"/>
    <w:rsid w:val="00163BDA"/>
    <w:rsid w:val="00170632"/>
    <w:rsid w:val="001714A9"/>
    <w:rsid w:val="001720C3"/>
    <w:rsid w:val="0017341C"/>
    <w:rsid w:val="00175BED"/>
    <w:rsid w:val="00175F7F"/>
    <w:rsid w:val="00177089"/>
    <w:rsid w:val="00177EF4"/>
    <w:rsid w:val="00185632"/>
    <w:rsid w:val="0019094B"/>
    <w:rsid w:val="00193485"/>
    <w:rsid w:val="001A2382"/>
    <w:rsid w:val="001A27C4"/>
    <w:rsid w:val="001A2AEC"/>
    <w:rsid w:val="001A7A7C"/>
    <w:rsid w:val="001B1453"/>
    <w:rsid w:val="001C5008"/>
    <w:rsid w:val="001D6A8C"/>
    <w:rsid w:val="001D7FDB"/>
    <w:rsid w:val="001E4673"/>
    <w:rsid w:val="001E5FFD"/>
    <w:rsid w:val="001F0F74"/>
    <w:rsid w:val="001F1DA9"/>
    <w:rsid w:val="001F1E6F"/>
    <w:rsid w:val="001F3137"/>
    <w:rsid w:val="00202BDA"/>
    <w:rsid w:val="002071F0"/>
    <w:rsid w:val="0021284E"/>
    <w:rsid w:val="00215FA4"/>
    <w:rsid w:val="002220FD"/>
    <w:rsid w:val="0023165B"/>
    <w:rsid w:val="00235618"/>
    <w:rsid w:val="00243B52"/>
    <w:rsid w:val="002450D6"/>
    <w:rsid w:val="00253AB8"/>
    <w:rsid w:val="00254D96"/>
    <w:rsid w:val="00266D40"/>
    <w:rsid w:val="00267BF1"/>
    <w:rsid w:val="002724D5"/>
    <w:rsid w:val="002737F6"/>
    <w:rsid w:val="002769DE"/>
    <w:rsid w:val="00284224"/>
    <w:rsid w:val="00287A3A"/>
    <w:rsid w:val="00290EFD"/>
    <w:rsid w:val="00295DD0"/>
    <w:rsid w:val="002A1CC3"/>
    <w:rsid w:val="002A784B"/>
    <w:rsid w:val="002B3627"/>
    <w:rsid w:val="002B5F61"/>
    <w:rsid w:val="002C33F9"/>
    <w:rsid w:val="002C47A3"/>
    <w:rsid w:val="002D094E"/>
    <w:rsid w:val="002D2375"/>
    <w:rsid w:val="002D5896"/>
    <w:rsid w:val="002E30E4"/>
    <w:rsid w:val="002E6D71"/>
    <w:rsid w:val="002E790C"/>
    <w:rsid w:val="00306322"/>
    <w:rsid w:val="00310090"/>
    <w:rsid w:val="00325895"/>
    <w:rsid w:val="0033038B"/>
    <w:rsid w:val="00331EC1"/>
    <w:rsid w:val="00334DEE"/>
    <w:rsid w:val="0033674E"/>
    <w:rsid w:val="00337747"/>
    <w:rsid w:val="00346239"/>
    <w:rsid w:val="00350276"/>
    <w:rsid w:val="00351889"/>
    <w:rsid w:val="00352938"/>
    <w:rsid w:val="00352FC0"/>
    <w:rsid w:val="0036565C"/>
    <w:rsid w:val="00367BFA"/>
    <w:rsid w:val="0037377B"/>
    <w:rsid w:val="003739D9"/>
    <w:rsid w:val="003877A2"/>
    <w:rsid w:val="00394FE7"/>
    <w:rsid w:val="003A1142"/>
    <w:rsid w:val="003A38B5"/>
    <w:rsid w:val="003A3FD6"/>
    <w:rsid w:val="003B2B5B"/>
    <w:rsid w:val="003B340D"/>
    <w:rsid w:val="003C1063"/>
    <w:rsid w:val="003C392C"/>
    <w:rsid w:val="003C5EB9"/>
    <w:rsid w:val="003D08DE"/>
    <w:rsid w:val="003F3288"/>
    <w:rsid w:val="003F70C9"/>
    <w:rsid w:val="00404330"/>
    <w:rsid w:val="00405E56"/>
    <w:rsid w:val="00414075"/>
    <w:rsid w:val="00415008"/>
    <w:rsid w:val="00416C05"/>
    <w:rsid w:val="00426810"/>
    <w:rsid w:val="00426A7F"/>
    <w:rsid w:val="00427509"/>
    <w:rsid w:val="00435776"/>
    <w:rsid w:val="00435BCB"/>
    <w:rsid w:val="00440921"/>
    <w:rsid w:val="00442D76"/>
    <w:rsid w:val="00445A9C"/>
    <w:rsid w:val="004601B8"/>
    <w:rsid w:val="00460E49"/>
    <w:rsid w:val="0046599D"/>
    <w:rsid w:val="00466CDE"/>
    <w:rsid w:val="004753A7"/>
    <w:rsid w:val="004812B2"/>
    <w:rsid w:val="004827FE"/>
    <w:rsid w:val="00484E83"/>
    <w:rsid w:val="00485E7B"/>
    <w:rsid w:val="00490E7C"/>
    <w:rsid w:val="00493B40"/>
    <w:rsid w:val="00494A5A"/>
    <w:rsid w:val="004A0385"/>
    <w:rsid w:val="004A29C0"/>
    <w:rsid w:val="004A430B"/>
    <w:rsid w:val="004A6834"/>
    <w:rsid w:val="004A7141"/>
    <w:rsid w:val="004B3246"/>
    <w:rsid w:val="004B4857"/>
    <w:rsid w:val="004B505E"/>
    <w:rsid w:val="004B5AED"/>
    <w:rsid w:val="004C6A09"/>
    <w:rsid w:val="004E3FF1"/>
    <w:rsid w:val="004F5175"/>
    <w:rsid w:val="00502946"/>
    <w:rsid w:val="00522D73"/>
    <w:rsid w:val="00526DEE"/>
    <w:rsid w:val="005346D8"/>
    <w:rsid w:val="005348F2"/>
    <w:rsid w:val="00537240"/>
    <w:rsid w:val="005446F5"/>
    <w:rsid w:val="0054579A"/>
    <w:rsid w:val="00553D2B"/>
    <w:rsid w:val="00554148"/>
    <w:rsid w:val="00554411"/>
    <w:rsid w:val="0056327F"/>
    <w:rsid w:val="0056639C"/>
    <w:rsid w:val="00571846"/>
    <w:rsid w:val="0057444F"/>
    <w:rsid w:val="00575FCF"/>
    <w:rsid w:val="00586492"/>
    <w:rsid w:val="00592314"/>
    <w:rsid w:val="00594808"/>
    <w:rsid w:val="005A3666"/>
    <w:rsid w:val="005A50DA"/>
    <w:rsid w:val="005B0651"/>
    <w:rsid w:val="005B1677"/>
    <w:rsid w:val="005B1F09"/>
    <w:rsid w:val="005B2A72"/>
    <w:rsid w:val="005B4665"/>
    <w:rsid w:val="005B6F12"/>
    <w:rsid w:val="005C4DDC"/>
    <w:rsid w:val="005C6363"/>
    <w:rsid w:val="005D25B5"/>
    <w:rsid w:val="005D50E7"/>
    <w:rsid w:val="005D6A38"/>
    <w:rsid w:val="005F0694"/>
    <w:rsid w:val="005F1EA5"/>
    <w:rsid w:val="005F3FAD"/>
    <w:rsid w:val="00600907"/>
    <w:rsid w:val="00605D99"/>
    <w:rsid w:val="0061044A"/>
    <w:rsid w:val="00611A58"/>
    <w:rsid w:val="0061246D"/>
    <w:rsid w:val="00614DE4"/>
    <w:rsid w:val="00615071"/>
    <w:rsid w:val="00617D57"/>
    <w:rsid w:val="00623926"/>
    <w:rsid w:val="00624483"/>
    <w:rsid w:val="00625B5F"/>
    <w:rsid w:val="00630493"/>
    <w:rsid w:val="00630FD1"/>
    <w:rsid w:val="00632422"/>
    <w:rsid w:val="006330BA"/>
    <w:rsid w:val="00636289"/>
    <w:rsid w:val="00641466"/>
    <w:rsid w:val="0064211D"/>
    <w:rsid w:val="00655739"/>
    <w:rsid w:val="006604FD"/>
    <w:rsid w:val="006708A5"/>
    <w:rsid w:val="006719EF"/>
    <w:rsid w:val="00672B31"/>
    <w:rsid w:val="00673CCF"/>
    <w:rsid w:val="0067510D"/>
    <w:rsid w:val="00681EDC"/>
    <w:rsid w:val="00682457"/>
    <w:rsid w:val="00684682"/>
    <w:rsid w:val="00685189"/>
    <w:rsid w:val="006853FB"/>
    <w:rsid w:val="00685C04"/>
    <w:rsid w:val="006A235E"/>
    <w:rsid w:val="006D07EE"/>
    <w:rsid w:val="006D2443"/>
    <w:rsid w:val="006D30DB"/>
    <w:rsid w:val="006E2CCC"/>
    <w:rsid w:val="006F29C3"/>
    <w:rsid w:val="006F7007"/>
    <w:rsid w:val="00700B86"/>
    <w:rsid w:val="007067E4"/>
    <w:rsid w:val="007111E0"/>
    <w:rsid w:val="00713244"/>
    <w:rsid w:val="00715553"/>
    <w:rsid w:val="00735EA6"/>
    <w:rsid w:val="00735FF8"/>
    <w:rsid w:val="00737424"/>
    <w:rsid w:val="0074008B"/>
    <w:rsid w:val="007426F2"/>
    <w:rsid w:val="0074463B"/>
    <w:rsid w:val="00753384"/>
    <w:rsid w:val="00753AE5"/>
    <w:rsid w:val="00764D7C"/>
    <w:rsid w:val="007826BF"/>
    <w:rsid w:val="00786E12"/>
    <w:rsid w:val="00787FB3"/>
    <w:rsid w:val="007925B5"/>
    <w:rsid w:val="007A2180"/>
    <w:rsid w:val="007A2268"/>
    <w:rsid w:val="007A5BF0"/>
    <w:rsid w:val="007A67EA"/>
    <w:rsid w:val="007B072A"/>
    <w:rsid w:val="007C06B2"/>
    <w:rsid w:val="007C1244"/>
    <w:rsid w:val="007C1E38"/>
    <w:rsid w:val="007C21E8"/>
    <w:rsid w:val="007C22D1"/>
    <w:rsid w:val="007C5F87"/>
    <w:rsid w:val="007D782F"/>
    <w:rsid w:val="007E2A20"/>
    <w:rsid w:val="007E3550"/>
    <w:rsid w:val="007E51AB"/>
    <w:rsid w:val="007F230D"/>
    <w:rsid w:val="007F6ADE"/>
    <w:rsid w:val="008013F7"/>
    <w:rsid w:val="008045CB"/>
    <w:rsid w:val="008123B2"/>
    <w:rsid w:val="008137F4"/>
    <w:rsid w:val="00817DF9"/>
    <w:rsid w:val="008226BF"/>
    <w:rsid w:val="00823FC3"/>
    <w:rsid w:val="008241FE"/>
    <w:rsid w:val="00824E33"/>
    <w:rsid w:val="0082706C"/>
    <w:rsid w:val="008324B6"/>
    <w:rsid w:val="008423CA"/>
    <w:rsid w:val="0085047D"/>
    <w:rsid w:val="0085083B"/>
    <w:rsid w:val="00854270"/>
    <w:rsid w:val="00870DAD"/>
    <w:rsid w:val="008730A6"/>
    <w:rsid w:val="008753B9"/>
    <w:rsid w:val="00887859"/>
    <w:rsid w:val="00890205"/>
    <w:rsid w:val="00891456"/>
    <w:rsid w:val="008923B2"/>
    <w:rsid w:val="008A4CAE"/>
    <w:rsid w:val="008B2146"/>
    <w:rsid w:val="008B3687"/>
    <w:rsid w:val="008B5F09"/>
    <w:rsid w:val="008D117D"/>
    <w:rsid w:val="008D2D5E"/>
    <w:rsid w:val="008E0D32"/>
    <w:rsid w:val="008F326B"/>
    <w:rsid w:val="008F4B77"/>
    <w:rsid w:val="00907003"/>
    <w:rsid w:val="00914FA1"/>
    <w:rsid w:val="00916D68"/>
    <w:rsid w:val="00917994"/>
    <w:rsid w:val="00924F22"/>
    <w:rsid w:val="00926069"/>
    <w:rsid w:val="0092691D"/>
    <w:rsid w:val="00927113"/>
    <w:rsid w:val="0092791C"/>
    <w:rsid w:val="00927E51"/>
    <w:rsid w:val="00930305"/>
    <w:rsid w:val="0093216E"/>
    <w:rsid w:val="0093704F"/>
    <w:rsid w:val="0095027D"/>
    <w:rsid w:val="00952815"/>
    <w:rsid w:val="0096339A"/>
    <w:rsid w:val="009640A0"/>
    <w:rsid w:val="00965260"/>
    <w:rsid w:val="00966207"/>
    <w:rsid w:val="009663A8"/>
    <w:rsid w:val="009774CE"/>
    <w:rsid w:val="00987D9D"/>
    <w:rsid w:val="0099338D"/>
    <w:rsid w:val="009966AF"/>
    <w:rsid w:val="009A1484"/>
    <w:rsid w:val="009A1638"/>
    <w:rsid w:val="009A464E"/>
    <w:rsid w:val="009A62F2"/>
    <w:rsid w:val="009A7CCA"/>
    <w:rsid w:val="009B4F7D"/>
    <w:rsid w:val="009B7C69"/>
    <w:rsid w:val="009C50D7"/>
    <w:rsid w:val="009C7F63"/>
    <w:rsid w:val="009D3474"/>
    <w:rsid w:val="009D42E1"/>
    <w:rsid w:val="009D51AA"/>
    <w:rsid w:val="009E2D1E"/>
    <w:rsid w:val="009E4582"/>
    <w:rsid w:val="009F4356"/>
    <w:rsid w:val="009F5B98"/>
    <w:rsid w:val="00A02FFE"/>
    <w:rsid w:val="00A03D29"/>
    <w:rsid w:val="00A05854"/>
    <w:rsid w:val="00A06321"/>
    <w:rsid w:val="00A13955"/>
    <w:rsid w:val="00A15144"/>
    <w:rsid w:val="00A16121"/>
    <w:rsid w:val="00A204FB"/>
    <w:rsid w:val="00A205D5"/>
    <w:rsid w:val="00A22C0A"/>
    <w:rsid w:val="00A22D53"/>
    <w:rsid w:val="00A2579D"/>
    <w:rsid w:val="00A25E93"/>
    <w:rsid w:val="00A45380"/>
    <w:rsid w:val="00A47F09"/>
    <w:rsid w:val="00A56562"/>
    <w:rsid w:val="00A64451"/>
    <w:rsid w:val="00A7194F"/>
    <w:rsid w:val="00A752EB"/>
    <w:rsid w:val="00A84389"/>
    <w:rsid w:val="00A85BC1"/>
    <w:rsid w:val="00A92C66"/>
    <w:rsid w:val="00A94FC2"/>
    <w:rsid w:val="00A972D7"/>
    <w:rsid w:val="00AA54D6"/>
    <w:rsid w:val="00AB1D19"/>
    <w:rsid w:val="00AB36A1"/>
    <w:rsid w:val="00AC6FC5"/>
    <w:rsid w:val="00AD01F5"/>
    <w:rsid w:val="00AD5DF7"/>
    <w:rsid w:val="00AD7505"/>
    <w:rsid w:val="00AD7AF5"/>
    <w:rsid w:val="00AE1D87"/>
    <w:rsid w:val="00AE71C3"/>
    <w:rsid w:val="00B00271"/>
    <w:rsid w:val="00B04C49"/>
    <w:rsid w:val="00B111F3"/>
    <w:rsid w:val="00B1174D"/>
    <w:rsid w:val="00B131DA"/>
    <w:rsid w:val="00B23BF7"/>
    <w:rsid w:val="00B314D2"/>
    <w:rsid w:val="00B351BF"/>
    <w:rsid w:val="00B425DB"/>
    <w:rsid w:val="00B42A96"/>
    <w:rsid w:val="00B43F07"/>
    <w:rsid w:val="00B4490D"/>
    <w:rsid w:val="00B51767"/>
    <w:rsid w:val="00B536A7"/>
    <w:rsid w:val="00B60941"/>
    <w:rsid w:val="00B60FCA"/>
    <w:rsid w:val="00B64899"/>
    <w:rsid w:val="00B66B83"/>
    <w:rsid w:val="00B67EEE"/>
    <w:rsid w:val="00B75387"/>
    <w:rsid w:val="00B8042B"/>
    <w:rsid w:val="00B80E42"/>
    <w:rsid w:val="00B80F39"/>
    <w:rsid w:val="00B82784"/>
    <w:rsid w:val="00B90D93"/>
    <w:rsid w:val="00BA067B"/>
    <w:rsid w:val="00BA7A94"/>
    <w:rsid w:val="00BB211D"/>
    <w:rsid w:val="00BC1810"/>
    <w:rsid w:val="00BC1962"/>
    <w:rsid w:val="00BC26B4"/>
    <w:rsid w:val="00BC4135"/>
    <w:rsid w:val="00BD1937"/>
    <w:rsid w:val="00BD3411"/>
    <w:rsid w:val="00BD4D97"/>
    <w:rsid w:val="00BF0017"/>
    <w:rsid w:val="00BF109A"/>
    <w:rsid w:val="00BF2A94"/>
    <w:rsid w:val="00BF5BDF"/>
    <w:rsid w:val="00C02355"/>
    <w:rsid w:val="00C06D1F"/>
    <w:rsid w:val="00C06EAC"/>
    <w:rsid w:val="00C151BD"/>
    <w:rsid w:val="00C15B97"/>
    <w:rsid w:val="00C22692"/>
    <w:rsid w:val="00C24777"/>
    <w:rsid w:val="00C27171"/>
    <w:rsid w:val="00C30A97"/>
    <w:rsid w:val="00C33D15"/>
    <w:rsid w:val="00C35374"/>
    <w:rsid w:val="00C35671"/>
    <w:rsid w:val="00C50B1E"/>
    <w:rsid w:val="00C639CF"/>
    <w:rsid w:val="00C65135"/>
    <w:rsid w:val="00C702E0"/>
    <w:rsid w:val="00C7350D"/>
    <w:rsid w:val="00C75331"/>
    <w:rsid w:val="00C77E24"/>
    <w:rsid w:val="00C807AA"/>
    <w:rsid w:val="00C80DEF"/>
    <w:rsid w:val="00C81F09"/>
    <w:rsid w:val="00C908FD"/>
    <w:rsid w:val="00C90E49"/>
    <w:rsid w:val="00C922CA"/>
    <w:rsid w:val="00C96D04"/>
    <w:rsid w:val="00C96E98"/>
    <w:rsid w:val="00CA1576"/>
    <w:rsid w:val="00CA2108"/>
    <w:rsid w:val="00CB48CE"/>
    <w:rsid w:val="00CB4D61"/>
    <w:rsid w:val="00CB779C"/>
    <w:rsid w:val="00CC4B08"/>
    <w:rsid w:val="00CC6CF2"/>
    <w:rsid w:val="00CD220B"/>
    <w:rsid w:val="00CD3383"/>
    <w:rsid w:val="00CD7421"/>
    <w:rsid w:val="00CF00C8"/>
    <w:rsid w:val="00CF0F6D"/>
    <w:rsid w:val="00CF7B2A"/>
    <w:rsid w:val="00D024D5"/>
    <w:rsid w:val="00D03000"/>
    <w:rsid w:val="00D03566"/>
    <w:rsid w:val="00D06EC1"/>
    <w:rsid w:val="00D11C59"/>
    <w:rsid w:val="00D14208"/>
    <w:rsid w:val="00D162D8"/>
    <w:rsid w:val="00D21AEA"/>
    <w:rsid w:val="00D27C3D"/>
    <w:rsid w:val="00D34CF2"/>
    <w:rsid w:val="00D41238"/>
    <w:rsid w:val="00D42103"/>
    <w:rsid w:val="00D42B67"/>
    <w:rsid w:val="00D52219"/>
    <w:rsid w:val="00D63310"/>
    <w:rsid w:val="00D635FA"/>
    <w:rsid w:val="00D641A4"/>
    <w:rsid w:val="00D67D5F"/>
    <w:rsid w:val="00D7111C"/>
    <w:rsid w:val="00D736A8"/>
    <w:rsid w:val="00D75170"/>
    <w:rsid w:val="00D75696"/>
    <w:rsid w:val="00D82757"/>
    <w:rsid w:val="00D973DB"/>
    <w:rsid w:val="00DA1393"/>
    <w:rsid w:val="00DB0E0B"/>
    <w:rsid w:val="00DC2A78"/>
    <w:rsid w:val="00DD744A"/>
    <w:rsid w:val="00DE0239"/>
    <w:rsid w:val="00DE4E36"/>
    <w:rsid w:val="00DF1D50"/>
    <w:rsid w:val="00DF3F2B"/>
    <w:rsid w:val="00DF4DC9"/>
    <w:rsid w:val="00E0451E"/>
    <w:rsid w:val="00E11A2C"/>
    <w:rsid w:val="00E162DB"/>
    <w:rsid w:val="00E1654F"/>
    <w:rsid w:val="00E35E88"/>
    <w:rsid w:val="00E37D6E"/>
    <w:rsid w:val="00E412C6"/>
    <w:rsid w:val="00E446FE"/>
    <w:rsid w:val="00E47F4A"/>
    <w:rsid w:val="00E50D64"/>
    <w:rsid w:val="00E55F29"/>
    <w:rsid w:val="00E6107A"/>
    <w:rsid w:val="00E73D57"/>
    <w:rsid w:val="00E7487A"/>
    <w:rsid w:val="00E77421"/>
    <w:rsid w:val="00E80B7F"/>
    <w:rsid w:val="00E81DAC"/>
    <w:rsid w:val="00E820A5"/>
    <w:rsid w:val="00E84FE0"/>
    <w:rsid w:val="00E8623D"/>
    <w:rsid w:val="00E92E6A"/>
    <w:rsid w:val="00E972D6"/>
    <w:rsid w:val="00EA04A2"/>
    <w:rsid w:val="00EA2C04"/>
    <w:rsid w:val="00EA4007"/>
    <w:rsid w:val="00EB1EA0"/>
    <w:rsid w:val="00EB4ED5"/>
    <w:rsid w:val="00EB795C"/>
    <w:rsid w:val="00EC001A"/>
    <w:rsid w:val="00EC1D5E"/>
    <w:rsid w:val="00EC2F16"/>
    <w:rsid w:val="00EE098A"/>
    <w:rsid w:val="00EE4AF6"/>
    <w:rsid w:val="00EE7E56"/>
    <w:rsid w:val="00EF18EF"/>
    <w:rsid w:val="00EF5D3D"/>
    <w:rsid w:val="00EF7284"/>
    <w:rsid w:val="00EF7C49"/>
    <w:rsid w:val="00F0035B"/>
    <w:rsid w:val="00F00F81"/>
    <w:rsid w:val="00F11430"/>
    <w:rsid w:val="00F14486"/>
    <w:rsid w:val="00F14BAE"/>
    <w:rsid w:val="00F236C5"/>
    <w:rsid w:val="00F23EAF"/>
    <w:rsid w:val="00F25C07"/>
    <w:rsid w:val="00F26450"/>
    <w:rsid w:val="00F26FA5"/>
    <w:rsid w:val="00F270E3"/>
    <w:rsid w:val="00F30694"/>
    <w:rsid w:val="00F31B02"/>
    <w:rsid w:val="00F3250F"/>
    <w:rsid w:val="00F34520"/>
    <w:rsid w:val="00F35B33"/>
    <w:rsid w:val="00F36819"/>
    <w:rsid w:val="00F40F8B"/>
    <w:rsid w:val="00F41CC4"/>
    <w:rsid w:val="00F425CB"/>
    <w:rsid w:val="00F5178D"/>
    <w:rsid w:val="00F55E70"/>
    <w:rsid w:val="00F64713"/>
    <w:rsid w:val="00F67418"/>
    <w:rsid w:val="00F70BEA"/>
    <w:rsid w:val="00F738AB"/>
    <w:rsid w:val="00F77BCD"/>
    <w:rsid w:val="00F82E60"/>
    <w:rsid w:val="00F86588"/>
    <w:rsid w:val="00F9040C"/>
    <w:rsid w:val="00F90AEE"/>
    <w:rsid w:val="00F92C2A"/>
    <w:rsid w:val="00F95182"/>
    <w:rsid w:val="00F95DF1"/>
    <w:rsid w:val="00F96145"/>
    <w:rsid w:val="00F97C52"/>
    <w:rsid w:val="00FA180B"/>
    <w:rsid w:val="00FA5845"/>
    <w:rsid w:val="00FC10A3"/>
    <w:rsid w:val="00FC2C3A"/>
    <w:rsid w:val="00FC411D"/>
    <w:rsid w:val="00FD6D14"/>
    <w:rsid w:val="00FD7A72"/>
    <w:rsid w:val="00FE0EAC"/>
    <w:rsid w:val="00FE1909"/>
    <w:rsid w:val="00FE3593"/>
    <w:rsid w:val="00FF5834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546</Words>
  <Characters>3113</Characters>
  <Application>Microsoft Office Word</Application>
  <DocSecurity>0</DocSecurity>
  <Lines>25</Lines>
  <Paragraphs>7</Paragraphs>
  <ScaleCrop>false</ScaleCrop>
  <Company>Microsoft</Company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Atomic Powered Robot</dc:creator>
  <cp:lastModifiedBy>Atomic Powered Robot</cp:lastModifiedBy>
  <cp:revision>9</cp:revision>
  <dcterms:created xsi:type="dcterms:W3CDTF">2020-06-23T06:42:00Z</dcterms:created>
  <dcterms:modified xsi:type="dcterms:W3CDTF">2020-06-23T09:24:00Z</dcterms:modified>
</cp:coreProperties>
</file>