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rPr/>
      </w:pPr>
      <w:bookmarkStart w:colFirst="0" w:colLast="0" w:name="_yije7ih2p4d8" w:id="0"/>
      <w:bookmarkEnd w:id="0"/>
      <w:r w:rsidDel="00000000" w:rsidR="00000000" w:rsidRPr="00000000">
        <w:rPr>
          <w:rFonts w:ascii="Arial Unicode MS" w:cs="Arial Unicode MS" w:eastAsia="Arial Unicode MS" w:hAnsi="Arial Unicode MS"/>
          <w:rtl w:val="0"/>
        </w:rPr>
        <w:t xml:space="preserve">空室対策技術集1～5</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ビルの経営業務は大きく４つに分かれています。</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１つめは、空室対策。</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ほとんどのオーナーさんの悩みはここです。</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賃料が入らないと経営が成り立たないですからね。</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（空室対策の手法についてはこのブログにたくさん書いてますのでご参照ください）</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2つめは、請求とか入金の確認、督促などの会計。</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滞納テナントへの督促ってできればやりたくない仕事ですが、後々のトラブル回避のためには初期対応がとても重要です。</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また、会計記録をちゃんと残しておくと、将来相続発生時にもし売却するとか、ビルを担保に借り入れを起こすなどの時に相手の意思決定もスピーディーですし、こちらの戦略も立てやすくなります。</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３つめは、テナントフォロー（前向きな対応）です。</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ビルはテナントさんが払ってくれる賃料で経営が成り立ってますので、当たり前ですが大事なお客さんなわけです。</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クレームの対応をしたり、更新や解約の時の手続きといったことはもちろんですが、テナントさんのご商売の動向を気にしてみていると、人の採用に力を入れていれば「そろそろ部屋が手狭になるかな」というようなことがわかるので、早めに様子をヒアリングしておくことでいきなりヨへ移転されることも減らせます。</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4つめは、ビルの維持保全とか改修計画。</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修繕にお金を使うのを嫌がるオーナーさんが多いと思いますが、壊れてからの対応ではクレームになりがちですし、せっかくの金の卵を殺してしまいます。</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それと、壊れたものを直すだけではどんどん新しいビルに見劣りしていきますので、計画的に商品力をアップさせる改修工事が必要です。</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工事業者からの提案はだいたい過剰か、空室対策上の商品力をちゃんと考えられてないものが多いので、ビル経営上の視点から明確な企画をたてて指示をすることが大事です。</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ビル経営上の業務は４つ、と書きました。</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空室対策</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会計業務</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テナントフォロー</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維持保全・改修</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実は、これらよりもまだ大事なことがあります。</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資産としてのビルをどう経営していくか、という観点の資産戦略＝ビル経営のシナリオです。</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この先ビルを長く持つのか、計画的に建替えるのか、相続対策上何か手を打っておくのか、など、オーナーさんの事情によって、経営の舵取りの仕方が大きく変わるからです。</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例えば、親世代が建てたビルが築40年を超え、いずれ起こる相続の時にどうしたらいいか？と悩んでいたオーナーさんがいました。</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「税理士には借入して建替えた方が相続税対策になると言われたんだけどね」</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よくいただくご相談です。</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確かに、相続税を減らすことだけを考えれば理に適っています。</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しかし、相続税だけが下がっても、借金は減りませんので相続を受けた息子さん世代がビルの賃料から返済していかないといけません。当たり前ですね。</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はたして建替えた方が得なのか、リノベーションして使い続けた方がいいのか、きちんと考えて判断しないと後で後悔することになります。</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建替えるにしても、今のテナントにどうやって出ていってもらうか、何年計画でやるか、建て替え中に賃料が入ってこない期間をどうするのか、主にビルの賃料で生活しているオーナーさんにとっては大きな問題です。</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相談されたこのケースでは、結果から言うと</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「建替えるより、耐震改修とリノベーションで長く今の建物を使った方がいい」</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と提案しました。</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投資金額がずっと安くすみますし、仮に建替えても同じような建物が建つだけで商品力がすごく上がるわけではないからです。</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銀行や建設会社が「建替えましょう」と持ってくる事業計画書をよく見ると、史上最低水準の金利や新築時のプレミアム賃料が30年間続く前提で計算しているものが多くあります。</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金利が5％に上がったら？賃料が10%下がったら？</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試算してみると、今の建築費ではとても合わない結果でした。</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それよりも、10年以内に投資費用を回収できるくらいの改修シナリオの方が、ずっと理に適っていたのです。</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そうなると、今の古くなったビルに計画的に投資して、いかにテナントに選べれるビルにしていくか、他のビルに見劣りしないように商品力をアゲるか、というシナリオに基づいたビル経営方針が大切になってくるわけです。</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逆に、やはり建て替えよう！となった場合には、計画的に入居中のテナントさんの契約を定借契約に切り替えていくとか、空調機は更新するよりも早めに手厚くメンテナンスして予防保全しようとか、経営方針は大きく変わります。</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ビル経営のシナリオが大切だという例をもうひとつ。</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投資としてテナントビルを購入しているオーナーさんから、</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「そのうち高く売り抜けたいと思ってるので、修繕費用はかけたくない」</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と言われました。</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でもこれは逆だとお話しました。</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次にそのビルを買う人も、まず投資用として買うことでしょう。</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買った後にいきなり設備が壊れたりしないか？などについて買主はすごく敏感です。</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購入前の建物調査では、修繕の履歴は必ずチェックされますし、空調やエレベータの更新時期が近いことを理由に値段交渉をされることはもはや常識です。</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むしろ自分が保有している間に懸念点はきっちり直しておいて、その記録を積極的に買主に提示した方が売りやすく、結果的に得することが多くあります。</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それに、建物の状態がいい方がテナントも長く使ってくれますし、戦略的にリノベーションして賃料を高くとれるような投資をかけた方が収益性が高くなるので、やっぱり最後は得します。</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「少しでも利回りをよく見せたいので高い賃料で募集したい。そのためにフリーレントを多くつけてもいい」</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これは不動産ファンドがよく使う（使った）手法ですが、これもやみくもにやることには疑問を感じます。</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パっと見は高利回りに見えるので、興味を持つ買い手は現れると思います。</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でも購入前の調査で周辺の相場賃料と乖離していれば、結局相場並みの賃料で再計算して妥当な価格を弾かれます。</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収益還元評価法がまだ珍しかったころによくあった手法ですが、最近の個人投資家はちゃんと勉強していますのでもはや通用しないでしょう。</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それよりも、本質的な商品力をアップさせるために共用部をリニューアルしたりして堂々と高い賃料が取れるようにする方が王道です。</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一方で、極端に古いビルの場合、「あえて」投資をかけない方がいいシナリオを提案したことがあります。</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周辺の土地とあわせて再開発を目論むデベロッパーから見ると、建物自体には価値がなくむしろ解体費用とテナントの退去促進費用の分だけマイナス評価されます。</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こういうケースは、設備の改修は最低限に抑えて、テナントさんとじっくり交渉して退去に同意してもらうか、順に定借に切り替えていく方が高く売れるからです。</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ビル経営のシナリオ次第で、運営方針も大きく変わりますよね。</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今回は久々に不動産コンサルタント的な話を。</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いま、古いクライアントの相続税対策プロジェクトを進めています。</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だいたいのシナリオはこんな感じ。</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・ビルが建ってる土地の一部を売却したお金で収益物件を購入</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・元々のビルは長男に相続</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・買った収益物件は他のお子さん2人に区分登記して相続</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・元のビルは築古なので耐震補強＋もろもろリノベして収益アップ</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・土地の売却資金だけでは不足なので戦略的に借入れしてレバレッジかける</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最初、「いっそ築古のビルを建て替えたい」というオーナーさんの希望もあったのですが、「どう考えても直して使い続ける方がトクです！」と説明して改修することになりました。</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だって、建替えの場合は改修の3倍くらいの建築費をかけるだけでなくて、テナントさんに退去してもらう移転費用に建替え中の機会損失（もらえるはずの賃料がもらえなくなる分）を計算すると、4倍くらいのイニシャル費用をかけて、せいぜい賃料は2割増し程度。</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「でも借入れすると相続税も安くなるんでしょ？」</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よく言われる言葉ですが、確かに相続税「は」安くなります。</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でも借金「も」残ります。</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4倍の費用をかけても賃料はそんなに伸びず、30年以上かけて返済している間は手に残る現金はむしろ減ってしまう・・。</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返済が終わったころには築30年のビルが残る、という計算ではやはり合理性がありません。</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今より大きいものが建つとか、お隣の土地を買ってより効率的なものにするとかでなければ、今のビルを直して使い続ける方がよほど経済合理的です。</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それと、この手の相談の時にいつも説明するのが、「次の代にどう公平に分けるか」「売って納税資金にあてるモノと、次の代も賃料を稼いでもらうモノとを事業仕分けするべき」「売るモノは売りやすく、稼いでもらうモノはより稼いでもらうように戦略的に投資しましょう」というハナシです。</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今回も、「でも古い（いつ建て替えるかわからない）建物にこんなにお金かけるなんて」と、どうしても心理的な抵抗がありましたが、「この先20年は稼いでもらう建物への投資は、ヘタな金融商品買うよりよっぽど利回りがいい」ということを数字で見てもらってようやく納得していただきました。</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僕らは新築反対、リノベ至上主義ではありません。</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(最近築古物件をイジりすぎて、趣味としても楽しんでやってはいますが笑)</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でもきちんと、メンテナンスと価値向上のための建物への投資をすることは、社会損失の回避とともに第一にオーナーさんのトクのためにももっと見直されるべきだと思ってます。</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前回、相続対策プロジェクトをお手伝いしているビルオーナーさんの話を書きましたが、このビルは相続発生後も賃料を稼ぎ続けてもらわないといけない大事な金タマゴを産むニワトリなビルです。</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で、耐震補強もしましょうということになったのですが、それだけでは古いビルを「人並み」に直しただけで価値は上がりません。</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そこで、「せっかく古くて味も出てきてるんだし、どうせならそれを活かした改修をしましょう」というご提案を。</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このビルはオーナーさんが以前から一階で飲食店をやっています。ちょうどビルの改修に合わせてお店も今風に作りかえることになったので、「ランチ以降ディナー時までの午後の時間は、テナントさんに打合せでも使ってもらえるような場所にしませんか？」</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前も書きましたが、カフェとオフィスは相思相愛なんです(笑</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それと、このビルはクリエイター系のテナントさんが多く入居していて、半分以上テナントさんが何かと内装改修してしまっています。</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「だったら、元の萎えるオフィスっぽい感じに原状回復させる契約も見直して、クリエイター達が自分の好きな内装に変えていいってルールにしましょうよ」</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「各階のエレベーターホールとか階段も雰囲気作って、いっそ古さを引き立てましょう」</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いろいろ言ってますが、これら全部やっても大したお金はかかりません。</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しかも、賃料ＵＰも見込めていいことだらけ。</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せっかく次世代オフィスを研究してるんだし、新しい働き方の人たちにとって快適な場所にしていきたいと思ってます。</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「空室があると相続税が高くなる！？」</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ご存知の方にはもはや当たり前のお話ですが、ビルやアパートなどをお持ちのオーナーさんにとっては頭の痛い問題です。</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賃貸ビルなどをお持ちのオーナーさんの場合、貸家建付地としての評価減の制度があります。</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（借地権割合によって違いますが20％前後の評価減）</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また、小規模宅地（200㎡まで）の場合、貸付事業用地としての評価減（50％減）があります。</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しかし、満室稼働していない場合には、これらの評価減制度が使えない場合があるので要注意です。</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一時的な空室と認められない場合は、全体の賃貸部分のうちその割合分は評価減の対象とは認めないとされています。</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国税庁の通達によれば、</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「継続的に賃貸されてきたもので、課税時期において、一時的に賃貸されていなかったと認められる」部分</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（一時的な空室と認められる部分）の範囲として、</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１．各独立部分が課税時期前に継続的に賃貸されてきたものかどうか</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２．賃借人の退去後速やかに新たな賃借人の募集が行われたかどうか</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３．空室の期間、他の用途に供されていないかどうか</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４．空室の期間が課税時期の前後の例えば1ケ月程度であるなど一時的な期間であったかどうか</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５．課税時期後の賃貸が一時的なものではないかどうか</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などの事実関係から総合的に判断するとなっています。</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厳密に1か月の空室ですぐに「一時的な空室」ではないとされるわけではないようですが、</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長期の空室があった場合、「一時的な空室」とは認められずに相続税評価額の評価減の適用にならない可能性が高いのです。</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特に東京都心で相続税評価額が高いビルやアパートをお持ちのオーナーさんにはとても影響の大きな話です。</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例えば、相続税評価額が1億円で200㎡の土地に貸しビルが建っている場合、</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満室の場合は、1億円×50％＝5千万円が評価額から減額されます。</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仮に50％が空室だと、1億円×（賃貸割合）50％×50％=2千500万円しか減額されません。</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（土地のみの試算です。建物の評価額減にも賃貸割合が適用されます）</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空室があるおかげで普段の賃料収入がないばかりか相続税まで高くなってしまう。。</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やはり空室を抱えていてもいいことは何もありません。</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「空室を埋めることが相続税対策に繋がる」</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というお話でした。</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とあるビルオーナーさんから「折り入ってのご相談」をいただきました。</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我々が賃貸運営を始めてから、ビルはおかげさまで満室運営が続いています。</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ご相談は、築年数40年を超えたそのビルをこの先どうすればいいのか？ということです。</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きっかけは、不動産の売却で一時金が入ってきそうなので、</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「これを元手に建物を建て替えちゃった方がいいのか？」</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というお悩みでした。</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確かに、一気に建て替えてしまえば、建物の古さから来る改修費用のことなども一気に解決です。</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また、借入をすれば相続税評価額と相殺できますので一見有利です。</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しかし、こういうケースの場合、テナントさんの退去費用の補償や解体費用、建築費用など単純に更地に新築する以上にコストがかかります。</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また、建て替えで容積率が大きくアップするなどのことがない場合には、建物が新しくなるだけでビル経営上の大幅な改善が見込めるとは限りません。</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もちろん新築のうちはこれまでよりも高い賃料が取れますが、長期の借入金返済が終わるまでその賃料を維持できる保証もありません。</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また、テナントさんがすべて退去してくれるまでの中途半端な期間は賃料収入も大きく減りますし、建築中は最上階のご自宅を他で手当てするなどのコストも必要です。</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こういう場合、建設会社や銀行への相談では、建て替えを進められることが多いと思います。</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我々からは、古いとはいえまだまだ使える建物をきちんと改修して、耐震性なども確保した上で、当面現在の賃貸運営を続けた場合との収益性の比較をきちんとすることをお勧めしました。</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その間に少しずつテナントさんとの契約を定期借家に変えていくなどの準備を進めていけば、将来建て替える場合にもスムーズですし、余計なコストもかかりません。</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そもそもまだ使える建物を壊してしまうのは社会的にもとても損失です。</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10年位の短期間で十分採算性が合うくらいの改修を計画して健全に賃貸運営を行う方が、借入金返済のリスクも少なく、結果的に収益性も高い場合がよくあります。</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中小ビルの最上階にご自宅があるビルオーナーさんの場合、かつては相続財産評価上、小規模宅地の評価減制度として敷地全体が自宅としての最大80％の評価額減を受けられました。</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現在この制度は改正され、賃貸している部分の割合分は、評価額減が50％しか受けられなくなっています。</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ビルオーナーさんにとっては大きな増税になりますので、これまで以上に相続税対策に敏感になっている方が増えていますが、相続税だけに焦点を当てた対策よりも、その後の賃貸運営の健全性もきちんと考慮する必要があると思います。</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ビルが本当に使えなくなる時期を見極めて、収益性を確保しながらじっくりと建て替えの準備も進める。</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建設会社や銀行、我々不動産ビジネスに携わる者も一気に建て替えてもらった方がビジネスとしては大きいのですが、本当にオ－ナーさんのことを考えると、そういうこともきちんとアドバイスしていくことが大切だと感じています。</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オリンピック開催決定を受けて、不動産に関係することでもいろいろなところで動きが出てきた感じがあります。</w:t>
      </w:r>
    </w:p>
    <w:p w:rsidR="00000000" w:rsidDel="00000000" w:rsidP="00000000" w:rsidRDefault="00000000" w:rsidRPr="00000000" w14:paraId="0000009A">
      <w:pPr>
        <w:spacing w:after="240" w:before="240" w:lineRule="auto"/>
        <w:rPr/>
      </w:pPr>
      <w:r w:rsidDel="00000000" w:rsidR="00000000" w:rsidRPr="00000000">
        <w:rPr>
          <w:rtl w:val="0"/>
        </w:rPr>
        <w:t xml:space="preserve"> </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弊社に賃貸運営をお任せいただいているビルでも、長い間進まなかった幹線道路沿いの道路拡張計画を急に実現させることになって</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「敷地の一部を早急に買収したい」</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と行政から申し入れがありました。</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オーナーさんにしてみれば、天の恵みかと思いきや青天の霹靂！？</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思いがけない申し入れにどう対処していいかとても悩まれています。</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敷地の一部とともに、道路拡張計画部分の建物の一部を取り壊さないといけないからです。</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公共のためですから、基本的に協力的なスタンスで考えてはいるものの、敷地が買収されれば譲渡益に対しては課税もされます。</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（一定の優遇措置はありますが、全額免除なわけではありません）</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「いずれはそうなると思ってはいたけど、一体この先このビルをどうしたらいいんでしょうねえ・・」</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持てる人の贅沢な悩み、と言ってしまえばそれまでですが、当のオーナーさんには悩ましい問題です。</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売却して入ってきたお金を元手に一気に建て替えることも、テナントさんが入居している状況ではすぐというわけにもいきません。</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それに、建て替えの期間は賃料収入がなくなりますので、そのことも覚悟しなければいけません。</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いっそのこと残った建物と敷地も他の人に売却して、他の資産に買い替えるということもあり得ますが、ビルの中にご自宅もありますのでタイミングが難しいところです。</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建物自体は旧耐震基準時代のもので、それなりに古くなっています。</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使い続けるなら耐震補強もしなければいけませんし、外壁や防水などもそれに合わせて改修する必要があります。</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道路拡張がなくても本質的に同じ問題を抱えてはいたのですが、このタイミングで方針を決めてしまう必要に迫られました。</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（つづく）</w:t>
      </w:r>
    </w:p>
    <w:p w:rsidR="00000000" w:rsidDel="00000000" w:rsidP="00000000" w:rsidRDefault="00000000" w:rsidRPr="00000000" w14:paraId="000000AC">
      <w:pPr>
        <w:spacing w:after="240" w:before="240" w:lineRule="auto"/>
        <w:rPr/>
      </w:pPr>
      <w:r w:rsidDel="00000000" w:rsidR="00000000" w:rsidRPr="00000000">
        <w:rPr>
          <w:rtl w:val="0"/>
        </w:rPr>
        <w:t xml:space="preserve"> </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当社では、こうしたオーナーさんの資産計画に対するコンサルティングも丁寧に対応させていただいています。</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不動産業者としては、建て替え、もしくは買い替えの方がビジネスとしては当然大きくなるのですが、こちらの思惑で大切なオーナーさんの資産計画をミスリードすることは絶対に避けなければいけません。</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以前このブログでも、他の方から古くなったビルを建て替えるかどうかご相談されたときのことを書きました。</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その方の場合は、建て替えずにきちんとリノベーションした方が、大きな借り入れもしなくて済む分、当面のキャッシュフローは多く手元に残ることがわかりました。</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また、将来相続が起こってしまった時にも次の世代に大きな負担を残さずにすみそうだとのことから、銀行に進められていた建て替え案よりもリノベーション案をオススメしました。</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相続税の軽減だけを考えれば、大きく借入をした方が計算上は有利になります。</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しかし、相続するお子さんたちの状況や、借金も一緒に引き継いでしまうこと、今後の金利動向や賃料水準がわからない中では、必ずしもそれが正解とは限りません。</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借金して建て替える場合、30年以上の長期間、ビルを安定経営させないといけないことになります。</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それに比べて、リノベーション費用をかけて建物を再生し、10年くらいで十分投資回収できて手元にキャッシュも残る場合が少なくありません。</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オリンピック開催を控えたいま、10年くらいであればその方が安全性も高いと考える方も多いように思います。</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踊らされず、地に足のついたコンサルティングを心掛けたいと思います。</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古い空室ビルを再生させてほしい！</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そういうご相談を立て続けにいただいております。</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「一棟テナントが退去して全館空室なんだけど」</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「設備は古いままだし、内装も原状回復していない」</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こういうビルに再びテナントを入れて稼働させてほしい、というものです。</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「内装とか設備はテナントに好きにやってもらって。その代り安くするから」</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「結構安くしてると思うんだけど、なかなか決まらないんだよね」</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「仲介会社にお願いしてるんだけど、なかなか決まらないんだよね」</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それで、うちならどうにかならない？という流れです。</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中を見せていただくと、確かに内装も古くて汚れたまま、空調もいつまで動くのかよくわからない。</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残念ながらこうい状態では安くてもなかなか決まりません。</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募集条件が安ければ、とりあえず問い合わせは来ます。</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しかし、見に来る検討客は古くて汚れた状態を見て、自分でキレイにできる気がしません。</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結果、安くてもなかなか決まらない、ということになります。</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こういうビルによくある問題がもう一つあります。</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古くて図面が残っていなかったり、前のテナントがいろいろと電気系統の変更工事などを行っていて、実態がよくわからないために、プロでもなかなか扱いが難しかったりします。</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こういう場合は、実態の解明から始めなければいけません。</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また、内見に来た人が引いてしまわないように、最低限の内装や清潔感の回復をしておく必要があります。</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「原状回復なしで好きにセルフリノベーションできます」</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として、ほぼ何もしないまま貸した例も過去ありますが、それでも設備などの実態解明や、内装をリノベした場合こんなイメージになる、という資料を用意しておくなど、それなりに仕掛けが必要です。</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「安くするからとにかくテナントさんつけてよ」</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というオーナーさんの気持ちはよくわかるのですが、こういう難易度の高い貸し方をする場合には、ビルをどういう状態で貸せるのかをきちんと規定する、仕切り役が必要です。</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ここのところ新規の空室対策のお問い合わせをいくつかいただいています。</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空室対策技術集に「オンボロビルでも満室にする・・・」と謳っているせいか、</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なかなかシビレる物件のお話もちょくちょくいただきます。</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例えば、元工場をリノベーションして賃貸したい、とか、</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誰にどの部分を貸しているのかパっと見理解できず、権利関係が複雑で油断できなそうなビルとか。。</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今日は3物件内見してきました。</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工場や倉庫をリノベーションするようなお話は、</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法規上の用途や消防設備、貸し方のルールに気をつけておけば、</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カッコよくデザインすることはそう難しいことではありません。</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むしろどれくらい楽しくツカエるか！？</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それをワクワクしながら考えるのは楽しい作業です。</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しかし誰にどこを貸しているのかわからない物件は本当にシビレました。</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低層部分が店舗、上の方が住宅になっているのですが、</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まず住宅部分が入居者との契約リストと実態が全然違う・・・。</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なぜそんなことがわかるかというと、</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空室のはずの部屋の前に子供用の自転車が置かれていたり、</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電気のメーターが勢いよく回っていたりするからです。</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それと、店舗部分は図面にない簡易間仕切りができていたり、</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謎の占い師がビルの入り口前に勝手に机を置いて営業していたり。。</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前のテナントが原状回復しないまま退去している程度のことは、当たり前に放置されています。</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（写真をお見せできないのが残念です。。）</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「こりゃ～、賃貸運営会社を変えたくなるよね・・・」</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同行した人たちとそういいながらシビレる内見を終えました。</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さすがに当社も反社会的勢力の方々と関わるお仕事はご遠慮していますが、</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契約や権利関係の整理くらいなら、むしろ楽しんでお引き受けしています（笑</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原状回復に絡む潜在的リスクとチャンス</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テナントが退去する時、原状回復費用についてトラブルになることがあります。</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（なので、オフィスの賃借人の人はこの先は読まないでください。笑）</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貸主は「床壁天井、すべて内装改修してもらえるもんだ」と思い込みがちですが、</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借主は「自然損耗分ってそもそも借主が負担しなきゃいけないの？」となりがち。</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住宅と違って、事業用賃貸であるビルの場合は当事者間の合意によってどんな取り決めでもアリ、と考えるオーナーさんが多いと思います。</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しかし、判例を調べてみると住宅の賃貸借同様に</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「内装の自然損耗分は賃料に含まれているべきだ」</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ということが原則であるとされ、</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「たとえ事業用でも内容や範囲を明確に定めていなければ、当たり前に借主に内装を原状回復させられない」</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となっています。</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要は、契約書にきちんと原状回復の仕様や自然損耗分の取り扱いなどを明記しておくことがポイントです。</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これが明確でないと、たとえオフィスでも原状回復の費用負担でトラブルになったときに思わぬオーナー負担が出ることになります。</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しかい、古い契約書ではこれが明記されていないものが多いのです。</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いざ退去の際にお互いの思惑の違いが発覚し、トラブルになるケースが多くなっています。</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誤解のないように言うと、かつては新品同様にする原状回復は当たり前とされていました。</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それが、最近の判例などで「それはダメでしょ」となっただけです。</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でも昔の契約書だからそのことに対する手当てができていない。</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テナントさんもいろいろ調べてみたら大家のいいなりになる必要がないようだと気づく。</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（中立な立場で言えば、契約時の精神が尊重されるべきだと思いますが、そういう被害者マインドで煽る人たちが多い気がします・・）</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元の約束なんて知るか、とばかりにテナントから「大家は悪徳だ！」と責められて困っているオーナーさんからご相談いただくこともありますが、我々は本当に首をかしげたくなります。、</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また、古い物件の場合に、空調機が前テナントが残していったものをそのまま使っていたり、貸すときに内装を完全に直していないまま次のテナントに貸し出しているケースも多いですよね。</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今の時代では、貸した時の「原状」をきちんと図面や写真で定義しておかないとやはりモメます。</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口頭で「こんなカンジで」とするのは極めて危険。</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これらトラブルになると、取れると思っていた原状回復費用が取れずに貸主が思わぬ費用負担を強いられることが増えています。</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潜在的に抱えている賃貸事業リスクです。</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それに、交渉の際のストレスはもちろん、モメて原状回復工事がストップしたままだと募集活動も進まず、その機会損失まで考えると目も当てられないです。</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我々は、賃貸運営代行者としてよくこの点をオーナーにご説明します。</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たかが契約書、でも賃貸運営のキモなんです。。。</w:t>
      </w:r>
    </w:p>
    <w:p w:rsidR="00000000" w:rsidDel="00000000" w:rsidP="00000000" w:rsidRDefault="00000000" w:rsidRPr="00000000" w14:paraId="00000107">
      <w:pPr>
        <w:spacing w:after="240" w:before="240" w:lineRule="auto"/>
        <w:rPr/>
      </w:pPr>
      <w:r w:rsidDel="00000000" w:rsidR="00000000" w:rsidRPr="00000000">
        <w:rPr>
          <w:rtl w:val="0"/>
        </w:rPr>
        <w:t xml:space="preserve"> </w:t>
      </w:r>
    </w:p>
    <w:p w:rsidR="00000000" w:rsidDel="00000000" w:rsidP="00000000" w:rsidRDefault="00000000" w:rsidRPr="00000000" w14:paraId="00000108">
      <w:pPr>
        <w:spacing w:after="240" w:before="240" w:lineRule="auto"/>
        <w:rPr/>
      </w:pPr>
      <w:r w:rsidDel="00000000" w:rsidR="00000000" w:rsidRPr="00000000">
        <w:rPr>
          <w:rtl w:val="0"/>
        </w:rPr>
        <w:t xml:space="preserve"> </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今回は原状回復に伴うチャンスについて。</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テナントが退去するのは貸主にとっていやなものですよね。。</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でも凹んでいても仕方ないので、どうせならそれをチャンスと捉えて前向きに次の手を打ちましょう。</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どうせ次に貸すまでに原状回復しなければいけないのなら、本当に元のままの原状に戻してしまうかどうか、ちょっと立ち止まって考えてみてください。</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オフィスの内装も時代とともに進化しています。</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もし味もそっけもないPタイルの床、白いクロス、古いままの蛍光灯の照明とかなら、これを機会に室内のデザインを見直してステキな内装にしちゃいましょう。</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もちろん、原状そのものに直すわけではないので、グレードアップする分は貸主の持ち出しになりますが、イチから内装を変えるよりは格段に安くバリューアップできます。</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我々の例ではこんな風にした物件もあります。</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まるで違う商品だと思いませんか？</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実は大してお金はかかっていません。</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・蛍光灯むき出しの蛍光灯をやめて電球色のアクセント照明に</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・色違いのタイルカーペットで床をカラーデザイン</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・壁を黒板塗装にして、打合せ用書き込みボード兼用に</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ポイントはカラーデザインと照明効果です。</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例え一室でも話題になる部屋を作っておくと、宣伝効果も抜群。</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テナント退去のタイミングをチャンスととらえて、前向きなリノベーションを！</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先日、週刊ビル経営さんのセミナーでお話しさせた内容をかいつまんで書きたいと思います。</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題して、</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「中小オフィスビルの不都合な真実と空室対策」</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普段からこのブログで書いていることをまとめたような内容です。</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持ち時間20分間でしたので、ひとつひとつを詳しくお伝えできなかったのですが、</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セミナー後の懇親会ではたくさんのビルオーナーさんからご質問をいただきました。</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皆さんに真剣にお聞きいただきありがとうございます。</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中小オフィスビルの不都合な真実とは、</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・大型ビルの空室率低下の報道が続くなか、中小ビルの募集物件数は増加している</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・50坪以下の小型物件で特に不調が顕著</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・古くなった大型ビルが区画を小割りにして募集する例が増えてきた</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・中小ビルにとって新たな競合が出現</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・ビルもインターネットで検索される時代になり、これまでの募集戦略は通用しない</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まだまだ中小ビルの苦戦は続きそうです。</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そんな中、中小ビルの空室対策はどうすればいいのか？</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・打点（成約）＝打席数（露出度）×打率（成約率）</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・特に露出度を上げる作戦は大きな費用をかけずにできるので先行して取り組む</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・露出度UPには有力な仲介会社をたくさん発掘して情報をこまめにアップデート</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・インターネット仲介会社の特性をよく理解して広報する</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・特に価格絞り込み検索機能に対する対策が大切</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・他人任せの募集資料ではなく、ビルのウリをわかりやすくまとめた見やすい資料に</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・建物スペックはもちろん、眺望の写真やビル周辺のお店の紹介など、見て楽しい資料に</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・成約率UPには、まずエントランス共用部などの好感度をあげるプチリノベーション</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・特にエントランスの印象、水周りの清潔感は大切</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・原状回復免除やシェア使用OKなど、お金をかけずに貸し方の工夫で商品力UPも可能</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などなど、実際の事例や写真などを見ていただきながらお話しました。</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特にインターネット仲介会社の特性のお話は、セミナー後の懇親会でも評判をいただきました。</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もはや住宅物件では、何らかの形でインターネットを使って物件を探して契約した人が8割にもなるそうです。</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ビルを探す検討客にも、その流れが加速度的に広まっています。</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多くのビルオーナーさんが真剣に取り組んでいない今こそ、インターネット対策はとても効果的です。</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プチリノベ。</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そんな言葉があるわけではありません。勝手に作りました(笑</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そもそもリフォームとリノベーションてよくわからないじゃないですか。</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一応、世の中的な解釈としては、こんな感じのようです。</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リフォーム　　：元の状態に戻すこと。（Reformなので言葉のままですね）</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壁が汚れたので元の色に塗り直す修繕工事などが典型です</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リノベーション：改装によって付加価値をつけること</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倉庫を住居にする等の用途変更を伴うものが目立って報道されていますが、事務所の内装をカフェ風にするとか、用途がそのままでもリノベーションと解釈できます。</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プチリノベは、床や壁のカラーリングや照明の交換など、あまりお金をかけない範囲で、でも見る人の印象を前よりぐっとよくすることです。</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内装を全部やり変えて見違えるようにまではできなくても、他の競合物件に比べてちょっとステキ、建物は古いけどむしろ味が出てて好感が持てる、こういう反応を狙っています。</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リフォーム以上、リノベーション未満といったところでしょうか。</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長くビルの仕事をやっていて思うことは、ある程度古くなったら内装や設備や外装にお金をかけたリノベーションをやった方が長い目で見ればお得だと思います。</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ちゃんとデザインされたものであれば、古くても付加価値がついて成約しやすくなりますし、賃料もあげられることがあるからです。</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でもこれは、ビルをこの先も長く資産として運用する前提であれば、です。</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相続も近いし、その時このビルを売っちゃうかもしれない。</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お隣と一緒に建替えるかもしれない。</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とにかく今は大きなお金をかけることを決められない。</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そういう状況のオーナーさんには、プチリノベでまずはテナントの成約を早めることをオススメします。</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