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21" w:rsidRPr="007E0ADC" w:rsidRDefault="00BF4455" w:rsidP="00230BA5">
      <w:pPr>
        <w:pStyle w:val="Heading1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E0ADC">
        <w:rPr>
          <w:rFonts w:ascii="Courier New" w:hAnsi="Courier New" w:cs="Courier New"/>
          <w:sz w:val="16"/>
          <w:szCs w:val="16"/>
        </w:rPr>
        <w:t>google.maps.Map</w:t>
      </w:r>
      <w:proofErr w:type="spellEnd"/>
      <w:proofErr w:type="gramEnd"/>
      <w:r w:rsidRPr="007E0ADC">
        <w:rPr>
          <w:rFonts w:ascii="Courier New" w:hAnsi="Courier New" w:cs="Courier New"/>
          <w:sz w:val="16"/>
          <w:szCs w:val="16"/>
        </w:rPr>
        <w:t xml:space="preserve"> API:</w:t>
      </w:r>
    </w:p>
    <w:p w:rsidR="00BF4455" w:rsidRPr="007E0ADC" w:rsidRDefault="00BF4455" w:rsidP="00230BA5">
      <w:pPr>
        <w:pStyle w:val="Heading2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7E0ADC">
        <w:rPr>
          <w:rFonts w:ascii="Courier New" w:hAnsi="Courier New" w:cs="Courier New"/>
          <w:sz w:val="16"/>
          <w:szCs w:val="16"/>
        </w:rPr>
        <w:t>Methods Of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1789"/>
        <w:gridCol w:w="5762"/>
      </w:tblGrid>
      <w:tr w:rsidR="00BF4455" w:rsidRPr="00BF4455" w:rsidTr="00BF4455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Description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fitBounds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LatLngBounds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Sets the viewport to contain the given bounds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" w:tgtFrame="_blank" w:history="1">
              <w:proofErr w:type="spellStart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getBounds</w:t>
              </w:r>
              <w:proofErr w:type="spellEnd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LatLng,LatLng</w:t>
            </w:r>
            <w:proofErr w:type="spellEnd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Returns the south-west latitude/longitude and the north-east latitude/longitude of the current viewport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5" w:tgtFrame="_blank" w:history="1">
              <w:proofErr w:type="spellStart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getCenter</w:t>
              </w:r>
              <w:proofErr w:type="spellEnd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LatLng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Returns the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lat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/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lng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of the center of the map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6" w:tgtFrame="_blank" w:history="1">
              <w:proofErr w:type="spellStart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getDiv</w:t>
              </w:r>
              <w:proofErr w:type="spellEnd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Returns a DOM object that contains the map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getHeading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Returns the compass heading of aerial imagery (for SATELLITE and HYBRID map types)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7" w:tgtFrame="_blank" w:history="1">
              <w:proofErr w:type="spellStart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getMapTypeId</w:t>
              </w:r>
              <w:proofErr w:type="spellEnd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HYBRID</w:t>
            </w: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>ROADMAP</w:t>
            </w: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>SATELLITE</w:t>
            </w: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>TERRAIN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Returns the current map type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getProjection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Projection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Returns the current Projection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getStreetView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StreetViewPanorama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Returns the default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StreetViewPanorama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bound to the map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getTilt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Returns the angle of incidence for aerial imagery in degrees (for SATELLITE and HYBRID map types)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8" w:tgtFrame="_blank" w:history="1">
              <w:proofErr w:type="spellStart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getZoom</w:t>
              </w:r>
              <w:proofErr w:type="spellEnd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Returns the current zoom level of the map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panBy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xnumber,ynumber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Changes the center of the map by the given distance in pixels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panTo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LatLng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Changes the center of the map to the given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LatLng</w:t>
            </w:r>
            <w:proofErr w:type="spellEnd"/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panToBounds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LatLngBounds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Pans the map by the minimum amount necessary to contain the given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LatLngBounds</w:t>
            </w:r>
            <w:proofErr w:type="spellEnd"/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setCenter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LatLng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Sets the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lat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/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lng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of the center of the map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setHeading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number</w:t>
            </w: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Sets the compass heading for aerial imagery measured in degrees from cardinal direction North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9" w:tgtFrame="_blank" w:history="1">
              <w:proofErr w:type="spellStart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setMapTypeId</w:t>
              </w:r>
              <w:proofErr w:type="spellEnd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(</w:t>
              </w:r>
              <w:proofErr w:type="spellStart"/>
              <w:r w:rsidRPr="007E0ADC">
                <w:rPr>
                  <w:rFonts w:ascii="Courier New" w:eastAsia="Times New Roman" w:hAnsi="Courier New" w:cs="Courier New"/>
                  <w:i/>
                  <w:iCs/>
                  <w:color w:val="0000FF"/>
                  <w:sz w:val="16"/>
                  <w:szCs w:val="16"/>
                  <w:u w:val="single"/>
                </w:rPr>
                <w:t>MapTypeId</w:t>
              </w:r>
              <w:proofErr w:type="spellEnd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Sets the map type to display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setOptions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MapOptions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setStreetView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StreetViewPanorama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Binds a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StreetViewPanorama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to the map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0" w:tgtFrame="_blank" w:history="1">
              <w:proofErr w:type="spellStart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setTilt</w:t>
              </w:r>
              <w:proofErr w:type="spellEnd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(</w:t>
              </w:r>
              <w:r w:rsidRPr="007E0ADC">
                <w:rPr>
                  <w:rFonts w:ascii="Courier New" w:eastAsia="Times New Roman" w:hAnsi="Courier New" w:cs="Courier New"/>
                  <w:i/>
                  <w:iCs/>
                  <w:color w:val="0000FF"/>
                  <w:sz w:val="16"/>
                  <w:szCs w:val="16"/>
                  <w:u w:val="single"/>
                </w:rPr>
                <w:t>number</w:t>
              </w:r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Sets the angle of incidence for aerial imagery in degrees (for SATELLITE and HYBRID map types)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1" w:tgtFrame="_blank" w:history="1">
              <w:proofErr w:type="spellStart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setZoom</w:t>
              </w:r>
              <w:proofErr w:type="spellEnd"/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(</w:t>
              </w:r>
              <w:r w:rsidRPr="007E0ADC">
                <w:rPr>
                  <w:rFonts w:ascii="Courier New" w:eastAsia="Times New Roman" w:hAnsi="Courier New" w:cs="Courier New"/>
                  <w:i/>
                  <w:iCs/>
                  <w:color w:val="0000FF"/>
                  <w:sz w:val="16"/>
                  <w:szCs w:val="16"/>
                  <w:u w:val="single"/>
                </w:rPr>
                <w:t>number</w:t>
              </w:r>
              <w:r w:rsidRPr="007E0ADC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Sets the zoom level of the map</w:t>
            </w:r>
          </w:p>
        </w:tc>
      </w:tr>
    </w:tbl>
    <w:p w:rsidR="00BF4455" w:rsidRPr="007E0ADC" w:rsidRDefault="00BF4455">
      <w:pPr>
        <w:rPr>
          <w:rFonts w:ascii="Courier New" w:hAnsi="Courier New" w:cs="Courier New"/>
          <w:sz w:val="16"/>
          <w:szCs w:val="16"/>
        </w:rPr>
      </w:pPr>
    </w:p>
    <w:p w:rsidR="00BF4455" w:rsidRPr="007E0ADC" w:rsidRDefault="00BF4455" w:rsidP="00230BA5">
      <w:pPr>
        <w:pStyle w:val="Heading2"/>
        <w:rPr>
          <w:rFonts w:ascii="Courier New" w:hAnsi="Courier New" w:cs="Courier New"/>
          <w:sz w:val="16"/>
          <w:szCs w:val="16"/>
        </w:rPr>
      </w:pPr>
      <w:r w:rsidRPr="007E0ADC">
        <w:rPr>
          <w:rFonts w:ascii="Courier New" w:hAnsi="Courier New" w:cs="Courier New"/>
          <w:sz w:val="16"/>
          <w:szCs w:val="16"/>
        </w:rPr>
        <w:t>Events</w:t>
      </w:r>
      <w:r w:rsidR="00916E2F" w:rsidRPr="007E0ADC">
        <w:rPr>
          <w:rFonts w:ascii="Courier New" w:hAnsi="Courier New" w:cs="Courier New"/>
          <w:sz w:val="16"/>
          <w:szCs w:val="16"/>
        </w:rPr>
        <w:t xml:space="preserve"> of Map</w:t>
      </w:r>
      <w:r w:rsidRPr="007E0ADC">
        <w:rPr>
          <w:rFonts w:ascii="Courier New" w:hAnsi="Courier New" w:cs="Courier New"/>
          <w:sz w:val="16"/>
          <w:szCs w:val="1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1021"/>
        <w:gridCol w:w="5836"/>
      </w:tblGrid>
      <w:tr w:rsidR="00BF4455" w:rsidRPr="00BF4455" w:rsidTr="00BF4455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Arguments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Description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bounds_changed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viewport bounds have changed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center_changed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map center property changes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MouseEvent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Fired when the user clicks on the map 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dblclick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MouseEvent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Fired when the user double-clicks on the map 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drag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repeatedly while the user drags the map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dragend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user stops dragging the map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dragstart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user starts dragging the map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heading_changed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map heading property changes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idle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map becomes idle after panning or zooming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maptypeid_changed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Fired when the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mapTypeId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property changes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mousemove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MouseEvent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whenever the user's mouse moves over the map container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mouseout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MouseEvent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user's mouse exits the map container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mouseover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MouseEvent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user's mouse enters the map container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projection_changed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projection has changed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resize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map (div) changes size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rightclick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MouseEvent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user right-clicks on the map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tilesloaded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visible tiles have finished loading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tilt_changed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map tilt property changes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zoom_changed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Fired when the map zoom property changes</w:t>
            </w:r>
          </w:p>
        </w:tc>
      </w:tr>
    </w:tbl>
    <w:p w:rsidR="00BF4455" w:rsidRPr="007E0ADC" w:rsidRDefault="00BF4455">
      <w:pPr>
        <w:rPr>
          <w:rFonts w:ascii="Courier New" w:hAnsi="Courier New" w:cs="Courier New"/>
          <w:sz w:val="16"/>
          <w:szCs w:val="16"/>
        </w:rPr>
      </w:pPr>
    </w:p>
    <w:p w:rsidR="00BF4455" w:rsidRPr="007E0ADC" w:rsidRDefault="00BF4455" w:rsidP="007E0ADC">
      <w:pPr>
        <w:pStyle w:val="Heading2"/>
        <w:rPr>
          <w:rFonts w:ascii="Courier New" w:hAnsi="Courier New" w:cs="Courier New"/>
          <w:sz w:val="16"/>
          <w:szCs w:val="16"/>
        </w:rPr>
      </w:pPr>
      <w:r w:rsidRPr="007E0ADC">
        <w:rPr>
          <w:rFonts w:ascii="Courier New" w:hAnsi="Courier New" w:cs="Courier New"/>
          <w:sz w:val="16"/>
          <w:szCs w:val="16"/>
        </w:rPr>
        <w:lastRenderedPageBreak/>
        <w:t>Overlays: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7542"/>
      </w:tblGrid>
      <w:tr w:rsidR="00BF4455" w:rsidRPr="00BF4455" w:rsidTr="00BF4455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Constructor/Object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Description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Marker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Creates a marker. (Note that the position must be set for the marker to display)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MarkerOptions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Options for rendering the marker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MarkerImage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A structure representing a Marker icon or shadow image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MarkerShape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Defines the marker shape to use in determination of a marker's clickable region (type and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coord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Specifies animations that can be played on a marker (bounce or drop)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InfoWindow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Creates an info window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InfoWindowOptions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Options for rendering the info window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Polyline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Creates a polyline (contains path and stroke styles)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PolylineOptions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Options for rendering the polyline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Polygon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Creates a polygon (contains path and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stroke+fill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styles)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PolygonOptions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Options for rendering the polygon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Rectangle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Creates a rectangle (contains bounds and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stroke+fill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styles)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RectangleOptions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Options for rendering the rectangle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Circle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Creates a circle (contains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center+radius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and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stroke+fill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styles)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CircleOptions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Options for rendering the circle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GroundOverlay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GroundOverlayOptions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OverlayView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MapPanes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MapCanvasProjection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</w:tr>
    </w:tbl>
    <w:p w:rsidR="00BF4455" w:rsidRPr="007E0ADC" w:rsidRDefault="00BF4455">
      <w:pPr>
        <w:rPr>
          <w:rFonts w:ascii="Courier New" w:hAnsi="Courier New" w:cs="Courier New"/>
          <w:sz w:val="16"/>
          <w:szCs w:val="16"/>
        </w:rPr>
      </w:pPr>
    </w:p>
    <w:p w:rsidR="00BF4455" w:rsidRPr="007E0ADC" w:rsidRDefault="00BF4455" w:rsidP="007E0ADC">
      <w:pPr>
        <w:pStyle w:val="Heading2"/>
        <w:rPr>
          <w:rFonts w:ascii="Courier New" w:hAnsi="Courier New" w:cs="Courier New"/>
          <w:sz w:val="16"/>
          <w:szCs w:val="16"/>
        </w:rPr>
      </w:pPr>
      <w:r w:rsidRPr="007E0ADC">
        <w:rPr>
          <w:rFonts w:ascii="Courier New" w:hAnsi="Courier New" w:cs="Courier New"/>
          <w:sz w:val="16"/>
          <w:szCs w:val="16"/>
        </w:rPr>
        <w:t xml:space="preserve">Properties of </w:t>
      </w:r>
      <w:proofErr w:type="gramStart"/>
      <w:r w:rsidRPr="007E0ADC">
        <w:rPr>
          <w:rFonts w:ascii="Courier New" w:hAnsi="Courier New" w:cs="Courier New"/>
          <w:sz w:val="16"/>
          <w:szCs w:val="16"/>
        </w:rPr>
        <w:t>Map()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269"/>
        <w:gridCol w:w="4300"/>
      </w:tblGrid>
      <w:tr w:rsidR="00BF4455" w:rsidRPr="00BF4455" w:rsidTr="00BF4455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Description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controls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Array.&lt;</w:t>
            </w: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MVCArray</w:t>
            </w:r>
            <w:proofErr w:type="spellEnd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.&lt;Node&gt;&gt;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Additional controls to attach to the map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mapTypes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MapTypeRegistry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A registry of </w:t>
            </w: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MapType</w:t>
            </w:r>
            <w:proofErr w:type="spellEnd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instances by string ID</w:t>
            </w:r>
          </w:p>
        </w:tc>
      </w:tr>
      <w:tr w:rsidR="00BF4455" w:rsidRPr="00BF4455" w:rsidTr="00BF4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overlayMapTypes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MVCArray</w:t>
            </w:r>
            <w:proofErr w:type="spellEnd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.&lt;</w:t>
            </w:r>
            <w:proofErr w:type="spellStart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MapType</w:t>
            </w:r>
            <w:proofErr w:type="spellEnd"/>
            <w:r w:rsidRPr="00BF4455"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BF4455" w:rsidRPr="00BF4455" w:rsidRDefault="00BF4455" w:rsidP="00BF4455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4455">
              <w:rPr>
                <w:rFonts w:ascii="Courier New" w:eastAsia="Times New Roman" w:hAnsi="Courier New" w:cs="Courier New"/>
                <w:sz w:val="16"/>
                <w:szCs w:val="16"/>
              </w:rPr>
              <w:t>Additional map types to overlay</w:t>
            </w:r>
          </w:p>
        </w:tc>
      </w:tr>
    </w:tbl>
    <w:p w:rsidR="00BF4455" w:rsidRPr="007E0ADC" w:rsidRDefault="00BF4455">
      <w:pPr>
        <w:rPr>
          <w:rFonts w:ascii="Courier New" w:hAnsi="Courier New" w:cs="Courier New"/>
          <w:sz w:val="16"/>
          <w:szCs w:val="16"/>
        </w:rPr>
      </w:pPr>
    </w:p>
    <w:p w:rsidR="00830AAF" w:rsidRPr="007E0ADC" w:rsidRDefault="00830AAF" w:rsidP="007E0ADC">
      <w:pPr>
        <w:pStyle w:val="Heading2"/>
        <w:rPr>
          <w:rFonts w:ascii="Courier New" w:hAnsi="Courier New" w:cs="Courier New"/>
          <w:sz w:val="16"/>
          <w:szCs w:val="16"/>
        </w:rPr>
      </w:pPr>
      <w:r w:rsidRPr="007E0ADC">
        <w:rPr>
          <w:rFonts w:ascii="Courier New" w:hAnsi="Courier New" w:cs="Courier New"/>
          <w:sz w:val="16"/>
          <w:szCs w:val="16"/>
        </w:rPr>
        <w:t>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7542"/>
      </w:tblGrid>
      <w:tr w:rsidR="00830AAF" w:rsidRPr="00830AAF" w:rsidTr="00830AAF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Constructor/Object</w:t>
            </w:r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Description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MapsEventListener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It has no methods and no constructor. Its instances are returned from </w:t>
            </w: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addListener</w:t>
            </w:r>
            <w:proofErr w:type="spellEnd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(), </w:t>
            </w: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addDomListener</w:t>
            </w:r>
            <w:proofErr w:type="spellEnd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() and are eventually passed back to </w:t>
            </w: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removeListener</w:t>
            </w:r>
            <w:proofErr w:type="spellEnd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()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Adds/Removes/Trigger event listeners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MouseEvent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Returned from various mouse events on the map and overlays</w:t>
            </w:r>
          </w:p>
        </w:tc>
      </w:tr>
    </w:tbl>
    <w:p w:rsidR="00BF4455" w:rsidRPr="007E0ADC" w:rsidRDefault="00BF4455">
      <w:pPr>
        <w:rPr>
          <w:rFonts w:ascii="Courier New" w:hAnsi="Courier New" w:cs="Courier New"/>
          <w:sz w:val="16"/>
          <w:szCs w:val="16"/>
        </w:rPr>
      </w:pPr>
    </w:p>
    <w:p w:rsidR="00830AAF" w:rsidRPr="007E0ADC" w:rsidRDefault="00830AAF" w:rsidP="007E0ADC">
      <w:pPr>
        <w:pStyle w:val="Heading2"/>
        <w:rPr>
          <w:rFonts w:ascii="Courier New" w:hAnsi="Courier New" w:cs="Courier New"/>
          <w:sz w:val="16"/>
          <w:szCs w:val="16"/>
        </w:rPr>
      </w:pPr>
      <w:r w:rsidRPr="007E0ADC">
        <w:rPr>
          <w:rFonts w:ascii="Courier New" w:hAnsi="Courier New" w:cs="Courier New"/>
          <w:sz w:val="16"/>
          <w:szCs w:val="16"/>
        </w:rPr>
        <w:t>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7085"/>
      </w:tblGrid>
      <w:tr w:rsidR="00830AAF" w:rsidRPr="00830AAF" w:rsidTr="00830AAF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Constructor/Object</w:t>
            </w:r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Description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MapTypeControlOptions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Holds options for modifying a control (position and style)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MapTypeControlStyle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Specifies what kind of map control to display (Drop-down menu or buttons) 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OverviewMapControlOptions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Options for rendering of the overview map control (opened or collapsed)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PanControlOptions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Options for rendering of the pan control (position)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RotateControlOptions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Options for rendering of the rotate control (position)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ScaleControlOptions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Options for rendering of the scale control (position and style)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ScaleControlStyle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Specifies what kind of scale control to display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StreetViewControlOptions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Options for rendering of the street view </w:t>
            </w: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pegman</w:t>
            </w:r>
            <w:proofErr w:type="spellEnd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control (position)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ZoomControlOptions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Options for rendering of the zoom control (position and style)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ZoomControlStyle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Specifies what kind of zoom control to display (large or small)</w:t>
            </w:r>
          </w:p>
        </w:tc>
      </w:tr>
      <w:tr w:rsidR="00830AAF" w:rsidRPr="00830AAF" w:rsidTr="00830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ControlPosition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AAF" w:rsidRPr="00830AAF" w:rsidRDefault="00830AAF" w:rsidP="00830AAF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30AAF">
              <w:rPr>
                <w:rFonts w:ascii="Courier New" w:eastAsia="Times New Roman" w:hAnsi="Courier New" w:cs="Courier New"/>
                <w:sz w:val="16"/>
                <w:szCs w:val="16"/>
              </w:rPr>
              <w:t>Specifies the placement of controls on the map</w:t>
            </w:r>
          </w:p>
        </w:tc>
      </w:tr>
    </w:tbl>
    <w:p w:rsidR="00830AAF" w:rsidRPr="007E0ADC" w:rsidRDefault="00830AAF">
      <w:pPr>
        <w:rPr>
          <w:rFonts w:ascii="Courier New" w:hAnsi="Courier New" w:cs="Courier New"/>
          <w:sz w:val="16"/>
          <w:szCs w:val="16"/>
        </w:rPr>
      </w:pPr>
    </w:p>
    <w:sectPr w:rsidR="00830AAF" w:rsidRPr="007E0ADC" w:rsidSect="00BF44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55"/>
    <w:rsid w:val="00230BA5"/>
    <w:rsid w:val="003B6CA1"/>
    <w:rsid w:val="00603CF7"/>
    <w:rsid w:val="00623CC4"/>
    <w:rsid w:val="00747F58"/>
    <w:rsid w:val="007E0ADC"/>
    <w:rsid w:val="00830AAF"/>
    <w:rsid w:val="00916E2F"/>
    <w:rsid w:val="00B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C4D99-8AFB-4D95-85FD-7A3E45E5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4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44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44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30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0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graphics/tryit.asp?filename=trymap_ref_getzo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graphics/tryit.asp?filename=trymap_ref_getmaptypei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graphics/tryit.asp?filename=trymap_ref_getdiv" TargetMode="External"/><Relationship Id="rId11" Type="http://schemas.openxmlformats.org/officeDocument/2006/relationships/hyperlink" Target="https://www.w3schools.com/graphics/tryit.asp?filename=trymap_ref_setzoom" TargetMode="External"/><Relationship Id="rId5" Type="http://schemas.openxmlformats.org/officeDocument/2006/relationships/hyperlink" Target="https://www.w3schools.com/graphics/tryit.asp?filename=trymap_ref_getcenter" TargetMode="External"/><Relationship Id="rId10" Type="http://schemas.openxmlformats.org/officeDocument/2006/relationships/hyperlink" Target="https://www.w3schools.com/graphics/tryit.asp?filename=trymap_ref_settilt" TargetMode="External"/><Relationship Id="rId4" Type="http://schemas.openxmlformats.org/officeDocument/2006/relationships/hyperlink" Target="https://www.w3schools.com/graphics/tryit.asp?filename=trymap_ref_getbounds" TargetMode="External"/><Relationship Id="rId9" Type="http://schemas.openxmlformats.org/officeDocument/2006/relationships/hyperlink" Target="https://www.w3schools.com/graphics/tryit.asp?filename=trymap_ref_setmaptype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2017-08-25T22:08:00Z</dcterms:created>
  <dcterms:modified xsi:type="dcterms:W3CDTF">2017-08-25T22:21:00Z</dcterms:modified>
</cp:coreProperties>
</file>