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adnh333husy"/>
      <w:bookmarkEnd w:id="0"/>
      <w:r>
        <w:rPr>
          <w:rFonts w:eastAsia="Google Sans" w:cs="Google Sans" w:ascii="Google Sans" w:hAnsi="Google Sans"/>
        </w:rPr>
        <w:t>File permissions in Linux</w:t>
      </w:r>
    </w:p>
    <w:p>
      <w:pPr>
        <w:pStyle w:val="Heading2"/>
        <w:rPr>
          <w:rFonts w:ascii="Google Sans" w:hAnsi="Google Sans" w:eastAsia="Google Sans" w:cs="Google Sans"/>
        </w:rPr>
      </w:pPr>
      <w:bookmarkStart w:id="1" w:name="_uakdmh2r7kug"/>
      <w:bookmarkEnd w:id="1"/>
      <w:r>
        <w:rPr>
          <w:rFonts w:eastAsia="Google Sans" w:cs="Google Sans" w:ascii="Google Sans" w:hAnsi="Google Sans"/>
        </w:rPr>
        <w:t>Project description</w:t>
      </w:r>
    </w:p>
    <w:p>
      <w:pPr>
        <w:pStyle w:val="Normal1"/>
        <w:rPr/>
      </w:pPr>
      <w:r>
        <w:rPr>
          <w:rFonts w:eastAsia="Google Sans" w:cs="Google Sans" w:ascii="Google Sans" w:hAnsi="Google Sans"/>
        </w:rPr>
        <w:t xml:space="preserve">Identifying and changing file permissions can strongly contribute to the confidentiality, integrity and availability of information stored on a computer. The Linux command </w:t>
      </w:r>
      <w:r>
        <w:rPr>
          <w:rFonts w:eastAsia="Google Sans" w:cs="Google Sans" w:ascii="Courier New" w:hAnsi="Courier New"/>
          <w:b w:val="false"/>
          <w:bCs w:val="false"/>
          <w:shd w:fill="B2B2B2" w:val="clear"/>
        </w:rPr>
        <w:t>ls -la</w:t>
      </w:r>
      <w:r>
        <w:rPr>
          <w:rFonts w:eastAsia="Google Sans" w:cs="Google Sans" w:ascii="Google Sans" w:hAnsi="Google Sans"/>
        </w:rPr>
        <w:t xml:space="preserve"> can be used to check the file permissions in a folder, while the command </w:t>
      </w:r>
      <w:r>
        <w:rPr>
          <w:rFonts w:eastAsia="Google Sans" w:cs="Google Sans" w:ascii="Courier New" w:hAnsi="Courier New"/>
          <w:b w:val="false"/>
          <w:bCs w:val="false"/>
          <w:shd w:fill="DDDDDD" w:val="clear"/>
        </w:rPr>
        <w:t>chmod</w:t>
      </w:r>
      <w:r>
        <w:rPr>
          <w:rFonts w:eastAsia="Google Sans" w:cs="Google Sans" w:ascii="Google Sans" w:hAnsi="Google Sans"/>
        </w:rPr>
        <w:t xml:space="preserve"> can be used change the file permissions on files and directories. A combination of these commands and their modifiers can be used to ensure that only authorized users have access to files even on a shared computer.  </w:t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bookmarkStart w:id="2" w:name="_j19vqnsr688d"/>
      <w:bookmarkEnd w:id="2"/>
      <w:r>
        <w:rPr>
          <w:rFonts w:eastAsia="Google Sans" w:cs="Google Sans" w:ascii="Google Sans" w:hAnsi="Google Sans"/>
        </w:rPr>
        <w:t>Check file and directory details</w:t>
      </w:r>
    </w:p>
    <w:p>
      <w:pPr>
        <w:pStyle w:val="Normal1"/>
        <w:rPr/>
      </w:pPr>
      <w:r>
        <w:rPr/>
        <w:t>First we e</w:t>
      </w:r>
      <w:r>
        <w:rPr/>
        <w:t xml:space="preserve">nter the projects folder using the </w:t>
      </w:r>
      <w:r>
        <w:rPr>
          <w:rFonts w:ascii="Courier New" w:hAnsi="Courier New"/>
          <w:shd w:fill="DDDDDD" w:val="clear"/>
        </w:rPr>
        <w:t>cd</w:t>
      </w:r>
      <w:r>
        <w:rPr/>
        <w:t xml:space="preserve"> command and list all the files and their permissions using the </w:t>
      </w:r>
      <w:r>
        <w:rPr>
          <w:rFonts w:ascii="Courier New" w:hAnsi="Courier New"/>
          <w:shd w:fill="DDDDDD" w:val="clear"/>
        </w:rPr>
        <w:t>ls -la</w:t>
      </w:r>
      <w:r>
        <w:rPr/>
        <w:t xml:space="preserve"> command.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57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oogle Sans" w:cs="Google Sans" w:ascii="Google Sans" w:hAnsi="Google Sans"/>
        </w:rPr>
        <w:t xml:space="preserve"> </w:t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bookmarkStart w:id="3" w:name="_oox49ujy9cxg"/>
      <w:bookmarkEnd w:id="3"/>
      <w:r>
        <w:rPr>
          <w:rFonts w:eastAsia="Google Sans" w:cs="Google Sans" w:ascii="Google Sans" w:hAnsi="Google Sans"/>
        </w:rPr>
        <w:t>Describe the permissions string</w:t>
      </w:r>
    </w:p>
    <w:p>
      <w:pPr>
        <w:pStyle w:val="Normal1"/>
        <w:rPr>
          <w:highlight w:val="none"/>
          <w:shd w:fill="DDDDDD" w:val="clear"/>
        </w:rPr>
      </w:pPr>
      <w:r>
        <w:rPr>
          <w:rFonts w:eastAsia="Google Sans" w:cs="Google Sans" w:ascii="Google sans" w:hAnsi="Google sans"/>
          <w:sz w:val="24"/>
          <w:szCs w:val="24"/>
          <w:shd w:fill="auto" w:val="clear"/>
        </w:rPr>
        <w:t>Using the file</w:t>
      </w:r>
      <w:r>
        <w:rPr>
          <w:rFonts w:eastAsia="Google Sans" w:cs="Google Sans" w:ascii="Courier New" w:hAnsi="Courier New"/>
          <w:sz w:val="24"/>
          <w:szCs w:val="24"/>
          <w:shd w:fill="auto" w:val="clear"/>
        </w:rPr>
        <w:t xml:space="preserve"> </w:t>
      </w:r>
      <w:r>
        <w:rPr>
          <w:rFonts w:eastAsia="Google Sans" w:cs="Google Sans" w:ascii="Courier New" w:hAnsi="Courier New"/>
          <w:sz w:val="24"/>
          <w:szCs w:val="24"/>
          <w:shd w:fill="DDDDDD" w:val="clear"/>
        </w:rPr>
        <w:t>.project_x.txt</w:t>
      </w:r>
      <w:r>
        <w:rPr>
          <w:rFonts w:eastAsia="Google Sans" w:cs="Google Sans" w:ascii="Google sans" w:hAnsi="Google sans"/>
          <w:sz w:val="24"/>
          <w:szCs w:val="24"/>
          <w:shd w:fill="auto" w:val="clear"/>
        </w:rPr>
        <w:t xml:space="preserve"> </w:t>
      </w:r>
      <w:r>
        <w:rPr>
          <w:rFonts w:eastAsia="Google Sans" w:cs="Google Sans" w:ascii="Google sans" w:hAnsi="Google sans"/>
          <w:sz w:val="24"/>
          <w:szCs w:val="24"/>
          <w:shd w:fill="auto" w:val="clear"/>
        </w:rPr>
        <w:t xml:space="preserve">as our example, here is what the 10 character file permissions descriptors </w:t>
      </w:r>
      <w:r>
        <w:rPr>
          <w:rFonts w:eastAsia="Google Sans" w:cs="Google Sans" w:ascii="Courier New" w:hAnsi="Courier New"/>
          <w:sz w:val="24"/>
          <w:szCs w:val="24"/>
          <w:shd w:fill="DDDDDD" w:val="clear"/>
        </w:rPr>
        <w:t>-rw--w----</w:t>
      </w:r>
      <w:r>
        <w:rPr>
          <w:rFonts w:eastAsia="Google Sans" w:cs="Google Sans" w:ascii="Google sans" w:hAnsi="Google sans"/>
          <w:sz w:val="24"/>
          <w:szCs w:val="24"/>
          <w:shd w:fill="auto" w:val="clear"/>
        </w:rPr>
        <w:t xml:space="preserve"> mean: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  <w:shd w:fill="auto" w:val="clear"/>
        </w:rPr>
      </w:pPr>
      <w:r>
        <w:rPr>
          <w:shd w:fill="DDDDDD" w:val="clear"/>
        </w:rPr>
      </w:r>
    </w:p>
    <w:p>
      <w:pPr>
        <w:pStyle w:val="Normal1"/>
        <w:numPr>
          <w:ilvl w:val="0"/>
          <w:numId w:val="1"/>
        </w:numPr>
        <w:rPr>
          <w:highlight w:val="none"/>
          <w:shd w:fill="DDDDDD" w:val="clear"/>
        </w:rPr>
      </w:pPr>
      <w:r>
        <w:rPr>
          <w:rFonts w:eastAsia="Google Sans" w:cs="Google Sans" w:ascii="Courier New" w:hAnsi="Courier New"/>
          <w:sz w:val="24"/>
          <w:szCs w:val="24"/>
          <w:shd w:fill="DDDDDD" w:val="clear"/>
        </w:rPr>
        <w:t>-</w:t>
      </w:r>
      <w:r>
        <w:rPr>
          <w:rFonts w:eastAsia="Google Sans" w:cs="Google Sans" w:ascii="Google sans" w:hAnsi="Google sans"/>
          <w:sz w:val="24"/>
          <w:szCs w:val="24"/>
          <w:shd w:fill="auto" w:val="clear"/>
        </w:rPr>
        <w:t>: The first character describes the file type. - mean its a normal file, d means its a directory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eastAsia="Google Sans" w:cs="Google Sans" w:ascii="Courier New" w:hAnsi="Courier New"/>
          <w:sz w:val="24"/>
          <w:szCs w:val="24"/>
          <w:shd w:fill="DDDDDD" w:val="clear"/>
        </w:rPr>
        <w:t>r</w:t>
      </w:r>
      <w:r>
        <w:rPr>
          <w:rFonts w:eastAsia="Google Sans" w:cs="Google Sans" w:ascii="Google sans" w:hAnsi="Google sans"/>
          <w:sz w:val="24"/>
          <w:szCs w:val="24"/>
          <w:shd w:fill="auto" w:val="clear"/>
        </w:rPr>
        <w:t>:  Characters 2 – 4 describe permission relation to the user.  The second character describes the read permissions for the user, researcher2 in our case, r means user has read permissions, - would be they do not,</w:t>
      </w:r>
    </w:p>
    <w:p>
      <w:pPr>
        <w:pStyle w:val="Normal1"/>
        <w:numPr>
          <w:ilvl w:val="0"/>
          <w:numId w:val="1"/>
        </w:numPr>
        <w:rPr/>
      </w:pPr>
      <w:r>
        <w:rPr>
          <w:shd w:fill="DDDDDD" w:val="clear"/>
        </w:rPr>
        <w:t>w</w:t>
      </w:r>
      <w:r>
        <w:rPr/>
        <w:t>: The third character describes the write permissions for the user. w means the user has write permissions, - would mean they do not.</w:t>
      </w:r>
    </w:p>
    <w:p>
      <w:pPr>
        <w:pStyle w:val="Normal1"/>
        <w:numPr>
          <w:ilvl w:val="0"/>
          <w:numId w:val="1"/>
        </w:numPr>
        <w:rPr/>
      </w:pPr>
      <w:r>
        <w:rPr>
          <w:shd w:fill="DDDDDD" w:val="clear"/>
        </w:rPr>
        <w:t>-</w:t>
      </w:r>
      <w:r>
        <w:rPr/>
        <w:t xml:space="preserve">: The fourth character describes the execution permissions for the user. x would mean the user has execution permissions on the file and – would mean they do not. </w:t>
      </w:r>
    </w:p>
    <w:p>
      <w:pPr>
        <w:pStyle w:val="Normal1"/>
        <w:numPr>
          <w:ilvl w:val="0"/>
          <w:numId w:val="1"/>
        </w:numPr>
        <w:rPr/>
      </w:pPr>
      <w:r>
        <w:rPr>
          <w:shd w:fill="DDDDDD" w:val="clear"/>
        </w:rPr>
        <w:t>-</w:t>
      </w:r>
      <w:r>
        <w:rPr/>
        <w:t>:  Characters 5 – 7 describe the group permissions. The fifth character describes the read permissions for the group, in this case research_team. - means the group has no read permission on this file, r would mean they do.</w:t>
      </w:r>
    </w:p>
    <w:p>
      <w:pPr>
        <w:pStyle w:val="Normal1"/>
        <w:numPr>
          <w:ilvl w:val="0"/>
          <w:numId w:val="1"/>
        </w:numPr>
        <w:rPr/>
      </w:pPr>
      <w:r>
        <w:rPr>
          <w:shd w:fill="DDDDDD" w:val="clear"/>
        </w:rPr>
        <w:t>w</w:t>
      </w:r>
      <w:r>
        <w:rPr/>
        <w:t xml:space="preserve">: This character describes the write permission for the group. w means they have write permission – would mean they do not. </w:t>
      </w:r>
    </w:p>
    <w:p>
      <w:pPr>
        <w:pStyle w:val="Normal1"/>
        <w:numPr>
          <w:ilvl w:val="0"/>
          <w:numId w:val="1"/>
        </w:numPr>
        <w:rPr/>
      </w:pPr>
      <w:r>
        <w:rPr>
          <w:shd w:fill="DDDDDD" w:val="clear"/>
        </w:rPr>
        <w:t>-</w:t>
      </w:r>
      <w:r>
        <w:rPr/>
        <w:t>: This character describes the execution permissions for the group, - means they do not have execution permission x would me they do.</w:t>
      </w:r>
    </w:p>
    <w:p>
      <w:pPr>
        <w:pStyle w:val="Normal1"/>
        <w:numPr>
          <w:ilvl w:val="0"/>
          <w:numId w:val="1"/>
        </w:numPr>
        <w:rPr>
          <w:highlight w:val="none"/>
          <w:shd w:fill="DDDDDD" w:val="clear"/>
        </w:rPr>
      </w:pPr>
      <w:r>
        <w:rPr>
          <w:rFonts w:eastAsia="Google Sans" w:cs="Google Sans" w:ascii="Google sans" w:hAnsi="Google sans"/>
          <w:sz w:val="24"/>
          <w:szCs w:val="24"/>
          <w:shd w:fill="DDDDDD" w:val="clear"/>
        </w:rPr>
        <w:t>-</w:t>
      </w:r>
      <w:r>
        <w:rPr>
          <w:rFonts w:eastAsia="Google Sans" w:cs="Google Sans" w:ascii="Google sans" w:hAnsi="Google sans"/>
          <w:sz w:val="24"/>
          <w:szCs w:val="24"/>
          <w:shd w:fill="auto" w:val="clear"/>
        </w:rPr>
        <w:t>:  Characters 8 – 10 describe permissions for other users. The eighth character describes the read permissions for other users. r would mean other have read permission, - would mean other users do not have read permission,</w:t>
      </w:r>
    </w:p>
    <w:p>
      <w:pPr>
        <w:pStyle w:val="Normal1"/>
        <w:numPr>
          <w:ilvl w:val="0"/>
          <w:numId w:val="1"/>
        </w:numPr>
        <w:rPr>
          <w:highlight w:val="none"/>
          <w:shd w:fill="DDDDDD" w:val="clear"/>
        </w:rPr>
      </w:pPr>
      <w:r>
        <w:rPr>
          <w:rFonts w:eastAsia="Google Sans" w:cs="Google Sans" w:ascii="Google sans" w:hAnsi="Google sans"/>
          <w:sz w:val="24"/>
          <w:szCs w:val="24"/>
          <w:shd w:fill="DDDDDD" w:val="clear"/>
        </w:rPr>
        <w:t>-</w:t>
      </w:r>
      <w:r>
        <w:rPr>
          <w:rFonts w:eastAsia="Google Sans" w:cs="Google Sans" w:ascii="Google sans" w:hAnsi="Google sans"/>
          <w:sz w:val="24"/>
          <w:szCs w:val="24"/>
          <w:shd w:fill="auto" w:val="clear"/>
        </w:rPr>
        <w:t>: This character describes the write permissions for other users. - means other users do not have write permission, w would mean they do.</w:t>
      </w:r>
    </w:p>
    <w:p>
      <w:pPr>
        <w:pStyle w:val="Normal1"/>
        <w:numPr>
          <w:ilvl w:val="0"/>
          <w:numId w:val="1"/>
        </w:numPr>
        <w:rPr>
          <w:highlight w:val="none"/>
          <w:shd w:fill="DDDDDD" w:val="clear"/>
        </w:rPr>
      </w:pPr>
      <w:r>
        <w:rPr>
          <w:rFonts w:eastAsia="Google Sans" w:cs="Google Sans" w:ascii="Google sans" w:hAnsi="Google sans"/>
          <w:sz w:val="24"/>
          <w:szCs w:val="24"/>
          <w:shd w:fill="DDDDDD" w:val="clear"/>
        </w:rPr>
        <w:t>-</w:t>
      </w:r>
      <w:r>
        <w:rPr>
          <w:rFonts w:eastAsia="Google Sans" w:cs="Google Sans" w:ascii="Google sans" w:hAnsi="Google sans"/>
          <w:sz w:val="24"/>
          <w:szCs w:val="24"/>
          <w:shd w:fill="auto" w:val="clear"/>
        </w:rPr>
        <w:t xml:space="preserve">: The tenth character describes execution permissions for other users. - means they do not have execution permission, x would mean they do. </w:t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bookmarkStart w:id="4" w:name="_ij482iei0lry"/>
      <w:bookmarkEnd w:id="4"/>
      <w:r>
        <w:rPr>
          <w:rFonts w:eastAsia="Google Sans" w:cs="Google Sans" w:ascii="Google Sans" w:hAnsi="Google Sans"/>
        </w:rPr>
        <w:t>Change file permissions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45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c</w:t>
      </w:r>
      <w:r>
        <w:rPr/>
        <w:t>hang</w:t>
      </w:r>
      <w:r>
        <w:rPr/>
        <w:t>ed</w:t>
      </w:r>
      <w:r>
        <w:rPr/>
        <w:t xml:space="preserve"> the file permissions to </w:t>
      </w:r>
      <w:r>
        <w:rPr>
          <w:rFonts w:ascii="Courier New" w:hAnsi="Courier New"/>
          <w:b w:val="false"/>
          <w:bCs w:val="false"/>
          <w:shd w:fill="DDDDDD" w:val="clear"/>
        </w:rPr>
        <w:t>project_k.txt</w:t>
      </w:r>
      <w:r>
        <w:rPr>
          <w:b w:val="false"/>
          <w:bCs w:val="false"/>
          <w:shd w:fill="DDDDDD" w:val="clear"/>
        </w:rPr>
        <w:t>,</w:t>
      </w:r>
      <w:r>
        <w:rPr>
          <w:rFonts w:ascii="Courier New" w:hAnsi="Courier New"/>
          <w:b w:val="false"/>
          <w:bCs w:val="false"/>
          <w:shd w:fill="DDDDDD" w:val="clear"/>
        </w:rPr>
        <w:t xml:space="preserve"> project_t.txt</w:t>
      </w:r>
      <w:r>
        <w:rPr>
          <w:b w:val="false"/>
          <w:bCs w:val="false"/>
        </w:rPr>
        <w:t xml:space="preserve"> and </w:t>
      </w:r>
      <w:r>
        <w:rPr>
          <w:rFonts w:ascii="Courier New" w:hAnsi="Courier New"/>
          <w:b w:val="false"/>
          <w:bCs w:val="false"/>
          <w:shd w:fill="CCCCCC" w:val="clear"/>
        </w:rPr>
        <w:t>project_r.txt</w:t>
      </w:r>
      <w:r>
        <w:rPr>
          <w:b w:val="false"/>
          <w:bCs w:val="false"/>
        </w:rPr>
        <w:t xml:space="preserve"> so that other users have no access </w:t>
      </w:r>
      <w:r>
        <w:rPr>
          <w:b w:val="false"/>
          <w:bCs w:val="false"/>
        </w:rPr>
        <w:t xml:space="preserve">permissions. The </w:t>
      </w:r>
      <w:r>
        <w:rPr>
          <w:rFonts w:ascii="Courier New" w:hAnsi="Courier New"/>
          <w:shd w:fill="DDDDDD" w:val="clear"/>
        </w:rPr>
        <w:t xml:space="preserve">chmod o= </w:t>
      </w:r>
      <w:r>
        <w:rPr>
          <w:rFonts w:ascii="Courier New" w:hAnsi="Courier New"/>
          <w:shd w:fill="auto" w:val="clear"/>
        </w:rPr>
        <w:t xml:space="preserve"> </w:t>
      </w:r>
      <w:r>
        <w:rPr>
          <w:rFonts w:ascii="Google sans" w:hAnsi="Google sans"/>
          <w:shd w:fill="auto" w:val="clear"/>
        </w:rPr>
        <w:t xml:space="preserve">sets the file permissions for other user for each file to none. </w:t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bookmarkStart w:id="5" w:name="_kffkm7d57ava"/>
      <w:bookmarkEnd w:id="5"/>
      <w:r>
        <w:rPr>
          <w:rFonts w:eastAsia="Google Sans" w:cs="Google Sans" w:ascii="Google Sans" w:hAnsi="Google Sans"/>
        </w:rPr>
        <w:t>Change file permissions on a hidden file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872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c</w:t>
      </w:r>
      <w:r>
        <w:rPr/>
        <w:t>hange</w:t>
      </w:r>
      <w:r>
        <w:rPr/>
        <w:t>d</w:t>
      </w:r>
      <w:r>
        <w:rPr/>
        <w:t xml:space="preserve"> the file permissions to hidden file </w:t>
      </w:r>
      <w:r>
        <w:rPr>
          <w:rFonts w:ascii="Courier New" w:hAnsi="Courier New"/>
          <w:b w:val="false"/>
          <w:bCs w:val="false"/>
          <w:shd w:fill="DDDDDD" w:val="clear"/>
        </w:rPr>
        <w:t>.</w:t>
      </w:r>
      <w:r>
        <w:rPr>
          <w:rFonts w:ascii="Courier New" w:hAnsi="Courier New"/>
          <w:b w:val="false"/>
          <w:bCs w:val="false"/>
          <w:shd w:fill="DDDDDD" w:val="clear"/>
        </w:rPr>
        <w:t>p</w:t>
      </w:r>
      <w:r>
        <w:rPr>
          <w:rFonts w:ascii="Courier New" w:hAnsi="Courier New"/>
          <w:b w:val="false"/>
          <w:bCs w:val="false"/>
          <w:shd w:fill="DDDDDD" w:val="clear"/>
        </w:rPr>
        <w:t>roject</w:t>
      </w:r>
      <w:r>
        <w:rPr>
          <w:rFonts w:ascii="Courier New" w:hAnsi="Courier New"/>
          <w:b w:val="false"/>
          <w:bCs w:val="false"/>
          <w:shd w:fill="DDDDDD" w:val="clear"/>
        </w:rPr>
        <w:t>_</w:t>
      </w:r>
      <w:r>
        <w:rPr>
          <w:rFonts w:ascii="Courier New" w:hAnsi="Courier New"/>
          <w:b w:val="false"/>
          <w:bCs w:val="false"/>
          <w:shd w:fill="DDDDDD" w:val="clear"/>
        </w:rPr>
        <w:t>x.txt</w:t>
      </w:r>
      <w:r>
        <w:rPr>
          <w:rFonts w:ascii="Courier New" w:hAnsi="Courier New"/>
          <w:b w:val="false"/>
          <w:bCs w:val="false"/>
          <w:shd w:fill="auto" w:val="clear"/>
        </w:rPr>
        <w:t xml:space="preserve"> </w:t>
      </w:r>
      <w:r>
        <w:rPr>
          <w:rFonts w:ascii="Google sans " w:hAnsi="Google sans "/>
          <w:b w:val="false"/>
          <w:bCs w:val="false"/>
          <w:shd w:fill="auto" w:val="clear"/>
        </w:rPr>
        <w:t xml:space="preserve">using the chmod command to give read-only permissions to both group and user. Modifiers </w:t>
      </w:r>
      <w:r>
        <w:rPr>
          <w:rFonts w:ascii="Courier New" w:hAnsi="Courier New"/>
          <w:b w:val="false"/>
          <w:bCs w:val="false"/>
          <w:shd w:fill="DDDDDD" w:val="clear"/>
        </w:rPr>
        <w:t>u-w, g-w</w:t>
      </w:r>
      <w:r>
        <w:rPr>
          <w:rFonts w:ascii="Google sans " w:hAnsi="Google sans "/>
          <w:b w:val="false"/>
          <w:bCs w:val="false"/>
          <w:shd w:fill="auto" w:val="clear"/>
        </w:rPr>
        <w:t xml:space="preserve"> remove write permissions for both the user and the group, this command can also be written as </w:t>
      </w:r>
      <w:r>
        <w:rPr>
          <w:rFonts w:ascii="Courier New" w:hAnsi="Courier New"/>
          <w:b w:val="false"/>
          <w:bCs w:val="false"/>
          <w:shd w:fill="DDDDDD" w:val="clear"/>
        </w:rPr>
        <w:t>ug-w</w:t>
      </w:r>
      <w:r>
        <w:rPr>
          <w:rFonts w:ascii="Google sans " w:hAnsi="Google sans "/>
          <w:b w:val="false"/>
          <w:bCs w:val="false"/>
          <w:shd w:fill="auto" w:val="clear"/>
        </w:rPr>
        <w:t xml:space="preserve">. Modifier </w:t>
      </w:r>
      <w:r>
        <w:rPr>
          <w:rFonts w:ascii="Courier New" w:hAnsi="Courier New"/>
          <w:b w:val="false"/>
          <w:bCs w:val="false"/>
          <w:shd w:fill="DDDDDD" w:val="clear"/>
        </w:rPr>
        <w:t>g+r</w:t>
      </w:r>
      <w:r>
        <w:rPr>
          <w:rFonts w:ascii="Google sans " w:hAnsi="Google sans "/>
          <w:b w:val="false"/>
          <w:bCs w:val="false"/>
          <w:shd w:fill="auto" w:val="clear"/>
        </w:rPr>
        <w:t xml:space="preserve"> gives the group read permissions. Upon inspection using the </w:t>
      </w:r>
      <w:r>
        <w:rPr>
          <w:rFonts w:ascii="Courier New " w:hAnsi="Courier New "/>
          <w:b w:val="false"/>
          <w:bCs w:val="false"/>
          <w:shd w:fill="auto" w:val="clear"/>
        </w:rPr>
        <w:t>ls -la</w:t>
      </w:r>
      <w:r>
        <w:rPr>
          <w:rFonts w:ascii="Google sans " w:hAnsi="Google sans "/>
          <w:b w:val="false"/>
          <w:bCs w:val="false"/>
          <w:shd w:fill="auto" w:val="clear"/>
        </w:rPr>
        <w:t xml:space="preserve"> command we can see that the file is now read-only for both user and group.  </w:t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bookmarkStart w:id="6" w:name="_lfrxh2nnynwp"/>
      <w:bookmarkEnd w:id="6"/>
      <w:r>
        <w:rPr>
          <w:rFonts w:eastAsia="Google Sans" w:cs="Google Sans" w:ascii="Google Sans" w:hAnsi="Google Sans"/>
        </w:rPr>
        <w:t>Change directory permissions</w:t>
      </w:r>
    </w:p>
    <w:p>
      <w:pPr>
        <w:pStyle w:val="Normal1"/>
        <w:rPr>
          <w:rFonts w:ascii="Google Sans" w:hAnsi="Google Sans" w:eastAsia="Google Sans" w:cs="Google San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694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oogle Sans" w:cs="Google Sans" w:ascii="Google sans" w:hAnsi="Google sans"/>
          <w:shd w:fill="auto" w:val="clear"/>
        </w:rPr>
        <w:t>The Linux command</w:t>
      </w:r>
      <w:r>
        <w:rPr>
          <w:rFonts w:eastAsia="Google Sans" w:cs="Google Sans" w:ascii="Courier New" w:hAnsi="Courier New"/>
          <w:shd w:fill="auto" w:val="clear"/>
        </w:rPr>
        <w:t xml:space="preserve"> </w:t>
      </w:r>
      <w:r>
        <w:rPr>
          <w:rFonts w:eastAsia="Google Sans" w:cs="Google Sans" w:ascii="Courier New" w:hAnsi="Courier New"/>
          <w:shd w:fill="DDDDDD" w:val="clear"/>
        </w:rPr>
        <w:t>chmod g-x drafts</w:t>
      </w:r>
      <w:r>
        <w:rPr>
          <w:rFonts w:eastAsia="Google Sans" w:cs="Google Sans" w:ascii="Google Sans" w:hAnsi="Google Sans"/>
        </w:rPr>
        <w:t xml:space="preserve"> removes execution permissions for the group from the drafts folder. </w:t>
      </w:r>
      <w:r>
        <w:rPr>
          <w:rFonts w:eastAsia="Google Sans" w:cs="Google Sans" w:ascii="Courier New" w:hAnsi="Courier New"/>
          <w:shd w:fill="DDDDDD" w:val="clear"/>
        </w:rPr>
        <w:t>ls -la</w:t>
      </w:r>
      <w:r>
        <w:rPr>
          <w:rFonts w:eastAsia="Google Sans" w:cs="Google Sans" w:ascii="Google Sans" w:hAnsi="Google Sans"/>
        </w:rPr>
        <w:t xml:space="preserve"> shows that after this command is executed now only the user has access to the drafts folder. </w:t>
      </w:r>
    </w:p>
    <w:p>
      <w:pPr>
        <w:pStyle w:val="Heading2"/>
        <w:rPr>
          <w:rFonts w:ascii="Google Sans" w:hAnsi="Google Sans" w:eastAsia="Google Sans" w:cs="Google Sans"/>
        </w:rPr>
      </w:pPr>
      <w:bookmarkStart w:id="7" w:name="_6z42dbgzl5pb"/>
      <w:bookmarkEnd w:id="7"/>
      <w:r>
        <w:rPr>
          <w:rFonts w:eastAsia="Google Sans" w:cs="Google Sans" w:ascii="Google Sans" w:hAnsi="Google Sans"/>
        </w:rPr>
        <w:t>Summary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In this exercise we identified the permissions on files and directories in a folder, including hidden files using the </w:t>
      </w:r>
      <w:r>
        <w:rPr>
          <w:rFonts w:eastAsia="Google Sans" w:cs="Google Sans" w:ascii="Courier New" w:hAnsi="Courier New"/>
          <w:b w:val="false"/>
          <w:bCs w:val="false"/>
          <w:shd w:fill="DDDDDD" w:val="clear"/>
        </w:rPr>
        <w:t>ls -la</w:t>
      </w:r>
      <w:r>
        <w:rPr>
          <w:rFonts w:eastAsia="Google Sans" w:cs="Google Sans" w:ascii="Google Sans" w:hAnsi="Google Sans"/>
        </w:rPr>
        <w:t xml:space="preserve"> Linux command. We then changed these permissions to ensure least privilege and other access modifications using the </w:t>
      </w:r>
      <w:r>
        <w:rPr>
          <w:rFonts w:eastAsia="Google Sans" w:cs="Google Sans" w:ascii="Courier New" w:hAnsi="Courier New"/>
          <w:b w:val="false"/>
          <w:bCs w:val="false"/>
          <w:shd w:fill="DDDDDD" w:val="clear"/>
        </w:rPr>
        <w:t>chmod</w:t>
      </w:r>
      <w:r>
        <w:rPr>
          <w:rFonts w:eastAsia="Google Sans" w:cs="Google Sans" w:ascii="Google Sans" w:hAnsi="Google Sans"/>
        </w:rPr>
        <w:t xml:space="preserve"> Linux command. Overall our goal was to ensure the confidentiality, integrity and availability of the files stored on our computer.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Google Sans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Google sans">
    <w:charset w:val="01"/>
    <w:family w:val="swiss"/>
    <w:pitch w:val="default"/>
  </w:font>
  <w:font w:name="Google sans ">
    <w:charset w:val="01"/>
    <w:family w:val="swiss"/>
    <w:pitch w:val="default"/>
  </w:font>
  <w:font w:name="Courier New 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LibreOffice/7.6.4.1$Windows_X86_64 LibreOffice_project/e19e193f88cd6c0525a17fb7a176ed8e6a3e2aa1</Application>
  <AppVersion>15.0000</AppVersion>
  <Pages>3</Pages>
  <Words>628</Words>
  <Characters>3131</Characters>
  <CharactersWithSpaces>3745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2024-01-30T12:37:43Z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