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FB2A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SafeLife-Atlas 결정 로그 (단일 원본)</w:t>
      </w:r>
    </w:p>
    <w:p w14:paraId="50FF68C7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사용법: 이 문서가 프로젝트 결정의 단일 원본(Single Source of Truth)이다. Gemini 등 다른 AI와 크로스 브레인스토밍할 때는 이 로그를 산문으로 재요약하지 말고 그대로 복붙한다. (재요약 과정에서 "근거"와 "기각안"이 제일 먼저 날아가고, 그게 맥락 누락의 원인이다.) 갱신일: 2026-10-18</w:t>
      </w:r>
    </w:p>
    <w:p w14:paraId="7163710F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488BFDB9">
          <v:rect id="_x0000_i1141" style="width:0;height:1.5pt" o:hralign="center" o:hrstd="t" o:hr="t" fillcolor="#a0a0a0" stroked="f"/>
        </w:pict>
      </w:r>
    </w:p>
    <w:p w14:paraId="0EF53354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▶ 다음 작업 (2026-10-18 재개 기준, 우선순위 순)</w:t>
      </w:r>
    </w:p>
    <w:p w14:paraId="6FBEE020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2026-10-18 Cowork 세션: 자료실 기능 배선(필터·검색·페이지네이션) + 셸 페이지 대비 회귀 수정(밝은 배경 #94a3b8→#64748b + 비활성 카드 opacity 제거) + Lighthouse 셸 재감사(홈·자료실·상세 전부 데스크톱·모바일 접근성 100) 완료·커밋·push. 상세 Appendix I. 아래는 그다음.</w:t>
      </w:r>
    </w:p>
    <w:p w14:paraId="08A917D3" w14:textId="77777777" w:rsidR="00AB2B01" w:rsidRPr="00AB2B01" w:rsidRDefault="00AB2B01" w:rsidP="00AB2B01">
      <w:pPr>
        <w:numPr>
          <w:ilvl w:val="0"/>
          <w:numId w:val="22"/>
        </w:numPr>
        <w:rPr>
          <w:b/>
          <w:bCs/>
        </w:rPr>
      </w:pPr>
      <w:r w:rsidRPr="00AB2B01">
        <w:rPr>
          <w:b/>
          <w:bCs/>
        </w:rPr>
        <w:t>실데이터 탑재. 보이스피싱 정의 블록 핵심지표 [값] → 실수치(경찰청·금감원 등), 자료실 샘플 5건 → 실제 공공누리 자료 + 다운로드 URL 연결(archive.ts의 url? 필드 이미 준비됨). 자료실 "기능"은 배선 완료 → 남은 건 "데이터". "본격 진행하며 윤곽 잡자"던 부분(사용자). Appendix H·I.</w:t>
      </w:r>
    </w:p>
    <w:p w14:paraId="5A03B837" w14:textId="77777777" w:rsidR="00AB2B01" w:rsidRPr="00AB2B01" w:rsidRDefault="00AB2B01" w:rsidP="00AB2B01">
      <w:pPr>
        <w:numPr>
          <w:ilvl w:val="0"/>
          <w:numId w:val="22"/>
        </w:numPr>
        <w:rPr>
          <w:b/>
          <w:bCs/>
        </w:rPr>
      </w:pPr>
      <w:r w:rsidRPr="00AB2B01">
        <w:rPr>
          <w:b/>
          <w:bCs/>
        </w:rPr>
        <w:t>소개 가이드북 (면접·베타테스터용). 블로커 해소 상태. About 페이지가 이미 축약판으로 들어가 있음 → 확장하거나 별도 반응형 웹 가이드북으로.</w:t>
      </w:r>
    </w:p>
    <w:p w14:paraId="5BBF0985" w14:textId="77777777" w:rsidR="00AB2B01" w:rsidRPr="00AB2B01" w:rsidRDefault="00AB2B01" w:rsidP="00AB2B01">
      <w:pPr>
        <w:numPr>
          <w:ilvl w:val="0"/>
          <w:numId w:val="22"/>
        </w:numPr>
        <w:rPr>
          <w:b/>
          <w:bCs/>
        </w:rPr>
      </w:pPr>
      <w:r w:rsidRPr="00AB2B01">
        <w:rPr>
          <w:b/>
          <w:bCs/>
        </w:rPr>
        <w:t>추가 도메인 데이터 구축(사이버범죄 등) → 홈 카드 '준비 중'→'작동 중' 승격. 데이터는 frontend/src/data/domains.ts + 백엔드 JSON.</w:t>
      </w:r>
    </w:p>
    <w:p w14:paraId="4ADD109A" w14:textId="77777777" w:rsidR="00AB2B01" w:rsidRPr="00AB2B01" w:rsidRDefault="00AB2B01" w:rsidP="00AB2B01">
      <w:pPr>
        <w:numPr>
          <w:ilvl w:val="0"/>
          <w:numId w:val="22"/>
        </w:numPr>
        <w:rPr>
          <w:b/>
          <w:bCs/>
        </w:rPr>
      </w:pPr>
      <w:r w:rsidRPr="00AB2B01">
        <w:rPr>
          <w:b/>
          <w:bCs/>
        </w:rPr>
        <w:t>(선택·완화) 모바일 target-size — 2026-10-18 재감사에서 모바일 셸 접근성 100으로 비발생 확인(셸 레이아웃 변화). 단 특정 폭 한정일 수 있어 반응형 폴백은 여전히 가치. Appendix I 정직성 노트.</w:t>
      </w:r>
    </w:p>
    <w:p w14:paraId="1DD2C342" w14:textId="77777777" w:rsidR="00AB2B01" w:rsidRPr="00AB2B01" w:rsidRDefault="00AB2B01" w:rsidP="00AB2B01">
      <w:pPr>
        <w:numPr>
          <w:ilvl w:val="0"/>
          <w:numId w:val="22"/>
        </w:numPr>
        <w:rPr>
          <w:b/>
          <w:bCs/>
        </w:rPr>
      </w:pPr>
      <w:r w:rsidRPr="00AB2B01">
        <w:rPr>
          <w:b/>
          <w:bCs/>
        </w:rPr>
        <w:t>(선택·이월) dead 파일 git rm(frontend/src/App.css, src/assets/{hero.png, react.svg, vite.svg}, public/icons.svg), dagre 자동 레이아웃 재검토(엣지 22개로 보류 사유 해소됨).</w:t>
      </w:r>
    </w:p>
    <w:p w14:paraId="39997040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3D91802B">
          <v:rect id="_x0000_i1142" style="width:0;height:1.5pt" o:hralign="center" o:hrstd="t" o:hr="t" fillcolor="#a0a0a0" stroked="f"/>
        </w:pict>
      </w:r>
    </w:p>
    <w:p w14:paraId="4E7426B5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1. 확정된 결정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2597"/>
        <w:gridCol w:w="1475"/>
      </w:tblGrid>
      <w:tr w:rsidR="00AB2B01" w:rsidRPr="00AB2B01" w14:paraId="2DF2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DD754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결정</w:t>
            </w:r>
          </w:p>
        </w:tc>
        <w:tc>
          <w:tcPr>
            <w:tcW w:w="0" w:type="auto"/>
            <w:vAlign w:val="center"/>
            <w:hideMark/>
          </w:tcPr>
          <w:p w14:paraId="1D3A88B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699C584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상태</w:t>
            </w:r>
          </w:p>
        </w:tc>
      </w:tr>
      <w:tr w:rsidR="00AB2B01" w:rsidRPr="00AB2B01" w14:paraId="2E35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1548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 xml:space="preserve">프로젝트 순서: ① 사회문제 보고서 익스플로러 </w:t>
            </w:r>
            <w:r w:rsidRPr="00AB2B01">
              <w:rPr>
                <w:b/>
                <w:bCs/>
              </w:rPr>
              <w:lastRenderedPageBreak/>
              <w:t>먼저 → ② LifeLogLLM 나중</w:t>
            </w:r>
          </w:p>
        </w:tc>
        <w:tc>
          <w:tcPr>
            <w:tcW w:w="0" w:type="auto"/>
            <w:vAlign w:val="center"/>
            <w:hideMark/>
          </w:tcPr>
          <w:p w14:paraId="44143F1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>재직 경험이라 서사가 진짜, ①의 파싱·임베딩</w:t>
            </w:r>
            <w:r w:rsidRPr="00AB2B01">
              <w:rPr>
                <w:b/>
                <w:bCs/>
              </w:rPr>
              <w:lastRenderedPageBreak/>
              <w:t>·RAG 파이프라인을 ②에 재사용(형제 프로젝트)</w:t>
            </w:r>
          </w:p>
        </w:tc>
        <w:tc>
          <w:tcPr>
            <w:tcW w:w="0" w:type="auto"/>
            <w:vAlign w:val="center"/>
            <w:hideMark/>
          </w:tcPr>
          <w:p w14:paraId="57C4A68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>확정</w:t>
            </w:r>
          </w:p>
        </w:tc>
      </w:tr>
      <w:tr w:rsidR="00AB2B01" w:rsidRPr="00AB2B01" w14:paraId="5AF0A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0C90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제작 방식: 수직 슬라이스, 항상 배포 상태 유지</w:t>
            </w:r>
          </w:p>
        </w:tc>
        <w:tc>
          <w:tcPr>
            <w:tcW w:w="0" w:type="auto"/>
            <w:vAlign w:val="center"/>
            <w:hideMark/>
          </w:tcPr>
          <w:p w14:paraId="5860C5B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넓게 파다 만 것보다 하나를 끝까지 뚫은 것. 배포 링크 하나로 시연</w:t>
            </w:r>
          </w:p>
        </w:tc>
        <w:tc>
          <w:tcPr>
            <w:tcW w:w="0" w:type="auto"/>
            <w:vAlign w:val="center"/>
            <w:hideMark/>
          </w:tcPr>
          <w:p w14:paraId="138E7379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2E01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2A6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프론트: React + React Flow</w:t>
            </w:r>
          </w:p>
        </w:tc>
        <w:tc>
          <w:tcPr>
            <w:tcW w:w="0" w:type="auto"/>
            <w:vAlign w:val="center"/>
            <w:hideMark/>
          </w:tcPr>
          <w:p w14:paraId="31FD66C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트리/그래프 특화, D3보다 러닝커브 낮음. 서사: "요구사항 작성자→화면 구현자"</w:t>
            </w:r>
          </w:p>
        </w:tc>
        <w:tc>
          <w:tcPr>
            <w:tcW w:w="0" w:type="auto"/>
            <w:vAlign w:val="center"/>
            <w:hideMark/>
          </w:tcPr>
          <w:p w14:paraId="615C53A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5B8BB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F12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백엔드: Python + FastAPI</w:t>
            </w:r>
          </w:p>
        </w:tc>
        <w:tc>
          <w:tcPr>
            <w:tcW w:w="0" w:type="auto"/>
            <w:vAlign w:val="center"/>
            <w:hideMark/>
          </w:tcPr>
          <w:p w14:paraId="10A0D8E2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Spring CRUD 게시판은 진부(면접관 비선호). 비동기+Pydantic+자동 Swagger. RAG/데이터 파이프라인을 단일 파이썬 생태계로 확장</w:t>
            </w:r>
          </w:p>
        </w:tc>
        <w:tc>
          <w:tcPr>
            <w:tcW w:w="0" w:type="auto"/>
            <w:vAlign w:val="center"/>
            <w:hideMark/>
          </w:tcPr>
          <w:p w14:paraId="05AD11A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 (Java/Spring 기각)</w:t>
            </w:r>
          </w:p>
        </w:tc>
      </w:tr>
      <w:tr w:rsidR="00AB2B01" w:rsidRPr="00AB2B01" w14:paraId="5352B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024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구조: 통합 플랫폼, 대표 2~3개 도메인(사이버범죄·AI / 1인가구·안전), 필요시 4~5개 확장</w:t>
            </w:r>
          </w:p>
        </w:tc>
        <w:tc>
          <w:tcPr>
            <w:tcW w:w="0" w:type="auto"/>
            <w:vAlign w:val="center"/>
            <w:hideMark/>
          </w:tcPr>
          <w:p w14:paraId="5B37E16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서비스 관점 = 대중 대상, 기업 주목도. 3번째 확장 후보: 기상재해/도시침수</w:t>
            </w:r>
          </w:p>
        </w:tc>
        <w:tc>
          <w:tcPr>
            <w:tcW w:w="0" w:type="auto"/>
            <w:vAlign w:val="center"/>
            <w:hideMark/>
          </w:tcPr>
          <w:p w14:paraId="09CE8862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5E62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4862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타깃: 일반 시민/청년 (서비스 관점). 면접관용 버전은 별도 제작</w:t>
            </w:r>
          </w:p>
        </w:tc>
        <w:tc>
          <w:tcPr>
            <w:tcW w:w="0" w:type="auto"/>
            <w:vAlign w:val="center"/>
            <w:hideMark/>
          </w:tcPr>
          <w:p w14:paraId="5FB3963D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"당장 보여줄 수 있는 결과물" 중시. 서비스는 대중 대상이 바람직</w:t>
            </w:r>
          </w:p>
        </w:tc>
        <w:tc>
          <w:tcPr>
            <w:tcW w:w="0" w:type="auto"/>
            <w:vAlign w:val="center"/>
            <w:hideMark/>
          </w:tcPr>
          <w:p w14:paraId="07979CA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39D3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413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R&amp;D 성과 데이터(2023 기준)는 메인 아님 → 노드 드로어 하단 경량 레퍼런스 칩</w:t>
            </w:r>
          </w:p>
        </w:tc>
        <w:tc>
          <w:tcPr>
            <w:tcW w:w="0" w:type="auto"/>
            <w:vAlign w:val="center"/>
            <w:hideMark/>
          </w:tcPr>
          <w:p w14:paraId="26FB4002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2023 시점 한계. 영구 해결책으로 배치 시 최신성 결여</w:t>
            </w:r>
          </w:p>
        </w:tc>
        <w:tc>
          <w:tcPr>
            <w:tcW w:w="0" w:type="auto"/>
            <w:vAlign w:val="center"/>
            <w:hideMark/>
          </w:tcPr>
          <w:p w14:paraId="0FD3579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3B0E1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6798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지역 의제(연속성 단절)는 실시간 연동 아님 → 지역별 빈출 이슈 태그(메타데이터 필터)</w:t>
            </w:r>
          </w:p>
        </w:tc>
        <w:tc>
          <w:tcPr>
            <w:tcW w:w="0" w:type="auto"/>
            <w:vAlign w:val="center"/>
            <w:hideMark/>
          </w:tcPr>
          <w:p w14:paraId="0F53DBE2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2023년만 진행되고 이후 흐지부지. "실시간 전국 연동" 주장 위험</w:t>
            </w:r>
          </w:p>
        </w:tc>
        <w:tc>
          <w:tcPr>
            <w:tcW w:w="0" w:type="auto"/>
            <w:vAlign w:val="center"/>
            <w:hideMark/>
          </w:tcPr>
          <w:p w14:paraId="1F272048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0780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BD84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 xml:space="preserve">최신성 보완: 2024~26 빅카인즈 언론 키워드를 </w:t>
            </w:r>
            <w:r w:rsidRPr="00AB2B01">
              <w:rPr>
                <w:b/>
                <w:bCs/>
              </w:rPr>
              <w:lastRenderedPageBreak/>
              <w:t>2023 기준선에 매핑</w:t>
            </w:r>
          </w:p>
        </w:tc>
        <w:tc>
          <w:tcPr>
            <w:tcW w:w="0" w:type="auto"/>
            <w:vAlign w:val="center"/>
            <w:hideMark/>
          </w:tcPr>
          <w:p w14:paraId="402F3DAE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 xml:space="preserve">시점 간극을 약점이 아닌 </w:t>
            </w:r>
            <w:r w:rsidRPr="00AB2B01">
              <w:rPr>
                <w:b/>
                <w:bCs/>
              </w:rPr>
              <w:lastRenderedPageBreak/>
              <w:t>분석 축으로</w:t>
            </w:r>
          </w:p>
        </w:tc>
        <w:tc>
          <w:tcPr>
            <w:tcW w:w="0" w:type="auto"/>
            <w:vAlign w:val="center"/>
            <w:hideMark/>
          </w:tcPr>
          <w:p w14:paraId="6F5E160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>확정</w:t>
            </w:r>
          </w:p>
        </w:tc>
      </w:tr>
      <w:tr w:rsidR="00AB2B01" w:rsidRPr="00AB2B01" w14:paraId="601C4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763A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analytics 패널 위치·구성 확정 (2026-10-07): 우측 사이드 패널 2단 탭(종합 분석 ↔ 세부문제 정보). 종합 분석 탭 노출 = 평균(시급성·과기기대) + Gap Top3 + 사분면 분포 전부</w:t>
            </w:r>
          </w:p>
        </w:tc>
        <w:tc>
          <w:tcPr>
            <w:tcW w:w="0" w:type="auto"/>
            <w:vAlign w:val="center"/>
            <w:hideMark/>
          </w:tcPr>
          <w:p w14:paraId="4CFA9198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섹션 4 "analytics 화면 노출" 미결 항목 해소. "백엔드 두께" + 석사 시사점분석 역량을 저비용 시연</w:t>
            </w:r>
          </w:p>
        </w:tc>
        <w:tc>
          <w:tcPr>
            <w:tcW w:w="0" w:type="auto"/>
            <w:vAlign w:val="center"/>
            <w:hideMark/>
          </w:tcPr>
          <w:p w14:paraId="43B05E3E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 (구현·동작 확인)</w:t>
            </w:r>
          </w:p>
        </w:tc>
      </w:tr>
      <w:tr w:rsidR="00AB2B01" w:rsidRPr="00AB2B01" w14:paraId="7461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4209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인과 엣지 = 분석적 추론 레이어 (2026-10-09): 22노드 출처 원본 보고서 부재/불명 → 엣지(화살표)는 노드 description + KISTEP 문제트리 양식(원인/영향 분류)에 근거한 분석자 추론으로 명시. KISTEP 문제트리 자체가 원인→영향 화살표를 안 그림(분류 리스트)이라, 어떤 원본이 있어도 엣지는 추론 레이어가 됨</w:t>
            </w:r>
          </w:p>
        </w:tc>
        <w:tc>
          <w:tcPr>
            <w:tcW w:w="0" w:type="auto"/>
            <w:vAlign w:val="center"/>
            <w:hideMark/>
          </w:tcPr>
          <w:p w14:paraId="385B25B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간판 약점(희소 구조) 해소 + 정직성(출처 과장 방지). Appendix C</w:t>
            </w:r>
          </w:p>
        </w:tc>
        <w:tc>
          <w:tcPr>
            <w:tcW w:w="0" w:type="auto"/>
            <w:vAlign w:val="center"/>
            <w:hideMark/>
          </w:tcPr>
          <w:p w14:paraId="1BC1C9A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562D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F912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배포 = Render 블루프린트(render.yaml) 단일 플랫폼 (2026-10-09): 백엔드 web service(free) + 프론트 static site, GitHub main push 자동 재배포</w:t>
            </w:r>
          </w:p>
        </w:tc>
        <w:tc>
          <w:tcPr>
            <w:tcW w:w="0" w:type="auto"/>
            <w:vAlign w:val="center"/>
            <w:hideMark/>
          </w:tcPr>
          <w:p w14:paraId="13371D1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한 플랫폼·한 대시보드, 카드 불필요, render.yaml 자체가 IaC 포트폴리오 가점. Appendix D</w:t>
            </w:r>
          </w:p>
        </w:tc>
        <w:tc>
          <w:tcPr>
            <w:tcW w:w="0" w:type="auto"/>
            <w:vAlign w:val="center"/>
            <w:hideMark/>
          </w:tcPr>
          <w:p w14:paraId="4464480F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24B3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F58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색상 대비 교체값 = 인라인 hex 직접 변경 (2026-10-12): 코드에 Tailwind 클래스가 아예 없음(grep 0건) → 미달 4색을 인라인 hex로 교체. 회색은 slate-500(600 아님: muted 의도 보존), 주황은 amber-700(800 아님: 실측 통과). 단 배경이 밝은 곳만 해당 — 다크 헤더 위 회색은 반대로 밝게(=원본 #94a3b8 유지)</w:t>
            </w:r>
          </w:p>
        </w:tc>
        <w:tc>
          <w:tcPr>
            <w:tcW w:w="0" w:type="auto"/>
            <w:vAlign w:val="center"/>
            <w:hideMark/>
          </w:tcPr>
          <w:p w14:paraId="7AE1BC6A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로그 기존 "Tailwind 한 단계" 기재는 코드 실제와 불일치였음. 일괄치환은 다크 배경에서 역효과(Appendix G). 편차 근거 Appendix F·G</w:t>
            </w:r>
          </w:p>
        </w:tc>
        <w:tc>
          <w:tcPr>
            <w:tcW w:w="0" w:type="auto"/>
            <w:vAlign w:val="center"/>
            <w:hideMark/>
          </w:tcPr>
          <w:p w14:paraId="41062B30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</w:t>
            </w:r>
          </w:p>
        </w:tc>
      </w:tr>
      <w:tr w:rsidR="00AB2B01" w:rsidRPr="00AB2B01" w14:paraId="45509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26EA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 xml:space="preserve">플랫폼 셸 구조 확정 + 1차 구현·배포 (2026-10-16): 홈(도메인 카드 그리드) → 도메인 상세(사회문제 정의 블록 + 탐색기) → 자료실 → 소개, 상단 네비 4개. react-router-dom 7.9.1. 기존 보이스피싱 탐색기 로직 무수정 → components/Explorer.tsx로 추출(domainId </w:t>
            </w:r>
            <w:r w:rsidRPr="00AB2B01">
              <w:rPr>
                <w:b/>
                <w:bCs/>
              </w:rPr>
              <w:lastRenderedPageBreak/>
              <w:t>prop)해 셸로 감싸기만. 톤 = 슬레이트+앰버(본 플랫폼 통일). 히어로 문구는 조직명(KISTEP) 대신 분야명("과학기술로 해결하는 사회문제 · 사회문제해결 R&amp;D"), KISTEP은 출처 credit으로만 유지</w:t>
            </w:r>
          </w:p>
        </w:tc>
        <w:tc>
          <w:tcPr>
            <w:tcW w:w="0" w:type="auto"/>
            <w:vAlign w:val="center"/>
            <w:hideMark/>
          </w:tcPr>
          <w:p w14:paraId="5CC99BA0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>섹션1 "통합 플랫폼" 확정 구조의 구현 레이어. 와이어프레임(Design 캔버스)으로 흐름 확정 후 수동 구현(자동 변환 아님). 커밋 7fc8f71, push·</w:t>
            </w:r>
            <w:r w:rsidRPr="00AB2B01">
              <w:rPr>
                <w:b/>
                <w:bCs/>
              </w:rPr>
              <w:lastRenderedPageBreak/>
              <w:t>라이브 검증 완료. Appendix H</w:t>
            </w:r>
          </w:p>
        </w:tc>
        <w:tc>
          <w:tcPr>
            <w:tcW w:w="0" w:type="auto"/>
            <w:vAlign w:val="center"/>
            <w:hideMark/>
          </w:tcPr>
          <w:p w14:paraId="3D6420F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>확정 (구현·배포·검증)</w:t>
            </w:r>
          </w:p>
        </w:tc>
      </w:tr>
      <w:tr w:rsidR="00AB2B01" w:rsidRPr="00AB2B01" w14:paraId="14D6A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30C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자료실 기능 배선 + 셸 대비 경화 (2026-10-18): ArchivePage 필터·검색·페이지네이션을 useState/useMemo 상태 배선(분야 칩은 데이터에서 파생해 "죽은 칩" 제거) + 셸 3페이지 밝은 배경 #94a3b8→#64748b(다크 2곳 보존) + 비활성 도메인 카드 opacity:0.72 제거. Lighthouse 셸 3페이지 데스크톱·모바일 접근성 100 재감사</w:t>
            </w:r>
          </w:p>
        </w:tc>
        <w:tc>
          <w:tcPr>
            <w:tcW w:w="0" w:type="auto"/>
            <w:vAlign w:val="center"/>
            <w:hideMark/>
          </w:tcPr>
          <w:p w14:paraId="50FB6CF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다음 작업 1의 "기능" 완료(데이터는 잔여) + 셸 도입 후 미감사였던 접근성 회귀 차단. Appendix I</w:t>
            </w:r>
          </w:p>
        </w:tc>
        <w:tc>
          <w:tcPr>
            <w:tcW w:w="0" w:type="auto"/>
            <w:vAlign w:val="center"/>
            <w:hideMark/>
          </w:tcPr>
          <w:p w14:paraId="588F846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확정 (구현·배포·재감사)</w:t>
            </w:r>
          </w:p>
        </w:tc>
      </w:tr>
    </w:tbl>
    <w:p w14:paraId="0A25DE33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2. 연기 (v2 이후)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850"/>
        <w:gridCol w:w="5057"/>
      </w:tblGrid>
      <w:tr w:rsidR="00AB2B01" w:rsidRPr="00AB2B01" w14:paraId="4923B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A07BE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697ED3A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0D747E7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상태</w:t>
            </w:r>
          </w:p>
        </w:tc>
      </w:tr>
      <w:tr w:rsidR="00AB2B01" w:rsidRPr="00AB2B01" w14:paraId="245A2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727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RAG 질의응답</w:t>
            </w:r>
          </w:p>
        </w:tc>
        <w:tc>
          <w:tcPr>
            <w:tcW w:w="0" w:type="auto"/>
            <w:vAlign w:val="center"/>
            <w:hideMark/>
          </w:tcPr>
          <w:p w14:paraId="4D80D1C4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후순위. FastAPI 채택 자체가 이걸 위한 포석(언어 변경 없이 LangChain 확장)</w:t>
            </w:r>
          </w:p>
        </w:tc>
        <w:tc>
          <w:tcPr>
            <w:tcW w:w="0" w:type="auto"/>
            <w:vAlign w:val="center"/>
            <w:hideMark/>
          </w:tcPr>
          <w:p w14:paraId="61FC3A6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v-later 명시</w:t>
            </w:r>
          </w:p>
        </w:tc>
      </w:tr>
      <w:tr w:rsidR="00AB2B01" w:rsidRPr="00AB2B01" w14:paraId="52DC5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0CC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정책-여론 갭 분석 대시보드</w:t>
            </w:r>
          </w:p>
        </w:tc>
        <w:tc>
          <w:tcPr>
            <w:tcW w:w="0" w:type="auto"/>
            <w:vAlign w:val="center"/>
            <w:hideMark/>
          </w:tcPr>
          <w:p w14:paraId="1DF8C8F8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차별점(석사 시사점분석 역량)이라 포기 못하나 현재 구현 확신 부족</w:t>
            </w:r>
          </w:p>
        </w:tc>
        <w:tc>
          <w:tcPr>
            <w:tcW w:w="0" w:type="auto"/>
            <w:vAlign w:val="center"/>
            <w:hideMark/>
          </w:tcPr>
          <w:p w14:paraId="6C429F0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v2 연기. README 명문화 + v1 스키마에 점수·키워드 필드 유지(재모델링 없이 얹힘). MVP = 1개 도메인 정적 비교 차트(빅카인즈 집계 엑셀, 전재 아님) → 이후 오픈API</w:t>
            </w:r>
          </w:p>
        </w:tc>
      </w:tr>
    </w:tbl>
    <w:p w14:paraId="6A1ED97B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3. 접근성 (v1 필수 + 간판 서사)</w:t>
      </w:r>
    </w:p>
    <w:p w14:paraId="3C8A2C22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전제: 접근성은 이 프로젝트의 명분 그 자체(106명 설문: 글자 작음·텍스트 나열·느림·복잡). 결과물이 수치로 증명 안 되면 명분과 결과물이 따로 논다.</w:t>
      </w:r>
    </w:p>
    <w:p w14:paraId="1BCBF623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공개 표기 주의(2026-09-24): README 등 대외 문서에는 "106명" 같은 구체 수치를 넣지 않는다. 설문 시점이 2023 기준이라 현재형으로 박으면 최신성 공격 포인트가 된다. 설문 사실은 언급하되 수치는 생략. (이 로그엔 내부 기록으로 원수치 보존) — 2026-10-07 README 확인: "106명" 미노출, 준수 중.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3497"/>
        <w:gridCol w:w="4532"/>
      </w:tblGrid>
      <w:tr w:rsidR="00AB2B01" w:rsidRPr="00AB2B01" w14:paraId="13E38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E51C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>축</w:t>
            </w:r>
          </w:p>
        </w:tc>
        <w:tc>
          <w:tcPr>
            <w:tcW w:w="0" w:type="auto"/>
            <w:vAlign w:val="center"/>
            <w:hideMark/>
          </w:tcPr>
          <w:p w14:paraId="0C8396C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2F3B6020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상태</w:t>
            </w:r>
          </w:p>
        </w:tc>
      </w:tr>
      <w:tr w:rsidR="00AB2B01" w:rsidRPr="00AB2B01" w14:paraId="172B5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9258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(a) 접근 가능한 그래프</w:t>
            </w:r>
          </w:p>
        </w:tc>
        <w:tc>
          <w:tcPr>
            <w:tcW w:w="0" w:type="auto"/>
            <w:vAlign w:val="center"/>
            <w:hideMark/>
          </w:tcPr>
          <w:p w14:paraId="599DFB9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React Flow는 스크린리더로 거의 안 읽힘 → 같은 JSON을 의미론적 대체 뷰(리스트/테이블 + 키보드 탐색)로도 렌더. "정부가 시민에게 실패한 접근성을 그래프에서까지 해결"</w:t>
            </w:r>
          </w:p>
        </w:tc>
        <w:tc>
          <w:tcPr>
            <w:tcW w:w="0" w:type="auto"/>
            <w:vAlign w:val="center"/>
            <w:hideMark/>
          </w:tcPr>
          <w:p w14:paraId="1CCA47A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간판 기술 서사로 채택. 키보드 감사로 실증(2026-10-12, Appendix G): 네이티브 &lt;details&gt;/&lt;summary&gt; 16개 전부 포커스 링 가시, 제목 계층·랜드마크·ARIA 정상.</w:t>
            </w:r>
          </w:p>
        </w:tc>
      </w:tr>
      <w:tr w:rsidR="00AB2B01" w:rsidRPr="00AB2B01" w14:paraId="4FB7B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252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(b) 저비용 필수</w:t>
            </w:r>
          </w:p>
        </w:tc>
        <w:tc>
          <w:tcPr>
            <w:tcW w:w="0" w:type="auto"/>
            <w:vAlign w:val="center"/>
            <w:hideMark/>
          </w:tcPr>
          <w:p w14:paraId="50CB0782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색만으로 구분 금지(원인/영향에 아이콘·라벨 병행), 대비 4.5:1, 모바일 폴백(그래프 대신 아코디언)</w:t>
            </w:r>
          </w:p>
        </w:tc>
        <w:tc>
          <w:tcPr>
            <w:tcW w:w="0" w:type="auto"/>
            <w:vAlign w:val="center"/>
            <w:hideMark/>
          </w:tcPr>
          <w:p w14:paraId="17EBE4DD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v1 필수. 원인/영향 아이콘(lucide Zap/Target) 병행 완료(2026-09-24). 대비 4.5:1 전 배경조합 통과(2026-10-12, Appendix F·G — 다크 헤더 포함). 모바일 폴백 미구현. → 2026-10-18 셸 재감사: 모바일 셸 3페이지 접근성 100, target-size 비발생 확인(단 특정 폭 한정 가능 — Appendix I).</w:t>
            </w:r>
          </w:p>
        </w:tc>
      </w:tr>
      <w:tr w:rsidR="00AB2B01" w:rsidRPr="00AB2B01" w14:paraId="7165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8039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(c) 목표 수치 (WCAG 2.1 AA)</w:t>
            </w:r>
          </w:p>
        </w:tc>
        <w:tc>
          <w:tcPr>
            <w:tcW w:w="0" w:type="auto"/>
            <w:vAlign w:val="center"/>
            <w:hideMark/>
          </w:tcPr>
          <w:p w14:paraId="61ECF0E8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Lighthouse 접근성 ≥95 · 성능 데스크톱 ≥90/모바일 ≥80 · Best Practices ≥95. Core Web Vitals: LCP&lt;2.5s, INP&lt;200ms, CLS&lt;0.1. 키보드 100% 도달·조작 + focus ring. 주의: Lighthouse 자동검사는 접근성 이슈의 ~30%만 잡음 → 키보드 완주·스크린리더 실사용 수동 검증이 진짜 증거. README에 Lighthouse 스크린샷 + 키보드/스크린리더 데모 GIF</w:t>
            </w:r>
          </w:p>
        </w:tc>
        <w:tc>
          <w:tcPr>
            <w:tcW w:w="0" w:type="auto"/>
            <w:vAlign w:val="center"/>
            <w:hideMark/>
          </w:tcPr>
          <w:p w14:paraId="59E2EB3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rFonts w:ascii="Segoe UI Emoji" w:hAnsi="Segoe UI Emoji" w:cs="Segoe UI Emoji"/>
                <w:b/>
                <w:bCs/>
              </w:rPr>
              <w:t>✅</w:t>
            </w:r>
            <w:r w:rsidRPr="00AB2B01">
              <w:rPr>
                <w:b/>
                <w:bCs/>
              </w:rPr>
              <w:t xml:space="preserve"> 달성(2026-10-12, Appendix G). 데스크톱: 전부 100. 모바일: 접근성 95·성능 97·BP 96·SEO 100. 증거: docs/lighthouse/ 스크린샷 2 + 키보드 GIF, README 임베드. → 2026-10-16 커밋+push, 라이브 반영. → 2026-10-18 셸 재감사: 홈·자료실·상세 데스크톱·모바일 전부 접근성 100(대비 전항목 pass, opacity 회귀 수정 포함). Appendix I. 남은 것: 실제 NVDA 녹화(사용자).</w:t>
            </w:r>
          </w:p>
        </w:tc>
      </w:tr>
    </w:tbl>
    <w:p w14:paraId="61EEC3CA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4. 미결 / 다음 스레드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918"/>
        <w:gridCol w:w="959"/>
      </w:tblGrid>
      <w:tr w:rsidR="00AB2B01" w:rsidRPr="00AB2B01" w14:paraId="134CE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A08F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A965A0D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14:paraId="45095D4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상태</w:t>
            </w:r>
          </w:p>
        </w:tc>
      </w:tr>
      <w:tr w:rsidR="00AB2B01" w:rsidRPr="00AB2B01" w14:paraId="449BD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947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~~[다음 작업] analytics 화면 노출~~</w:t>
            </w:r>
          </w:p>
        </w:tc>
        <w:tc>
          <w:tcPr>
            <w:tcW w:w="0" w:type="auto"/>
            <w:vAlign w:val="center"/>
            <w:hideMark/>
          </w:tcPr>
          <w:p w14:paraId="72921A62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 xml:space="preserve">/analytics 엔드포인트가 백엔드엔 있었으나 프론트 미연결이던 것. → 해결(2026-10-07): App.tsx에서 fetchDomainAnalytics 호출 + 우측 "종합 분석" 탭에 </w:t>
            </w:r>
            <w:r w:rsidRPr="00AB2B01">
              <w:rPr>
                <w:b/>
                <w:bCs/>
              </w:rPr>
              <w:lastRenderedPageBreak/>
              <w:t>AnalyticsPanel 연결. 위치·항목은 섹션 1 확정 행 참조.</w:t>
            </w:r>
          </w:p>
        </w:tc>
        <w:tc>
          <w:tcPr>
            <w:tcW w:w="0" w:type="auto"/>
            <w:vAlign w:val="center"/>
            <w:hideMark/>
          </w:tcPr>
          <w:p w14:paraId="6A0B0A6D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>완료</w:t>
            </w:r>
          </w:p>
        </w:tc>
      </w:tr>
      <w:tr w:rsidR="00AB2B01" w:rsidRPr="00AB2B01" w14:paraId="4880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FF9A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~~인과 엣지 보강~~</w:t>
            </w:r>
          </w:p>
        </w:tc>
        <w:tc>
          <w:tcPr>
            <w:tcW w:w="0" w:type="auto"/>
            <w:vAlign w:val="center"/>
            <w:hideMark/>
          </w:tcPr>
          <w:p w14:paraId="08DC7F4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~~현재 6개/22노드(13개 섬)로 희소.~~ → 완료(2026-10-09). 22엣지, 고립 0, 단일 연결 구조. 방향 B(분석적 추론 레이어). 상세 Appendix C.</w:t>
            </w:r>
          </w:p>
        </w:tc>
        <w:tc>
          <w:tcPr>
            <w:tcW w:w="0" w:type="auto"/>
            <w:vAlign w:val="center"/>
            <w:hideMark/>
          </w:tcPr>
          <w:p w14:paraId="0E0A9EF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완료</w:t>
            </w:r>
          </w:p>
        </w:tc>
      </w:tr>
      <w:tr w:rsidR="00AB2B01" w:rsidRPr="00AB2B01" w14:paraId="2275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C81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~~배포~~</w:t>
            </w:r>
          </w:p>
        </w:tc>
        <w:tc>
          <w:tcPr>
            <w:tcW w:w="0" w:type="auto"/>
            <w:vAlign w:val="center"/>
            <w:hideMark/>
          </w:tcPr>
          <w:p w14:paraId="6142857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→ 완료(2026-10-09). Render 블루프린트 + 콜드스타트 핑거. 시연 링크 https://safelife-atlas-web.onrender.com. 상세 Appendix D.</w:t>
            </w:r>
          </w:p>
        </w:tc>
        <w:tc>
          <w:tcPr>
            <w:tcW w:w="0" w:type="auto"/>
            <w:vAlign w:val="center"/>
            <w:hideMark/>
          </w:tcPr>
          <w:p w14:paraId="500672F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완료</w:t>
            </w:r>
          </w:p>
        </w:tc>
      </w:tr>
      <w:tr w:rsidR="00AB2B01" w:rsidRPr="00AB2B01" w14:paraId="2DF21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04E4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~~color-contrast 6곳 수정~~</w:t>
            </w:r>
          </w:p>
        </w:tc>
        <w:tc>
          <w:tcPr>
            <w:tcW w:w="0" w:type="auto"/>
            <w:vAlign w:val="center"/>
            <w:hideMark/>
          </w:tcPr>
          <w:p w14:paraId="02E25E2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→ 완료(2026-10-12, Appendix F·G). 4색 인라인 hex 교체(실질 7곳) + 다크 헤더 1곳은 원본 유지로 원복. → 2026-10-16 커밋+push, 라이브 데스크톱 접근성 100.</w:t>
            </w:r>
          </w:p>
        </w:tc>
        <w:tc>
          <w:tcPr>
            <w:tcW w:w="0" w:type="auto"/>
            <w:vAlign w:val="center"/>
            <w:hideMark/>
          </w:tcPr>
          <w:p w14:paraId="4142779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완료(배포 반영)</w:t>
            </w:r>
          </w:p>
        </w:tc>
      </w:tr>
      <w:tr w:rsidR="00AB2B01" w:rsidRPr="00AB2B01" w14:paraId="2CA5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5E2A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~~셸 페이지 대비 회귀(10/16 셸 미감사)~~</w:t>
            </w:r>
          </w:p>
        </w:tc>
        <w:tc>
          <w:tcPr>
            <w:tcW w:w="0" w:type="auto"/>
            <w:vAlign w:val="center"/>
            <w:hideMark/>
          </w:tcPr>
          <w:p w14:paraId="65AE46F9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셸 3페이지는 10/16 생성이라 10/12 감사를 안 거침 → 밝은 배경 위 #94a3b8(2.56) 잔존 + 홈 비활성 카드 opacity:0.72가 통과 색까지 미달로 끌어내림. → 완료(2026-10-18, Appendix I). 7곳 hex 교체 + opacity 제거 → 셸 데/모 접근성 100.</w:t>
            </w:r>
          </w:p>
        </w:tc>
        <w:tc>
          <w:tcPr>
            <w:tcW w:w="0" w:type="auto"/>
            <w:vAlign w:val="center"/>
            <w:hideMark/>
          </w:tcPr>
          <w:p w14:paraId="69E5B6DD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완료(커밋·push)</w:t>
            </w:r>
          </w:p>
        </w:tc>
      </w:tr>
      <w:tr w:rsidR="00AB2B01" w:rsidRPr="00AB2B01" w14:paraId="35646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FFEF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~~SEO meta/robots~~</w:t>
            </w:r>
          </w:p>
        </w:tc>
        <w:tc>
          <w:tcPr>
            <w:tcW w:w="0" w:type="auto"/>
            <w:vAlign w:val="center"/>
            <w:hideMark/>
          </w:tcPr>
          <w:p w14:paraId="1EE867D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→ 완료(2026-10-12, Appendix G). index.html meta description+og, public/robots.txt 신규 → SEO 82→100. → 2026-10-16 커밋+push.</w:t>
            </w:r>
          </w:p>
        </w:tc>
        <w:tc>
          <w:tcPr>
            <w:tcW w:w="0" w:type="auto"/>
            <w:vAlign w:val="center"/>
            <w:hideMark/>
          </w:tcPr>
          <w:p w14:paraId="54E3774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완료(배포 반영)</w:t>
            </w:r>
          </w:p>
        </w:tc>
      </w:tr>
      <w:tr w:rsidR="00AB2B01" w:rsidRPr="00AB2B01" w14:paraId="0C38B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E6AF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~~README 증거 임베드~~</w:t>
            </w:r>
          </w:p>
        </w:tc>
        <w:tc>
          <w:tcPr>
            <w:tcW w:w="0" w:type="auto"/>
            <w:vAlign w:val="center"/>
            <w:hideMark/>
          </w:tcPr>
          <w:p w14:paraId="56C0B844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→ 완료(2026-10-12). 접근성 섹션에 측정 결과표 + 데스크톱 스크린샷 + 키보드 GIF + 로컬 측정 정직성 노트. → 2026-10-16 커밋+push.</w:t>
            </w:r>
          </w:p>
        </w:tc>
        <w:tc>
          <w:tcPr>
            <w:tcW w:w="0" w:type="auto"/>
            <w:vAlign w:val="center"/>
            <w:hideMark/>
          </w:tcPr>
          <w:p w14:paraId="3A69E9B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완료(배포 반영)</w:t>
            </w:r>
          </w:p>
        </w:tc>
      </w:tr>
      <w:tr w:rsidR="00AB2B01" w:rsidRPr="00AB2B01" w14:paraId="1F93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C08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~~플랫폼 형태 전환 + Figma 견본~~</w:t>
            </w:r>
          </w:p>
        </w:tc>
        <w:tc>
          <w:tcPr>
            <w:tcW w:w="0" w:type="auto"/>
            <w:vAlign w:val="center"/>
            <w:hideMark/>
          </w:tcPr>
          <w:p w14:paraId="2C6A53C8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→ 1차 완료(2026-10-16, Appendix H). Design 캔버스 와이어프레임 4화면 → react-router 셸 구현(홈/상세/자료실/소개) → 배포·라이브 검증. 기존 탐색기 무수정 재사용.</w:t>
            </w:r>
          </w:p>
        </w:tc>
        <w:tc>
          <w:tcPr>
            <w:tcW w:w="0" w:type="auto"/>
            <w:vAlign w:val="center"/>
            <w:hideMark/>
          </w:tcPr>
          <w:p w14:paraId="061CF29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완료(1차)</w:t>
            </w:r>
          </w:p>
        </w:tc>
      </w:tr>
      <w:tr w:rsidR="00AB2B01" w:rsidRPr="00AB2B01" w14:paraId="1BFA2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26A7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~~자료실 기능 배선~~</w:t>
            </w:r>
          </w:p>
        </w:tc>
        <w:tc>
          <w:tcPr>
            <w:tcW w:w="0" w:type="auto"/>
            <w:vAlign w:val="center"/>
            <w:hideMark/>
          </w:tcPr>
          <w:p w14:paraId="7FE9806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 xml:space="preserve">→ 완료(2026-10-18, Appendix I). 필터칩(분야 데이터 파생)·검색(제목·기관)·페이지네이션(PAGE_SIZE=4, 동적·리셋)·결과 건수·빈 상태. ArchiveItem.url? 추가(실자료 전방호환). 접근성 속성(aria-pressed/live/current) 포함. 남은 </w:t>
            </w:r>
            <w:r w:rsidRPr="00AB2B01">
              <w:rPr>
                <w:b/>
                <w:bCs/>
              </w:rPr>
              <w:lastRenderedPageBreak/>
              <w:t>건 실데이터 연결(다음 작업 1).</w:t>
            </w:r>
          </w:p>
        </w:tc>
        <w:tc>
          <w:tcPr>
            <w:tcW w:w="0" w:type="auto"/>
            <w:vAlign w:val="center"/>
            <w:hideMark/>
          </w:tcPr>
          <w:p w14:paraId="3BF0B26F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lastRenderedPageBreak/>
              <w:t>완료(기능) / 데이터 잔여</w:t>
            </w:r>
          </w:p>
        </w:tc>
      </w:tr>
      <w:tr w:rsidR="00AB2B01" w:rsidRPr="00AB2B01" w14:paraId="20BFE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674E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소개 가이드북 (= 면접관용 버전 겸)</w:t>
            </w:r>
          </w:p>
        </w:tc>
        <w:tc>
          <w:tcPr>
            <w:tcW w:w="0" w:type="auto"/>
            <w:vAlign w:val="center"/>
            <w:hideMark/>
          </w:tcPr>
          <w:p w14:paraId="56731ACA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플랫폼 컨셉·제작 의도·기술 스택을 일목요연 제시. 용도 2개 → 베타 테스터(친한 동기 2명) + 면접 소개를 하나로. 형태: 반응형 웹 가이드북 추천. About 페이지가 이미 축약판으로 들어감 → 확장 또는 별도 가이드북.</w:t>
            </w:r>
          </w:p>
        </w:tc>
        <w:tc>
          <w:tcPr>
            <w:tcW w:w="0" w:type="auto"/>
            <w:vAlign w:val="center"/>
            <w:hideMark/>
          </w:tcPr>
          <w:p w14:paraId="18D7901A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착수 가능 / 다음 스레드</w:t>
            </w:r>
          </w:p>
        </w:tc>
      </w:tr>
      <w:tr w:rsidR="00AB2B01" w:rsidRPr="00AB2B01" w14:paraId="1B563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7344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엣지 라벨 표시 (선택)</w:t>
            </w:r>
          </w:p>
        </w:tc>
        <w:tc>
          <w:tcPr>
            <w:tcW w:w="0" w:type="auto"/>
            <w:vAlign w:val="center"/>
            <w:hideMark/>
          </w:tcPr>
          <w:p w14:paraId="6859E6A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엣지 label이 API로 안 나옴(ProblemEdge 스키마에 필드 없음). 단 프론트 GraphCanvas가 엣지 라벨을 아예 안 그림 → 현재 시각적 영향 0. 띄우려면 스키마 label 추가 + GraphCanvas edge.label 매핑.</w:t>
            </w:r>
          </w:p>
        </w:tc>
        <w:tc>
          <w:tcPr>
            <w:tcW w:w="0" w:type="auto"/>
            <w:vAlign w:val="center"/>
            <w:hideMark/>
          </w:tcPr>
          <w:p w14:paraId="5BF32EC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선택 / 미래</w:t>
            </w:r>
          </w:p>
        </w:tc>
      </w:tr>
      <w:tr w:rsidR="00AB2B01" w:rsidRPr="00AB2B01" w14:paraId="55525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AE6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모바일 target-size (접근성 95→100)</w:t>
            </w:r>
          </w:p>
        </w:tc>
        <w:tc>
          <w:tcPr>
            <w:tcW w:w="0" w:type="auto"/>
            <w:vAlign w:val="center"/>
            <w:hideMark/>
          </w:tcPr>
          <w:p w14:paraId="4450DC70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React Flow 줌 컨트롤 버튼이 모바일 뷰포트에서 부분 가려짐(고정폭 380px 패널이 컨트롤 덮음=반응형 문제). 근본 해법 = 섹션 3(b) 모바일 폴백(아코디언). → 2026-10-18 셸 재감사: 모바일 셸 3페이지 접근성 100, 비발생 확인(Appendix I). 단 특정 폭 한정 가능 — 반응형 폴백은 선택 유지.</w:t>
            </w:r>
          </w:p>
        </w:tc>
        <w:tc>
          <w:tcPr>
            <w:tcW w:w="0" w:type="auto"/>
            <w:vAlign w:val="center"/>
            <w:hideMark/>
          </w:tcPr>
          <w:p w14:paraId="6D2591A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선택 (재감사 비발생)</w:t>
            </w:r>
          </w:p>
        </w:tc>
      </w:tr>
      <w:tr w:rsidR="00AB2B01" w:rsidRPr="00AB2B01" w14:paraId="05550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7F47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전력수급(Energy Power Supply) 도메인 채택 여부</w:t>
            </w:r>
          </w:p>
        </w:tc>
        <w:tc>
          <w:tcPr>
            <w:tcW w:w="0" w:type="auto"/>
            <w:vAlign w:val="center"/>
            <w:hideMark/>
          </w:tcPr>
          <w:p w14:paraId="270CA4C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AI 데이터센터 증설·에너지 전환 시의성으로 간판급 후보. 단 신규·실데이터 0. (2026-10-16 홈 카드에 '도입 후보'로 노출 중, domains.ts.)</w:t>
            </w:r>
          </w:p>
        </w:tc>
        <w:tc>
          <w:tcPr>
            <w:tcW w:w="0" w:type="auto"/>
            <w:vAlign w:val="center"/>
            <w:hideMark/>
          </w:tcPr>
          <w:p w14:paraId="2B195169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후보 / 다음 스레드</w:t>
            </w:r>
          </w:p>
        </w:tc>
      </w:tr>
      <w:tr w:rsidR="00AB2B01" w:rsidRPr="00AB2B01" w14:paraId="3C31A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29E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데이터 라이선스 역량 명문화</w:t>
            </w:r>
          </w:p>
        </w:tc>
        <w:tc>
          <w:tcPr>
            <w:tcW w:w="0" w:type="auto"/>
            <w:vAlign w:val="center"/>
            <w:hideMark/>
          </w:tcPr>
          <w:p w14:paraId="1812E64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빅카인즈 집계 OK/전재 금지, 공공데이터포털 오픈API, 공공누리 유형1, KPF-BERT. (2026-10-16 자료실 페이지에 공공누리 유형 표기 반영.)</w:t>
            </w:r>
          </w:p>
        </w:tc>
        <w:tc>
          <w:tcPr>
            <w:tcW w:w="0" w:type="auto"/>
            <w:vAlign w:val="center"/>
            <w:hideMark/>
          </w:tcPr>
          <w:p w14:paraId="281802D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다음 스레드</w:t>
            </w:r>
          </w:p>
        </w:tc>
      </w:tr>
      <w:tr w:rsidR="00AB2B01" w:rsidRPr="00AB2B01" w14:paraId="7783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7F77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현황조사 타임박스</w:t>
            </w:r>
          </w:p>
        </w:tc>
        <w:tc>
          <w:tcPr>
            <w:tcW w:w="0" w:type="auto"/>
            <w:vAlign w:val="center"/>
            <w:hideMark/>
          </w:tcPr>
          <w:p w14:paraId="56CBD930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"국내 R&amp;D 현황 파악"은 기한 못박기(예: 이틀), 결과는 README 배경 3~4문단으로만. 배포 직전 멈춤 패턴 방어</w:t>
            </w:r>
          </w:p>
        </w:tc>
        <w:tc>
          <w:tcPr>
            <w:tcW w:w="0" w:type="auto"/>
            <w:vAlign w:val="center"/>
            <w:hideMark/>
          </w:tcPr>
          <w:p w14:paraId="6557E1E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반영 예정</w:t>
            </w:r>
          </w:p>
        </w:tc>
      </w:tr>
      <w:tr w:rsidR="00AB2B01" w:rsidRPr="00AB2B01" w14:paraId="56BFC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293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노드 자동 레이아웃(dagre)</w:t>
            </w:r>
          </w:p>
        </w:tc>
        <w:tc>
          <w:tcPr>
            <w:tcW w:w="0" w:type="auto"/>
            <w:vAlign w:val="center"/>
            <w:hideMark/>
          </w:tcPr>
          <w:p w14:paraId="6F2FF985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position 하드코딩 지양 → dagre/elk. → 2026-10-09 엣지 22개(단일 연결)로 밀도 확보 → 보류 사유 해소, dagre 재검토 가치. dagre 의존성 설치됨</w:t>
            </w:r>
          </w:p>
        </w:tc>
        <w:tc>
          <w:tcPr>
            <w:tcW w:w="0" w:type="auto"/>
            <w:vAlign w:val="center"/>
            <w:hideMark/>
          </w:tcPr>
          <w:p w14:paraId="1E845BB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재검토 가능</w:t>
            </w:r>
          </w:p>
        </w:tc>
      </w:tr>
      <w:tr w:rsidR="00AB2B01" w:rsidRPr="00AB2B01" w14:paraId="5D7D6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BC8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백엔드 두께(DB 계층)</w:t>
            </w:r>
          </w:p>
        </w:tc>
        <w:tc>
          <w:tcPr>
            <w:tcW w:w="0" w:type="auto"/>
            <w:vAlign w:val="center"/>
            <w:hideMark/>
          </w:tcPr>
          <w:p w14:paraId="3667EA00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정적 JSON 서빙만으로는 풀스택 약함. DB 계층 도입 검토(현재는 파일 기반)</w:t>
            </w:r>
          </w:p>
        </w:tc>
        <w:tc>
          <w:tcPr>
            <w:tcW w:w="0" w:type="auto"/>
            <w:vAlign w:val="center"/>
            <w:hideMark/>
          </w:tcPr>
          <w:p w14:paraId="4B88E31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검토</w:t>
            </w:r>
          </w:p>
        </w:tc>
      </w:tr>
    </w:tbl>
    <w:p w14:paraId="2FAE0314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lastRenderedPageBreak/>
        <w:t>5. 기각된 안</w:t>
      </w:r>
    </w:p>
    <w:p w14:paraId="41B8E278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Java/Spring Boot 백엔드 — 진부한 CRUD 게시판 이미지 (※ 필요 시 부분 연동 여지는 열어둠)</w:t>
      </w:r>
    </w:p>
    <w:p w14:paraId="6CD4E504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2023년 30선 성과를 메인 해결책으로 배치 — 최신성 결여</w:t>
      </w:r>
    </w:p>
    <w:p w14:paraId="3E62B8F9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전국 11개 지자체 실시간 의제 연동 — 사업 연속성 단절</w:t>
      </w:r>
    </w:p>
    <w:p w14:paraId="6C5EFF4C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정책/연구자용 보고서 뷰어 — 서비스감·주목도 낮음</w:t>
      </w:r>
    </w:p>
    <w:p w14:paraId="1374F475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실제 플랫폼(메뉴 8개 풀사이트) 재현 — 규모 과다, 업체 인력 투입급</w:t>
      </w:r>
    </w:p>
    <w:p w14:paraId="08D2EB13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배포 호스팅 대안: Vercel+Render 분리 / Fly.io(카드 필요) — Render 단일 블루프린트가 더 단순(2026-10-09)</w:t>
      </w:r>
    </w:p>
    <w:p w14:paraId="1E90DEB8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색상 대비: 회색 slate-600 / 주황 amber-800(로그 기존안) — slate-600은 muted 보조텍스트에 과하게 진함, amber-800 불필요. slate-500·amber-700 채택(2026-10-12)</w:t>
      </w:r>
    </w:p>
    <w:p w14:paraId="36BCEFC4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모바일 target-size: React Flow 컨트롤 버튼 !important 사이즈 override(28/32px) — 점수 미개선(원인이 사이즈 아닌 패널 겹침=반응형) + 핵이라 기각. 근본 해법은 모바일 폴백(2026-10-12)</w:t>
      </w:r>
    </w:p>
    <w:p w14:paraId="09471184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소개 가이드북 형태: 모바일 전용 앱/페이지 — 반응형 웹이 흡수하므로 별도 제작 불요(2026-10-12)</w:t>
      </w:r>
    </w:p>
    <w:p w14:paraId="0677AA3B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플랫폼 셸 헤더 문구 "KISTEP … 데이터 기반" — 조직 홍보로 비칠 여지. 히어로는 분야명으로 교체, KISTEP은 출처 credit으로만(2026-10-16)</w:t>
      </w:r>
    </w:p>
    <w:p w14:paraId="37CA5288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자료실 분야 칩을 고정 리스트(ARCHIVE_FIELDS)로 유지 — 데이터와 불일치 시 결과 0인 "죽은 칩" 발생(종합은 데이터에만, 건강·환경은 칩에만). 데이터에서 파생하도록 변경(2026-10-18, Appendix I)</w:t>
      </w:r>
    </w:p>
    <w:p w14:paraId="67CCEE9D" w14:textId="77777777" w:rsidR="00AB2B01" w:rsidRPr="00AB2B01" w:rsidRDefault="00AB2B01" w:rsidP="00AB2B01">
      <w:pPr>
        <w:numPr>
          <w:ilvl w:val="0"/>
          <w:numId w:val="23"/>
        </w:numPr>
        <w:rPr>
          <w:b/>
          <w:bCs/>
        </w:rPr>
      </w:pPr>
      <w:r w:rsidRPr="00AB2B01">
        <w:rPr>
          <w:b/>
          <w:bCs/>
        </w:rPr>
        <w:t>비활성 도메인 카드 상태 표시를 opacity: 0.72로 — 투명도가 통과 색(#475569·#64748b)을 배경과 섞어 대비 2.83~3.79로 끌어내려 홈 접근성 94 유발(grep·수학검증 미포착). 제거하고 상태는 배지+흐린 CTA로 표현(2026-10-18, Appendix I)</w:t>
      </w:r>
    </w:p>
    <w:p w14:paraId="3BEAFA9E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11EEC2EC">
          <v:rect id="_x0000_i1143" style="width:0;height:1.5pt" o:hralign="center" o:hrstd="t" o:hr="t" fillcolor="#a0a0a0" stroked="f"/>
        </w:pict>
      </w:r>
    </w:p>
    <w:p w14:paraId="409D435C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부록 A. 구현 현황 크로스체크 (2026-09-24, Cowork 세션)</w:t>
      </w:r>
    </w:p>
    <w:p w14:paraId="6C2DF098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 xml:space="preserve">레포(github.com/trafalgalow32-bot/SafeLife-Atlas) v1 구현물을 결정 로그와 대조한 </w:t>
      </w:r>
      <w:r w:rsidRPr="00AB2B01">
        <w:rPr>
          <w:b/>
          <w:bCs/>
        </w:rPr>
        <w:lastRenderedPageBreak/>
        <w:t>결과.</w:t>
      </w:r>
    </w:p>
    <w:p w14:paraId="3973DEB2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결정과 일치(양호): 보이스피싱 1개 도메인 수직 슬라이스(22노드) · React+React Flow · FastAPI · 레퍼런스 칩 드로어 하단 · 접근성 대체 뷰(간판 서사) · v2 대비 점수 필드 · 시급성-과기 갭 analytics 엔드포인트.</w:t>
      </w:r>
    </w:p>
    <w:p w14:paraId="2D3326A9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이번 세션에서 처리:</w:t>
      </w:r>
    </w:p>
    <w:p w14:paraId="1E5EECA0" w14:textId="77777777" w:rsidR="00AB2B01" w:rsidRPr="00AB2B01" w:rsidRDefault="00AB2B01" w:rsidP="00AB2B01">
      <w:pPr>
        <w:numPr>
          <w:ilvl w:val="0"/>
          <w:numId w:val="24"/>
        </w:numPr>
        <w:rPr>
          <w:b/>
          <w:bCs/>
        </w:rPr>
      </w:pPr>
      <w:r w:rsidRPr="00AB2B01">
        <w:rPr>
          <w:b/>
          <w:bCs/>
        </w:rPr>
        <w:t>README 간판 서사대로 작성(보이스피싱 간판 + 전력수급 로드맵). "106명" 수치는 대외 문서에서 제외.</w:t>
      </w:r>
    </w:p>
    <w:p w14:paraId="3AA877B0" w14:textId="77777777" w:rsidR="00AB2B01" w:rsidRPr="00AB2B01" w:rsidRDefault="00AB2B01" w:rsidP="00AB2B01">
      <w:pPr>
        <w:numPr>
          <w:ilvl w:val="0"/>
          <w:numId w:val="24"/>
        </w:numPr>
        <w:rPr>
          <w:b/>
          <w:bCs/>
        </w:rPr>
      </w:pPr>
      <w:r w:rsidRPr="00AB2B01">
        <w:rPr>
          <w:b/>
          <w:bCs/>
        </w:rPr>
        <w:t>프론트 API 주소 env 분기(VITE_API_BASE_URL) — 배포 차단 요소 해소. tsc 통과.</w:t>
      </w:r>
    </w:p>
    <w:p w14:paraId="6C04724D" w14:textId="77777777" w:rsidR="00AB2B01" w:rsidRPr="00AB2B01" w:rsidRDefault="00AB2B01" w:rsidP="00AB2B01">
      <w:pPr>
        <w:numPr>
          <w:ilvl w:val="0"/>
          <w:numId w:val="24"/>
        </w:numPr>
        <w:rPr>
          <w:b/>
          <w:bCs/>
        </w:rPr>
      </w:pPr>
      <w:r w:rsidRPr="00AB2B01">
        <w:rPr>
          <w:b/>
          <w:bCs/>
        </w:rPr>
        <w:t>index.html lang="ko"/title, CORS 무효조합(allow_origins=["*"]+credentials=True) → credentials=False, index.css 템플릿 잔재 정리.</w:t>
      </w:r>
    </w:p>
    <w:p w14:paraId="01A1EC3D" w14:textId="77777777" w:rsidR="00AB2B01" w:rsidRPr="00AB2B01" w:rsidRDefault="00AB2B01" w:rsidP="00AB2B01">
      <w:pPr>
        <w:numPr>
          <w:ilvl w:val="0"/>
          <w:numId w:val="24"/>
        </w:numPr>
        <w:rPr>
          <w:b/>
          <w:bCs/>
        </w:rPr>
      </w:pPr>
      <w:r w:rsidRPr="00AB2B01">
        <w:rPr>
          <w:b/>
          <w:bCs/>
        </w:rPr>
        <w:t>③ 원인/영향 lucide 아이콘 병행(접근성 (b)) — 노드 + 드로어 배지. tsc 통과.</w:t>
      </w:r>
    </w:p>
    <w:p w14:paraId="3BF081CE" w14:textId="77777777" w:rsidR="00AB2B01" w:rsidRPr="00AB2B01" w:rsidRDefault="00AB2B01" w:rsidP="00AB2B01">
      <w:pPr>
        <w:numPr>
          <w:ilvl w:val="0"/>
          <w:numId w:val="24"/>
        </w:numPr>
        <w:rPr>
          <w:b/>
          <w:bCs/>
        </w:rPr>
      </w:pPr>
      <w:r w:rsidRPr="00AB2B01">
        <w:rPr>
          <w:b/>
          <w:bCs/>
        </w:rPr>
        <w:t>① dagre 대신 그리드 유지 결정, GraphCanvas 주석 정정.</w:t>
      </w:r>
    </w:p>
    <w:p w14:paraId="14B084AC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0FB88E49">
          <v:rect id="_x0000_i1144" style="width:0;height:1.5pt" o:hralign="center" o:hrstd="t" o:hr="t" fillcolor="#a0a0a0" stroked="f"/>
        </w:pict>
      </w:r>
    </w:p>
    <w:p w14:paraId="52DE6857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부록 B. 크로스체크 + 수정 (2026-10-07, Cowork 세션)</w:t>
      </w:r>
    </w:p>
    <w:p w14:paraId="3955B1BD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Gemini와 진행한 2026-10-03 작업(파일: "Gemini와 같이한 작업 현황 (SafeLife-Atlas)_261003.docx")을 결정 로그 및 레포 working tree와 대조. git 이력까지 확인.</w:t>
      </w:r>
    </w:p>
    <w:p w14:paraId="27907B39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git 상태 확인(사용자 "복구 실패로 틀어졌을 수 있다" 우려 검증):</w:t>
      </w:r>
    </w:p>
    <w:p w14:paraId="6CD41232" w14:textId="77777777" w:rsidR="00AB2B01" w:rsidRPr="00AB2B01" w:rsidRDefault="00AB2B01" w:rsidP="00AB2B01">
      <w:pPr>
        <w:numPr>
          <w:ilvl w:val="0"/>
          <w:numId w:val="25"/>
        </w:numPr>
        <w:rPr>
          <w:b/>
          <w:bCs/>
        </w:rPr>
      </w:pPr>
      <w:r w:rsidRPr="00AB2B01">
        <w:rPr>
          <w:b/>
          <w:bCs/>
        </w:rPr>
        <w:t>git diff --ignore-all-space HEAD 비어 있음 → working tree가 마지막 커밋 f27085a 20261003 work와 내용 동일. 커밋 이후 유실된 작업 없음. (뜨던 "9개 파일 수정"은 전부 CRLF/LF EOL 차이.)</w:t>
      </w:r>
    </w:p>
    <w:p w14:paraId="1ECAF5DD" w14:textId="77777777" w:rsidR="00AB2B01" w:rsidRPr="00AB2B01" w:rsidRDefault="00AB2B01" w:rsidP="00AB2B01">
      <w:pPr>
        <w:numPr>
          <w:ilvl w:val="0"/>
          <w:numId w:val="25"/>
        </w:numPr>
        <w:rPr>
          <w:b/>
          <w:bCs/>
        </w:rPr>
      </w:pPr>
      <w:r w:rsidRPr="00AB2B01">
        <w:rPr>
          <w:b/>
          <w:bCs/>
        </w:rPr>
        <w:t>trend_keyword는 백엔드 커밋 이력상 f27085a에서 최초 등장·삭제된 적 없음 → 애초에 응답 스키마엔 안 넣고 service·JSON에만 넣은 미완성.</w:t>
      </w:r>
    </w:p>
    <w:p w14:paraId="6B46CFC3" w14:textId="77777777" w:rsidR="00AB2B01" w:rsidRPr="00AB2B01" w:rsidRDefault="00AB2B01" w:rsidP="00AB2B01">
      <w:pPr>
        <w:numPr>
          <w:ilvl w:val="0"/>
          <w:numId w:val="25"/>
        </w:numPr>
        <w:rPr>
          <w:b/>
          <w:bCs/>
        </w:rPr>
      </w:pPr>
      <w:r w:rsidRPr="00AB2B01">
        <w:rPr>
          <w:b/>
          <w:bCs/>
        </w:rPr>
        <w:t>main.py는 DomainAnalyticsEngine를 한 번도 import한 적 없음 → analytics_service.py는 생성 때부터 죽은 코드.</w:t>
      </w:r>
    </w:p>
    <w:p w14:paraId="169D59B0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발견한 결함:</w:t>
      </w:r>
    </w:p>
    <w:p w14:paraId="2D867381" w14:textId="77777777" w:rsidR="00AB2B01" w:rsidRPr="00AB2B01" w:rsidRDefault="00AB2B01" w:rsidP="00AB2B01">
      <w:pPr>
        <w:numPr>
          <w:ilvl w:val="0"/>
          <w:numId w:val="26"/>
        </w:num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🔴</w:t>
      </w:r>
      <w:r w:rsidRPr="00AB2B01">
        <w:rPr>
          <w:b/>
          <w:bCs/>
        </w:rPr>
        <w:t xml:space="preserve"> 2026-HYBRID trend 필드가 런타임 전부 유실. 데이터·프론트 타입엔 trend_keyword/trend_weight가 있으나 백엔드 응답 스키마 </w:t>
      </w:r>
      <w:r w:rsidRPr="00AB2B01">
        <w:rPr>
          <w:b/>
          <w:bCs/>
        </w:rPr>
        <w:lastRenderedPageBreak/>
        <w:t>ProblemNode·GapNode에 미선언 → response_model이 API 경계에서 잘라냄. 노드 드로어·AnalyticsPanel 키워드 둘 다 미표출(조용히 죽어 있었음).</w:t>
      </w:r>
    </w:p>
    <w:p w14:paraId="1A09E90B" w14:textId="77777777" w:rsidR="00AB2B01" w:rsidRPr="00AB2B01" w:rsidRDefault="00AB2B01" w:rsidP="00AB2B01">
      <w:pPr>
        <w:numPr>
          <w:ilvl w:val="0"/>
          <w:numId w:val="26"/>
        </w:num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🟡</w:t>
      </w:r>
      <w:r w:rsidRPr="00AB2B01">
        <w:rPr>
          <w:b/>
          <w:bCs/>
        </w:rPr>
        <w:t xml:space="preserve"> analytics_service.py 미사용 죽은 코드 — main.py 로직 인라인 중복.</w:t>
      </w:r>
    </w:p>
    <w:p w14:paraId="093E01EC" w14:textId="77777777" w:rsidR="00AB2B01" w:rsidRPr="00AB2B01" w:rsidRDefault="00AB2B01" w:rsidP="00AB2B01">
      <w:pPr>
        <w:numPr>
          <w:ilvl w:val="0"/>
          <w:numId w:val="26"/>
        </w:num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🟡</w:t>
      </w:r>
      <w:r w:rsidRPr="00AB2B01">
        <w:rPr>
          <w:b/>
          <w:bCs/>
        </w:rPr>
        <w:t xml:space="preserve"> types/analytics.ts에 GapNode 2회 선언(S3 복구 잔재).</w:t>
      </w:r>
    </w:p>
    <w:p w14:paraId="2ADC73AE" w14:textId="77777777" w:rsidR="00AB2B01" w:rsidRPr="00AB2B01" w:rsidRDefault="00AB2B01" w:rsidP="00AB2B01">
      <w:pPr>
        <w:numPr>
          <w:ilvl w:val="0"/>
          <w:numId w:val="26"/>
        </w:num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🔴</w:t>
      </w:r>
      <w:r w:rsidRPr="00AB2B01">
        <w:rPr>
          <w:b/>
          <w:bCs/>
        </w:rPr>
        <w:t xml:space="preserve"> 좌측 노드 그래프 미표시 (React Flow #004). GraphCanvas 컨테이너 height:'100%'라 flex 체인에서 높이 0 → ReactFlow가 아무것도 못 그림. "그래프 없애기로 했었나?"의 실제 원인 = 의도적 제거 아님, 레이아웃 버그.</w:t>
      </w:r>
    </w:p>
    <w:p w14:paraId="664EB5D9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이번 세션에서 처리(working tree, 사용자가 직접 커밋 예정):</w:t>
      </w:r>
    </w:p>
    <w:p w14:paraId="74A3254A" w14:textId="77777777" w:rsidR="00AB2B01" w:rsidRPr="00AB2B01" w:rsidRDefault="00AB2B01" w:rsidP="00AB2B01">
      <w:pPr>
        <w:numPr>
          <w:ilvl w:val="0"/>
          <w:numId w:val="27"/>
        </w:num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🔴</w:t>
      </w:r>
      <w:r w:rsidRPr="00AB2B01">
        <w:rPr>
          <w:b/>
          <w:bCs/>
        </w:rPr>
        <w:t xml:space="preserve"> trend 필드 배선: graph.py·analytics.py에 Optional 추가, main.py 전달. → 정상 노출(확인 완료).</w:t>
      </w:r>
    </w:p>
    <w:p w14:paraId="31DA7175" w14:textId="77777777" w:rsidR="00AB2B01" w:rsidRPr="00AB2B01" w:rsidRDefault="00AB2B01" w:rsidP="00AB2B01">
      <w:pPr>
        <w:numPr>
          <w:ilvl w:val="0"/>
          <w:numId w:val="27"/>
        </w:num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🟡</w:t>
      </w:r>
      <w:r w:rsidRPr="00AB2B01">
        <w:rPr>
          <w:b/>
          <w:bCs/>
        </w:rPr>
        <w:t xml:space="preserve"> analytics_service.py 삭제. </w:t>
      </w:r>
      <w:r w:rsidRPr="00AB2B01">
        <w:rPr>
          <w:rFonts w:ascii="Segoe UI Emoji" w:hAnsi="Segoe UI Emoji" w:cs="Segoe UI Emoji"/>
          <w:b/>
          <w:bCs/>
        </w:rPr>
        <w:t>🟡</w:t>
      </w:r>
      <w:r w:rsidRPr="00AB2B01">
        <w:rPr>
          <w:b/>
          <w:bCs/>
        </w:rPr>
        <w:t xml:space="preserve"> analytics.ts GapNode 통합.</w:t>
      </w:r>
    </w:p>
    <w:p w14:paraId="243F6CCC" w14:textId="77777777" w:rsidR="00AB2B01" w:rsidRPr="00AB2B01" w:rsidRDefault="00AB2B01" w:rsidP="00AB2B01">
      <w:pPr>
        <w:numPr>
          <w:ilvl w:val="0"/>
          <w:numId w:val="27"/>
        </w:num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🔴</w:t>
      </w:r>
      <w:r w:rsidRPr="00AB2B01">
        <w:rPr>
          <w:b/>
          <w:bCs/>
        </w:rPr>
        <w:t xml:space="preserve"> GraphCanvas height:'100%' → position:'absolute' inset 0. → 22노드 정상 표시, #004 해소.</w:t>
      </w:r>
    </w:p>
    <w:p w14:paraId="303D990A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363742FD">
          <v:rect id="_x0000_i1145" style="width:0;height:1.5pt" o:hralign="center" o:hrstd="t" o:hr="t" fillcolor="#a0a0a0" stroked="f"/>
        </w:pict>
      </w:r>
    </w:p>
    <w:p w14:paraId="4624E0AF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부록 C. 인과 엣지 보강 (2026-10-09, Cowork 세션)</w:t>
      </w:r>
    </w:p>
    <w:p w14:paraId="0FCC816E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맥락: 다음 작업 2번(간판 약점: 6엣지/22노드로 인과 연결 희소). 작업 1(커밋)은 01c8ce0로 완료.</w:t>
      </w:r>
    </w:p>
    <w:p w14:paraId="338E02FF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출처 판단(중요):</w:t>
      </w:r>
    </w:p>
    <w:p w14:paraId="6A15C6A7" w14:textId="77777777" w:rsidR="00AB2B01" w:rsidRPr="00AB2B01" w:rsidRDefault="00AB2B01" w:rsidP="00AB2B01">
      <w:pPr>
        <w:numPr>
          <w:ilvl w:val="0"/>
          <w:numId w:val="28"/>
        </w:numPr>
        <w:rPr>
          <w:b/>
          <w:bCs/>
        </w:rPr>
      </w:pPr>
      <w:r w:rsidRPr="00AB2B01">
        <w:rPr>
          <w:b/>
          <w:bCs/>
        </w:rPr>
        <w:t>22노드 원본 보고서를 사용자가 보유/기억하지 못함 → 방향 B 채택(분석적 추론 레이어).</w:t>
      </w:r>
    </w:p>
    <w:p w14:paraId="6072E296" w14:textId="77777777" w:rsidR="00AB2B01" w:rsidRPr="00AB2B01" w:rsidRDefault="00AB2B01" w:rsidP="00AB2B01">
      <w:pPr>
        <w:numPr>
          <w:ilvl w:val="0"/>
          <w:numId w:val="28"/>
        </w:numPr>
        <w:rPr>
          <w:b/>
          <w:bCs/>
        </w:rPr>
      </w:pPr>
      <w:r w:rsidRPr="00AB2B01">
        <w:rPr>
          <w:b/>
          <w:bCs/>
        </w:rPr>
        <w:t>프로젝트 첨부 PDF "제3차 종합계획"은 출처 아님: 보이스피싱은 p.22 3줄 stub만.</w:t>
      </w:r>
    </w:p>
    <w:p w14:paraId="326B803D" w14:textId="77777777" w:rsidR="00AB2B01" w:rsidRPr="00AB2B01" w:rsidRDefault="00AB2B01" w:rsidP="00AB2B01">
      <w:pPr>
        <w:numPr>
          <w:ilvl w:val="0"/>
          <w:numId w:val="28"/>
        </w:numPr>
        <w:rPr>
          <w:b/>
          <w:bCs/>
        </w:rPr>
      </w:pPr>
      <w:r w:rsidRPr="00AB2B01">
        <w:rPr>
          <w:b/>
          <w:bCs/>
        </w:rPr>
        <w:t>KISTEP 문제트리(사이버범죄 p.29 등)는 원인/영향 분류 리스트일 뿐 화살표 없음 → 어떤 원본이 있어도 엣지는 분석자 추론 레이어.</w:t>
      </w:r>
    </w:p>
    <w:p w14:paraId="612385A4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결과: 6엣지 → 22엣지, 고립 0, 단일 연결 컴포넌트. 파일: voice_phishing.json(스키마 불변). 커밋 6ea0efa. 허브: E06(서민경제 피해) 유입 9, E01(수익 해외유출) 유입 7. 후속: "엣지 = 분석적 추론 레이어" README 명시 → 2026-10-11 반영(Appendix E).</w:t>
      </w:r>
    </w:p>
    <w:p w14:paraId="2ACACA7B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0111ADCB">
          <v:rect id="_x0000_i1146" style="width:0;height:1.5pt" o:hralign="center" o:hrstd="t" o:hr="t" fillcolor="#a0a0a0" stroked="f"/>
        </w:pict>
      </w:r>
    </w:p>
    <w:p w14:paraId="40C6ABB9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lastRenderedPageBreak/>
        <w:t>부록 D. 배포 (2026-10-09, Cowork 세션)</w:t>
      </w:r>
    </w:p>
    <w:p w14:paraId="20B6A649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결과: 북극성(배포 링크 하나로 시연) 달성. Render 블루프린트(render.yaml), 전부 무료 티어.</w:t>
      </w:r>
    </w:p>
    <w:p w14:paraId="1A15FC57" w14:textId="77777777" w:rsidR="00AB2B01" w:rsidRPr="00AB2B01" w:rsidRDefault="00AB2B01" w:rsidP="00AB2B01">
      <w:pPr>
        <w:numPr>
          <w:ilvl w:val="0"/>
          <w:numId w:val="29"/>
        </w:numPr>
        <w:rPr>
          <w:b/>
          <w:bCs/>
        </w:rPr>
      </w:pPr>
      <w:r w:rsidRPr="00AB2B01">
        <w:rPr>
          <w:b/>
          <w:bCs/>
        </w:rPr>
        <w:t>프론트(시연 링크): https://safelife-atlas-web.onrender.com</w:t>
      </w:r>
    </w:p>
    <w:p w14:paraId="587E4376" w14:textId="77777777" w:rsidR="00AB2B01" w:rsidRPr="00AB2B01" w:rsidRDefault="00AB2B01" w:rsidP="00AB2B01">
      <w:pPr>
        <w:numPr>
          <w:ilvl w:val="0"/>
          <w:numId w:val="29"/>
        </w:numPr>
        <w:rPr>
          <w:b/>
          <w:bCs/>
        </w:rPr>
      </w:pPr>
      <w:r w:rsidRPr="00AB2B01">
        <w:rPr>
          <w:b/>
          <w:bCs/>
        </w:rPr>
        <w:t>백엔드 API: https://safelife-atlas-api.onrender.com (/docs, /api/v1/...)</w:t>
      </w:r>
    </w:p>
    <w:p w14:paraId="7EEEE5FF" w14:textId="77777777" w:rsidR="00AB2B01" w:rsidRPr="00AB2B01" w:rsidRDefault="00AB2B01" w:rsidP="00AB2B01">
      <w:pPr>
        <w:numPr>
          <w:ilvl w:val="0"/>
          <w:numId w:val="29"/>
        </w:numPr>
        <w:rPr>
          <w:b/>
          <w:bCs/>
        </w:rPr>
      </w:pPr>
      <w:r w:rsidRPr="00AB2B01">
        <w:rPr>
          <w:b/>
          <w:bCs/>
        </w:rPr>
        <w:t>GitHub(main) push → 블루프린트 자동 재배포.</w:t>
      </w:r>
    </w:p>
    <w:p w14:paraId="2DFA6990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배포 전 선처리: requirements.txt UTF-16→UTF-8 변환. render.yaml 작성(백엔드 python + 프론트 static SPA). 로컬 리눅스 빌드 재현 검증 성공.</w:t>
      </w:r>
    </w:p>
    <w:p w14:paraId="7AB091F3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 xml:space="preserve">배포 중 버그·수정: </w:t>
      </w:r>
      <w:r w:rsidRPr="00AB2B01">
        <w:rPr>
          <w:rFonts w:ascii="Segoe UI Emoji" w:hAnsi="Segoe UI Emoji" w:cs="Segoe UI Emoji"/>
          <w:b/>
          <w:bCs/>
        </w:rPr>
        <w:t>🔴</w:t>
      </w:r>
      <w:r w:rsidRPr="00AB2B01">
        <w:rPr>
          <w:b/>
          <w:bCs/>
        </w:rPr>
        <w:t xml:space="preserve"> fromService host가 내부 서비스명 반환 → 번들에 잘못된 URL. 수정: 프론트 VITE_API_BASE_URL을 백엔드 공개 URL 고정값으로 → 재배포 확인. (교훈: Blueprint YAML 변수 치환 미지원, 공개 URL 고정이 정답.)</w:t>
      </w:r>
    </w:p>
    <w:p w14:paraId="62DC12E8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검증(라이브): 22/22 응답, CORS 작동, /health 200(첫 호출 콜드스타트). 콜드스타트 핑거: cron-job.org 무료로 /api/v1/health 10분 주기 핑 설정(2026-10-09, 사용자 Chrome).</w:t>
      </w:r>
    </w:p>
    <w:p w14:paraId="2FCE4365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1E44FBF8">
          <v:rect id="_x0000_i1147" style="width:0;height:1.5pt" o:hralign="center" o:hrstd="t" o:hr="t" fillcolor="#a0a0a0" stroked="f"/>
        </w:pict>
      </w:r>
    </w:p>
    <w:p w14:paraId="16FC4FDD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부록 E. 접근성/성능 실측 — Lighthouse (2026-10-11, Cowork 세션)</w:t>
      </w:r>
    </w:p>
    <w:p w14:paraId="6890806A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파트 1 — README 서사 보강(완료): 라이브 데모+API 링크+콜드스타트 안내, "로컬 구동 단계"→"배포 완료" 교정, "인과 엣지 = 분석자 추론 레이어" 정직성 노트.</w:t>
      </w:r>
    </w:p>
    <w:p w14:paraId="0A9B4604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 xml:space="preserve">파트 2 — Lighthouse 자동측정: 라이브 URL이 측정 환경에서 egress 차단 → 배포본을 워크스페이스 localhost에 재현(GitHub clone → FastAPI :8000 → 프론트 빌드 :4173 → headless Chromium + Lighthouse). </w:t>
      </w:r>
      <w:r w:rsidRPr="00AB2B01">
        <w:rPr>
          <w:rFonts w:ascii="Segoe UI Emoji" w:hAnsi="Segoe UI Emoji" w:cs="Segoe UI Emoji"/>
          <w:b/>
          <w:bCs/>
        </w:rPr>
        <w:t>⚠️</w:t>
      </w:r>
      <w:r w:rsidRPr="00AB2B01">
        <w:rPr>
          <w:b/>
          <w:bCs/>
        </w:rPr>
        <w:t xml:space="preserve"> localhost라 성능은 낙관치 → 인용 금지. 접근성·BP·SEO는 전달경로 무관이라 프로덕션 동일.</w:t>
      </w:r>
    </w:p>
    <w:p w14:paraId="01D9C353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결과: 데스크톱 접근성 95·성능 100·BP 100·SEO 82 / 모바일 접근성 91·성능 97·BP 96·SEO 82. 유일 실질 결함 = color-contrast(4.5:1 미달 6색) → 2026-10-12 수정(Appendix F). 부차 = SEO meta/robots.</w:t>
      </w:r>
    </w:p>
    <w:p w14:paraId="1A26FFA7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57832DEA">
          <v:rect id="_x0000_i1148" style="width:0;height:1.5pt" o:hralign="center" o:hrstd="t" o:hr="t" fillcolor="#a0a0a0" stroked="f"/>
        </w:pict>
      </w:r>
    </w:p>
    <w:p w14:paraId="652A5B7F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부록 F. color-contrast 수정 (2026-10-12, Cowork 세션)</w:t>
      </w:r>
    </w:p>
    <w:p w14:paraId="2504FFF7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소스 위치 특정(로그 교정): 코드에 Tailwind 클래스 없음(grep 0건) → 전부 인라인 hex. 위치: App.tsx, AnalyticsPanel.tsx.</w:t>
      </w:r>
    </w:p>
    <w:p w14:paraId="4BDC5EA0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lastRenderedPageBreak/>
        <w:t xml:space="preserve">교체값: #0284c7→#0369a1(sky-700), #16a34a→#15803d(green-700), #94a3b8→#64748b(slate-500: slate-600은 과함), #d97706→#b45309(amber-700: amber-800 불필요). 실질 범위: "6곳" → sed가 Gap Top3 주황 1곳 더 잡아 실질 7곳. CustomProblemNode.tsx:16의 #94a3b8은 노드 테두리(텍스트 아님)라 비대상·미변경. 검증(1차, 수학): 밝은 배경 전부 재계산 → 통과. </w:t>
      </w:r>
      <w:r w:rsidRPr="00AB2B01">
        <w:rPr>
          <w:rFonts w:ascii="Segoe UI Emoji" w:hAnsi="Segoe UI Emoji" w:cs="Segoe UI Emoji"/>
          <w:b/>
          <w:bCs/>
        </w:rPr>
        <w:t>⚠️</w:t>
      </w:r>
      <w:r w:rsidRPr="00AB2B01">
        <w:rPr>
          <w:b/>
          <w:bCs/>
        </w:rPr>
        <w:t xml:space="preserve"> 다크 배경 누락 → Appendix G에서 회귀 1건. 상태: 커밋 2c922d0. 단 다크 헤더 회귀 포함 → Appendix G 재수정.</w:t>
      </w:r>
    </w:p>
    <w:p w14:paraId="60270D4B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5E8540A9">
          <v:rect id="_x0000_i1149" style="width:0;height:1.5pt" o:hralign="center" o:hrstd="t" o:hr="t" fillcolor="#a0a0a0" stroked="f"/>
        </w:pict>
      </w:r>
    </w:p>
    <w:p w14:paraId="5535E909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부록 G. Lighthouse 재측정·회귀 수정·키보드 감사 (2026-10-12, Cowork 세션)</w:t>
      </w:r>
    </w:p>
    <w:p w14:paraId="1039E29A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localhost 재현(커밋 2c922d0) 재측정.</w:t>
      </w:r>
    </w:p>
    <w:p w14:paraId="17B6E9BE" w14:textId="77777777" w:rsidR="00AB2B01" w:rsidRPr="00AB2B01" w:rsidRDefault="00AB2B01" w:rsidP="00AB2B01">
      <w:p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🔴</w:t>
      </w:r>
      <w:r w:rsidRPr="00AB2B01">
        <w:rPr>
          <w:b/>
          <w:bCs/>
        </w:rPr>
        <w:t xml:space="preserve"> 회귀 — 다크 헤더 color-contrast 재실패: 데스크톱 접근성 95. 원인 = App.tsx:63 헤더 부제가 다크 네이비(#0f172a) 위인데 일괄치환이 #94a3b8→#64748b로 어둡게 → 대비 3.75. 교훈: 대비는 전경색만이 아니라 실제 렌더 배경에 달림. 수정: App.tsx:63만 #94a3b8 원복(다크 대비 6.96). → 데스크톱 100.</w:t>
      </w:r>
    </w:p>
    <w:p w14:paraId="5F31CF8D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SEO 보강: meta description+robots+og, robots.txt → SEO 82→100.</w:t>
      </w:r>
    </w:p>
    <w:p w14:paraId="14F4308A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최종(localhost 재현): 성능 데 100/모 97 · 접근성 데 100/모 95 · BP 데 100/모 96 · SEO 데 100/모 100. → 전 카테고리 목표 충족. 모바일 접근성 95 잔여 = target-size(비색상): React Flow 컨트롤 버튼 모바일 18px, 고정폭 패널 겹침=반응형 문제. override 기각, 모바일 폴백이 근본 해법.</w:t>
      </w:r>
    </w:p>
    <w:p w14:paraId="76F6C937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키보드 감사: 대체 뷰(AccessibleView) 강함(&lt;details&gt; 16개 포커스 링·시맨틱 완전). 그래프 뷰는 솔직한 한계(엣지 포커스 링 미표시) → 그래서 대체 뷰 존재.</w:t>
      </w:r>
    </w:p>
    <w:p w14:paraId="74922DD3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산출물: docs/lighthouse/ 스크린샷 2 + 키보드 GIF, README 임베드. → 2026-10-16 커밋+push(80222e8·cfff67f).</w:t>
      </w:r>
    </w:p>
    <w:p w14:paraId="26F4F8C1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390E830A">
          <v:rect id="_x0000_i1150" style="width:0;height:1.5pt" o:hralign="center" o:hrstd="t" o:hr="t" fillcolor="#a0a0a0" stroked="f"/>
        </w:pict>
      </w:r>
    </w:p>
    <w:p w14:paraId="1EF7DCC1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부록 H. 상태 재확인 + 플랫폼 셸 와이어프레임·구현 (2026-10-16, Cowork 세션)</w:t>
      </w:r>
    </w:p>
    <w:p w14:paraId="25DCAD62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1) 상태 재확인 — 경화 완전 종료 확정. 로그 "다음 작업 1"(미커밋)은 이미 완료돼 있었음(로그 stale). origin/main 80222e8·cfff67f 동기화. 접근성·성능·증거·SEO·배포 전부 완료+배포 반영.</w:t>
      </w:r>
    </w:p>
    <w:p w14:paraId="1DF45734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2) 참고 플랫폼. NTIS 사회문제해결플랫폼. 구조만 참고, 비주얼은 SafeLife-Atlas 톤. 반영 필수 2개(사용자): ① 사회문제 정의(열람 전 필수), ② 알림=자료실.</w:t>
      </w:r>
    </w:p>
    <w:p w14:paraId="41C22E1F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3) 와이어프레임 (Design 캔버스). 홈/도메인 상세/자료실/소개 4화면. 히어로 "과학기술</w:t>
      </w:r>
      <w:r w:rsidRPr="00AB2B01">
        <w:rPr>
          <w:b/>
          <w:bCs/>
        </w:rPr>
        <w:lastRenderedPageBreak/>
        <w:t>로 해결하는 사회문제 · 사회문제해결 R&amp;D"(분야 소개). KISTEP 출처 credit으로만.</w:t>
      </w:r>
    </w:p>
    <w:p w14:paraId="517038FF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4) 셸 1차 구현 (커밋 7fc8f71, push·라이브 검증). react-router-dom 7.9.1. shell/ShellLayout.tsx + pages/* + data/{domains,archive}.ts. 기존 탐색기 무수정 → Explorer.tsx 추출. #004 재발 방지 = 탐색기 부모 확정 높이(78vh). tsc·vite build 통과, 라이브 정상.</w:t>
      </w:r>
    </w:p>
    <w:p w14:paraId="59477164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환경 메모: 사용자 Windows(C:\KHK\SafeLife-Atlas) 연결, device_bash(리눅스 VM) 작업. git push는 사용자가 Windows에서 직접(VM 자격증명 없음). 연결폴더 lock/임시파일 삭제엔 권한 승인 필요.</w:t>
      </w:r>
    </w:p>
    <w:p w14:paraId="24D5F29B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pict w14:anchorId="7CC5E2D5">
          <v:rect id="_x0000_i1151" style="width:0;height:1.5pt" o:hralign="center" o:hrstd="t" o:hr="t" fillcolor="#a0a0a0" stroked="f"/>
        </w:pict>
      </w:r>
    </w:p>
    <w:p w14:paraId="3EC8DFA7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부록 I. 자료실 기능 배선 + 셸 대비 회귀·opacity 발견 + Lighthouse 셸 재감사 (2026-10-18, Cowork 세션)</w:t>
      </w:r>
    </w:p>
    <w:p w14:paraId="3B38DE1D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맥락: 2일 공백(10/17 세종대 강연으로 하루 소진) 후 재개. 결정 로그로 재개 지점 확인 → 셸·경화 모두 커밋·배포 동기화(7fc8f71, origin 일치) 재확인. 다음 작업 1(자료실) 중 **"기능 배선"**을 먼저(사용자 선택).</w:t>
      </w:r>
    </w:p>
    <w:p w14:paraId="0FADCD37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1) 자료실 기능 배선.</w:t>
      </w:r>
    </w:p>
    <w:p w14:paraId="19A65FD2" w14:textId="77777777" w:rsidR="00AB2B01" w:rsidRPr="00AB2B01" w:rsidRDefault="00AB2B01" w:rsidP="00AB2B01">
      <w:pPr>
        <w:numPr>
          <w:ilvl w:val="0"/>
          <w:numId w:val="30"/>
        </w:numPr>
        <w:rPr>
          <w:b/>
          <w:bCs/>
        </w:rPr>
      </w:pPr>
      <w:r w:rsidRPr="00AB2B01">
        <w:rPr>
          <w:b/>
          <w:bCs/>
        </w:rPr>
        <w:t>기존 ArchivePage는 필터칩·검색·페이지네이션·다운로드 전부 정적 더미였음.</w:t>
      </w:r>
    </w:p>
    <w:p w14:paraId="1EB6AE8B" w14:textId="77777777" w:rsidR="00AB2B01" w:rsidRPr="00AB2B01" w:rsidRDefault="00AB2B01" w:rsidP="00AB2B01">
      <w:pPr>
        <w:numPr>
          <w:ilvl w:val="0"/>
          <w:numId w:val="30"/>
        </w:numPr>
        <w:rPr>
          <w:b/>
          <w:bCs/>
        </w:rPr>
      </w:pPr>
      <w:r w:rsidRPr="00AB2B01">
        <w:rPr>
          <w:b/>
          <w:bCs/>
        </w:rPr>
        <w:t>useState/useMemo로 실제 동작: 분야 필터, 제목·기관 검색, 페이지네이션(PAGE_SIZE=4, 결과 기준 동적·1페이지면 숨김·필터/검색 시 1p 리셋), 결과 건수 + 빈 상태.</w:t>
      </w:r>
    </w:p>
    <w:p w14:paraId="6152C743" w14:textId="77777777" w:rsidR="00AB2B01" w:rsidRPr="00AB2B01" w:rsidRDefault="00AB2B01" w:rsidP="00AB2B01">
      <w:pPr>
        <w:numPr>
          <w:ilvl w:val="0"/>
          <w:numId w:val="30"/>
        </w:numPr>
        <w:rPr>
          <w:b/>
          <w:bCs/>
        </w:rPr>
      </w:pPr>
      <w:r w:rsidRPr="00AB2B01">
        <w:rPr>
          <w:b/>
          <w:bCs/>
        </w:rPr>
        <w:t>분야 칩을 고정 ARCHIVE_FIELDS가 아닌 데이터에서 파생 → 기존 불일치(데이터 종합 vs 칩 건강·환경 빈칩, "죽은 칩") 근본 해소.</w:t>
      </w:r>
    </w:p>
    <w:p w14:paraId="3FB33B18" w14:textId="77777777" w:rsidR="00AB2B01" w:rsidRPr="00AB2B01" w:rsidRDefault="00AB2B01" w:rsidP="00AB2B01">
      <w:pPr>
        <w:numPr>
          <w:ilvl w:val="0"/>
          <w:numId w:val="30"/>
        </w:numPr>
        <w:rPr>
          <w:b/>
          <w:bCs/>
        </w:rPr>
      </w:pPr>
      <w:r w:rsidRPr="00AB2B01">
        <w:rPr>
          <w:b/>
          <w:bCs/>
        </w:rPr>
        <w:t>ArchiveItem에 url? 추가 → 실자료 연결 시 다운로드 버튼 즉시 동작(현재 전부 "링크 준비 중" — 데이터는 다음 작업 1).</w:t>
      </w:r>
    </w:p>
    <w:p w14:paraId="59EED4D2" w14:textId="77777777" w:rsidR="00AB2B01" w:rsidRPr="00AB2B01" w:rsidRDefault="00AB2B01" w:rsidP="00AB2B01">
      <w:pPr>
        <w:numPr>
          <w:ilvl w:val="0"/>
          <w:numId w:val="30"/>
        </w:numPr>
        <w:rPr>
          <w:b/>
          <w:bCs/>
        </w:rPr>
      </w:pPr>
      <w:r w:rsidRPr="00AB2B01">
        <w:rPr>
          <w:b/>
          <w:bCs/>
        </w:rPr>
        <w:t>접근성: 필터 aria-pressed, 결과 aria-live="polite", 페이지 aria-current="page", 다운로드 aria-label. 네이티브 버튼/앵커 → 포커스 링 유지.</w:t>
      </w:r>
    </w:p>
    <w:p w14:paraId="3A67529B" w14:textId="77777777" w:rsidR="00AB2B01" w:rsidRPr="00AB2B01" w:rsidRDefault="00AB2B01" w:rsidP="00AB2B01">
      <w:pPr>
        <w:numPr>
          <w:ilvl w:val="0"/>
          <w:numId w:val="30"/>
        </w:numPr>
        <w:rPr>
          <w:b/>
          <w:bCs/>
        </w:rPr>
      </w:pPr>
      <w:r w:rsidRPr="00AB2B01">
        <w:rPr>
          <w:b/>
          <w:bCs/>
        </w:rPr>
        <w:t>파일: pages/ArchivePage.tsx, data/archive.ts. tsc·vite build 통과. 사용자 커밋 "자료실 기능 배선"(11f67f5).</w:t>
      </w:r>
    </w:p>
    <w:p w14:paraId="28D8E7BD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2) 셸 페이지 대비 회귀 수정.</w:t>
      </w:r>
    </w:p>
    <w:p w14:paraId="243F18ED" w14:textId="77777777" w:rsidR="00AB2B01" w:rsidRPr="00AB2B01" w:rsidRDefault="00AB2B01" w:rsidP="00AB2B01">
      <w:pPr>
        <w:numPr>
          <w:ilvl w:val="0"/>
          <w:numId w:val="31"/>
        </w:numPr>
        <w:rPr>
          <w:b/>
          <w:bCs/>
        </w:rPr>
      </w:pPr>
      <w:r w:rsidRPr="00AB2B01">
        <w:rPr>
          <w:b/>
          <w:bCs/>
        </w:rPr>
        <w:t>배경: 셸 3페이지는 10/16 생성이라 10/12 Lighthouse 감사를 안 거침 → 잠재 회귀 점검.</w:t>
      </w:r>
    </w:p>
    <w:p w14:paraId="23ABF8B7" w14:textId="77777777" w:rsidR="00AB2B01" w:rsidRPr="00AB2B01" w:rsidRDefault="00AB2B01" w:rsidP="00AB2B01">
      <w:pPr>
        <w:numPr>
          <w:ilvl w:val="0"/>
          <w:numId w:val="31"/>
        </w:numPr>
        <w:rPr>
          <w:b/>
          <w:bCs/>
        </w:rPr>
      </w:pPr>
      <w:r w:rsidRPr="00AB2B01">
        <w:rPr>
          <w:b/>
          <w:bCs/>
        </w:rPr>
        <w:lastRenderedPageBreak/>
        <w:t>grep으로 밝은 배경 위 #94a3b8(흰 2.56, AA 미달) 추출: HomePage 3 + DomainDetailPage 5곳. ShellLayout 2곳(헤더 부제·푸터)은 다크 네이비 위 6.96 통과 → 보존(부록 G 함정 재적용). → 7곳 #64748b(4.76) 교체. CustomProblemNode #94a3b8은 테두리라 비대상·유지.</w:t>
      </w:r>
    </w:p>
    <w:p w14:paraId="17715C4D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3) Lighthouse 셸 재감사 + opacity 진범 발견.</w:t>
      </w:r>
    </w:p>
    <w:p w14:paraId="72EEA4F3" w14:textId="77777777" w:rsidR="00AB2B01" w:rsidRPr="00AB2B01" w:rsidRDefault="00AB2B01" w:rsidP="00AB2B01">
      <w:pPr>
        <w:numPr>
          <w:ilvl w:val="0"/>
          <w:numId w:val="32"/>
        </w:numPr>
        <w:rPr>
          <w:b/>
          <w:bCs/>
        </w:rPr>
      </w:pPr>
      <w:r w:rsidRPr="00AB2B01">
        <w:rPr>
          <w:b/>
          <w:bCs/>
        </w:rPr>
        <w:t>측정: 라이브 URL egress 차단 → 부록 E·G와 동일 재현(GitHub clone 11f67f5 + 미커밋 hex 치환 = 워킹트리 동일 / FastAPI :8000 22노드 / vite build+preview :4173 SPA 폴백 / headless Chromium + Lighthouse 13.5.0). 번들 해시가 디바이스 빌드와 일치 → 재현 정확성 확인.</w:t>
      </w:r>
    </w:p>
    <w:p w14:paraId="483AFA35" w14:textId="77777777" w:rsidR="00AB2B01" w:rsidRPr="00AB2B01" w:rsidRDefault="00AB2B01" w:rsidP="00AB2B01">
      <w:pPr>
        <w:numPr>
          <w:ilvl w:val="0"/>
          <w:numId w:val="32"/>
        </w:numPr>
        <w:rPr>
          <w:b/>
          <w:bCs/>
        </w:rPr>
      </w:pPr>
      <w:r w:rsidRPr="00AB2B01">
        <w:rPr>
          <w:rFonts w:ascii="Segoe UI Emoji" w:hAnsi="Segoe UI Emoji" w:cs="Segoe UI Emoji"/>
          <w:b/>
          <w:bCs/>
        </w:rPr>
        <w:t>🔴</w:t>
      </w:r>
      <w:r w:rsidRPr="00AB2B01">
        <w:rPr>
          <w:b/>
          <w:bCs/>
        </w:rPr>
        <w:t xml:space="preserve"> opacity 진범: 1차 측정에서 홈만 접근성 94(자료실·상세 100). color-contrast 실패 9건의 전경색이 소스에 없는 #798392·#8d9aab로 보고 → 원인 = 홈 비활성 카드 3개의 opacity: 0.72. 투명도가 통과 색(#475569·#64748b)을 배경과 섞어 대비 2.83~3.79로 끌어내림(3카드×3요소=9건). grep·수학검증 미포착 유형 — hex는 멀쩡, 렌더 시점에 깨짐. 부록 G 교훈(실제 렌더 배경)의 연장(이번엔 투명도). </w:t>
      </w:r>
    </w:p>
    <w:p w14:paraId="199DADE1" w14:textId="77777777" w:rsidR="00AB2B01" w:rsidRPr="00AB2B01" w:rsidRDefault="00AB2B01" w:rsidP="00AB2B01">
      <w:pPr>
        <w:numPr>
          <w:ilvl w:val="1"/>
          <w:numId w:val="32"/>
        </w:numPr>
        <w:rPr>
          <w:b/>
          <w:bCs/>
        </w:rPr>
      </w:pPr>
      <w:r w:rsidRPr="00AB2B01">
        <w:rPr>
          <w:b/>
          <w:bCs/>
        </w:rPr>
        <w:t>수정: 비활성 카드 opacity: 0.72 제거. 상태는 배지(준비 중/도입 후보)+흐린 CTA가 이미 표현 → UX 손실 없음.</w:t>
      </w:r>
    </w:p>
    <w:p w14:paraId="5124566C" w14:textId="77777777" w:rsidR="00AB2B01" w:rsidRPr="00AB2B01" w:rsidRDefault="00AB2B01" w:rsidP="00AB2B01">
      <w:pPr>
        <w:numPr>
          <w:ilvl w:val="0"/>
          <w:numId w:val="32"/>
        </w:numPr>
        <w:rPr>
          <w:b/>
          <w:bCs/>
        </w:rPr>
      </w:pPr>
      <w:r w:rsidRPr="00AB2B01">
        <w:rPr>
          <w:b/>
          <w:bCs/>
        </w:rPr>
        <w:t>최종(재빌드 후):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468"/>
        <w:gridCol w:w="1131"/>
      </w:tblGrid>
      <w:tr w:rsidR="00AB2B01" w:rsidRPr="00AB2B01" w14:paraId="0B6E8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44439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14:paraId="768A3A7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데스크톱</w:t>
            </w:r>
          </w:p>
        </w:tc>
        <w:tc>
          <w:tcPr>
            <w:tcW w:w="0" w:type="auto"/>
            <w:vAlign w:val="center"/>
            <w:hideMark/>
          </w:tcPr>
          <w:p w14:paraId="2FF2A9F3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모바일</w:t>
            </w:r>
          </w:p>
        </w:tc>
      </w:tr>
      <w:tr w:rsidR="00AB2B01" w:rsidRPr="00AB2B01" w14:paraId="16560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E20F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홈</w:t>
            </w:r>
          </w:p>
        </w:tc>
        <w:tc>
          <w:tcPr>
            <w:tcW w:w="0" w:type="auto"/>
            <w:vAlign w:val="center"/>
            <w:hideMark/>
          </w:tcPr>
          <w:p w14:paraId="1756310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접근성 100 · 대비 pass</w:t>
            </w:r>
          </w:p>
        </w:tc>
        <w:tc>
          <w:tcPr>
            <w:tcW w:w="0" w:type="auto"/>
            <w:vAlign w:val="center"/>
            <w:hideMark/>
          </w:tcPr>
          <w:p w14:paraId="60A4336F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100 · pass</w:t>
            </w:r>
          </w:p>
        </w:tc>
      </w:tr>
      <w:tr w:rsidR="00AB2B01" w:rsidRPr="00AB2B01" w14:paraId="2DF08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A5F6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자료실</w:t>
            </w:r>
          </w:p>
        </w:tc>
        <w:tc>
          <w:tcPr>
            <w:tcW w:w="0" w:type="auto"/>
            <w:vAlign w:val="center"/>
            <w:hideMark/>
          </w:tcPr>
          <w:p w14:paraId="13BDB70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100 · pass</w:t>
            </w:r>
          </w:p>
        </w:tc>
        <w:tc>
          <w:tcPr>
            <w:tcW w:w="0" w:type="auto"/>
            <w:vAlign w:val="center"/>
            <w:hideMark/>
          </w:tcPr>
          <w:p w14:paraId="7023F164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100 · pass</w:t>
            </w:r>
          </w:p>
        </w:tc>
      </w:tr>
      <w:tr w:rsidR="00AB2B01" w:rsidRPr="00AB2B01" w14:paraId="4C052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5EAC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상세</w:t>
            </w:r>
          </w:p>
        </w:tc>
        <w:tc>
          <w:tcPr>
            <w:tcW w:w="0" w:type="auto"/>
            <w:vAlign w:val="center"/>
            <w:hideMark/>
          </w:tcPr>
          <w:p w14:paraId="49AAD83B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100 · pass</w:t>
            </w:r>
          </w:p>
        </w:tc>
        <w:tc>
          <w:tcPr>
            <w:tcW w:w="0" w:type="auto"/>
            <w:vAlign w:val="center"/>
            <w:hideMark/>
          </w:tcPr>
          <w:p w14:paraId="3A363111" w14:textId="77777777" w:rsidR="00AB2B01" w:rsidRPr="00AB2B01" w:rsidRDefault="00AB2B01" w:rsidP="00AB2B01">
            <w:pPr>
              <w:rPr>
                <w:b/>
                <w:bCs/>
              </w:rPr>
            </w:pPr>
            <w:r w:rsidRPr="00AB2B01">
              <w:rPr>
                <w:b/>
                <w:bCs/>
              </w:rPr>
              <w:t>100 · pass</w:t>
            </w:r>
          </w:p>
        </w:tc>
      </w:tr>
    </w:tbl>
    <w:p w14:paraId="7CA8A776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BP·SEO 전부 100. 성능 localhost 98~100 → 미인용(부록 E·G 동일).</w:t>
      </w:r>
    </w:p>
    <w:p w14:paraId="6D2D4F0D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정직성 노트:</w:t>
      </w:r>
    </w:p>
    <w:p w14:paraId="7E3EA938" w14:textId="77777777" w:rsidR="00AB2B01" w:rsidRPr="00AB2B01" w:rsidRDefault="00AB2B01" w:rsidP="00AB2B01">
      <w:pPr>
        <w:numPr>
          <w:ilvl w:val="0"/>
          <w:numId w:val="33"/>
        </w:numPr>
        <w:rPr>
          <w:b/>
          <w:bCs/>
        </w:rPr>
      </w:pPr>
      <w:r w:rsidRPr="00AB2B01">
        <w:rPr>
          <w:b/>
          <w:bCs/>
        </w:rPr>
        <w:t>측정은 컨테이너 localhost 재현. 접근성·BP·SEO는 전달경로 무관 → 프로덕션 동일, 성능은 미인용.</w:t>
      </w:r>
    </w:p>
    <w:p w14:paraId="44EEC127" w14:textId="77777777" w:rsidR="00AB2B01" w:rsidRPr="00AB2B01" w:rsidRDefault="00AB2B01" w:rsidP="00AB2B01">
      <w:pPr>
        <w:numPr>
          <w:ilvl w:val="0"/>
          <w:numId w:val="33"/>
        </w:numPr>
        <w:rPr>
          <w:b/>
          <w:bCs/>
        </w:rPr>
      </w:pPr>
      <w:r w:rsidRPr="00AB2B01">
        <w:rPr>
          <w:b/>
          <w:bCs/>
        </w:rPr>
        <w:t>모바일 상세 100: 예전 target-size 감점(고정폭 패널이 컨트롤 가림)이 Lighthouse 모바일 뷰포트에선 비발생. 단 특정 폭 한정일 수 있어 "모든 폭 해결"로 과장 금지 — 반응형 폴백 선택 가치 유지.</w:t>
      </w:r>
    </w:p>
    <w:p w14:paraId="1674E018" w14:textId="77777777" w:rsidR="00AB2B01" w:rsidRPr="00AB2B01" w:rsidRDefault="00AB2B01" w:rsidP="00AB2B01">
      <w:pPr>
        <w:numPr>
          <w:ilvl w:val="0"/>
          <w:numId w:val="33"/>
        </w:numPr>
        <w:rPr>
          <w:b/>
          <w:bCs/>
        </w:rPr>
      </w:pPr>
      <w:r w:rsidRPr="00AB2B01">
        <w:rPr>
          <w:b/>
          <w:bCs/>
        </w:rPr>
        <w:lastRenderedPageBreak/>
        <w:t>이번 측정은 커밋·push 후 라이브 재확인이 아님. "현재 워킹트리 기준 100" 확정까지. → 이후 사용자 커밋·push 완료.</w:t>
      </w:r>
    </w:p>
    <w:p w14:paraId="1CC5B3EA" w14:textId="77777777" w:rsidR="00AB2B01" w:rsidRPr="00AB2B01" w:rsidRDefault="00AB2B01" w:rsidP="00AB2B01">
      <w:pPr>
        <w:rPr>
          <w:b/>
          <w:bCs/>
        </w:rPr>
      </w:pPr>
      <w:r w:rsidRPr="00AB2B01">
        <w:rPr>
          <w:b/>
          <w:bCs/>
        </w:rPr>
        <w:t>산출물: 재감사 JSON 리포트(컨테이너, 비영구). docs/lighthouse/ 스크린샷 갱신은 후속(선택).</w:t>
      </w:r>
    </w:p>
    <w:p w14:paraId="4B79E035" w14:textId="4A70FCFA" w:rsidR="007F1828" w:rsidRPr="00AB2B01" w:rsidRDefault="007F1828" w:rsidP="00AB2B01"/>
    <w:sectPr w:rsidR="007F1828" w:rsidRPr="00AB2B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143A7" w14:textId="77777777" w:rsidR="00F72171" w:rsidRDefault="00F72171" w:rsidP="00016F12">
      <w:pPr>
        <w:spacing w:after="0"/>
      </w:pPr>
      <w:r>
        <w:separator/>
      </w:r>
    </w:p>
  </w:endnote>
  <w:endnote w:type="continuationSeparator" w:id="0">
    <w:p w14:paraId="14D8CC9B" w14:textId="77777777" w:rsidR="00F72171" w:rsidRDefault="00F72171" w:rsidP="00016F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175BE" w14:textId="77777777" w:rsidR="00F72171" w:rsidRDefault="00F72171" w:rsidP="00016F12">
      <w:pPr>
        <w:spacing w:after="0"/>
      </w:pPr>
      <w:r>
        <w:separator/>
      </w:r>
    </w:p>
  </w:footnote>
  <w:footnote w:type="continuationSeparator" w:id="0">
    <w:p w14:paraId="0101833F" w14:textId="77777777" w:rsidR="00F72171" w:rsidRDefault="00F72171" w:rsidP="00016F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7E5"/>
    <w:multiLevelType w:val="multilevel"/>
    <w:tmpl w:val="6534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2798"/>
    <w:multiLevelType w:val="multilevel"/>
    <w:tmpl w:val="698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5C33"/>
    <w:multiLevelType w:val="multilevel"/>
    <w:tmpl w:val="CD78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24697"/>
    <w:multiLevelType w:val="multilevel"/>
    <w:tmpl w:val="A9D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40DB"/>
    <w:multiLevelType w:val="multilevel"/>
    <w:tmpl w:val="9F7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0557F"/>
    <w:multiLevelType w:val="multilevel"/>
    <w:tmpl w:val="7E7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67835"/>
    <w:multiLevelType w:val="multilevel"/>
    <w:tmpl w:val="A53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A238B"/>
    <w:multiLevelType w:val="multilevel"/>
    <w:tmpl w:val="783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11446"/>
    <w:multiLevelType w:val="multilevel"/>
    <w:tmpl w:val="F52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A0E3B"/>
    <w:multiLevelType w:val="multilevel"/>
    <w:tmpl w:val="21E6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B0EB5"/>
    <w:multiLevelType w:val="multilevel"/>
    <w:tmpl w:val="C43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712D1"/>
    <w:multiLevelType w:val="multilevel"/>
    <w:tmpl w:val="2424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84C70"/>
    <w:multiLevelType w:val="multilevel"/>
    <w:tmpl w:val="34B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74036"/>
    <w:multiLevelType w:val="multilevel"/>
    <w:tmpl w:val="41B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37583"/>
    <w:multiLevelType w:val="multilevel"/>
    <w:tmpl w:val="080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05CBB"/>
    <w:multiLevelType w:val="multilevel"/>
    <w:tmpl w:val="635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A1105"/>
    <w:multiLevelType w:val="multilevel"/>
    <w:tmpl w:val="20B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E6D69"/>
    <w:multiLevelType w:val="multilevel"/>
    <w:tmpl w:val="6C6E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96C51"/>
    <w:multiLevelType w:val="multilevel"/>
    <w:tmpl w:val="57C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83DBE"/>
    <w:multiLevelType w:val="multilevel"/>
    <w:tmpl w:val="B0C0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61EAE"/>
    <w:multiLevelType w:val="multilevel"/>
    <w:tmpl w:val="6EF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96218"/>
    <w:multiLevelType w:val="multilevel"/>
    <w:tmpl w:val="DFC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7530B"/>
    <w:multiLevelType w:val="multilevel"/>
    <w:tmpl w:val="0BE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7633E"/>
    <w:multiLevelType w:val="multilevel"/>
    <w:tmpl w:val="1E5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A2FA9"/>
    <w:multiLevelType w:val="multilevel"/>
    <w:tmpl w:val="582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B50B9"/>
    <w:multiLevelType w:val="multilevel"/>
    <w:tmpl w:val="3A84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F1FA5"/>
    <w:multiLevelType w:val="multilevel"/>
    <w:tmpl w:val="8DF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C7D2F"/>
    <w:multiLevelType w:val="multilevel"/>
    <w:tmpl w:val="A3A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B4C9B"/>
    <w:multiLevelType w:val="multilevel"/>
    <w:tmpl w:val="504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B7AE9"/>
    <w:multiLevelType w:val="multilevel"/>
    <w:tmpl w:val="066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E42C2"/>
    <w:multiLevelType w:val="multilevel"/>
    <w:tmpl w:val="C1C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C4DBC"/>
    <w:multiLevelType w:val="multilevel"/>
    <w:tmpl w:val="BE7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B15A9"/>
    <w:multiLevelType w:val="multilevel"/>
    <w:tmpl w:val="3CA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63216">
    <w:abstractNumId w:val="11"/>
  </w:num>
  <w:num w:numId="2" w16cid:durableId="19667959">
    <w:abstractNumId w:val="13"/>
  </w:num>
  <w:num w:numId="3" w16cid:durableId="1246452977">
    <w:abstractNumId w:val="32"/>
  </w:num>
  <w:num w:numId="4" w16cid:durableId="515463487">
    <w:abstractNumId w:val="20"/>
  </w:num>
  <w:num w:numId="5" w16cid:durableId="412892682">
    <w:abstractNumId w:val="10"/>
  </w:num>
  <w:num w:numId="6" w16cid:durableId="46077061">
    <w:abstractNumId w:val="25"/>
  </w:num>
  <w:num w:numId="7" w16cid:durableId="1914076647">
    <w:abstractNumId w:val="29"/>
  </w:num>
  <w:num w:numId="8" w16cid:durableId="478811306">
    <w:abstractNumId w:val="22"/>
  </w:num>
  <w:num w:numId="9" w16cid:durableId="1228951088">
    <w:abstractNumId w:val="28"/>
  </w:num>
  <w:num w:numId="10" w16cid:durableId="1117944270">
    <w:abstractNumId w:val="19"/>
  </w:num>
  <w:num w:numId="11" w16cid:durableId="171646752">
    <w:abstractNumId w:val="6"/>
  </w:num>
  <w:num w:numId="12" w16cid:durableId="217282287">
    <w:abstractNumId w:val="24"/>
  </w:num>
  <w:num w:numId="13" w16cid:durableId="1024139786">
    <w:abstractNumId w:val="31"/>
  </w:num>
  <w:num w:numId="14" w16cid:durableId="846097452">
    <w:abstractNumId w:val="0"/>
  </w:num>
  <w:num w:numId="15" w16cid:durableId="1780099661">
    <w:abstractNumId w:val="3"/>
  </w:num>
  <w:num w:numId="16" w16cid:durableId="350496718">
    <w:abstractNumId w:val="5"/>
  </w:num>
  <w:num w:numId="17" w16cid:durableId="2093695206">
    <w:abstractNumId w:val="26"/>
  </w:num>
  <w:num w:numId="18" w16cid:durableId="979845524">
    <w:abstractNumId w:val="8"/>
  </w:num>
  <w:num w:numId="19" w16cid:durableId="829443577">
    <w:abstractNumId w:val="30"/>
  </w:num>
  <w:num w:numId="20" w16cid:durableId="1268318698">
    <w:abstractNumId w:val="7"/>
  </w:num>
  <w:num w:numId="21" w16cid:durableId="801773202">
    <w:abstractNumId w:val="9"/>
  </w:num>
  <w:num w:numId="22" w16cid:durableId="1225873206">
    <w:abstractNumId w:val="2"/>
  </w:num>
  <w:num w:numId="23" w16cid:durableId="1449928210">
    <w:abstractNumId w:val="4"/>
  </w:num>
  <w:num w:numId="24" w16cid:durableId="1087112916">
    <w:abstractNumId w:val="17"/>
  </w:num>
  <w:num w:numId="25" w16cid:durableId="1965840187">
    <w:abstractNumId w:val="15"/>
  </w:num>
  <w:num w:numId="26" w16cid:durableId="1625232486">
    <w:abstractNumId w:val="14"/>
  </w:num>
  <w:num w:numId="27" w16cid:durableId="857547289">
    <w:abstractNumId w:val="21"/>
  </w:num>
  <w:num w:numId="28" w16cid:durableId="78522307">
    <w:abstractNumId w:val="23"/>
  </w:num>
  <w:num w:numId="29" w16cid:durableId="750541623">
    <w:abstractNumId w:val="18"/>
  </w:num>
  <w:num w:numId="30" w16cid:durableId="385955792">
    <w:abstractNumId w:val="12"/>
  </w:num>
  <w:num w:numId="31" w16cid:durableId="1231504298">
    <w:abstractNumId w:val="27"/>
  </w:num>
  <w:num w:numId="32" w16cid:durableId="1713770217">
    <w:abstractNumId w:val="1"/>
  </w:num>
  <w:num w:numId="33" w16cid:durableId="1886869275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5B"/>
    <w:rsid w:val="00016F12"/>
    <w:rsid w:val="00017901"/>
    <w:rsid w:val="00157775"/>
    <w:rsid w:val="002333A7"/>
    <w:rsid w:val="003C4D2C"/>
    <w:rsid w:val="003C7BF6"/>
    <w:rsid w:val="003D493F"/>
    <w:rsid w:val="003E7743"/>
    <w:rsid w:val="004756EA"/>
    <w:rsid w:val="004771A9"/>
    <w:rsid w:val="005F29FC"/>
    <w:rsid w:val="00647096"/>
    <w:rsid w:val="00744696"/>
    <w:rsid w:val="00754B10"/>
    <w:rsid w:val="00765A4C"/>
    <w:rsid w:val="007B20C2"/>
    <w:rsid w:val="007F1828"/>
    <w:rsid w:val="00817DFB"/>
    <w:rsid w:val="008515AC"/>
    <w:rsid w:val="00943EB3"/>
    <w:rsid w:val="00A6555C"/>
    <w:rsid w:val="00AA15FE"/>
    <w:rsid w:val="00AB2B01"/>
    <w:rsid w:val="00BC7B71"/>
    <w:rsid w:val="00BF586F"/>
    <w:rsid w:val="00C517FA"/>
    <w:rsid w:val="00ED0D32"/>
    <w:rsid w:val="00F11082"/>
    <w:rsid w:val="00F72171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C9D56"/>
  <w15:chartTrackingRefBased/>
  <w15:docId w15:val="{337D0E5D-C1FC-4B77-A50B-3BFDB0A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7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7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575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C7B7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7B7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016F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16F12"/>
  </w:style>
  <w:style w:type="paragraph" w:styleId="ad">
    <w:name w:val="footer"/>
    <w:basedOn w:val="a"/>
    <w:link w:val="Char4"/>
    <w:uiPriority w:val="99"/>
    <w:unhideWhenUsed/>
    <w:rsid w:val="00016F1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16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2452</Words>
  <Characters>13982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HyunKyu KIM</dc:creator>
  <cp:keywords/>
  <dc:description/>
  <cp:lastModifiedBy>HyunKyu KIM</cp:lastModifiedBy>
  <cp:revision>3</cp:revision>
  <dcterms:created xsi:type="dcterms:W3CDTF">2026-10-16T09:08:00Z</dcterms:created>
  <dcterms:modified xsi:type="dcterms:W3CDTF">2026-10-18T08:15:00Z</dcterms:modified>
</cp:coreProperties>
</file>