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7F9F" w14:textId="77777777" w:rsidR="00FE575B" w:rsidRPr="00FE575B" w:rsidRDefault="00FE575B" w:rsidP="00FE575B">
      <w:pPr>
        <w:rPr>
          <w:b/>
          <w:bCs/>
        </w:rPr>
      </w:pPr>
      <w:proofErr w:type="spellStart"/>
      <w:r w:rsidRPr="00FE575B">
        <w:rPr>
          <w:b/>
          <w:bCs/>
        </w:rPr>
        <w:t>SafeLife</w:t>
      </w:r>
      <w:proofErr w:type="spellEnd"/>
      <w:r w:rsidRPr="00FE575B">
        <w:rPr>
          <w:b/>
          <w:bCs/>
        </w:rPr>
        <w:t>-Atlas 결정 로그 (단일 원본)</w:t>
      </w:r>
    </w:p>
    <w:p w14:paraId="7238F7B6" w14:textId="77777777" w:rsidR="00FE575B" w:rsidRPr="00FE575B" w:rsidRDefault="00FE575B" w:rsidP="00FE575B">
      <w:r w:rsidRPr="00FE575B">
        <w:rPr>
          <w:b/>
          <w:bCs/>
        </w:rPr>
        <w:t>사용법:</w:t>
      </w:r>
      <w:r w:rsidRPr="00FE575B">
        <w:t xml:space="preserve"> 이 문서가 프로젝트 결정의 단일 원본(Single Source of Truth)이다. Gemini 등 다른 AI와 크로스 </w:t>
      </w:r>
      <w:proofErr w:type="spellStart"/>
      <w:r w:rsidRPr="00FE575B">
        <w:t>브레인스토밍할</w:t>
      </w:r>
      <w:proofErr w:type="spellEnd"/>
      <w:r w:rsidRPr="00FE575B">
        <w:t xml:space="preserve"> 때는 이 로그를 </w:t>
      </w:r>
      <w:r w:rsidRPr="00FE575B">
        <w:rPr>
          <w:b/>
          <w:bCs/>
        </w:rPr>
        <w:t xml:space="preserve">산문으로 </w:t>
      </w:r>
      <w:proofErr w:type="spellStart"/>
      <w:r w:rsidRPr="00FE575B">
        <w:rPr>
          <w:b/>
          <w:bCs/>
        </w:rPr>
        <w:t>재요약하지</w:t>
      </w:r>
      <w:proofErr w:type="spellEnd"/>
      <w:r w:rsidRPr="00FE575B">
        <w:rPr>
          <w:b/>
          <w:bCs/>
        </w:rPr>
        <w:t xml:space="preserve"> 말고 그대로 </w:t>
      </w:r>
      <w:proofErr w:type="spellStart"/>
      <w:r w:rsidRPr="00FE575B">
        <w:rPr>
          <w:b/>
          <w:bCs/>
        </w:rPr>
        <w:t>복붙</w:t>
      </w:r>
      <w:r w:rsidRPr="00FE575B">
        <w:t>한다</w:t>
      </w:r>
      <w:proofErr w:type="spellEnd"/>
      <w:r w:rsidRPr="00FE575B">
        <w:t>. (</w:t>
      </w:r>
      <w:proofErr w:type="spellStart"/>
      <w:r w:rsidRPr="00FE575B">
        <w:t>재요약</w:t>
      </w:r>
      <w:proofErr w:type="spellEnd"/>
      <w:r w:rsidRPr="00FE575B">
        <w:t xml:space="preserve"> 과정에서 "근거"와 "</w:t>
      </w:r>
      <w:proofErr w:type="spellStart"/>
      <w:r w:rsidRPr="00FE575B">
        <w:t>기각안</w:t>
      </w:r>
      <w:proofErr w:type="spellEnd"/>
      <w:r w:rsidRPr="00FE575B">
        <w:t>"이 제일 먼저 날아가고, 그게 맥락 누락의 원인이다.) 갱신일: 2026-09-19</w:t>
      </w:r>
    </w:p>
    <w:p w14:paraId="0E83F230" w14:textId="77777777" w:rsidR="00FE575B" w:rsidRPr="00FE575B" w:rsidRDefault="00FE575B" w:rsidP="00FE575B">
      <w:r w:rsidRPr="00FE575B">
        <w:pict w14:anchorId="66202D73">
          <v:rect id="_x0000_i1031" style="width:0;height:1.5pt" o:hralign="center" o:hrstd="t" o:hr="t" fillcolor="#a0a0a0" stroked="f"/>
        </w:pict>
      </w:r>
    </w:p>
    <w:p w14:paraId="76EED2A8" w14:textId="77777777" w:rsidR="00FE575B" w:rsidRPr="00FE575B" w:rsidRDefault="00FE575B" w:rsidP="00FE575B">
      <w:pPr>
        <w:rPr>
          <w:b/>
          <w:bCs/>
        </w:rPr>
      </w:pPr>
      <w:r w:rsidRPr="00FE575B">
        <w:rPr>
          <w:b/>
          <w:bCs/>
        </w:rPr>
        <w:t>1. 확정된 결정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4252"/>
        <w:gridCol w:w="1596"/>
      </w:tblGrid>
      <w:tr w:rsidR="00FE575B" w:rsidRPr="00FE575B" w14:paraId="5C357230" w14:textId="77777777" w:rsidTr="00FE5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47237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026E7323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6243C04F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상태</w:t>
            </w:r>
          </w:p>
        </w:tc>
      </w:tr>
      <w:tr w:rsidR="00FE575B" w:rsidRPr="00FE575B" w14:paraId="34D365BB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83F7" w14:textId="77777777" w:rsidR="00FE575B" w:rsidRPr="00FE575B" w:rsidRDefault="00FE575B" w:rsidP="00FE575B">
            <w:r w:rsidRPr="00FE575B">
              <w:t xml:space="preserve">프로젝트 순서: ① 사회문제 보고서 익스플로러 먼저 → ② </w:t>
            </w:r>
            <w:proofErr w:type="spellStart"/>
            <w:r w:rsidRPr="00FE575B">
              <w:t>LifeLogLLM</w:t>
            </w:r>
            <w:proofErr w:type="spellEnd"/>
            <w:r w:rsidRPr="00FE575B">
              <w:t xml:space="preserve"> 나중</w:t>
            </w:r>
          </w:p>
        </w:tc>
        <w:tc>
          <w:tcPr>
            <w:tcW w:w="0" w:type="auto"/>
            <w:vAlign w:val="center"/>
            <w:hideMark/>
          </w:tcPr>
          <w:p w14:paraId="56555D1E" w14:textId="77777777" w:rsidR="00FE575B" w:rsidRPr="00FE575B" w:rsidRDefault="00FE575B" w:rsidP="00FE575B">
            <w:r w:rsidRPr="00FE575B">
              <w:t>재직 경험이라 서사가 진짜, ①의 파싱·</w:t>
            </w:r>
            <w:proofErr w:type="spellStart"/>
            <w:r w:rsidRPr="00FE575B">
              <w:t>임베딩</w:t>
            </w:r>
            <w:proofErr w:type="spellEnd"/>
            <w:r w:rsidRPr="00FE575B">
              <w:t>·RAG 파이프라인을 ②에 재사용(형제 프로젝트)</w:t>
            </w:r>
          </w:p>
        </w:tc>
        <w:tc>
          <w:tcPr>
            <w:tcW w:w="0" w:type="auto"/>
            <w:vAlign w:val="center"/>
            <w:hideMark/>
          </w:tcPr>
          <w:p w14:paraId="23E21F31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745D1A3B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82FD" w14:textId="77777777" w:rsidR="00FE575B" w:rsidRPr="00FE575B" w:rsidRDefault="00FE575B" w:rsidP="00FE575B">
            <w:r w:rsidRPr="00FE575B"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6E97E565" w14:textId="77777777" w:rsidR="00FE575B" w:rsidRPr="00FE575B" w:rsidRDefault="00FE575B" w:rsidP="00FE575B">
            <w:r w:rsidRPr="00FE575B"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54484A74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10DFB52B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3E53" w14:textId="77777777" w:rsidR="00FE575B" w:rsidRPr="00FE575B" w:rsidRDefault="00FE575B" w:rsidP="00FE575B">
            <w:r w:rsidRPr="00FE575B"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2D97B76B" w14:textId="77777777" w:rsidR="00FE575B" w:rsidRPr="00FE575B" w:rsidRDefault="00FE575B" w:rsidP="00FE575B">
            <w:r w:rsidRPr="00FE575B">
              <w:t xml:space="preserve">트리/그래프 특화, D3보다 </w:t>
            </w:r>
            <w:proofErr w:type="spellStart"/>
            <w:r w:rsidRPr="00FE575B">
              <w:t>러닝커브</w:t>
            </w:r>
            <w:proofErr w:type="spellEnd"/>
            <w:r w:rsidRPr="00FE575B">
              <w:t xml:space="preserve">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30643F5E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3D076542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F90D" w14:textId="77777777" w:rsidR="00FE575B" w:rsidRPr="00FE575B" w:rsidRDefault="00FE575B" w:rsidP="00FE575B">
            <w:proofErr w:type="spellStart"/>
            <w:r w:rsidRPr="00FE575B">
              <w:t>백엔드</w:t>
            </w:r>
            <w:proofErr w:type="spellEnd"/>
            <w:r w:rsidRPr="00FE575B">
              <w:t xml:space="preserve">: Python + </w:t>
            </w:r>
            <w:proofErr w:type="spellStart"/>
            <w:r w:rsidRPr="00FE575B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05E09" w14:textId="77777777" w:rsidR="00FE575B" w:rsidRPr="00FE575B" w:rsidRDefault="00FE575B" w:rsidP="00FE575B">
            <w:r w:rsidRPr="00FE575B">
              <w:t xml:space="preserve">Spring CRUD 게시판은 진부(면접관 </w:t>
            </w:r>
            <w:proofErr w:type="spellStart"/>
            <w:r w:rsidRPr="00FE575B">
              <w:t>비선호</w:t>
            </w:r>
            <w:proofErr w:type="spellEnd"/>
            <w:r w:rsidRPr="00FE575B">
              <w:t>). 비동기+</w:t>
            </w:r>
            <w:proofErr w:type="spellStart"/>
            <w:r w:rsidRPr="00FE575B">
              <w:t>Pydantic</w:t>
            </w:r>
            <w:proofErr w:type="spellEnd"/>
            <w:r w:rsidRPr="00FE575B">
              <w:t>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294451EB" w14:textId="77777777" w:rsidR="00FE575B" w:rsidRPr="00FE575B" w:rsidRDefault="00FE575B" w:rsidP="00FE575B">
            <w:r w:rsidRPr="00FE575B">
              <w:t>확정 (Java/Spring 기각)</w:t>
            </w:r>
          </w:p>
        </w:tc>
      </w:tr>
      <w:tr w:rsidR="00FE575B" w:rsidRPr="00FE575B" w14:paraId="49C1ECE8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7A5A" w14:textId="77777777" w:rsidR="00FE575B" w:rsidRPr="00FE575B" w:rsidRDefault="00FE575B" w:rsidP="00FE575B">
            <w:r w:rsidRPr="00FE575B">
              <w:t>구조: 통합 플랫폼, 대표 2~3개 도메인(사이버범죄·</w:t>
            </w:r>
            <w:proofErr w:type="gramStart"/>
            <w:r w:rsidRPr="00FE575B">
              <w:t>AI /</w:t>
            </w:r>
            <w:proofErr w:type="gramEnd"/>
            <w:r w:rsidRPr="00FE575B">
              <w:t xml:space="preserve">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0F96C5AF" w14:textId="77777777" w:rsidR="00FE575B" w:rsidRPr="00FE575B" w:rsidRDefault="00FE575B" w:rsidP="00FE575B">
            <w:r w:rsidRPr="00FE575B"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262A8F23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5C2DC9B5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6D27" w14:textId="77777777" w:rsidR="00FE575B" w:rsidRPr="00FE575B" w:rsidRDefault="00FE575B" w:rsidP="00FE575B">
            <w:r w:rsidRPr="00FE575B"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382A4816" w14:textId="77777777" w:rsidR="00FE575B" w:rsidRPr="00FE575B" w:rsidRDefault="00FE575B" w:rsidP="00FE575B">
            <w:r w:rsidRPr="00FE575B">
              <w:t xml:space="preserve">"당장 보여줄 수 있는 결과물" 중시. 서비스는 대중 대상이 </w:t>
            </w:r>
            <w:proofErr w:type="spellStart"/>
            <w:r w:rsidRPr="00FE575B">
              <w:t>바람직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C4271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54C6B56B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0ABB" w14:textId="77777777" w:rsidR="00FE575B" w:rsidRPr="00FE575B" w:rsidRDefault="00FE575B" w:rsidP="00FE575B">
            <w:r w:rsidRPr="00FE575B">
              <w:t xml:space="preserve">R&amp;D 성과 데이터(2023 기준)는 메인 아님 → 노드 </w:t>
            </w:r>
            <w:proofErr w:type="spellStart"/>
            <w:r w:rsidRPr="00FE575B">
              <w:t>드로어</w:t>
            </w:r>
            <w:proofErr w:type="spellEnd"/>
            <w:r w:rsidRPr="00FE575B">
              <w:t xml:space="preserve"> 하단 경량 레퍼런스 칩</w:t>
            </w:r>
          </w:p>
        </w:tc>
        <w:tc>
          <w:tcPr>
            <w:tcW w:w="0" w:type="auto"/>
            <w:vAlign w:val="center"/>
            <w:hideMark/>
          </w:tcPr>
          <w:p w14:paraId="0DC889F1" w14:textId="77777777" w:rsidR="00FE575B" w:rsidRPr="00FE575B" w:rsidRDefault="00FE575B" w:rsidP="00FE575B">
            <w:r w:rsidRPr="00FE575B">
              <w:t xml:space="preserve">2023 시점 한계. 영구 해결책으로 배치 시 </w:t>
            </w:r>
            <w:proofErr w:type="spellStart"/>
            <w:r w:rsidRPr="00FE575B">
              <w:t>최신성</w:t>
            </w:r>
            <w:proofErr w:type="spellEnd"/>
            <w:r w:rsidRPr="00FE575B">
              <w:t xml:space="preserve"> 결여</w:t>
            </w:r>
          </w:p>
        </w:tc>
        <w:tc>
          <w:tcPr>
            <w:tcW w:w="0" w:type="auto"/>
            <w:vAlign w:val="center"/>
            <w:hideMark/>
          </w:tcPr>
          <w:p w14:paraId="6160AC81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098C656C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9A91" w14:textId="77777777" w:rsidR="00FE575B" w:rsidRPr="00FE575B" w:rsidRDefault="00FE575B" w:rsidP="00FE575B">
            <w:r w:rsidRPr="00FE575B">
              <w:lastRenderedPageBreak/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0B789E92" w14:textId="77777777" w:rsidR="00FE575B" w:rsidRPr="00FE575B" w:rsidRDefault="00FE575B" w:rsidP="00FE575B">
            <w:r w:rsidRPr="00FE575B"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2D67FE1D" w14:textId="77777777" w:rsidR="00FE575B" w:rsidRPr="00FE575B" w:rsidRDefault="00FE575B" w:rsidP="00FE575B">
            <w:r w:rsidRPr="00FE575B">
              <w:t>확정</w:t>
            </w:r>
          </w:p>
        </w:tc>
      </w:tr>
      <w:tr w:rsidR="00FE575B" w:rsidRPr="00FE575B" w14:paraId="1F7C5CB8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8D44" w14:textId="77777777" w:rsidR="00FE575B" w:rsidRPr="00FE575B" w:rsidRDefault="00FE575B" w:rsidP="00FE575B">
            <w:proofErr w:type="spellStart"/>
            <w:r w:rsidRPr="00FE575B">
              <w:t>최신성</w:t>
            </w:r>
            <w:proofErr w:type="spellEnd"/>
            <w:r w:rsidRPr="00FE575B">
              <w:t xml:space="preserve"> 보완: 2024~26 </w:t>
            </w:r>
            <w:proofErr w:type="spellStart"/>
            <w:r w:rsidRPr="00FE575B">
              <w:t>빅카인즈</w:t>
            </w:r>
            <w:proofErr w:type="spellEnd"/>
            <w:r w:rsidRPr="00FE575B">
              <w:t xml:space="preserve">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3E0749E9" w14:textId="77777777" w:rsidR="00FE575B" w:rsidRPr="00FE575B" w:rsidRDefault="00FE575B" w:rsidP="00FE575B">
            <w:r w:rsidRPr="00FE575B"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38AB522D" w14:textId="77777777" w:rsidR="00FE575B" w:rsidRPr="00FE575B" w:rsidRDefault="00FE575B" w:rsidP="00FE575B">
            <w:r w:rsidRPr="00FE575B">
              <w:t>확정</w:t>
            </w:r>
          </w:p>
        </w:tc>
      </w:tr>
    </w:tbl>
    <w:p w14:paraId="00FDC68E" w14:textId="77777777" w:rsidR="00FE575B" w:rsidRPr="00FE575B" w:rsidRDefault="00FE575B" w:rsidP="00FE575B">
      <w:pPr>
        <w:rPr>
          <w:b/>
          <w:bCs/>
        </w:rPr>
      </w:pPr>
      <w:r w:rsidRPr="00FE575B">
        <w:rPr>
          <w:b/>
          <w:bCs/>
        </w:rPr>
        <w:t>2. 연기 (v2 이후)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827"/>
        <w:gridCol w:w="5057"/>
      </w:tblGrid>
      <w:tr w:rsidR="00FE575B" w:rsidRPr="00FE575B" w14:paraId="24CE4363" w14:textId="77777777" w:rsidTr="00FE5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6E28C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D1DC7BC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5A846973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상태</w:t>
            </w:r>
          </w:p>
        </w:tc>
      </w:tr>
      <w:tr w:rsidR="00FE575B" w:rsidRPr="00FE575B" w14:paraId="208A29DD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E1F1" w14:textId="77777777" w:rsidR="00FE575B" w:rsidRPr="00FE575B" w:rsidRDefault="00FE575B" w:rsidP="00FE575B">
            <w:r w:rsidRPr="00FE575B"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35179E23" w14:textId="77777777" w:rsidR="00FE575B" w:rsidRPr="00FE575B" w:rsidRDefault="00FE575B" w:rsidP="00FE575B">
            <w:r w:rsidRPr="00FE575B">
              <w:t xml:space="preserve">후순위. </w:t>
            </w:r>
            <w:proofErr w:type="spellStart"/>
            <w:r w:rsidRPr="00FE575B">
              <w:t>FastAPI</w:t>
            </w:r>
            <w:proofErr w:type="spellEnd"/>
            <w:r w:rsidRPr="00FE575B">
              <w:t xml:space="preserve"> 채택 자체가 이걸 위한 포석(언어 변경 없이 </w:t>
            </w:r>
            <w:proofErr w:type="spellStart"/>
            <w:r w:rsidRPr="00FE575B">
              <w:t>LangChain</w:t>
            </w:r>
            <w:proofErr w:type="spellEnd"/>
            <w:r w:rsidRPr="00FE575B">
              <w:t xml:space="preserve"> 확장)</w:t>
            </w:r>
          </w:p>
        </w:tc>
        <w:tc>
          <w:tcPr>
            <w:tcW w:w="0" w:type="auto"/>
            <w:vAlign w:val="center"/>
            <w:hideMark/>
          </w:tcPr>
          <w:p w14:paraId="661A7868" w14:textId="77777777" w:rsidR="00FE575B" w:rsidRPr="00FE575B" w:rsidRDefault="00FE575B" w:rsidP="00FE575B">
            <w:r w:rsidRPr="00FE575B">
              <w:t>v-later 명시</w:t>
            </w:r>
          </w:p>
        </w:tc>
      </w:tr>
      <w:tr w:rsidR="00FE575B" w:rsidRPr="00FE575B" w14:paraId="3A9BB7F4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D554" w14:textId="77777777" w:rsidR="00FE575B" w:rsidRPr="00FE575B" w:rsidRDefault="00FE575B" w:rsidP="00FE575B">
            <w:r w:rsidRPr="00FE575B"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7028F3BE" w14:textId="77777777" w:rsidR="00FE575B" w:rsidRPr="00FE575B" w:rsidRDefault="00FE575B" w:rsidP="00FE575B">
            <w:proofErr w:type="spellStart"/>
            <w:r w:rsidRPr="00FE575B">
              <w:t>차별점</w:t>
            </w:r>
            <w:proofErr w:type="spellEnd"/>
            <w:r w:rsidRPr="00FE575B">
              <w:t>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6E1BC684" w14:textId="77777777" w:rsidR="00FE575B" w:rsidRPr="00FE575B" w:rsidRDefault="00FE575B" w:rsidP="00FE575B">
            <w:r w:rsidRPr="00FE575B">
              <w:rPr>
                <w:b/>
                <w:bCs/>
              </w:rPr>
              <w:t>v2 연기.</w:t>
            </w:r>
            <w:r w:rsidRPr="00FE575B">
              <w:t xml:space="preserve"> README 명문화 + v1 스키마에 점수·키워드 필드 유지(재모델링 없이 얹힘). MVP = 1개 도메인 정적 비교 차트(</w:t>
            </w:r>
            <w:proofErr w:type="spellStart"/>
            <w:r w:rsidRPr="00FE575B">
              <w:t>빅카인즈</w:t>
            </w:r>
            <w:proofErr w:type="spellEnd"/>
            <w:r w:rsidRPr="00FE575B">
              <w:t xml:space="preserve"> 집계 엑셀, 전재 아님) → 이후 오픈API</w:t>
            </w:r>
          </w:p>
        </w:tc>
      </w:tr>
    </w:tbl>
    <w:p w14:paraId="02ECEB2E" w14:textId="77777777" w:rsidR="00FE575B" w:rsidRPr="00FE575B" w:rsidRDefault="00FE575B" w:rsidP="00FE575B">
      <w:pPr>
        <w:rPr>
          <w:b/>
          <w:bCs/>
        </w:rPr>
      </w:pPr>
      <w:r w:rsidRPr="00FE575B">
        <w:rPr>
          <w:b/>
          <w:bCs/>
        </w:rPr>
        <w:t>3. 접근성 (v1 필수 + 간판 서사)</w:t>
      </w:r>
    </w:p>
    <w:p w14:paraId="5606E787" w14:textId="77777777" w:rsidR="00FE575B" w:rsidRPr="00FE575B" w:rsidRDefault="00FE575B" w:rsidP="00FE575B">
      <w:r w:rsidRPr="00FE575B">
        <w:rPr>
          <w:b/>
          <w:bCs/>
        </w:rPr>
        <w:t>전제:</w:t>
      </w:r>
      <w:r w:rsidRPr="00FE575B">
        <w:t xml:space="preserve"> 접근성은 이 프로젝트의 명분 그 자체(106명 설문: 글자 작음·텍스트 나열·느림·복잡). 결과물이 수치로 증명 안 되면 명분과 결과물이 따로 논다.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7059"/>
        <w:gridCol w:w="719"/>
      </w:tblGrid>
      <w:tr w:rsidR="00FE575B" w:rsidRPr="00FE575B" w14:paraId="7C999532" w14:textId="77777777" w:rsidTr="00FE5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CF924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5B1EB56A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44228D75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상태</w:t>
            </w:r>
          </w:p>
        </w:tc>
      </w:tr>
      <w:tr w:rsidR="00FE575B" w:rsidRPr="00FE575B" w14:paraId="5EB78D48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9B3F" w14:textId="77777777" w:rsidR="00FE575B" w:rsidRPr="00FE575B" w:rsidRDefault="00FE575B" w:rsidP="00FE575B">
            <w:r w:rsidRPr="00FE575B"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5E3991EF" w14:textId="77777777" w:rsidR="00FE575B" w:rsidRPr="00FE575B" w:rsidRDefault="00FE575B" w:rsidP="00FE575B">
            <w:r w:rsidRPr="00FE575B">
              <w:t xml:space="preserve">React Flow는 스크린리더로 거의 안 읽힘 → 같은 JSON을 의미론적 대체 뷰(리스트/테이블 + 키보드 탐색)로도 </w:t>
            </w:r>
            <w:proofErr w:type="spellStart"/>
            <w:r w:rsidRPr="00FE575B">
              <w:t>렌더</w:t>
            </w:r>
            <w:proofErr w:type="spellEnd"/>
            <w:r w:rsidRPr="00FE575B">
              <w:t>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61A053B1" w14:textId="77777777" w:rsidR="00FE575B" w:rsidRPr="00FE575B" w:rsidRDefault="00FE575B" w:rsidP="00FE575B">
            <w:r w:rsidRPr="00FE575B">
              <w:rPr>
                <w:b/>
                <w:bCs/>
              </w:rPr>
              <w:t>간판 기술 서사</w:t>
            </w:r>
            <w:r w:rsidRPr="00FE575B">
              <w:t>로 채택</w:t>
            </w:r>
          </w:p>
        </w:tc>
      </w:tr>
      <w:tr w:rsidR="00FE575B" w:rsidRPr="00FE575B" w14:paraId="418E1B59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F725" w14:textId="77777777" w:rsidR="00FE575B" w:rsidRPr="00FE575B" w:rsidRDefault="00FE575B" w:rsidP="00FE575B">
            <w:r w:rsidRPr="00FE575B">
              <w:t>(b) 저비용 필수</w:t>
            </w:r>
          </w:p>
        </w:tc>
        <w:tc>
          <w:tcPr>
            <w:tcW w:w="0" w:type="auto"/>
            <w:vAlign w:val="center"/>
            <w:hideMark/>
          </w:tcPr>
          <w:p w14:paraId="0D1D272D" w14:textId="77777777" w:rsidR="00FE575B" w:rsidRPr="00FE575B" w:rsidRDefault="00FE575B" w:rsidP="00FE575B">
            <w:r w:rsidRPr="00FE575B">
              <w:t xml:space="preserve">색만으로 구분 금지(원인/영향에 아이콘·라벨 병행), 대비 4.5:1, 모바일 </w:t>
            </w:r>
            <w:proofErr w:type="spellStart"/>
            <w:r w:rsidRPr="00FE575B">
              <w:t>폴백</w:t>
            </w:r>
            <w:proofErr w:type="spellEnd"/>
            <w:r w:rsidRPr="00FE575B">
              <w:t>(그래프 대신 아코디언)</w:t>
            </w:r>
          </w:p>
        </w:tc>
        <w:tc>
          <w:tcPr>
            <w:tcW w:w="0" w:type="auto"/>
            <w:vAlign w:val="center"/>
            <w:hideMark/>
          </w:tcPr>
          <w:p w14:paraId="3274AFEE" w14:textId="77777777" w:rsidR="00FE575B" w:rsidRPr="00FE575B" w:rsidRDefault="00FE575B" w:rsidP="00FE575B">
            <w:r w:rsidRPr="00FE575B">
              <w:t>v1 필수</w:t>
            </w:r>
          </w:p>
        </w:tc>
      </w:tr>
      <w:tr w:rsidR="00FE575B" w:rsidRPr="00FE575B" w14:paraId="7EC2BD7C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BEFAA" w14:textId="77777777" w:rsidR="00FE575B" w:rsidRPr="00FE575B" w:rsidRDefault="00FE575B" w:rsidP="00FE575B">
            <w:r w:rsidRPr="00FE575B">
              <w:lastRenderedPageBreak/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5BE6076D" w14:textId="77777777" w:rsidR="00FE575B" w:rsidRPr="00FE575B" w:rsidRDefault="00FE575B" w:rsidP="00FE575B">
            <w:r w:rsidRPr="00FE575B">
              <w:t xml:space="preserve">Lighthouse 접근성 ≥95 · 성능 데스크톱 ≥90/모바일 ≥80 · Best Practices ≥95. Core Web Vitals: LCP&lt;2.5s, INP&lt;200ms, CLS&lt;0.1. 키보드 100% 도달·조작 + focus ring. </w:t>
            </w:r>
            <w:r w:rsidRPr="00FE575B">
              <w:rPr>
                <w:b/>
                <w:bCs/>
              </w:rPr>
              <w:t>주의: Lighthouse 자동검사는 접근성 이슈의 ~30%만 잡음 → 키보드 완주·스크린리더 실사용 수동 검증이 진짜 증거.</w:t>
            </w:r>
            <w:r w:rsidRPr="00FE575B">
              <w:t xml:space="preserve">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22B7C30E" w14:textId="77777777" w:rsidR="00FE575B" w:rsidRPr="00FE575B" w:rsidRDefault="00FE575B" w:rsidP="00FE575B">
            <w:r w:rsidRPr="00FE575B">
              <w:t>v1 목표 확정</w:t>
            </w:r>
          </w:p>
        </w:tc>
      </w:tr>
    </w:tbl>
    <w:p w14:paraId="0FEC303E" w14:textId="77777777" w:rsidR="00FE575B" w:rsidRPr="00FE575B" w:rsidRDefault="00FE575B" w:rsidP="00FE575B">
      <w:pPr>
        <w:rPr>
          <w:b/>
          <w:bCs/>
        </w:rPr>
      </w:pPr>
      <w:r w:rsidRPr="00FE575B">
        <w:rPr>
          <w:b/>
          <w:bCs/>
        </w:rPr>
        <w:t xml:space="preserve">4. </w:t>
      </w:r>
      <w:proofErr w:type="gramStart"/>
      <w:r w:rsidRPr="00FE575B">
        <w:rPr>
          <w:b/>
          <w:bCs/>
        </w:rPr>
        <w:t>미결 /</w:t>
      </w:r>
      <w:proofErr w:type="gramEnd"/>
      <w:r w:rsidRPr="00FE575B">
        <w:rPr>
          <w:b/>
          <w:bCs/>
        </w:rPr>
        <w:t xml:space="preserve"> 다음 스레드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6524"/>
        <w:gridCol w:w="808"/>
      </w:tblGrid>
      <w:tr w:rsidR="00FE575B" w:rsidRPr="00FE575B" w14:paraId="3DC74EB0" w14:textId="77777777" w:rsidTr="00FE5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671A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4975391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1C6DDD16" w14:textId="77777777" w:rsidR="00FE575B" w:rsidRPr="00FE575B" w:rsidRDefault="00FE575B" w:rsidP="00FE575B">
            <w:pPr>
              <w:rPr>
                <w:b/>
                <w:bCs/>
              </w:rPr>
            </w:pPr>
            <w:r w:rsidRPr="00FE575B">
              <w:rPr>
                <w:b/>
                <w:bCs/>
              </w:rPr>
              <w:t>상태</w:t>
            </w:r>
          </w:p>
        </w:tc>
      </w:tr>
      <w:tr w:rsidR="00FE575B" w:rsidRPr="00FE575B" w14:paraId="6F54944A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8A89" w14:textId="77777777" w:rsidR="00FE575B" w:rsidRPr="00FE575B" w:rsidRDefault="00FE575B" w:rsidP="00FE575B">
            <w:r w:rsidRPr="00FE575B"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22296005" w14:textId="77777777" w:rsidR="00FE575B" w:rsidRPr="00FE575B" w:rsidRDefault="00FE575B" w:rsidP="00FE575B">
            <w:proofErr w:type="spellStart"/>
            <w:r w:rsidRPr="00FE575B">
              <w:t>빅카인즈</w:t>
            </w:r>
            <w:proofErr w:type="spellEnd"/>
            <w:r w:rsidRPr="00FE575B">
              <w:t xml:space="preserve"> 집계 OK/전재 금지, </w:t>
            </w:r>
            <w:proofErr w:type="spellStart"/>
            <w:r w:rsidRPr="00FE575B">
              <w:t>공공데이터포털</w:t>
            </w:r>
            <w:proofErr w:type="spellEnd"/>
            <w:r w:rsidRPr="00FE575B">
              <w:t xml:space="preserve"> 오픈API, 공공누리 유형1, KPF-BERT. "라이선스 검토 역량"</w:t>
            </w:r>
            <w:proofErr w:type="spellStart"/>
            <w:r w:rsidRPr="00FE575B">
              <w:t>으로</w:t>
            </w:r>
            <w:proofErr w:type="spellEnd"/>
            <w:r w:rsidRPr="00FE575B">
              <w:t xml:space="preserve"> 포지셔닝</w:t>
            </w:r>
          </w:p>
        </w:tc>
        <w:tc>
          <w:tcPr>
            <w:tcW w:w="0" w:type="auto"/>
            <w:vAlign w:val="center"/>
            <w:hideMark/>
          </w:tcPr>
          <w:p w14:paraId="285566C6" w14:textId="77777777" w:rsidR="00FE575B" w:rsidRPr="00FE575B" w:rsidRDefault="00FE575B" w:rsidP="00FE575B">
            <w:r w:rsidRPr="00FE575B">
              <w:t>다음 스레드</w:t>
            </w:r>
          </w:p>
        </w:tc>
      </w:tr>
      <w:tr w:rsidR="00FE575B" w:rsidRPr="00FE575B" w14:paraId="7BA18300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DD56" w14:textId="77777777" w:rsidR="00FE575B" w:rsidRPr="00FE575B" w:rsidRDefault="00FE575B" w:rsidP="00FE575B">
            <w:r w:rsidRPr="00FE575B"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4D3CE8DC" w14:textId="77777777" w:rsidR="00FE575B" w:rsidRPr="00FE575B" w:rsidRDefault="00FE575B" w:rsidP="00FE575B">
            <w:r w:rsidRPr="00FE575B"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34BE17BD" w14:textId="77777777" w:rsidR="00FE575B" w:rsidRPr="00FE575B" w:rsidRDefault="00FE575B" w:rsidP="00FE575B">
            <w:r w:rsidRPr="00FE575B">
              <w:t>반영 예정</w:t>
            </w:r>
          </w:p>
        </w:tc>
      </w:tr>
      <w:tr w:rsidR="00FE575B" w:rsidRPr="00FE575B" w14:paraId="0B95A7B7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92EE" w14:textId="77777777" w:rsidR="00FE575B" w:rsidRPr="00FE575B" w:rsidRDefault="00FE575B" w:rsidP="00FE575B">
            <w:r w:rsidRPr="00FE575B">
              <w:t>노드 자동 레이아웃</w:t>
            </w:r>
          </w:p>
        </w:tc>
        <w:tc>
          <w:tcPr>
            <w:tcW w:w="0" w:type="auto"/>
            <w:vAlign w:val="center"/>
            <w:hideMark/>
          </w:tcPr>
          <w:p w14:paraId="68B09F15" w14:textId="77777777" w:rsidR="00FE575B" w:rsidRPr="00FE575B" w:rsidRDefault="00FE575B" w:rsidP="00FE575B">
            <w:r w:rsidRPr="00FE575B">
              <w:t xml:space="preserve">position 하드코딩 지양 → </w:t>
            </w:r>
            <w:proofErr w:type="spellStart"/>
            <w:r w:rsidRPr="00FE575B">
              <w:t>dagre</w:t>
            </w:r>
            <w:proofErr w:type="spellEnd"/>
            <w:r w:rsidRPr="00FE575B">
              <w:t>/elk 자동 레이아웃. JSON엔 그래프 구조만</w:t>
            </w:r>
          </w:p>
        </w:tc>
        <w:tc>
          <w:tcPr>
            <w:tcW w:w="0" w:type="auto"/>
            <w:vAlign w:val="center"/>
            <w:hideMark/>
          </w:tcPr>
          <w:p w14:paraId="5AD3D4C0" w14:textId="77777777" w:rsidR="00FE575B" w:rsidRPr="00FE575B" w:rsidRDefault="00FE575B" w:rsidP="00FE575B">
            <w:r w:rsidRPr="00FE575B">
              <w:t>검토</w:t>
            </w:r>
          </w:p>
        </w:tc>
      </w:tr>
      <w:tr w:rsidR="00FE575B" w:rsidRPr="00FE575B" w14:paraId="1D3EE346" w14:textId="77777777" w:rsidTr="00FE57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C26B" w14:textId="77777777" w:rsidR="00FE575B" w:rsidRPr="00FE575B" w:rsidRDefault="00FE575B" w:rsidP="00FE575B">
            <w:proofErr w:type="spellStart"/>
            <w:r w:rsidRPr="00FE575B">
              <w:t>백엔드</w:t>
            </w:r>
            <w:proofErr w:type="spellEnd"/>
            <w:r w:rsidRPr="00FE575B">
              <w:t xml:space="preserve"> 두께</w:t>
            </w:r>
          </w:p>
        </w:tc>
        <w:tc>
          <w:tcPr>
            <w:tcW w:w="0" w:type="auto"/>
            <w:vAlign w:val="center"/>
            <w:hideMark/>
          </w:tcPr>
          <w:p w14:paraId="19E2396C" w14:textId="77777777" w:rsidR="00FE575B" w:rsidRPr="00FE575B" w:rsidRDefault="00FE575B" w:rsidP="00FE575B">
            <w:r w:rsidRPr="00FE575B">
              <w:t xml:space="preserve">정적 JSON 서빙만으로는 </w:t>
            </w:r>
            <w:proofErr w:type="spellStart"/>
            <w:r w:rsidRPr="00FE575B">
              <w:t>풀스택</w:t>
            </w:r>
            <w:proofErr w:type="spellEnd"/>
            <w:r w:rsidRPr="00FE575B">
              <w:t xml:space="preserve"> 약함. DB 계층 + analytics </w:t>
            </w:r>
            <w:proofErr w:type="spellStart"/>
            <w:r w:rsidRPr="00FE575B">
              <w:t>엔드포인트</w:t>
            </w:r>
            <w:proofErr w:type="spellEnd"/>
            <w:r w:rsidRPr="00FE575B">
              <w:t>(시급성 vs 과기기대) 유지</w:t>
            </w:r>
          </w:p>
        </w:tc>
        <w:tc>
          <w:tcPr>
            <w:tcW w:w="0" w:type="auto"/>
            <w:vAlign w:val="center"/>
            <w:hideMark/>
          </w:tcPr>
          <w:p w14:paraId="16C1A0B4" w14:textId="77777777" w:rsidR="00FE575B" w:rsidRPr="00FE575B" w:rsidRDefault="00FE575B" w:rsidP="00FE575B">
            <w:r w:rsidRPr="00FE575B">
              <w:t>검토</w:t>
            </w:r>
          </w:p>
        </w:tc>
      </w:tr>
    </w:tbl>
    <w:p w14:paraId="10A1ABA8" w14:textId="77777777" w:rsidR="00FE575B" w:rsidRPr="00FE575B" w:rsidRDefault="00FE575B" w:rsidP="00FE575B">
      <w:pPr>
        <w:rPr>
          <w:b/>
          <w:bCs/>
        </w:rPr>
      </w:pPr>
      <w:r w:rsidRPr="00FE575B">
        <w:rPr>
          <w:b/>
          <w:bCs/>
        </w:rPr>
        <w:t>5. 기각된 안</w:t>
      </w:r>
    </w:p>
    <w:p w14:paraId="2542FA7D" w14:textId="77777777" w:rsidR="00FE575B" w:rsidRPr="00FE575B" w:rsidRDefault="00FE575B" w:rsidP="00FE575B">
      <w:pPr>
        <w:numPr>
          <w:ilvl w:val="0"/>
          <w:numId w:val="1"/>
        </w:numPr>
      </w:pPr>
      <w:r w:rsidRPr="00FE575B">
        <w:t xml:space="preserve">Java/Spring Boot </w:t>
      </w:r>
      <w:proofErr w:type="spellStart"/>
      <w:r w:rsidRPr="00FE575B">
        <w:t>백엔드</w:t>
      </w:r>
      <w:proofErr w:type="spellEnd"/>
      <w:r w:rsidRPr="00FE575B">
        <w:t xml:space="preserve"> — 진부한 CRUD 게시판 이미지</w:t>
      </w:r>
    </w:p>
    <w:p w14:paraId="15905891" w14:textId="77777777" w:rsidR="00FE575B" w:rsidRPr="00FE575B" w:rsidRDefault="00FE575B" w:rsidP="00FE575B">
      <w:pPr>
        <w:numPr>
          <w:ilvl w:val="0"/>
          <w:numId w:val="1"/>
        </w:numPr>
      </w:pPr>
      <w:r w:rsidRPr="00FE575B">
        <w:t xml:space="preserve">2023년 30선 성과를 메인 해결책으로 배치 — </w:t>
      </w:r>
      <w:proofErr w:type="spellStart"/>
      <w:r w:rsidRPr="00FE575B">
        <w:t>최신성</w:t>
      </w:r>
      <w:proofErr w:type="spellEnd"/>
      <w:r w:rsidRPr="00FE575B">
        <w:t xml:space="preserve"> 결여</w:t>
      </w:r>
    </w:p>
    <w:p w14:paraId="5DA26D45" w14:textId="77777777" w:rsidR="00FE575B" w:rsidRPr="00FE575B" w:rsidRDefault="00FE575B" w:rsidP="00FE575B">
      <w:pPr>
        <w:numPr>
          <w:ilvl w:val="0"/>
          <w:numId w:val="1"/>
        </w:numPr>
      </w:pPr>
      <w:r w:rsidRPr="00FE575B">
        <w:t>전국 11개 지자체 실시간 의제 연동 — 사업 연속성 단절</w:t>
      </w:r>
    </w:p>
    <w:p w14:paraId="3B46CB8E" w14:textId="77777777" w:rsidR="00FE575B" w:rsidRPr="00FE575B" w:rsidRDefault="00FE575B" w:rsidP="00FE575B">
      <w:pPr>
        <w:numPr>
          <w:ilvl w:val="0"/>
          <w:numId w:val="1"/>
        </w:numPr>
      </w:pPr>
      <w:r w:rsidRPr="00FE575B">
        <w:t>정책/연구자용 보고서 뷰어 — 서비스감·주목도 낮음</w:t>
      </w:r>
    </w:p>
    <w:p w14:paraId="25FBD81C" w14:textId="77777777" w:rsidR="00FE575B" w:rsidRPr="00FE575B" w:rsidRDefault="00FE575B" w:rsidP="00FE575B">
      <w:pPr>
        <w:numPr>
          <w:ilvl w:val="0"/>
          <w:numId w:val="1"/>
        </w:numPr>
      </w:pPr>
      <w:r w:rsidRPr="00FE575B">
        <w:t xml:space="preserve">실제 플랫폼(메뉴 8개 풀사이트) 재현 — 규모 과다, 업체 인력 </w:t>
      </w:r>
      <w:proofErr w:type="spellStart"/>
      <w:r w:rsidRPr="00FE575B">
        <w:t>투입급</w:t>
      </w:r>
      <w:proofErr w:type="spellEnd"/>
    </w:p>
    <w:p w14:paraId="4B79E035" w14:textId="77777777" w:rsidR="007F1828" w:rsidRPr="00FE575B" w:rsidRDefault="007F1828" w:rsidP="00FE575B"/>
    <w:sectPr w:rsidR="007F1828" w:rsidRPr="00FE57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873DF"/>
    <w:multiLevelType w:val="multilevel"/>
    <w:tmpl w:val="050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14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3D493F"/>
    <w:rsid w:val="004771A9"/>
    <w:rsid w:val="00647096"/>
    <w:rsid w:val="007F1828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1</cp:revision>
  <dcterms:created xsi:type="dcterms:W3CDTF">2026-09-19T03:25:00Z</dcterms:created>
  <dcterms:modified xsi:type="dcterms:W3CDTF">2026-09-19T03:26:00Z</dcterms:modified>
</cp:coreProperties>
</file>