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2E8B6" w14:textId="13211086" w:rsidR="000152A9" w:rsidRPr="00DC3D51" w:rsidRDefault="00DC3D51" w:rsidP="0019262D">
      <w:pPr>
        <w:rPr>
          <w:b/>
          <w:lang w:val="en-US"/>
        </w:rPr>
      </w:pPr>
      <w:r>
        <w:rPr>
          <w:b/>
        </w:rPr>
        <w:t>Report. Stepanova Daria</w:t>
      </w:r>
      <w:bookmarkStart w:id="0" w:name="_GoBack"/>
      <w:bookmarkEnd w:id="0"/>
    </w:p>
    <w:p w14:paraId="18E677EB" w14:textId="77777777" w:rsidR="000152A9" w:rsidRDefault="000152A9" w:rsidP="0019262D">
      <w:pPr>
        <w:rPr>
          <w:b/>
        </w:rPr>
      </w:pPr>
    </w:p>
    <w:p w14:paraId="0A14C848" w14:textId="77777777" w:rsidR="0019262D" w:rsidRPr="0019262D" w:rsidRDefault="0019262D" w:rsidP="0019262D">
      <w:pPr>
        <w:rPr>
          <w:b/>
        </w:rPr>
      </w:pPr>
      <w:r w:rsidRPr="0019262D">
        <w:rPr>
          <w:b/>
        </w:rPr>
        <w:t>Convolutional Codes</w:t>
      </w:r>
    </w:p>
    <w:p w14:paraId="5A541E36" w14:textId="77777777" w:rsidR="007F2DB5" w:rsidRDefault="007F2DB5" w:rsidP="0019262D"/>
    <w:p w14:paraId="53A04D75" w14:textId="6B7C3B1D" w:rsidR="00FA1EBF" w:rsidRPr="00FA1EBF" w:rsidRDefault="00FA1EBF" w:rsidP="0019262D">
      <w:pPr>
        <w:rPr>
          <w:b/>
        </w:rPr>
      </w:pPr>
      <w:r w:rsidRPr="00FA1EBF">
        <w:rPr>
          <w:b/>
        </w:rPr>
        <w:t>Part 1</w:t>
      </w:r>
    </w:p>
    <w:p w14:paraId="47C85546" w14:textId="77777777" w:rsidR="00FA1EBF" w:rsidRPr="0019262D" w:rsidRDefault="00FA1EBF" w:rsidP="0019262D"/>
    <w:p w14:paraId="6817F653" w14:textId="09613163" w:rsidR="0019262D" w:rsidRDefault="00FA1EBF" w:rsidP="0019262D">
      <w:r>
        <w:t>G</w:t>
      </w:r>
      <w:r w:rsidR="0019262D" w:rsidRPr="0019262D">
        <w:t>oal of this exercise</w:t>
      </w:r>
      <w:r w:rsidR="0019262D">
        <w:t xml:space="preserve">: </w:t>
      </w:r>
      <w:r w:rsidR="0019262D" w:rsidRPr="0019262D">
        <w:t>to study the effects of various parameters (soft or hard decisions, traceback length, code rate, etc.) on the performance of convolutional codes, we will use the built-in MATLAB functions for convolutional encoding and Viterbi decoding</w:t>
      </w:r>
      <w:r w:rsidR="0019262D">
        <w:t>.</w:t>
      </w:r>
    </w:p>
    <w:p w14:paraId="7A51BFE4" w14:textId="77777777" w:rsidR="0019262D" w:rsidRDefault="0019262D" w:rsidP="0019262D"/>
    <w:p w14:paraId="2D3B83B1" w14:textId="77777777" w:rsidR="0019262D" w:rsidRPr="0019262D" w:rsidRDefault="0019262D" w:rsidP="0019262D"/>
    <w:p w14:paraId="5F37EC80" w14:textId="77777777" w:rsidR="0019262D" w:rsidRPr="0019262D" w:rsidRDefault="0019262D" w:rsidP="0019262D"/>
    <w:p w14:paraId="7F78C41C" w14:textId="77777777" w:rsidR="0019262D" w:rsidRPr="0019262D" w:rsidRDefault="0019262D" w:rsidP="0019262D">
      <w:pPr>
        <w:jc w:val="center"/>
      </w:pPr>
      <w:r w:rsidRPr="0019262D">
        <w:rPr>
          <w:noProof/>
          <w:lang w:val="en-US"/>
        </w:rPr>
        <w:drawing>
          <wp:inline distT="0" distB="0" distL="0" distR="0" wp14:anchorId="608ECADF" wp14:editId="6109ACD8">
            <wp:extent cx="3543300" cy="1697650"/>
            <wp:effectExtent l="0" t="0" r="0" b="4445"/>
            <wp:docPr id="1" name="Picture 1" descr="Macintosh HD:Users:Dashenka:Desktop:Снимок экрана 2015-04-14 в 15.37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shenka:Desktop:Снимок экрана 2015-04-14 в 15.37.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69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86FAA" w14:textId="77777777" w:rsidR="0019262D" w:rsidRPr="0019262D" w:rsidRDefault="0019262D" w:rsidP="0019262D">
      <w:pPr>
        <w:jc w:val="center"/>
      </w:pPr>
      <w:r w:rsidRPr="0019262D">
        <w:t>Figure 1 : Convolutional coded system overview.</w:t>
      </w:r>
    </w:p>
    <w:p w14:paraId="01AF7EAA" w14:textId="77777777" w:rsidR="0019262D" w:rsidRDefault="0019262D" w:rsidP="0019262D"/>
    <w:p w14:paraId="449AE4C6" w14:textId="77777777" w:rsidR="0019262D" w:rsidRDefault="0019262D" w:rsidP="0019262D">
      <w:r>
        <w:t>Tasks:</w:t>
      </w:r>
    </w:p>
    <w:p w14:paraId="05474F6F" w14:textId="77777777" w:rsidR="0019262D" w:rsidRDefault="0019262D" w:rsidP="0019262D"/>
    <w:p w14:paraId="1BBF1517" w14:textId="77777777" w:rsidR="0019262D" w:rsidRDefault="0019262D" w:rsidP="0019262D">
      <w:pPr>
        <w:pStyle w:val="ListParagraph"/>
        <w:numPr>
          <w:ilvl w:val="0"/>
          <w:numId w:val="1"/>
        </w:numPr>
      </w:pPr>
      <w:r w:rsidRPr="0019262D">
        <w:t xml:space="preserve">Implement the system depicted in Figure 1 using K = 100 and a hard demapper. Verify that your systems works by making sure that bˆ = b at very high SNR (e.g., 30 dB). </w:t>
      </w:r>
    </w:p>
    <w:p w14:paraId="0C98DCF0" w14:textId="77777777" w:rsidR="0019262D" w:rsidRDefault="0019262D" w:rsidP="0019262D"/>
    <w:p w14:paraId="5F60A4E6" w14:textId="307CE00C" w:rsidR="0019262D" w:rsidRPr="0022726F" w:rsidRDefault="0019262D" w:rsidP="0019262D">
      <w:pPr>
        <w:rPr>
          <w:lang w:val="en-US"/>
        </w:rPr>
      </w:pPr>
      <w:r>
        <w:t>The system w</w:t>
      </w:r>
      <w:r w:rsidR="0022726F">
        <w:t xml:space="preserve">as implemented and veryfied. With high SNR </w:t>
      </w:r>
      <w:r w:rsidR="0022726F" w:rsidRPr="0019262D">
        <w:t xml:space="preserve">bˆ </w:t>
      </w:r>
      <w:r w:rsidR="0022726F">
        <w:t>= b. Results of simulation can be seen on Figure2.</w:t>
      </w:r>
    </w:p>
    <w:p w14:paraId="19A2F0DC" w14:textId="77777777" w:rsidR="0019262D" w:rsidRDefault="0019262D" w:rsidP="0019262D"/>
    <w:p w14:paraId="1AFEF194" w14:textId="77777777" w:rsidR="0019262D" w:rsidRDefault="0019262D" w:rsidP="0019262D">
      <w:pPr>
        <w:pStyle w:val="ListParagraph"/>
        <w:numPr>
          <w:ilvl w:val="0"/>
          <w:numId w:val="1"/>
        </w:numPr>
      </w:pPr>
      <w:r w:rsidRPr="0019262D">
        <w:t>Study the bit error rate of the above hard input system for an SNR range from −2 to 7 dB (with a 1 dB step) v</w:t>
      </w:r>
      <w:r>
        <w:t xml:space="preserve">ia a Monte-Carlo simulation. </w:t>
      </w:r>
    </w:p>
    <w:p w14:paraId="41868372" w14:textId="77777777" w:rsidR="0019262D" w:rsidRDefault="0019262D" w:rsidP="0019262D"/>
    <w:p w14:paraId="606D8D98" w14:textId="01D766E6" w:rsidR="0019262D" w:rsidRDefault="0022726F" w:rsidP="0019262D">
      <w:r>
        <w:t>Results of implementation of Monte-Carlo simulation are on Figure2.</w:t>
      </w:r>
    </w:p>
    <w:p w14:paraId="6CD010D2" w14:textId="77777777" w:rsidR="005F4F68" w:rsidRDefault="005F4F68" w:rsidP="0019262D"/>
    <w:p w14:paraId="65DDF09C" w14:textId="77777777" w:rsidR="0019262D" w:rsidRDefault="0019262D" w:rsidP="0019262D">
      <w:pPr>
        <w:pStyle w:val="ListParagraph"/>
        <w:numPr>
          <w:ilvl w:val="0"/>
          <w:numId w:val="1"/>
        </w:numPr>
      </w:pPr>
      <w:r w:rsidRPr="0019262D">
        <w:t>Extend your Monte-Carlo simulation to study the performance when using a soft demapper. Compare the performance of the hard input Viterbi decoder with the performance of the</w:t>
      </w:r>
      <w:r>
        <w:t xml:space="preserve"> soft input Viterbi decoder. </w:t>
      </w:r>
    </w:p>
    <w:p w14:paraId="0E647C33" w14:textId="77777777" w:rsidR="0019262D" w:rsidRDefault="0019262D" w:rsidP="0019262D"/>
    <w:p w14:paraId="3F9346D1" w14:textId="5C7FB65C" w:rsidR="0022726F" w:rsidRDefault="0022726F" w:rsidP="0019262D">
      <w:r>
        <w:t>There is almost no difference between hard and soft demapper. Hard demapper works better with lower SNR.</w:t>
      </w:r>
    </w:p>
    <w:p w14:paraId="3FFD56BE" w14:textId="77777777" w:rsidR="0019262D" w:rsidRDefault="0019262D" w:rsidP="0019262D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B38C085" wp14:editId="29B5AAB0">
            <wp:extent cx="3517900" cy="2848228"/>
            <wp:effectExtent l="0" t="0" r="0" b="0"/>
            <wp:docPr id="2" name="Picture 2" descr="Macintosh HD:Users:Dashenka:Desktop:Снимок экрана 2015-04-14 в 15.49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shenka:Desktop:Снимок экрана 2015-04-14 в 15.49.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714" cy="284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582EC" w14:textId="77777777" w:rsidR="0019262D" w:rsidRDefault="0019262D" w:rsidP="0019262D">
      <w:pPr>
        <w:jc w:val="center"/>
      </w:pPr>
      <w:r>
        <w:t>Figure 2: BER for K = 100</w:t>
      </w:r>
    </w:p>
    <w:p w14:paraId="09AC9804" w14:textId="77777777" w:rsidR="0019262D" w:rsidRDefault="0019262D" w:rsidP="0019262D">
      <w:r>
        <w:t>blue – hard detector</w:t>
      </w:r>
    </w:p>
    <w:p w14:paraId="3D5083BB" w14:textId="77777777" w:rsidR="0019262D" w:rsidRDefault="0019262D" w:rsidP="0019262D">
      <w:r>
        <w:t>green – soft detector</w:t>
      </w:r>
    </w:p>
    <w:p w14:paraId="54DA7233" w14:textId="77777777" w:rsidR="0019262D" w:rsidRDefault="0019262D" w:rsidP="0019262D"/>
    <w:p w14:paraId="5B5C037D" w14:textId="77777777" w:rsidR="0019262D" w:rsidRPr="0019262D" w:rsidRDefault="0019262D" w:rsidP="0019262D">
      <w:pPr>
        <w:pStyle w:val="ListParagraph"/>
        <w:numPr>
          <w:ilvl w:val="0"/>
          <w:numId w:val="1"/>
        </w:numPr>
      </w:pPr>
      <w:r w:rsidRPr="0019262D">
        <w:t>Increase the number of information bits to K = 1000. What is the effect on the bit error rate? Can you explain this?</w:t>
      </w:r>
    </w:p>
    <w:p w14:paraId="73FEC100" w14:textId="77777777" w:rsidR="0019262D" w:rsidRDefault="0019262D" w:rsidP="0019262D"/>
    <w:p w14:paraId="0F3F211A" w14:textId="77777777" w:rsidR="0019262D" w:rsidRDefault="0019262D" w:rsidP="0019262D">
      <w:pPr>
        <w:jc w:val="center"/>
      </w:pPr>
      <w:r>
        <w:rPr>
          <w:noProof/>
          <w:lang w:val="en-US"/>
        </w:rPr>
        <w:drawing>
          <wp:inline distT="0" distB="0" distL="0" distR="0" wp14:anchorId="0B3EDE15" wp14:editId="05DA8A33">
            <wp:extent cx="3439360" cy="2743200"/>
            <wp:effectExtent l="0" t="0" r="0" b="0"/>
            <wp:docPr id="3" name="Picture 3" descr="Macintosh HD:Users:Dashenka:Desktop:Снимок экрана 2015-04-14 в 15.51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shenka:Desktop:Снимок экрана 2015-04-14 в 15.51.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3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9EEB" w14:textId="77777777" w:rsidR="0019262D" w:rsidRDefault="0019262D" w:rsidP="0019262D">
      <w:pPr>
        <w:jc w:val="center"/>
      </w:pPr>
      <w:r>
        <w:t>Figure 3: BER for K = 1000</w:t>
      </w:r>
    </w:p>
    <w:p w14:paraId="1B0E40E4" w14:textId="77777777" w:rsidR="0019262D" w:rsidRDefault="0019262D" w:rsidP="0019262D">
      <w:pPr>
        <w:jc w:val="center"/>
      </w:pPr>
    </w:p>
    <w:p w14:paraId="0CDC220E" w14:textId="77777777" w:rsidR="0019262D" w:rsidRDefault="0019262D" w:rsidP="0019262D">
      <w:r>
        <w:t>Difference is not significante, because BER doesn't depend on the lenght of vector.</w:t>
      </w:r>
    </w:p>
    <w:p w14:paraId="7413218A" w14:textId="77777777" w:rsidR="0019262D" w:rsidRDefault="0019262D" w:rsidP="0019262D">
      <w:pPr>
        <w:jc w:val="center"/>
      </w:pPr>
    </w:p>
    <w:p w14:paraId="5E45752E" w14:textId="33C58FDB" w:rsidR="00617A7D" w:rsidRDefault="00FA1EBF" w:rsidP="00737A74">
      <w:r>
        <w:t xml:space="preserve">Conclusion: </w:t>
      </w:r>
      <w:r w:rsidR="009A6F8C" w:rsidRPr="00737A74">
        <w:t>In Se</w:t>
      </w:r>
      <w:r>
        <w:t xml:space="preserve">ction 1 of this exercisу </w:t>
      </w:r>
      <w:r w:rsidR="009A6F8C" w:rsidRPr="00737A74">
        <w:t xml:space="preserve"> </w:t>
      </w:r>
      <w:r w:rsidRPr="00737A74">
        <w:t>use MATLAB to encode and decode convolutional codes</w:t>
      </w:r>
      <w:r>
        <w:t xml:space="preserve"> is shown, </w:t>
      </w:r>
      <w:r w:rsidR="009A6F8C" w:rsidRPr="00737A74">
        <w:t>the effect of using hard and soft decoder input on the performance of the Viterbi decoder</w:t>
      </w:r>
      <w:r>
        <w:t xml:space="preserve"> sre studied, </w:t>
      </w:r>
      <w:r w:rsidR="009A6F8C" w:rsidRPr="00737A74">
        <w:t>the effect of the blocklength on the performance of the Vit</w:t>
      </w:r>
      <w:r>
        <w:t>erbi decoder are also studied.</w:t>
      </w:r>
    </w:p>
    <w:p w14:paraId="7AD2A332" w14:textId="77777777" w:rsidR="00617A7D" w:rsidRDefault="00617A7D" w:rsidP="00737A74"/>
    <w:p w14:paraId="7DCBB0B8" w14:textId="77777777" w:rsidR="00617A7D" w:rsidRDefault="00617A7D" w:rsidP="00737A74"/>
    <w:p w14:paraId="3D2C9C13" w14:textId="2061665A" w:rsidR="00FA1EBF" w:rsidRPr="00FA1EBF" w:rsidRDefault="00FA1EBF" w:rsidP="00737A74">
      <w:pPr>
        <w:rPr>
          <w:b/>
        </w:rPr>
      </w:pPr>
      <w:r w:rsidRPr="00FA1EBF">
        <w:rPr>
          <w:b/>
        </w:rPr>
        <w:t xml:space="preserve">Part 2 </w:t>
      </w:r>
    </w:p>
    <w:p w14:paraId="736C64BC" w14:textId="77777777" w:rsidR="00FA1EBF" w:rsidRDefault="00FA1EBF" w:rsidP="00737A74"/>
    <w:p w14:paraId="4260D43A" w14:textId="77777777" w:rsidR="00617A7D" w:rsidRDefault="00617A7D" w:rsidP="00737A74">
      <w:r>
        <w:t xml:space="preserve">Goal: to </w:t>
      </w:r>
      <w:r w:rsidR="009A6F8C" w:rsidRPr="00737A74">
        <w:t>study the effect of some additional parameters on the per</w:t>
      </w:r>
      <w:r>
        <w:t>formance of the Viterbi decoder</w:t>
      </w:r>
      <w:r w:rsidR="009A6F8C" w:rsidRPr="00737A74">
        <w:t xml:space="preserve"> </w:t>
      </w:r>
      <w:r>
        <w:t>(</w:t>
      </w:r>
      <w:r w:rsidR="009A6F8C" w:rsidRPr="00737A74">
        <w:t>the effect of the traceback depth and the memory on the decoding performance and on the decoding complexity</w:t>
      </w:r>
      <w:r>
        <w:t xml:space="preserve">; compare </w:t>
      </w:r>
      <w:r w:rsidR="009A6F8C" w:rsidRPr="00737A74">
        <w:t>the performance of convoluti</w:t>
      </w:r>
      <w:r>
        <w:t>onal codes with different rates)</w:t>
      </w:r>
    </w:p>
    <w:p w14:paraId="6B3FEFDB" w14:textId="77777777" w:rsidR="00617A7D" w:rsidRDefault="00617A7D" w:rsidP="00737A74"/>
    <w:p w14:paraId="55586D56" w14:textId="6A7E7CBA" w:rsidR="009A6F8C" w:rsidRPr="00737A74" w:rsidRDefault="009A6F8C" w:rsidP="00831FFD">
      <w:r w:rsidRPr="005F4F68">
        <w:rPr>
          <w:b/>
        </w:rPr>
        <w:t xml:space="preserve"> 1 Convolutional Codes with Different Traceback Depth L </w:t>
      </w:r>
    </w:p>
    <w:p w14:paraId="3C675EB3" w14:textId="77777777" w:rsidR="009A6F8C" w:rsidRPr="00737A74" w:rsidRDefault="009A6F8C" w:rsidP="00737A74"/>
    <w:p w14:paraId="5BDAD86F" w14:textId="2837D42F" w:rsidR="00F455FE" w:rsidRPr="00831FFD" w:rsidRDefault="00831FFD" w:rsidP="00737A74">
      <w:r>
        <w:t>Tasks:</w:t>
      </w:r>
    </w:p>
    <w:p w14:paraId="2D434385" w14:textId="77777777" w:rsidR="00F455FE" w:rsidRDefault="00F455FE" w:rsidP="00737A74"/>
    <w:p w14:paraId="5451C125" w14:textId="13E52083" w:rsidR="00FA1EBF" w:rsidRDefault="00812971" w:rsidP="00831FFD">
      <w:pPr>
        <w:pStyle w:val="ListParagraph"/>
        <w:numPr>
          <w:ilvl w:val="0"/>
          <w:numId w:val="2"/>
        </w:numPr>
      </w:pPr>
      <w:r w:rsidRPr="00737A74">
        <w:t xml:space="preserve">Rewrite the simulation framework of Part 1 to perform Viterbi decoding with traceback depths L = 13, 34, 55, n. The case with L = n corresponds to the full Viterbi decoder which first performs the entire forward step before proceeding with the backward step. Use k = 200 information bits and soft decoder inputs. </w:t>
      </w:r>
    </w:p>
    <w:p w14:paraId="19ACC1DD" w14:textId="77777777" w:rsidR="00831FFD" w:rsidRDefault="00831FFD" w:rsidP="00831FFD">
      <w:pPr>
        <w:ind w:left="360"/>
      </w:pPr>
    </w:p>
    <w:p w14:paraId="69E3660B" w14:textId="666A2049" w:rsidR="002F3F26" w:rsidRDefault="002F3F26" w:rsidP="00972D77">
      <w:pPr>
        <w:jc w:val="center"/>
      </w:pPr>
      <w:r>
        <w:rPr>
          <w:noProof/>
          <w:lang w:val="en-US"/>
        </w:rPr>
        <w:drawing>
          <wp:inline distT="0" distB="0" distL="0" distR="0" wp14:anchorId="5015ED9E" wp14:editId="54DAD327">
            <wp:extent cx="3543300" cy="2817564"/>
            <wp:effectExtent l="0" t="0" r="0" b="1905"/>
            <wp:docPr id="10" name="Picture 10" descr="Macintosh HD:Users:Dashenka:Desktop:Снимок экрана 2015-04-29 в 20.47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shenka:Desktop:Снимок экрана 2015-04-29 в 20.47.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1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0BF65" w14:textId="5FE5F045" w:rsidR="000B1625" w:rsidRDefault="00831FFD" w:rsidP="00E927CD">
      <w:pPr>
        <w:jc w:val="center"/>
      </w:pPr>
      <w:r>
        <w:t>Figure4</w:t>
      </w:r>
      <w:r w:rsidR="000B1625">
        <w:t xml:space="preserve">. </w:t>
      </w:r>
      <w:r>
        <w:t>BER of different traceback depth</w:t>
      </w:r>
    </w:p>
    <w:p w14:paraId="37966013" w14:textId="77777777" w:rsidR="000B1625" w:rsidRDefault="000B1625" w:rsidP="00E927CD">
      <w:pPr>
        <w:jc w:val="center"/>
      </w:pPr>
    </w:p>
    <w:p w14:paraId="0D573EEA" w14:textId="608A73E3" w:rsidR="000B1625" w:rsidRDefault="000B1625" w:rsidP="000B1625">
      <w:pPr>
        <w:rPr>
          <w:lang w:val="en-US"/>
        </w:rPr>
      </w:pPr>
      <w:r>
        <w:rPr>
          <w:lang w:val="en-US"/>
        </w:rPr>
        <w:t>L = 13 – blue</w:t>
      </w:r>
    </w:p>
    <w:p w14:paraId="516CB14B" w14:textId="6D700830" w:rsidR="000B1625" w:rsidRDefault="000B1625" w:rsidP="000B1625">
      <w:pPr>
        <w:rPr>
          <w:lang w:val="en-US"/>
        </w:rPr>
      </w:pPr>
      <w:r>
        <w:rPr>
          <w:lang w:val="en-US"/>
        </w:rPr>
        <w:t>L = 34 – green</w:t>
      </w:r>
    </w:p>
    <w:p w14:paraId="3A8CB1E4" w14:textId="640F93A5" w:rsidR="000B1625" w:rsidRDefault="000B1625" w:rsidP="000B1625">
      <w:pPr>
        <w:rPr>
          <w:lang w:val="en-US"/>
        </w:rPr>
      </w:pPr>
      <w:r>
        <w:rPr>
          <w:lang w:val="en-US"/>
        </w:rPr>
        <w:t>L = 55 – red</w:t>
      </w:r>
    </w:p>
    <w:p w14:paraId="7DF6FB5E" w14:textId="5CFC26E8" w:rsidR="000B1625" w:rsidRDefault="000B1625" w:rsidP="000B1625">
      <w:pPr>
        <w:rPr>
          <w:lang w:val="en-US"/>
        </w:rPr>
      </w:pPr>
      <w:r>
        <w:rPr>
          <w:lang w:val="en-US"/>
        </w:rPr>
        <w:t xml:space="preserve">L = k = 200 – </w:t>
      </w:r>
      <w:r w:rsidR="00831FFD">
        <w:rPr>
          <w:lang w:val="en-US"/>
        </w:rPr>
        <w:t>yellow</w:t>
      </w:r>
    </w:p>
    <w:p w14:paraId="3986206F" w14:textId="77777777" w:rsidR="00FA1EBF" w:rsidRDefault="00FA1EBF" w:rsidP="00737A74"/>
    <w:p w14:paraId="0881FE31" w14:textId="4DC53CAC" w:rsidR="00F455FE" w:rsidRDefault="00812971" w:rsidP="00831FFD">
      <w:pPr>
        <w:pStyle w:val="ListParagraph"/>
        <w:numPr>
          <w:ilvl w:val="0"/>
          <w:numId w:val="2"/>
        </w:numPr>
      </w:pPr>
      <w:r w:rsidRPr="00737A74">
        <w:t xml:space="preserve">Compare the BER performance of the Viterbi decoder with different traceback depths. What do you observe? </w:t>
      </w:r>
    </w:p>
    <w:p w14:paraId="12D18B64" w14:textId="77777777" w:rsidR="00F455FE" w:rsidRDefault="00F455FE" w:rsidP="00737A74"/>
    <w:p w14:paraId="76596FB6" w14:textId="480EA2F1" w:rsidR="000B1625" w:rsidRPr="000B1625" w:rsidRDefault="000B1625" w:rsidP="00737A74">
      <w:pPr>
        <w:rPr>
          <w:lang w:val="en-US"/>
        </w:rPr>
      </w:pPr>
      <w:r>
        <w:rPr>
          <w:lang w:val="en-US"/>
        </w:rPr>
        <w:t xml:space="preserve">Difference between BER of L=13 to </w:t>
      </w:r>
      <w:r w:rsidR="00831FFD">
        <w:rPr>
          <w:lang w:val="en-US"/>
        </w:rPr>
        <w:t>L=k is not considerable. With larger L performance is decreasing. The edge L</w:t>
      </w:r>
      <w:r w:rsidR="00CD275A">
        <w:rPr>
          <w:lang w:val="en-US"/>
        </w:rPr>
        <w:t>, when performance will significantly decrease, should be L = 5</w:t>
      </w:r>
      <w:r w:rsidR="00831FFD">
        <w:rPr>
          <w:lang w:val="en-US"/>
        </w:rPr>
        <w:t xml:space="preserve">. </w:t>
      </w:r>
      <w:r w:rsidR="00CD275A">
        <w:rPr>
          <w:lang w:val="en-US"/>
        </w:rPr>
        <w:t>Traceback depth is L = 5*K. Then w</w:t>
      </w:r>
      <w:r w:rsidR="00831FFD">
        <w:rPr>
          <w:lang w:val="en-US"/>
        </w:rPr>
        <w:t>ith K = 1 BER is critical.</w:t>
      </w:r>
    </w:p>
    <w:p w14:paraId="41A98BDE" w14:textId="77777777" w:rsidR="00F455FE" w:rsidRDefault="00F455FE" w:rsidP="00737A74"/>
    <w:p w14:paraId="64A8C66D" w14:textId="748DC95F" w:rsidR="00812971" w:rsidRPr="00737A74" w:rsidRDefault="00812971" w:rsidP="00831FFD">
      <w:pPr>
        <w:pStyle w:val="ListParagraph"/>
        <w:numPr>
          <w:ilvl w:val="0"/>
          <w:numId w:val="2"/>
        </w:numPr>
      </w:pPr>
      <w:r w:rsidRPr="00737A74">
        <w:t xml:space="preserve">Measure the average running time of the Viterbi decoder with different traceback depths. </w:t>
      </w:r>
    </w:p>
    <w:p w14:paraId="39D135CA" w14:textId="77777777" w:rsidR="00812971" w:rsidRDefault="00812971" w:rsidP="00737A74"/>
    <w:p w14:paraId="07C0ED60" w14:textId="5B3EEBB9" w:rsidR="000B1625" w:rsidRDefault="005F4F68" w:rsidP="00CD3865">
      <w:pPr>
        <w:jc w:val="center"/>
      </w:pPr>
      <w:r>
        <w:rPr>
          <w:noProof/>
          <w:lang w:val="en-US"/>
        </w:rPr>
        <w:drawing>
          <wp:inline distT="0" distB="0" distL="0" distR="0" wp14:anchorId="2B96CFCE" wp14:editId="394AAE67">
            <wp:extent cx="3492110" cy="2743200"/>
            <wp:effectExtent l="0" t="0" r="0" b="0"/>
            <wp:docPr id="5" name="Picture 5" descr="Macintosh HD:Users:Dashenka:Desktop:Снимок экрана 2015-04-16 в 20.45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ashenka:Desktop:Снимок экрана 2015-04-16 в 20.45.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1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E026E" w14:textId="00BFFC53" w:rsidR="00831FFD" w:rsidRDefault="00831FFD" w:rsidP="00CD3865">
      <w:pPr>
        <w:jc w:val="center"/>
      </w:pPr>
      <w:r>
        <w:t>Figure5. Timing of algorithm</w:t>
      </w:r>
    </w:p>
    <w:p w14:paraId="011174C5" w14:textId="77777777" w:rsidR="005F4F68" w:rsidRDefault="005F4F68" w:rsidP="00737A74"/>
    <w:p w14:paraId="05414902" w14:textId="594D54FF" w:rsidR="005F4F68" w:rsidRDefault="00831FFD" w:rsidP="00737A74">
      <w:r>
        <w:t>L1</w:t>
      </w:r>
      <w:r w:rsidR="005F4F68">
        <w:t xml:space="preserve"> = 13</w:t>
      </w:r>
    </w:p>
    <w:p w14:paraId="24D43612" w14:textId="75CECF90" w:rsidR="005F4F68" w:rsidRDefault="00831FFD" w:rsidP="00737A74">
      <w:r>
        <w:t>L2</w:t>
      </w:r>
      <w:r w:rsidR="005F4F68">
        <w:t xml:space="preserve"> = 34</w:t>
      </w:r>
    </w:p>
    <w:p w14:paraId="1E211732" w14:textId="348BEAC7" w:rsidR="005F4F68" w:rsidRDefault="00831FFD" w:rsidP="00737A74">
      <w:r>
        <w:t>L3</w:t>
      </w:r>
      <w:r w:rsidR="005F4F68">
        <w:t xml:space="preserve"> = 55</w:t>
      </w:r>
    </w:p>
    <w:p w14:paraId="2FE53F2F" w14:textId="70DCD55C" w:rsidR="005F4F68" w:rsidRDefault="00831FFD" w:rsidP="00737A74">
      <w:r>
        <w:t>L4</w:t>
      </w:r>
      <w:r w:rsidR="005F4F68">
        <w:t xml:space="preserve"> = 200</w:t>
      </w:r>
    </w:p>
    <w:p w14:paraId="62F21FAF" w14:textId="77777777" w:rsidR="00831FFD" w:rsidRDefault="00831FFD" w:rsidP="00737A74"/>
    <w:p w14:paraId="7DB660C0" w14:textId="4D11CCCD" w:rsidR="00831FFD" w:rsidRDefault="00CD275A" w:rsidP="00737A74">
      <w:r>
        <w:t>The more step</w:t>
      </w:r>
      <w:r w:rsidR="00831FFD">
        <w:t>s program makes back, the more time consumin algorithm becomes.</w:t>
      </w:r>
    </w:p>
    <w:p w14:paraId="3C95DDCA" w14:textId="77777777" w:rsidR="005F4F68" w:rsidRPr="00737A74" w:rsidRDefault="005F4F68" w:rsidP="00737A74"/>
    <w:p w14:paraId="78E267BD" w14:textId="77777777" w:rsidR="005F4F68" w:rsidRPr="005F4F68" w:rsidRDefault="00812971" w:rsidP="00737A74">
      <w:pPr>
        <w:rPr>
          <w:b/>
        </w:rPr>
      </w:pPr>
      <w:r w:rsidRPr="005F4F68">
        <w:rPr>
          <w:b/>
        </w:rPr>
        <w:t>2 Convolutional Codes with Different Memory K</w:t>
      </w:r>
    </w:p>
    <w:p w14:paraId="76AF3757" w14:textId="77777777" w:rsidR="00B42C1A" w:rsidRDefault="00B42C1A" w:rsidP="00737A74"/>
    <w:p w14:paraId="64F25A43" w14:textId="1403317E" w:rsidR="00B42C1A" w:rsidRDefault="00831FFD" w:rsidP="00737A74">
      <w:r>
        <w:t>Tasks:</w:t>
      </w:r>
    </w:p>
    <w:p w14:paraId="2F8C56A4" w14:textId="77777777" w:rsidR="00B42C1A" w:rsidRDefault="00B42C1A" w:rsidP="00737A74"/>
    <w:p w14:paraId="35E48FD8" w14:textId="7536259E" w:rsidR="00B42C1A" w:rsidRDefault="00812971" w:rsidP="00831FFD">
      <w:pPr>
        <w:pStyle w:val="ListParagraph"/>
        <w:numPr>
          <w:ilvl w:val="0"/>
          <w:numId w:val="3"/>
        </w:numPr>
      </w:pPr>
      <w:r w:rsidRPr="00737A74">
        <w:t xml:space="preserve">Rewrite the simulation framework of Part 1  to compare the BER performance of convolutional codes with the following constraint lengths and generator polynomials: (a) K = 3, poly = [7 5] (b) K = 7, poly = [155 117] (c) K = 9, poly = [753 561] Use k = 200 information bits and soft decoder inputs. </w:t>
      </w:r>
    </w:p>
    <w:p w14:paraId="6F89EB1E" w14:textId="77777777" w:rsidR="00B42C1A" w:rsidRDefault="00B42C1A" w:rsidP="00737A74"/>
    <w:p w14:paraId="1F317CDB" w14:textId="047631BB" w:rsidR="00A64AAA" w:rsidRDefault="00A64AAA" w:rsidP="00A64AAA">
      <w:pPr>
        <w:jc w:val="center"/>
      </w:pPr>
    </w:p>
    <w:p w14:paraId="38EC7F2F" w14:textId="30814A80" w:rsidR="00A64AAA" w:rsidRDefault="00CD3865" w:rsidP="00CD3865">
      <w:pPr>
        <w:jc w:val="center"/>
      </w:pPr>
      <w:r>
        <w:rPr>
          <w:noProof/>
          <w:lang w:val="en-US"/>
        </w:rPr>
        <w:drawing>
          <wp:inline distT="0" distB="0" distL="0" distR="0" wp14:anchorId="3B935C4C" wp14:editId="08E28086">
            <wp:extent cx="3771550" cy="2971800"/>
            <wp:effectExtent l="0" t="0" r="0" b="0"/>
            <wp:docPr id="12" name="Picture 12" descr="Macintosh HD:Users:Dashenka:Desktop:Снимок экрана 2015-04-29 в 21.09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ashenka:Desktop:Снимок экрана 2015-04-29 в 21.09.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5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F9EC5" w14:textId="6601EFCC" w:rsidR="00831FFD" w:rsidRDefault="00831FFD" w:rsidP="00CD3865">
      <w:pPr>
        <w:jc w:val="center"/>
      </w:pPr>
      <w:r>
        <w:t xml:space="preserve">Figure6. BER </w:t>
      </w:r>
      <w:r w:rsidRPr="00737A74">
        <w:t>performance of</w:t>
      </w:r>
      <w:r>
        <w:t xml:space="preserve"> different </w:t>
      </w:r>
      <w:r w:rsidRPr="00737A74">
        <w:t>constraint lengths and generator polynomials</w:t>
      </w:r>
    </w:p>
    <w:p w14:paraId="7359508E" w14:textId="77777777" w:rsidR="00831FFD" w:rsidRDefault="00831FFD" w:rsidP="00CD3865">
      <w:pPr>
        <w:jc w:val="center"/>
      </w:pPr>
    </w:p>
    <w:p w14:paraId="4D9BD9A4" w14:textId="3AF09667" w:rsidR="00831FFD" w:rsidRDefault="00831FFD" w:rsidP="00831FFD">
      <w:r w:rsidRPr="00737A74">
        <w:t xml:space="preserve">a) K = 3, poly = [7 5] </w:t>
      </w:r>
      <w:r>
        <w:t xml:space="preserve"> - red</w:t>
      </w:r>
    </w:p>
    <w:p w14:paraId="0CC93FB2" w14:textId="786C4E69" w:rsidR="00831FFD" w:rsidRDefault="00831FFD" w:rsidP="00831FFD">
      <w:r w:rsidRPr="00737A74">
        <w:t xml:space="preserve">b) K = 7, poly = [155 117] </w:t>
      </w:r>
      <w:r>
        <w:t xml:space="preserve"> - green</w:t>
      </w:r>
    </w:p>
    <w:p w14:paraId="4474438F" w14:textId="6C28DCA0" w:rsidR="00831FFD" w:rsidRDefault="00831FFD" w:rsidP="00831FFD">
      <w:r w:rsidRPr="00737A74">
        <w:t>c) K = 9, poly = [753 561]</w:t>
      </w:r>
      <w:r>
        <w:t xml:space="preserve"> – blue</w:t>
      </w:r>
    </w:p>
    <w:p w14:paraId="49DB80DF" w14:textId="77777777" w:rsidR="00831FFD" w:rsidRDefault="00831FFD" w:rsidP="00831FFD"/>
    <w:p w14:paraId="156912E7" w14:textId="3EDA8585" w:rsidR="00831FFD" w:rsidRDefault="00831FFD" w:rsidP="00831FFD">
      <w:r>
        <w:t>The difference between BERs is not considerable. Higher K and poly just increasing the complexity of algorithm, but do not increase much perfomance.</w:t>
      </w:r>
    </w:p>
    <w:p w14:paraId="7469430F" w14:textId="77777777" w:rsidR="00CD3865" w:rsidRDefault="00CD3865" w:rsidP="00737A74"/>
    <w:p w14:paraId="2A095955" w14:textId="47BBDDB6" w:rsidR="00812971" w:rsidRPr="00737A74" w:rsidRDefault="00812971" w:rsidP="00831FFD">
      <w:pPr>
        <w:pStyle w:val="ListParagraph"/>
        <w:numPr>
          <w:ilvl w:val="0"/>
          <w:numId w:val="3"/>
        </w:numPr>
      </w:pPr>
      <w:r w:rsidRPr="00737A74">
        <w:t>Measure the average running time of the Viterbi decoder with different constraint lengths (as in the previous task). How does the running time increase with K?</w:t>
      </w:r>
    </w:p>
    <w:p w14:paraId="43B4C847" w14:textId="77777777" w:rsidR="00812971" w:rsidRPr="00737A74" w:rsidRDefault="00812971" w:rsidP="00737A74"/>
    <w:p w14:paraId="097420B1" w14:textId="7921F8DB" w:rsidR="00812971" w:rsidRDefault="00A64AAA" w:rsidP="00A64AAA">
      <w:pPr>
        <w:jc w:val="center"/>
      </w:pPr>
      <w:r>
        <w:rPr>
          <w:noProof/>
          <w:lang w:val="en-US"/>
        </w:rPr>
        <w:drawing>
          <wp:inline distT="0" distB="0" distL="0" distR="0" wp14:anchorId="4A20401F" wp14:editId="33B4BC53">
            <wp:extent cx="3657600" cy="2890826"/>
            <wp:effectExtent l="0" t="0" r="0" b="5080"/>
            <wp:docPr id="7" name="Picture 7" descr="Macintosh HD:Users:Dashenka:Desktop:Снимок экрана 2015-04-16 в 21.00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ashenka:Desktop:Снимок экрана 2015-04-16 в 21.00.4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9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55B0" w14:textId="09820FA6" w:rsidR="00972D77" w:rsidRDefault="00972D77" w:rsidP="00972D77">
      <w:pPr>
        <w:jc w:val="center"/>
      </w:pPr>
      <w:r>
        <w:t>Figure7. Timing of algorithm</w:t>
      </w:r>
    </w:p>
    <w:p w14:paraId="3E92B115" w14:textId="77777777" w:rsidR="00972D77" w:rsidRDefault="00972D77" w:rsidP="00A64AAA">
      <w:pPr>
        <w:jc w:val="center"/>
      </w:pPr>
    </w:p>
    <w:p w14:paraId="37A97AB8" w14:textId="77777777" w:rsidR="00A64AAA" w:rsidRDefault="00A64AAA" w:rsidP="00A64AAA"/>
    <w:p w14:paraId="7BD5B204" w14:textId="41838FD4" w:rsidR="00A64AAA" w:rsidRDefault="00A64AAA" w:rsidP="00A64AAA">
      <w:r>
        <w:t>L1: poly [7 5] k =3</w:t>
      </w:r>
    </w:p>
    <w:p w14:paraId="5D05A119" w14:textId="383C2F3E" w:rsidR="00A64AAA" w:rsidRDefault="00A64AAA" w:rsidP="00A64AAA">
      <w:r>
        <w:t>L2: poly [155 117] k =7</w:t>
      </w:r>
    </w:p>
    <w:p w14:paraId="3C02261B" w14:textId="5F893DF3" w:rsidR="00A64AAA" w:rsidRDefault="00A64AAA" w:rsidP="00A64AAA">
      <w:r>
        <w:t>L3: poly [753 561] k =9</w:t>
      </w:r>
    </w:p>
    <w:p w14:paraId="501B471A" w14:textId="77777777" w:rsidR="00A64AAA" w:rsidRPr="00737A74" w:rsidRDefault="00A64AAA" w:rsidP="00A64AAA"/>
    <w:p w14:paraId="7EEC6FB0" w14:textId="78AFEC0E" w:rsidR="00A64AAA" w:rsidRDefault="00972D77" w:rsidP="00737A74">
      <w:r>
        <w:t>The same situation as in previous case – with increasing of K and poly, complexity of calculations and time spent on calculations increases.</w:t>
      </w:r>
    </w:p>
    <w:p w14:paraId="0FFFCF99" w14:textId="77777777" w:rsidR="00972D77" w:rsidRPr="00737A74" w:rsidRDefault="00972D77" w:rsidP="00737A74"/>
    <w:p w14:paraId="05F171F3" w14:textId="63CBD375" w:rsidR="00A64AAA" w:rsidRPr="00972D77" w:rsidRDefault="00812971" w:rsidP="00737A74">
      <w:pPr>
        <w:rPr>
          <w:b/>
        </w:rPr>
      </w:pPr>
      <w:r w:rsidRPr="00A64AAA">
        <w:rPr>
          <w:b/>
        </w:rPr>
        <w:t xml:space="preserve">3 Convolutional Codes of Different Rates </w:t>
      </w:r>
    </w:p>
    <w:p w14:paraId="1313AF9B" w14:textId="77777777" w:rsidR="00812971" w:rsidRPr="00737A74" w:rsidRDefault="00812971" w:rsidP="00737A74"/>
    <w:p w14:paraId="0A455930" w14:textId="3C6AD087" w:rsidR="00455EAA" w:rsidRDefault="00972D77" w:rsidP="00455EAA">
      <w:r>
        <w:t>Tasks:</w:t>
      </w:r>
    </w:p>
    <w:p w14:paraId="124F3651" w14:textId="77777777" w:rsidR="00455EAA" w:rsidRDefault="00455EAA" w:rsidP="00455EAA"/>
    <w:p w14:paraId="03E37F65" w14:textId="1ECA33A4" w:rsidR="00455EAA" w:rsidRDefault="00455EAA" w:rsidP="00972D77">
      <w:pPr>
        <w:pStyle w:val="ListParagraph"/>
        <w:numPr>
          <w:ilvl w:val="0"/>
          <w:numId w:val="4"/>
        </w:numPr>
      </w:pPr>
      <w:r w:rsidRPr="00455EAA">
        <w:t xml:space="preserve">For a given Eb/N0 value (given in dB) and code rate R, derive the formula to calculate the complex normal noise variance σ 2 (this is very similar to the SNR-based formula, but you must include the code rate R). </w:t>
      </w:r>
    </w:p>
    <w:p w14:paraId="5A94C9F0" w14:textId="77777777" w:rsidR="00455EAA" w:rsidRDefault="00455EAA" w:rsidP="00455EAA"/>
    <w:p w14:paraId="6E4892D4" w14:textId="4F3901B0" w:rsidR="00C41CB4" w:rsidRDefault="00972D77" w:rsidP="00455EAA">
      <w:r>
        <w:t>sigma_kvadr = (P/</w:t>
      </w:r>
      <w:r w:rsidR="00C41CB4" w:rsidRPr="00C41CB4">
        <w:t>R</w:t>
      </w:r>
      <w:r>
        <w:t>)</w:t>
      </w:r>
      <w:r w:rsidR="00C41CB4" w:rsidRPr="00C41CB4">
        <w:t>./(10.^(Eb_No/10));</w:t>
      </w:r>
      <w:r w:rsidR="00CD275A">
        <w:t xml:space="preserve">  </w:t>
      </w:r>
      <w:r>
        <w:t>for Rate = 1.</w:t>
      </w:r>
    </w:p>
    <w:p w14:paraId="4BB63289" w14:textId="77777777" w:rsidR="00972D77" w:rsidRDefault="00972D77" w:rsidP="00455EAA"/>
    <w:p w14:paraId="4EA4759B" w14:textId="77A9E4AA" w:rsidR="00972D77" w:rsidRDefault="00972D77" w:rsidP="00455EAA">
      <w:r>
        <w:t>Later sigma_kvadr is used for adding noise to signal</w:t>
      </w:r>
    </w:p>
    <w:p w14:paraId="23D296C0" w14:textId="77777777" w:rsidR="00C41CB4" w:rsidRDefault="00C41CB4" w:rsidP="00455EAA"/>
    <w:p w14:paraId="60EDFD71" w14:textId="3A08519D" w:rsidR="00C41CB4" w:rsidRDefault="00C41CB4" w:rsidP="00C41CB4">
      <w:pPr>
        <w:jc w:val="center"/>
      </w:pPr>
      <w:r>
        <w:rPr>
          <w:noProof/>
          <w:lang w:val="en-US"/>
        </w:rPr>
        <w:drawing>
          <wp:inline distT="0" distB="0" distL="0" distR="0" wp14:anchorId="17CEFECF" wp14:editId="2A592EF6">
            <wp:extent cx="3657600" cy="2899640"/>
            <wp:effectExtent l="0" t="0" r="0" b="0"/>
            <wp:docPr id="8" name="Picture 8" descr="Macintosh HD:Users:Dashenka:Desktop:Снимок экрана 2015-04-17 в 12.34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Dashenka:Desktop:Снимок экрана 2015-04-17 в 12.34.5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E7F0E" w14:textId="6B8E29BE" w:rsidR="00972D77" w:rsidRDefault="00972D77" w:rsidP="00972D77">
      <w:pPr>
        <w:jc w:val="center"/>
      </w:pPr>
      <w:r>
        <w:t>Figure8. sigma_kvadr</w:t>
      </w:r>
    </w:p>
    <w:p w14:paraId="5D9F02E2" w14:textId="77777777" w:rsidR="00972D77" w:rsidRDefault="00972D77" w:rsidP="00C41CB4">
      <w:pPr>
        <w:jc w:val="center"/>
      </w:pPr>
    </w:p>
    <w:p w14:paraId="3A6B4D70" w14:textId="77777777" w:rsidR="00C41CB4" w:rsidRDefault="00C41CB4" w:rsidP="00455EAA"/>
    <w:p w14:paraId="34B769C3" w14:textId="04036EDC" w:rsidR="00455EAA" w:rsidRDefault="00455EAA" w:rsidP="00972D77">
      <w:pPr>
        <w:pStyle w:val="ListParagraph"/>
        <w:numPr>
          <w:ilvl w:val="0"/>
          <w:numId w:val="4"/>
        </w:numPr>
      </w:pPr>
      <w:r w:rsidRPr="00455EAA">
        <w:t xml:space="preserve">Compare fairly the performance of uncoded BPSK transmission (i.e. R = 1) with the performance of a system employing a convolutional code of rate 1/2. Use puncturing of a code of rate 1/2 to also compare it (fairly) with the performance of systems employing convolutional codes of rate 2/3 and 3/4. Use the following parameters: </w:t>
      </w:r>
    </w:p>
    <w:p w14:paraId="5FF86406" w14:textId="77777777" w:rsidR="00455EAA" w:rsidRDefault="00455EAA" w:rsidP="00455EAA"/>
    <w:p w14:paraId="1913D880" w14:textId="7B61386D" w:rsidR="00455EAA" w:rsidRDefault="00455EAA" w:rsidP="00455EAA">
      <w:r w:rsidRPr="00455EAA">
        <w:t xml:space="preserve">• Number of information bits per block: k = 1200. </w:t>
      </w:r>
    </w:p>
    <w:p w14:paraId="5BBE9E97" w14:textId="77777777" w:rsidR="00455EAA" w:rsidRDefault="00455EAA" w:rsidP="00455EAA">
      <w:r w:rsidRPr="00455EAA">
        <w:t xml:space="preserve">• Eb/N0 range: from −2 dB to 10 dB. </w:t>
      </w:r>
    </w:p>
    <w:p w14:paraId="14793DD2" w14:textId="0016F919" w:rsidR="00455EAA" w:rsidRDefault="00455EAA" w:rsidP="00455EAA">
      <w:r w:rsidRPr="00455EAA">
        <w:t xml:space="preserve">• Use soft decoder inputs. </w:t>
      </w:r>
    </w:p>
    <w:p w14:paraId="0C5EDC2C" w14:textId="77777777" w:rsidR="00972D77" w:rsidRDefault="00972D77" w:rsidP="00455EAA"/>
    <w:p w14:paraId="7B823454" w14:textId="4BCEB40C" w:rsidR="00972D77" w:rsidRDefault="00972D77" w:rsidP="00972D77">
      <w:r>
        <w:t>For  R = 1</w:t>
      </w:r>
      <w:r w:rsidR="0098066F">
        <w:t>/2 convEnc.PuncturePattern = [1 ;1</w:t>
      </w:r>
      <w:r>
        <w:t>];</w:t>
      </w:r>
      <w:r w:rsidR="0025519D">
        <w:t xml:space="preserve"> - blue</w:t>
      </w:r>
    </w:p>
    <w:p w14:paraId="4D1E6537" w14:textId="53DE0720" w:rsidR="00972D77" w:rsidRDefault="00972D77" w:rsidP="00972D77">
      <w:r>
        <w:t xml:space="preserve">For  R = 2/3 convEnc.PuncturePattern = [1 ;1 ;0 ;1]; </w:t>
      </w:r>
      <w:r w:rsidR="0025519D">
        <w:t xml:space="preserve"> - green</w:t>
      </w:r>
    </w:p>
    <w:p w14:paraId="2E313E48" w14:textId="07C43D81" w:rsidR="00972D77" w:rsidRPr="00972D77" w:rsidRDefault="0098066F" w:rsidP="00972D77">
      <w:pPr>
        <w:rPr>
          <w:lang w:val="en-US"/>
        </w:rPr>
      </w:pPr>
      <w:r>
        <w:t xml:space="preserve">For  R = 3/4 </w:t>
      </w:r>
      <w:r w:rsidR="00972D77">
        <w:t>convEnc.PuncturePattern = [1 ;1 ;0 ;1 ;0 ;1];</w:t>
      </w:r>
      <w:r w:rsidR="0025519D">
        <w:t xml:space="preserve"> - red</w:t>
      </w:r>
    </w:p>
    <w:p w14:paraId="2520D303" w14:textId="77777777" w:rsidR="00C41CB4" w:rsidRDefault="00C41CB4" w:rsidP="00455EAA"/>
    <w:p w14:paraId="0816C6D3" w14:textId="6CD64080" w:rsidR="0098066F" w:rsidRDefault="0098066F" w:rsidP="00455EAA">
      <w:r>
        <w:t>Results of simulation are below.</w:t>
      </w:r>
    </w:p>
    <w:p w14:paraId="774BD056" w14:textId="77777777" w:rsidR="00C41CB4" w:rsidRPr="00455EAA" w:rsidRDefault="00C41CB4" w:rsidP="00455EAA"/>
    <w:p w14:paraId="75448427" w14:textId="5CDA8189" w:rsidR="00812971" w:rsidRDefault="00CB0ADD" w:rsidP="0098066F">
      <w:pPr>
        <w:jc w:val="center"/>
      </w:pPr>
      <w:r>
        <w:rPr>
          <w:noProof/>
          <w:lang w:val="en-US"/>
        </w:rPr>
        <w:drawing>
          <wp:inline distT="0" distB="0" distL="0" distR="0" wp14:anchorId="18F6D83E" wp14:editId="603CF10D">
            <wp:extent cx="5270500" cy="4200183"/>
            <wp:effectExtent l="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0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1FE7" w14:textId="53359B7D" w:rsidR="0098066F" w:rsidRDefault="0098066F" w:rsidP="0098066F">
      <w:pPr>
        <w:jc w:val="center"/>
      </w:pPr>
      <w:r>
        <w:t>Figure9. BER of different Rates</w:t>
      </w:r>
    </w:p>
    <w:p w14:paraId="70ECEC60" w14:textId="77777777" w:rsidR="0098066F" w:rsidRDefault="0098066F" w:rsidP="0098066F">
      <w:pPr>
        <w:jc w:val="center"/>
      </w:pPr>
    </w:p>
    <w:p w14:paraId="4A9AF93B" w14:textId="06D2A936" w:rsidR="0098066F" w:rsidRDefault="0098066F" w:rsidP="0098066F">
      <w:r>
        <w:t xml:space="preserve">We can observe, that with BER becomes worse with </w:t>
      </w:r>
      <w:r w:rsidR="0025519D">
        <w:t>higher</w:t>
      </w:r>
      <w:r>
        <w:t xml:space="preserve"> rates.</w:t>
      </w:r>
      <w:r w:rsidR="0025519D">
        <w:t xml:space="preserve"> </w:t>
      </w:r>
    </w:p>
    <w:p w14:paraId="2F339D4B" w14:textId="4DC4A662" w:rsidR="0098066F" w:rsidRPr="0025519D" w:rsidRDefault="0098066F" w:rsidP="0025519D">
      <w:r w:rsidRPr="0025519D">
        <w:t>When comparing codes of different rates, the amount of information bits contained in the transmitted signal x varies</w:t>
      </w:r>
      <w:r w:rsidR="0025519D">
        <w:t xml:space="preserve">. The slower rate – </w:t>
      </w:r>
      <w:r w:rsidR="00CB0ADD">
        <w:t>less information could be transmitted in the same time.</w:t>
      </w:r>
    </w:p>
    <w:p w14:paraId="02597DBF" w14:textId="77777777" w:rsidR="0098066F" w:rsidRPr="0025519D" w:rsidRDefault="0098066F" w:rsidP="0025519D"/>
    <w:sectPr w:rsidR="0098066F" w:rsidRPr="0025519D" w:rsidSect="007F2DB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17CC3"/>
    <w:multiLevelType w:val="hybridMultilevel"/>
    <w:tmpl w:val="01A6B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C36D4"/>
    <w:multiLevelType w:val="hybridMultilevel"/>
    <w:tmpl w:val="D19AB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2B061B"/>
    <w:multiLevelType w:val="hybridMultilevel"/>
    <w:tmpl w:val="20CA3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541A80"/>
    <w:multiLevelType w:val="hybridMultilevel"/>
    <w:tmpl w:val="B31A8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62D"/>
    <w:rsid w:val="000152A9"/>
    <w:rsid w:val="000B1625"/>
    <w:rsid w:val="0019262D"/>
    <w:rsid w:val="0022726F"/>
    <w:rsid w:val="0025519D"/>
    <w:rsid w:val="002F3F26"/>
    <w:rsid w:val="00455EAA"/>
    <w:rsid w:val="00566116"/>
    <w:rsid w:val="005F4F68"/>
    <w:rsid w:val="00617A7D"/>
    <w:rsid w:val="00674142"/>
    <w:rsid w:val="00737A74"/>
    <w:rsid w:val="007F2DB5"/>
    <w:rsid w:val="00812971"/>
    <w:rsid w:val="00831FFD"/>
    <w:rsid w:val="008662B8"/>
    <w:rsid w:val="00972D77"/>
    <w:rsid w:val="0098066F"/>
    <w:rsid w:val="009A6F8C"/>
    <w:rsid w:val="00A64AAA"/>
    <w:rsid w:val="00AF3803"/>
    <w:rsid w:val="00B36DEA"/>
    <w:rsid w:val="00B42C1A"/>
    <w:rsid w:val="00C41CB4"/>
    <w:rsid w:val="00CB0ADD"/>
    <w:rsid w:val="00CD275A"/>
    <w:rsid w:val="00CD3865"/>
    <w:rsid w:val="00DC3D51"/>
    <w:rsid w:val="00E927CD"/>
    <w:rsid w:val="00F455FE"/>
    <w:rsid w:val="00FA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137F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62D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62D"/>
    <w:rPr>
      <w:rFonts w:ascii="Lucida Grande CY" w:hAnsi="Lucida Grande CY" w:cs="Lucida Grande CY"/>
      <w:sz w:val="18"/>
      <w:szCs w:val="18"/>
    </w:rPr>
  </w:style>
  <w:style w:type="paragraph" w:styleId="ListParagraph">
    <w:name w:val="List Paragraph"/>
    <w:basedOn w:val="Normal"/>
    <w:uiPriority w:val="34"/>
    <w:qFormat/>
    <w:rsid w:val="001926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62D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62D"/>
    <w:rPr>
      <w:rFonts w:ascii="Lucida Grande CY" w:hAnsi="Lucida Grande CY" w:cs="Lucida Grande CY"/>
      <w:sz w:val="18"/>
      <w:szCs w:val="18"/>
    </w:rPr>
  </w:style>
  <w:style w:type="paragraph" w:styleId="ListParagraph">
    <w:name w:val="List Paragraph"/>
    <w:basedOn w:val="Normal"/>
    <w:uiPriority w:val="34"/>
    <w:qFormat/>
    <w:rsid w:val="00192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833</Words>
  <Characters>4752</Characters>
  <Application>Microsoft Macintosh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Степанова</dc:creator>
  <cp:keywords/>
  <dc:description/>
  <cp:lastModifiedBy>Дарья Степанова</cp:lastModifiedBy>
  <cp:revision>12</cp:revision>
  <cp:lastPrinted>2015-04-29T20:27:00Z</cp:lastPrinted>
  <dcterms:created xsi:type="dcterms:W3CDTF">2015-04-14T13:36:00Z</dcterms:created>
  <dcterms:modified xsi:type="dcterms:W3CDTF">2015-04-29T22:33:00Z</dcterms:modified>
</cp:coreProperties>
</file>