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2 — Módulos de datos (en curso). LocationModule y WeatherModule completos. Validados en prueba mini de movimiento peatonal (sesión 9.5) con dos micro-hitos conseguidos: caché por proximidad del WeatherModule activándose en movimiento real por primera vez, y tercer estado del bloque de vía (texto discreto) validado en vivo. Sigue pendiente la prueba en carretera completa antes de arrancar MotorwayExitModule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Sesión 9.5 — Prueba mini de movimiento peatonal cerca de casa con el móvil del panel. Validado en vivo (1) LocationModule: municipio y CCAA correctos con fallback uniprovincial funcionando, GPS con precisión ±3-3.8 m, cambio coherente de vía entre dos calles del mismo pueblo (Avenida de La Coruña → Calle Rafael Alberti), tercer estado de la decisión 16 (texto discreto en gris para vías sin código oficial) pintado correctamente. (2) WeatherModule: datos coherentes con la realidad (25-26°C parcialmente nublado), previsión 6 h pintándose con la lógica condicional de lluvia, latencias reales 356 ms y 553 ms en wifi doméstica dentro de rango esperable, peso 1258-1262 B igual a lo medido en sesión 09. (3) Caché de meteo por proximidad disparándose tres veces consecutivas en movimiento (dist 50 m, 85 m, 220 m con edad 1-8 min), algo que en sesión 09 no se había podido observar. (4) Caché de meteo por TTL expirando limpiamente tras 53 min y repidiendo dato sin drama. (5) Filtro de desplazamiento a nivel app confirmado: 45 min de quietud sin ninguna petición, arranque inmediato al detectar movimiento. (6) Panel de debug en pantalla cumpliendo su papel sin estorbar: cero errores rojos, cero warnings inesperados, scroll y colapsar funcionando. Las mediciones siguen siendo con wifi doméstica, no con datos móviles compartidos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 en carretera completa del LocationModule + WeatherModule. Objetivos que siguen pendientes tras la prueba mini de sesión 9.5: (1) ver pastillas azules con códigos oficiales en movimiento real (A-x, M-x, N-x, etc.): sesión 9.5 solo validó el estado de texto discreto porque el paseo fue en zona urbana sin códigos de vía. (2) medir latencias con datos móviles compartidos, vs los 356-553 ms medidos en wifi. (3) medir consumo aproximado de datos y batería en un trayecto de 30-60 min. (4) validar cambios de carretera al cruzar entre vías de distinta naturaleza (salir/entrar de autovía a nacional). Tras esta prueba: arrancar MotorwayExitModule (Overpass, próxima salida en autovías)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 La sesión 9.5 ha reducido el riesgo del siguiente hito al confirmar que los módulos básicos funcionan correctamente en movimiento real (aunque peatonal). MotorwayExitModule sigue dependiendo de la validación de la detección de autovía en movimiento real, que es lo único que queda estrictamente bloqueante antes de construir ese módulo encima</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y WeatherModule (sesión 09) completos. Validados en prueba mini de movimiento peatonal (sesión 9.5) con caché de meteo por proximidad disparándose en movimiento real por primera vez y tercer estado del bloque de vía confirmado en vivo. Pendiente prueba en carretera completa antes de arrancar MotorwayExitModule (Overpass) y POIModule (Overpass + Wikipedia + Wikidata)</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2026-04-10T21:04:52.894Z</dcterms:created>
  <dcterms:modified xsi:type="dcterms:W3CDTF">2026-04-10T21:04:52.895Z</dcterms:modified>
</cp:coreProperties>
</file>

<file path=docProps/custom.xml><?xml version="1.0" encoding="utf-8"?>
<Properties xmlns="http://schemas.openxmlformats.org/officeDocument/2006/custom-properties" xmlns:vt="http://schemas.openxmlformats.org/officeDocument/2006/docPropsVTypes"/>
</file>