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E39" w:rsidRDefault="00BE3E39" w:rsidP="00BE3E3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E3E39">
        <w:rPr>
          <w:rFonts w:ascii="Times New Roman" w:hAnsi="Times New Roman" w:cs="Times New Roman"/>
          <w:b/>
          <w:sz w:val="28"/>
          <w:szCs w:val="28"/>
        </w:rPr>
        <w:t xml:space="preserve">Author: </w:t>
      </w:r>
      <w:proofErr w:type="spellStart"/>
      <w:r w:rsidRPr="00BE3E39">
        <w:rPr>
          <w:rFonts w:ascii="Times New Roman" w:hAnsi="Times New Roman" w:cs="Times New Roman"/>
          <w:b/>
          <w:sz w:val="28"/>
          <w:szCs w:val="28"/>
        </w:rPr>
        <w:t>Tannu</w:t>
      </w:r>
      <w:proofErr w:type="spellEnd"/>
      <w:r w:rsidRPr="00BE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E3E39">
        <w:rPr>
          <w:rFonts w:ascii="Times New Roman" w:hAnsi="Times New Roman" w:cs="Times New Roman"/>
          <w:b/>
          <w:sz w:val="28"/>
          <w:szCs w:val="28"/>
        </w:rPr>
        <w:t>Raghav</w:t>
      </w:r>
      <w:proofErr w:type="spellEnd"/>
      <w:r w:rsidRPr="00BE3E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3E39">
        <w:rPr>
          <w:rFonts w:ascii="Times New Roman" w:hAnsi="Times New Roman" w:cs="Times New Roman"/>
          <w:b/>
          <w:sz w:val="28"/>
          <w:szCs w:val="28"/>
        </w:rPr>
        <w:br/>
        <w:t xml:space="preserve">Course: </w:t>
      </w:r>
      <w:proofErr w:type="spellStart"/>
      <w:r w:rsidRPr="00BE3E39">
        <w:rPr>
          <w:rFonts w:ascii="Times New Roman" w:hAnsi="Times New Roman" w:cs="Times New Roman"/>
          <w:b/>
          <w:sz w:val="28"/>
          <w:szCs w:val="28"/>
        </w:rPr>
        <w:t>M.Sc</w:t>
      </w:r>
      <w:proofErr w:type="spellEnd"/>
      <w:r w:rsidRPr="00BE3E39">
        <w:rPr>
          <w:rFonts w:ascii="Times New Roman" w:hAnsi="Times New Roman" w:cs="Times New Roman"/>
          <w:b/>
          <w:sz w:val="28"/>
          <w:szCs w:val="28"/>
        </w:rPr>
        <w:t xml:space="preserve"> Data Science, Amity University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Gurugram</w:t>
      </w:r>
      <w:proofErr w:type="spellEnd"/>
      <w:r w:rsidRPr="00BE3E39">
        <w:rPr>
          <w:rFonts w:ascii="Times New Roman" w:hAnsi="Times New Roman" w:cs="Times New Roman"/>
          <w:b/>
          <w:sz w:val="28"/>
          <w:szCs w:val="28"/>
        </w:rPr>
        <w:t xml:space="preserve"> (2025–2027) </w:t>
      </w:r>
      <w:r w:rsidRPr="00BE3E39">
        <w:rPr>
          <w:rFonts w:ascii="Times New Roman" w:hAnsi="Times New Roman" w:cs="Times New Roman"/>
          <w:b/>
          <w:sz w:val="28"/>
          <w:szCs w:val="28"/>
        </w:rPr>
        <w:br/>
        <w:t xml:space="preserve">Role: Aspiring Business Analyst </w:t>
      </w:r>
      <w:r w:rsidRPr="00BE3E39">
        <w:rPr>
          <w:rFonts w:ascii="Times New Roman" w:hAnsi="Times New Roman" w:cs="Times New Roman"/>
          <w:b/>
          <w:sz w:val="28"/>
          <w:szCs w:val="28"/>
        </w:rPr>
        <w:br/>
        <w:t xml:space="preserve">Tool: Power BI </w:t>
      </w:r>
      <w:r w:rsidRPr="00BE3E39">
        <w:rPr>
          <w:rFonts w:ascii="Times New Roman" w:hAnsi="Times New Roman" w:cs="Times New Roman"/>
          <w:b/>
          <w:sz w:val="28"/>
          <w:szCs w:val="28"/>
        </w:rPr>
        <w:br/>
        <w:t xml:space="preserve">Date: </w:t>
      </w:r>
      <w:r w:rsidRPr="00BE3E39">
        <w:rPr>
          <w:rFonts w:ascii="Times New Roman" w:hAnsi="Times New Roman" w:cs="Times New Roman"/>
          <w:b/>
          <w:sz w:val="28"/>
          <w:szCs w:val="28"/>
        </w:rPr>
        <w:t>26</w:t>
      </w:r>
      <w:r w:rsidRPr="00BE3E39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BE3E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3E39">
        <w:rPr>
          <w:rFonts w:ascii="Times New Roman" w:hAnsi="Times New Roman" w:cs="Times New Roman"/>
          <w:b/>
          <w:sz w:val="28"/>
          <w:szCs w:val="28"/>
        </w:rPr>
        <w:t>March 2026</w: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Email id: traghva555@gmail.com</w:t>
      </w:r>
    </w:p>
    <w:p w:rsidR="00BE3E39" w:rsidRDefault="00BE3E39" w:rsidP="00BE3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BE3E39" w:rsidRDefault="00BE3E39" w:rsidP="00BE3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E3E39" w:rsidRDefault="00BE3E39" w:rsidP="00BE3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E3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Blinkit</w:t>
      </w:r>
      <w:proofErr w:type="spellEnd"/>
      <w:r w:rsidRPr="00BE3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Sales Analysis Dashboard Report</w: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This project focuses on analyzing retail sales data using an interactive dashboard built in Power BI.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br/>
        <w:t>The objective of this project is to understand sales patterns, product performance, and outlet-based insights through data visualization.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 dashboard is designed to be dynamic and user-friendly, allowing users to interact with filters and explore insights efficiently.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Information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a </w:t>
      </w: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simulated (dummy) dataset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created for learning and demonstration purposes.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It represents a retail business scenario similar to </w:t>
      </w:r>
      <w:proofErr w:type="spellStart"/>
      <w:r w:rsidRPr="00BE3E39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  <w:r w:rsidRPr="00BE3E39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BE3E39" w:rsidRPr="00BE3E39" w:rsidRDefault="00BE3E39" w:rsidP="00BE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Product categories</w:t>
      </w:r>
    </w:p>
    <w:p w:rsidR="00BE3E39" w:rsidRPr="00BE3E39" w:rsidRDefault="00BE3E39" w:rsidP="00BE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Sales data</w:t>
      </w:r>
    </w:p>
    <w:p w:rsidR="00BE3E39" w:rsidRPr="00BE3E39" w:rsidRDefault="00BE3E39" w:rsidP="00BE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Outlet types</w:t>
      </w:r>
    </w:p>
    <w:p w:rsidR="00BE3E39" w:rsidRPr="00BE3E39" w:rsidRDefault="00BE3E39" w:rsidP="00BE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Customer ratings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Dataset Link: </w:t>
      </w:r>
      <w:hyperlink r:id="rId5" w:history="1">
        <w:r w:rsidRPr="00BE3E3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https://drive.google.com/drive/folders/1mKh61zKVBnPJN0A5lc77osGNkmNa-loI</w:t>
        </w:r>
      </w:hyperlink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Tools Used</w:t>
      </w:r>
    </w:p>
    <w:p w:rsidR="00BE3E39" w:rsidRPr="00BE3E39" w:rsidRDefault="00BE3E39" w:rsidP="00BE3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:rsidR="00BE3E39" w:rsidRPr="00BE3E39" w:rsidRDefault="00BE3E39" w:rsidP="00BE3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DAX (Data Analysis Expressions)</w:t>
      </w:r>
    </w:p>
    <w:p w:rsidR="00BE3E39" w:rsidRPr="00BE3E39" w:rsidRDefault="00BE3E39" w:rsidP="00BE3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Data Cleaning &amp; Transformation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>4. Dashboard Overview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 dashboard is divided into multiple sections:</w: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E3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E3E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 Section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At the top, key performance indicators (KPIs) are displayed:</w:t>
      </w:r>
    </w:p>
    <w:p w:rsidR="00BE3E39" w:rsidRPr="00BE3E39" w:rsidRDefault="00BE3E39" w:rsidP="00BE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Total Sales ($1.2M)</w:t>
      </w:r>
    </w:p>
    <w:p w:rsidR="00BE3E39" w:rsidRPr="00BE3E39" w:rsidRDefault="00BE3E39" w:rsidP="00BE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Average Sales</w:t>
      </w:r>
    </w:p>
    <w:p w:rsidR="00BE3E39" w:rsidRPr="00BE3E39" w:rsidRDefault="00BE3E39" w:rsidP="00BE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Number of Items (8523)</w:t>
      </w:r>
    </w:p>
    <w:p w:rsidR="00BE3E39" w:rsidRPr="00BE3E39" w:rsidRDefault="00BE3E39" w:rsidP="00BE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Average Rating (3.9)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These KPIs provide a quick summary of overall business performance.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E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 Panel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 dashboard includes interactive filters (slicers) such as:</w:t>
      </w:r>
    </w:p>
    <w:p w:rsidR="00BE3E39" w:rsidRPr="00BE3E39" w:rsidRDefault="00BE3E39" w:rsidP="00BE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Outlet Location (Tier 1, Tier 2, Tier 3)</w:t>
      </w:r>
    </w:p>
    <w:p w:rsidR="00BE3E39" w:rsidRPr="00BE3E39" w:rsidRDefault="00BE3E39" w:rsidP="00BE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Outlet Size (Small, Medium, High)</w:t>
      </w:r>
    </w:p>
    <w:p w:rsidR="00BE3E39" w:rsidRPr="00BE3E39" w:rsidRDefault="00BE3E39" w:rsidP="00BE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Item Type (Dairy, Snacks, Drinks, etc.)</w:t>
      </w:r>
    </w:p>
    <w:p w:rsidR="00BE3E39" w:rsidRPr="00BE3E39" w:rsidRDefault="00BE3E39" w:rsidP="00BE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Fat Content (Low Fat, Regular)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Users can select one or multiple options to dynamically update the dashboard.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There is also a reset functionality to clear all filters.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E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1. Fat Content Analysis (Donut Chart)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lastRenderedPageBreak/>
        <w:t>Shows the distribution of sales based on low-fat and regular products.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Helps understand customer preference for product types.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2. Item Type Analysis (Bar Chart)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Displays sales across different product categories such as:</w:t>
      </w:r>
    </w:p>
    <w:p w:rsidR="00BE3E39" w:rsidRPr="00BE3E39" w:rsidRDefault="00BE3E39" w:rsidP="00BE3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Fruits</w:t>
      </w:r>
    </w:p>
    <w:p w:rsidR="00BE3E39" w:rsidRPr="00BE3E39" w:rsidRDefault="00BE3E39" w:rsidP="00BE3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Snacks</w:t>
      </w:r>
    </w:p>
    <w:p w:rsidR="00BE3E39" w:rsidRPr="00BE3E39" w:rsidRDefault="00BE3E39" w:rsidP="00BE3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Dairy</w:t>
      </w:r>
    </w:p>
    <w:p w:rsidR="00BE3E39" w:rsidRPr="00BE3E39" w:rsidRDefault="00BE3E39" w:rsidP="00BE3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Frozen items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Identifies top-performing product categories.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3. Fat by Outlet (Bar Chart)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Compares sales of low-fat vs regular products across outlet tiers.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>Helps analyze how product preferences vary by location.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4. Outlet Establishment (Line/Area Chart)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Shows sales trends over years based on outlet establishment.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Useful for identifying growth trends and peak performance periods.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5. Outlet Size (Donut Chart)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Represents contribution of:</w:t>
      </w:r>
    </w:p>
    <w:p w:rsidR="00BE3E39" w:rsidRPr="00BE3E39" w:rsidRDefault="00BE3E39" w:rsidP="00BE3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Small</w:t>
      </w:r>
    </w:p>
    <w:p w:rsidR="00BE3E39" w:rsidRPr="00BE3E39" w:rsidRDefault="00BE3E39" w:rsidP="00BE3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BE3E39" w:rsidRPr="00BE3E39" w:rsidRDefault="00BE3E39" w:rsidP="00BE3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High outlets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Helps evaluate which outlet size performs best.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6. Outlet Location (Bar Chart)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Compares sales across:</w:t>
      </w:r>
    </w:p>
    <w:p w:rsidR="00BE3E39" w:rsidRPr="00BE3E39" w:rsidRDefault="00BE3E39" w:rsidP="00BE3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Tier 1</w:t>
      </w:r>
    </w:p>
    <w:p w:rsidR="00BE3E39" w:rsidRPr="00BE3E39" w:rsidRDefault="00BE3E39" w:rsidP="00BE3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Tier 2</w:t>
      </w:r>
    </w:p>
    <w:p w:rsidR="00BE3E39" w:rsidRPr="00BE3E39" w:rsidRDefault="00BE3E39" w:rsidP="00BE3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Tier 3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Helps understand regional performance.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24"/>
          <w:szCs w:val="24"/>
        </w:rPr>
        <w:t>7. Outlet Type Table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Displays detailed metrics like:</w:t>
      </w:r>
    </w:p>
    <w:p w:rsidR="00BE3E39" w:rsidRPr="00BE3E39" w:rsidRDefault="00BE3E39" w:rsidP="00BE3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Total Sales</w:t>
      </w:r>
    </w:p>
    <w:p w:rsidR="00BE3E39" w:rsidRPr="00BE3E39" w:rsidRDefault="00BE3E39" w:rsidP="00BE3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Number of Items</w:t>
      </w:r>
    </w:p>
    <w:p w:rsidR="00BE3E39" w:rsidRPr="00BE3E39" w:rsidRDefault="00BE3E39" w:rsidP="00BE3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Average Sales</w:t>
      </w:r>
    </w:p>
    <w:p w:rsidR="00BE3E39" w:rsidRPr="00BE3E39" w:rsidRDefault="00BE3E39" w:rsidP="00BE3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&gt;</w:t>
      </w:r>
      <w:r w:rsidRPr="00BE3E39">
        <w:rPr>
          <w:rFonts w:ascii="Times New Roman" w:eastAsia="Times New Roman" w:hAnsi="Times New Roman" w:cs="Times New Roman"/>
          <w:sz w:val="24"/>
          <w:szCs w:val="24"/>
        </w:rPr>
        <w:t xml:space="preserve"> Provides detailed comparison between outlet types.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Dashboard Interactivity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 dashboard is fully dynamic:</w:t>
      </w:r>
    </w:p>
    <w:p w:rsidR="00BE3E39" w:rsidRPr="00BE3E39" w:rsidRDefault="00BE3E39" w:rsidP="00BE3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Clicking on any chart filters the entire dashboard</w:t>
      </w:r>
    </w:p>
    <w:p w:rsidR="00BE3E39" w:rsidRPr="00BE3E39" w:rsidRDefault="00BE3E39" w:rsidP="00BE3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Multiple selections can be made using Ctrl key</w:t>
      </w:r>
    </w:p>
    <w:p w:rsidR="00BE3E39" w:rsidRPr="00BE3E39" w:rsidRDefault="00BE3E39" w:rsidP="00BE3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Slicers allow focused analysis</w:t>
      </w:r>
    </w:p>
    <w:p w:rsidR="00BE3E39" w:rsidRPr="00BE3E39" w:rsidRDefault="00BE3E39" w:rsidP="00BE3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Reset button clears all filters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This enables users to explore data from different perspectives.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Key Insights</w:t>
      </w:r>
    </w:p>
    <w:p w:rsidR="00BE3E39" w:rsidRPr="00BE3E39" w:rsidRDefault="00BE3E39" w:rsidP="00BE3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Tier 3 outlets generate the highest sales, indicating strong demand in smaller cities</w:t>
      </w:r>
    </w:p>
    <w:p w:rsidR="00BE3E39" w:rsidRPr="00BE3E39" w:rsidRDefault="00BE3E39" w:rsidP="00BE3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Supermarket Type1 contributes the most revenue among outlet types</w:t>
      </w:r>
    </w:p>
    <w:p w:rsidR="00BE3E39" w:rsidRPr="00BE3E39" w:rsidRDefault="00BE3E39" w:rsidP="00BE3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Fruits and Snacks are the top-performing product categories</w:t>
      </w:r>
    </w:p>
    <w:p w:rsidR="00BE3E39" w:rsidRPr="00BE3E39" w:rsidRDefault="00BE3E39" w:rsidP="00BE3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lastRenderedPageBreak/>
        <w:t>Sales peaked around the year 2018–2019</w:t>
      </w:r>
    </w:p>
    <w:p w:rsidR="00BE3E39" w:rsidRPr="00BE3E39" w:rsidRDefault="00BE3E39" w:rsidP="00BE3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Medium and large outlet sizes perform better compared to smaller outlets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>7. Use Cases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This dashboard can be used in:</w:t>
      </w:r>
    </w:p>
    <w:p w:rsidR="00BE3E39" w:rsidRPr="00BE3E39" w:rsidRDefault="00BE3E39" w:rsidP="00BE3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Retail business analysis</w:t>
      </w:r>
    </w:p>
    <w:p w:rsidR="00BE3E39" w:rsidRPr="00BE3E39" w:rsidRDefault="00BE3E39" w:rsidP="00BE3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Sales performance tracking</w:t>
      </w:r>
    </w:p>
    <w:p w:rsidR="00BE3E39" w:rsidRPr="00BE3E39" w:rsidRDefault="00BE3E39" w:rsidP="00BE3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Decision-making for outlet expansion</w:t>
      </w:r>
    </w:p>
    <w:p w:rsidR="00BE3E39" w:rsidRPr="00BE3E39" w:rsidRDefault="00BE3E39" w:rsidP="00BE3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Product strategy planning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E3E39" w:rsidRPr="00BE3E39" w:rsidRDefault="00BE3E39" w:rsidP="00BE3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Conclusion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This project helped in understanding how raw data can be transformed into meaningful insights using Power BI.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It demonstrates skills in:</w:t>
      </w:r>
    </w:p>
    <w:p w:rsidR="00BE3E39" w:rsidRPr="00BE3E39" w:rsidRDefault="00BE3E39" w:rsidP="00BE3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Data visualization</w:t>
      </w:r>
    </w:p>
    <w:p w:rsidR="00BE3E39" w:rsidRPr="00BE3E39" w:rsidRDefault="00BE3E39" w:rsidP="00BE3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Dashboard design</w:t>
      </w:r>
    </w:p>
    <w:p w:rsidR="00BE3E39" w:rsidRPr="00BE3E39" w:rsidRDefault="00BE3E39" w:rsidP="00BE3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Business analysis</w:t>
      </w:r>
    </w:p>
    <w:p w:rsidR="00BE3E39" w:rsidRPr="00BE3E39" w:rsidRDefault="00BE3E39" w:rsidP="00BE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The use of a simulated dataset allowed practical learning of real-world scenarios.</w:t>
      </w:r>
    </w:p>
    <w:p w:rsid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Learning Outcome</w:t>
      </w:r>
    </w:p>
    <w:p w:rsidR="00BE3E39" w:rsidRPr="00BE3E39" w:rsidRDefault="00BE3E39" w:rsidP="00BE3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Gained hands-on experience with Power BI</w:t>
      </w:r>
    </w:p>
    <w:p w:rsidR="00BE3E39" w:rsidRPr="00BE3E39" w:rsidRDefault="00BE3E39" w:rsidP="00BE3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Learned how to create interactive dashboards</w:t>
      </w:r>
    </w:p>
    <w:p w:rsidR="00BE3E39" w:rsidRPr="00BE3E39" w:rsidRDefault="00BE3E39" w:rsidP="00BE3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Developed ability to extract insights from data</w:t>
      </w:r>
    </w:p>
    <w:p w:rsidR="00BE3E39" w:rsidRPr="00BE3E39" w:rsidRDefault="00BE3E39" w:rsidP="00BE3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t>Understood business-oriented thinking in analytics</w:t>
      </w:r>
    </w:p>
    <w:p w:rsidR="00BE3E39" w:rsidRPr="00BE3E39" w:rsidRDefault="00BE3E39" w:rsidP="00BE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E3E39" w:rsidRDefault="00BE3E39" w:rsidP="00BE3E39"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Reference </w:t>
      </w:r>
      <w:r>
        <w:rPr>
          <w:b/>
          <w:sz w:val="32"/>
          <w:szCs w:val="32"/>
        </w:rPr>
        <w:t xml:space="preserve"> : </w:t>
      </w:r>
      <w:r>
        <w:t>This project was inspired by a Power B</w:t>
      </w:r>
      <w:r>
        <w:t xml:space="preserve">I tutorial available on YouTube: </w:t>
      </w:r>
      <w:hyperlink r:id="rId6" w:history="1">
        <w:r w:rsidRPr="00BE3E39">
          <w:rPr>
            <w:rStyle w:val="Hyperlink"/>
          </w:rPr>
          <w:t>https://www.youtube.com/watch?v=mmxVCFceQgU</w:t>
        </w:r>
      </w:hyperlink>
    </w:p>
    <w:p w:rsidR="00BE3E39" w:rsidRDefault="00BE3E39" w:rsidP="00BE3E39"/>
    <w:p w:rsidR="00BE3E39" w:rsidRDefault="00BE3E39" w:rsidP="00BE3E39"/>
    <w:p w:rsidR="00BE3E39" w:rsidRPr="00BE3E39" w:rsidRDefault="00BE3E39" w:rsidP="00BE3E39">
      <w:pPr>
        <w:rPr>
          <w:sz w:val="32"/>
          <w:szCs w:val="32"/>
        </w:rPr>
      </w:pPr>
    </w:p>
    <w:sectPr w:rsidR="00BE3E39" w:rsidRPr="00BE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52013"/>
    <w:multiLevelType w:val="multilevel"/>
    <w:tmpl w:val="561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05D4"/>
    <w:multiLevelType w:val="multilevel"/>
    <w:tmpl w:val="77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0564"/>
    <w:multiLevelType w:val="multilevel"/>
    <w:tmpl w:val="E6E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C6AAC"/>
    <w:multiLevelType w:val="multilevel"/>
    <w:tmpl w:val="0BD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3BB4"/>
    <w:multiLevelType w:val="multilevel"/>
    <w:tmpl w:val="6DD6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3401A"/>
    <w:multiLevelType w:val="multilevel"/>
    <w:tmpl w:val="D6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A506A"/>
    <w:multiLevelType w:val="multilevel"/>
    <w:tmpl w:val="580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A36A9"/>
    <w:multiLevelType w:val="multilevel"/>
    <w:tmpl w:val="3E7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959A9"/>
    <w:multiLevelType w:val="multilevel"/>
    <w:tmpl w:val="F1F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C5BC5"/>
    <w:multiLevelType w:val="multilevel"/>
    <w:tmpl w:val="9D4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15DA7"/>
    <w:multiLevelType w:val="multilevel"/>
    <w:tmpl w:val="25E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20118"/>
    <w:multiLevelType w:val="multilevel"/>
    <w:tmpl w:val="4600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3132D"/>
    <w:multiLevelType w:val="multilevel"/>
    <w:tmpl w:val="A42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0"/>
  </w:num>
  <w:num w:numId="5">
    <w:abstractNumId w:val="7"/>
  </w:num>
  <w:num w:numId="6">
    <w:abstractNumId w:val="1"/>
  </w:num>
  <w:num w:numId="7">
    <w:abstractNumId w:val="5"/>
  </w:num>
  <w:num w:numId="8">
    <w:abstractNumId w:val="12"/>
  </w:num>
  <w:num w:numId="9">
    <w:abstractNumId w:val="9"/>
  </w:num>
  <w:num w:numId="10">
    <w:abstractNumId w:val="2"/>
  </w:num>
  <w:num w:numId="11">
    <w:abstractNumId w:val="0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39"/>
    <w:rsid w:val="00AF074C"/>
    <w:rsid w:val="00BE3E39"/>
    <w:rsid w:val="00CB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7D88"/>
  <w15:chartTrackingRefBased/>
  <w15:docId w15:val="{006041D0-A69B-4161-98D7-C3171A63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E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3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3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3E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3E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3E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3E3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E39"/>
    <w:rPr>
      <w:b/>
      <w:bCs/>
    </w:rPr>
  </w:style>
  <w:style w:type="character" w:styleId="Emphasis">
    <w:name w:val="Emphasis"/>
    <w:basedOn w:val="DefaultParagraphFont"/>
    <w:uiPriority w:val="20"/>
    <w:qFormat/>
    <w:rsid w:val="00BE3E39"/>
    <w:rPr>
      <w:i/>
      <w:iCs/>
    </w:rPr>
  </w:style>
  <w:style w:type="character" w:styleId="Hyperlink">
    <w:name w:val="Hyperlink"/>
    <w:basedOn w:val="DefaultParagraphFont"/>
    <w:uiPriority w:val="99"/>
    <w:unhideWhenUsed/>
    <w:rsid w:val="00BE3E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mxVCFceQgU" TargetMode="External"/><Relationship Id="rId5" Type="http://schemas.openxmlformats.org/officeDocument/2006/relationships/hyperlink" Target="https://drive.google.com/drive/folders/1mKh61zKVBnPJN0A5lc77osGNkmNa-lo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2026-03-26T14:23:00Z</dcterms:created>
  <dcterms:modified xsi:type="dcterms:W3CDTF">2026-03-26T14:35:00Z</dcterms:modified>
</cp:coreProperties>
</file>