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49D" w:rsidRPr="00CE0031" w:rsidRDefault="00D91B8E" w:rsidP="0083649D">
      <w:pPr>
        <w:pStyle w:val="Title"/>
      </w:pPr>
      <w:r>
        <w:t xml:space="preserve"> </w:t>
      </w:r>
      <w:r w:rsidR="00121509">
        <w:t>S</w:t>
      </w:r>
      <w:r w:rsidR="00833D0D">
        <w:t>oftware</w:t>
      </w:r>
      <w:r w:rsidR="00121509">
        <w:t xml:space="preserve"> </w:t>
      </w:r>
      <w:r w:rsidR="00AD0426">
        <w:t>Requirments</w:t>
      </w:r>
      <w:r w:rsidR="00121509">
        <w:t xml:space="preserve"> Document</w:t>
      </w:r>
      <w:r w:rsidR="00AD0426">
        <w:t xml:space="preserve"> (SR</w:t>
      </w:r>
      <w:r w:rsidR="00455C2B">
        <w:t>D)</w:t>
      </w:r>
    </w:p>
    <w:p w:rsidR="0083649D" w:rsidRDefault="0083649D" w:rsidP="0083649D">
      <w:pPr>
        <w:jc w:val="center"/>
        <w:rPr>
          <w:sz w:val="24"/>
          <w:szCs w:val="24"/>
        </w:rPr>
      </w:pPr>
    </w:p>
    <w:p w:rsidR="00BA3D0C" w:rsidRPr="0008699D" w:rsidRDefault="00BA3D0C" w:rsidP="0083649D">
      <w:pPr>
        <w:jc w:val="center"/>
        <w:rPr>
          <w:sz w:val="24"/>
          <w:szCs w:val="24"/>
        </w:rPr>
      </w:pPr>
    </w:p>
    <w:p w:rsidR="008E1E2F" w:rsidRDefault="008E1E2F" w:rsidP="004D2434"/>
    <w:p w:rsidR="00A37284" w:rsidRDefault="00A37284" w:rsidP="008F0A43">
      <w:pPr>
        <w:spacing w:line="360" w:lineRule="auto"/>
        <w:rPr>
          <w:sz w:val="52"/>
          <w:szCs w:val="52"/>
        </w:rPr>
      </w:pPr>
    </w:p>
    <w:p w:rsidR="004D2434" w:rsidRDefault="00FC1469" w:rsidP="00A37284">
      <w:pPr>
        <w:spacing w:line="360" w:lineRule="auto"/>
        <w:jc w:val="center"/>
        <w:rPr>
          <w:sz w:val="52"/>
          <w:szCs w:val="52"/>
        </w:rPr>
      </w:pPr>
      <w:r>
        <w:rPr>
          <w:noProof/>
        </w:rPr>
        <w:drawing>
          <wp:inline distT="0" distB="0" distL="0" distR="0" wp14:anchorId="11DE87D5" wp14:editId="210DB672">
            <wp:extent cx="2857750" cy="164592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ged"/>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57750" cy="1645920"/>
                    </a:xfrm>
                    <a:prstGeom prst="rect">
                      <a:avLst/>
                    </a:prstGeom>
                    <a:noFill/>
                    <a:ln>
                      <a:noFill/>
                    </a:ln>
                  </pic:spPr>
                </pic:pic>
              </a:graphicData>
            </a:graphic>
          </wp:inline>
        </w:drawing>
      </w:r>
    </w:p>
    <w:p w:rsidR="0083649D" w:rsidRDefault="0083649D" w:rsidP="0083649D">
      <w:pPr>
        <w:jc w:val="center"/>
      </w:pPr>
    </w:p>
    <w:p w:rsidR="00A37284" w:rsidRDefault="00A37284" w:rsidP="0083649D">
      <w:pPr>
        <w:jc w:val="center"/>
      </w:pPr>
    </w:p>
    <w:p w:rsidR="00A37284" w:rsidRDefault="00A37284" w:rsidP="0083649D">
      <w:pPr>
        <w:jc w:val="center"/>
      </w:pPr>
    </w:p>
    <w:p w:rsidR="00A37284" w:rsidRDefault="00A37284" w:rsidP="0083649D">
      <w:pPr>
        <w:jc w:val="center"/>
      </w:pPr>
    </w:p>
    <w:p w:rsidR="0083649D" w:rsidRDefault="0083649D" w:rsidP="0083649D"/>
    <w:p w:rsidR="0083649D" w:rsidRDefault="0083649D" w:rsidP="0083649D">
      <w:pPr>
        <w:rPr>
          <w:i/>
          <w:iCs/>
        </w:rPr>
      </w:pPr>
      <w:r>
        <w:rPr>
          <w:i/>
          <w:iCs/>
        </w:rPr>
        <w:t>Approvals:</w:t>
      </w:r>
    </w:p>
    <w:p w:rsidR="0083649D" w:rsidRDefault="0083649D" w:rsidP="0083649D">
      <w:pPr>
        <w:rPr>
          <w:i/>
          <w:iCs/>
        </w:rPr>
      </w:pPr>
    </w:p>
    <w:p w:rsidR="0083649D" w:rsidRDefault="0083649D" w:rsidP="0083649D"/>
    <w:tbl>
      <w:tblPr>
        <w:tblW w:w="0" w:type="auto"/>
        <w:jc w:val="center"/>
        <w:tblLayout w:type="fixed"/>
        <w:tblLook w:val="01E0" w:firstRow="1" w:lastRow="1" w:firstColumn="1" w:lastColumn="1" w:noHBand="0" w:noVBand="0"/>
      </w:tblPr>
      <w:tblGrid>
        <w:gridCol w:w="2088"/>
        <w:gridCol w:w="3960"/>
        <w:gridCol w:w="900"/>
        <w:gridCol w:w="1908"/>
      </w:tblGrid>
      <w:tr w:rsidR="0083649D" w:rsidRPr="00F42F43">
        <w:trPr>
          <w:jc w:val="center"/>
        </w:trPr>
        <w:tc>
          <w:tcPr>
            <w:tcW w:w="2088" w:type="dxa"/>
          </w:tcPr>
          <w:p w:rsidR="0083649D" w:rsidRPr="00F42F43" w:rsidRDefault="00455C2B" w:rsidP="0083649D">
            <w:r w:rsidRPr="00AE6589">
              <w:t xml:space="preserve">Team </w:t>
            </w:r>
            <w:r>
              <w:t xml:space="preserve">Leader, </w:t>
            </w:r>
            <w:r w:rsidR="00B7245A">
              <w:t xml:space="preserve">Interface </w:t>
            </w:r>
            <w:r>
              <w:t>Specialist</w:t>
            </w:r>
          </w:p>
          <w:p w:rsidR="0083649D" w:rsidRPr="00F42F43" w:rsidRDefault="0083649D" w:rsidP="0083649D"/>
          <w:p w:rsidR="0083649D" w:rsidRPr="00F42F43" w:rsidRDefault="0083649D" w:rsidP="0083649D"/>
        </w:tc>
        <w:tc>
          <w:tcPr>
            <w:tcW w:w="3960" w:type="dxa"/>
          </w:tcPr>
          <w:p w:rsidR="0083649D" w:rsidRPr="00F42F43" w:rsidRDefault="0083649D" w:rsidP="0083649D">
            <w:pPr>
              <w:jc w:val="center"/>
            </w:pPr>
            <w:r w:rsidRPr="00F42F43">
              <w:t>______________________________</w:t>
            </w:r>
          </w:p>
          <w:p w:rsidR="0083649D" w:rsidRPr="00F42F43" w:rsidRDefault="00455C2B" w:rsidP="0083649D">
            <w:pPr>
              <w:jc w:val="center"/>
            </w:pPr>
            <w:r>
              <w:t>Alex Laird</w:t>
            </w:r>
          </w:p>
        </w:tc>
        <w:tc>
          <w:tcPr>
            <w:tcW w:w="900" w:type="dxa"/>
          </w:tcPr>
          <w:p w:rsidR="0083649D" w:rsidRPr="00F42F43" w:rsidRDefault="0083649D" w:rsidP="0083649D">
            <w:pPr>
              <w:jc w:val="center"/>
            </w:pPr>
            <w:r w:rsidRPr="00F42F43">
              <w:t>Date:</w:t>
            </w:r>
          </w:p>
        </w:tc>
        <w:tc>
          <w:tcPr>
            <w:tcW w:w="1908" w:type="dxa"/>
          </w:tcPr>
          <w:p w:rsidR="0083649D" w:rsidRPr="00F42F43" w:rsidRDefault="0083649D" w:rsidP="0083649D">
            <w:pPr>
              <w:jc w:val="center"/>
            </w:pPr>
            <w:r w:rsidRPr="00F42F43">
              <w:t>______________</w:t>
            </w:r>
          </w:p>
        </w:tc>
      </w:tr>
      <w:tr w:rsidR="0083649D" w:rsidRPr="00F42F43">
        <w:trPr>
          <w:jc w:val="center"/>
        </w:trPr>
        <w:tc>
          <w:tcPr>
            <w:tcW w:w="2088" w:type="dxa"/>
          </w:tcPr>
          <w:p w:rsidR="0083649D" w:rsidRPr="00F42F43" w:rsidRDefault="00455C2B" w:rsidP="0083649D">
            <w:r>
              <w:t>Programming Specialist</w:t>
            </w:r>
          </w:p>
          <w:p w:rsidR="0083649D" w:rsidRPr="00F42F43" w:rsidRDefault="0083649D" w:rsidP="0083649D"/>
          <w:p w:rsidR="0083649D" w:rsidRPr="00F42F43" w:rsidRDefault="0083649D" w:rsidP="0083649D"/>
        </w:tc>
        <w:tc>
          <w:tcPr>
            <w:tcW w:w="3960" w:type="dxa"/>
          </w:tcPr>
          <w:p w:rsidR="0083649D" w:rsidRPr="00F42F43" w:rsidRDefault="0083649D" w:rsidP="0083649D">
            <w:pPr>
              <w:jc w:val="center"/>
            </w:pPr>
            <w:r w:rsidRPr="00F42F43">
              <w:t>______________________________</w:t>
            </w:r>
          </w:p>
          <w:p w:rsidR="0083649D" w:rsidRPr="00F42F43" w:rsidRDefault="00455C2B" w:rsidP="0083649D">
            <w:pPr>
              <w:jc w:val="center"/>
            </w:pPr>
            <w:r>
              <w:t>Ryan Morehart</w:t>
            </w:r>
          </w:p>
        </w:tc>
        <w:tc>
          <w:tcPr>
            <w:tcW w:w="900" w:type="dxa"/>
          </w:tcPr>
          <w:p w:rsidR="0083649D" w:rsidRPr="00F42F43" w:rsidRDefault="0083649D" w:rsidP="0083649D">
            <w:pPr>
              <w:jc w:val="center"/>
            </w:pPr>
            <w:r w:rsidRPr="00F42F43">
              <w:t>Date:</w:t>
            </w:r>
          </w:p>
        </w:tc>
        <w:tc>
          <w:tcPr>
            <w:tcW w:w="1908" w:type="dxa"/>
          </w:tcPr>
          <w:p w:rsidR="0083649D" w:rsidRPr="00F42F43" w:rsidRDefault="0083649D" w:rsidP="0083649D">
            <w:pPr>
              <w:jc w:val="center"/>
            </w:pPr>
            <w:r w:rsidRPr="00F42F43">
              <w:t>______________</w:t>
            </w:r>
          </w:p>
        </w:tc>
      </w:tr>
      <w:tr w:rsidR="0083649D" w:rsidRPr="00F42F43">
        <w:trPr>
          <w:jc w:val="center"/>
        </w:trPr>
        <w:tc>
          <w:tcPr>
            <w:tcW w:w="2088" w:type="dxa"/>
          </w:tcPr>
          <w:p w:rsidR="0083649D" w:rsidRPr="00F42F43" w:rsidRDefault="00455C2B" w:rsidP="0083649D">
            <w:r>
              <w:t xml:space="preserve">Statistics and R </w:t>
            </w:r>
            <w:r w:rsidR="00A509DD">
              <w:t>Programmer</w:t>
            </w:r>
          </w:p>
          <w:p w:rsidR="0083649D" w:rsidRPr="00F42F43" w:rsidRDefault="0083649D" w:rsidP="0083649D"/>
          <w:p w:rsidR="0083649D" w:rsidRPr="00F42F43" w:rsidRDefault="0083649D" w:rsidP="0083649D"/>
        </w:tc>
        <w:tc>
          <w:tcPr>
            <w:tcW w:w="3960" w:type="dxa"/>
          </w:tcPr>
          <w:p w:rsidR="0083649D" w:rsidRPr="00F42F43" w:rsidRDefault="0083649D" w:rsidP="0083649D">
            <w:pPr>
              <w:jc w:val="center"/>
            </w:pPr>
            <w:r w:rsidRPr="00F42F43">
              <w:t>______________________________</w:t>
            </w:r>
          </w:p>
          <w:p w:rsidR="0083649D" w:rsidRPr="00F42F43" w:rsidRDefault="00455C2B" w:rsidP="0083649D">
            <w:pPr>
              <w:jc w:val="center"/>
            </w:pPr>
            <w:r>
              <w:t>Andrew Sterling</w:t>
            </w:r>
          </w:p>
        </w:tc>
        <w:tc>
          <w:tcPr>
            <w:tcW w:w="900" w:type="dxa"/>
          </w:tcPr>
          <w:p w:rsidR="0083649D" w:rsidRPr="00F42F43" w:rsidRDefault="0083649D" w:rsidP="0083649D">
            <w:pPr>
              <w:jc w:val="center"/>
            </w:pPr>
            <w:r w:rsidRPr="00F42F43">
              <w:t>Date</w:t>
            </w:r>
          </w:p>
        </w:tc>
        <w:tc>
          <w:tcPr>
            <w:tcW w:w="1908" w:type="dxa"/>
          </w:tcPr>
          <w:p w:rsidR="0083649D" w:rsidRPr="00F42F43" w:rsidRDefault="0083649D" w:rsidP="0083649D">
            <w:pPr>
              <w:jc w:val="center"/>
            </w:pPr>
            <w:r w:rsidRPr="00F42F43">
              <w:t>______________</w:t>
            </w:r>
          </w:p>
        </w:tc>
      </w:tr>
    </w:tbl>
    <w:p w:rsidR="0083649D" w:rsidRDefault="0083649D" w:rsidP="0083649D"/>
    <w:p w:rsidR="0083649D" w:rsidRDefault="0083649D" w:rsidP="0083649D"/>
    <w:p w:rsidR="0083649D" w:rsidRDefault="0083649D" w:rsidP="0083649D">
      <w:pPr>
        <w:rPr>
          <w:i/>
          <w:iCs/>
        </w:rPr>
      </w:pPr>
      <w:r>
        <w:br w:type="page"/>
      </w:r>
      <w:r>
        <w:rPr>
          <w:i/>
          <w:iCs/>
        </w:rPr>
        <w:lastRenderedPageBreak/>
        <w:t>Document History:</w:t>
      </w:r>
    </w:p>
    <w:p w:rsidR="0013424A" w:rsidRDefault="0013424A" w:rsidP="0083649D">
      <w:pPr>
        <w:rPr>
          <w:i/>
          <w:iCs/>
        </w:rPr>
      </w:pPr>
    </w:p>
    <w:p w:rsidR="00A21C95" w:rsidRDefault="00B852D3" w:rsidP="0083649D">
      <w:pPr>
        <w:ind w:left="720" w:hanging="360"/>
      </w:pPr>
      <w:r>
        <w:t>09</w:t>
      </w:r>
      <w:r w:rsidR="00D53680">
        <w:t>-</w:t>
      </w:r>
      <w:r w:rsidR="0094545B">
        <w:t>27</w:t>
      </w:r>
      <w:bookmarkStart w:id="0" w:name="_GoBack"/>
      <w:bookmarkEnd w:id="0"/>
      <w:r w:rsidR="0027515A">
        <w:t xml:space="preserve">-2007 – </w:t>
      </w:r>
      <w:r>
        <w:t>Initial</w:t>
      </w:r>
      <w:r w:rsidR="00E72958">
        <w:t xml:space="preserve"> Draft</w:t>
      </w:r>
    </w:p>
    <w:p w:rsidR="00E72958" w:rsidRDefault="00E72958" w:rsidP="00E72958">
      <w:pPr>
        <w:ind w:left="720" w:hanging="360"/>
      </w:pPr>
    </w:p>
    <w:p w:rsidR="00792EE9" w:rsidRDefault="00792EE9" w:rsidP="00E72958">
      <w:pPr>
        <w:ind w:left="720" w:hanging="360"/>
      </w:pPr>
    </w:p>
    <w:p w:rsidR="00E72958" w:rsidRDefault="00E72958" w:rsidP="0083649D">
      <w:pPr>
        <w:ind w:left="720" w:hanging="360"/>
      </w:pPr>
    </w:p>
    <w:p w:rsidR="00135131" w:rsidRDefault="00A62776" w:rsidP="00833D0D">
      <w:pPr>
        <w:pStyle w:val="Heading1"/>
      </w:pPr>
      <w:r>
        <w:br w:type="page"/>
      </w:r>
    </w:p>
    <w:sdt>
      <w:sdtPr>
        <w:rPr>
          <w:caps w:val="0"/>
          <w:color w:val="auto"/>
          <w:spacing w:val="0"/>
          <w:sz w:val="22"/>
          <w:szCs w:val="20"/>
        </w:rPr>
        <w:id w:val="-39059587"/>
        <w:docPartObj>
          <w:docPartGallery w:val="Table of Contents"/>
          <w:docPartUnique/>
        </w:docPartObj>
      </w:sdtPr>
      <w:sdtEndPr>
        <w:rPr>
          <w:b/>
          <w:bCs/>
          <w:noProof/>
        </w:rPr>
      </w:sdtEndPr>
      <w:sdtContent>
        <w:p w:rsidR="004464A8" w:rsidRDefault="004464A8">
          <w:pPr>
            <w:pStyle w:val="TOCHeading"/>
          </w:pPr>
          <w:r>
            <w:t>Contents</w:t>
          </w:r>
        </w:p>
        <w:p w:rsidR="003404FC" w:rsidRDefault="004464A8">
          <w:pPr>
            <w:pStyle w:val="TOC1"/>
            <w:rPr>
              <w:rFonts w:asciiTheme="minorHAnsi" w:eastAsiaTheme="minorEastAsia" w:hAnsiTheme="minorHAnsi" w:cstheme="minorBidi"/>
              <w:b w:val="0"/>
              <w:bCs w:val="0"/>
              <w:szCs w:val="22"/>
            </w:rPr>
          </w:pPr>
          <w:r>
            <w:fldChar w:fldCharType="begin"/>
          </w:r>
          <w:r>
            <w:instrText xml:space="preserve"> TOC \o "1-3" \h \z \u </w:instrText>
          </w:r>
          <w:r>
            <w:fldChar w:fldCharType="separate"/>
          </w:r>
          <w:hyperlink w:anchor="_Toc273364842" w:history="1">
            <w:r w:rsidR="003404FC" w:rsidRPr="00C06026">
              <w:rPr>
                <w:rStyle w:val="Hyperlink"/>
              </w:rPr>
              <w:t>1 Project Overview</w:t>
            </w:r>
            <w:r w:rsidR="003404FC">
              <w:rPr>
                <w:webHidden/>
              </w:rPr>
              <w:tab/>
            </w:r>
            <w:r w:rsidR="003404FC">
              <w:rPr>
                <w:webHidden/>
              </w:rPr>
              <w:fldChar w:fldCharType="begin"/>
            </w:r>
            <w:r w:rsidR="003404FC">
              <w:rPr>
                <w:webHidden/>
              </w:rPr>
              <w:instrText xml:space="preserve"> PAGEREF _Toc273364842 \h </w:instrText>
            </w:r>
            <w:r w:rsidR="003404FC">
              <w:rPr>
                <w:webHidden/>
              </w:rPr>
            </w:r>
            <w:r w:rsidR="003404FC">
              <w:rPr>
                <w:webHidden/>
              </w:rPr>
              <w:fldChar w:fldCharType="separate"/>
            </w:r>
            <w:r w:rsidR="003404FC">
              <w:rPr>
                <w:webHidden/>
              </w:rPr>
              <w:t>4</w:t>
            </w:r>
            <w:r w:rsidR="003404FC">
              <w:rPr>
                <w:webHidden/>
              </w:rPr>
              <w:fldChar w:fldCharType="end"/>
            </w:r>
          </w:hyperlink>
        </w:p>
        <w:p w:rsidR="003404FC" w:rsidRDefault="003404FC">
          <w:pPr>
            <w:pStyle w:val="TOC1"/>
            <w:rPr>
              <w:rFonts w:asciiTheme="minorHAnsi" w:eastAsiaTheme="minorEastAsia" w:hAnsiTheme="minorHAnsi" w:cstheme="minorBidi"/>
              <w:b w:val="0"/>
              <w:bCs w:val="0"/>
              <w:szCs w:val="22"/>
            </w:rPr>
          </w:pPr>
          <w:hyperlink w:anchor="_Toc273364843" w:history="1">
            <w:r w:rsidRPr="00C06026">
              <w:rPr>
                <w:rStyle w:val="Hyperlink"/>
              </w:rPr>
              <w:t>2 Requirements</w:t>
            </w:r>
            <w:r>
              <w:rPr>
                <w:webHidden/>
              </w:rPr>
              <w:tab/>
            </w:r>
            <w:r>
              <w:rPr>
                <w:webHidden/>
              </w:rPr>
              <w:fldChar w:fldCharType="begin"/>
            </w:r>
            <w:r>
              <w:rPr>
                <w:webHidden/>
              </w:rPr>
              <w:instrText xml:space="preserve"> PAGEREF _Toc273364843 \h </w:instrText>
            </w:r>
            <w:r>
              <w:rPr>
                <w:webHidden/>
              </w:rPr>
            </w:r>
            <w:r>
              <w:rPr>
                <w:webHidden/>
              </w:rPr>
              <w:fldChar w:fldCharType="separate"/>
            </w:r>
            <w:r>
              <w:rPr>
                <w:webHidden/>
              </w:rPr>
              <w:t>5</w:t>
            </w:r>
            <w:r>
              <w:rPr>
                <w:webHidden/>
              </w:rPr>
              <w:fldChar w:fldCharType="end"/>
            </w:r>
          </w:hyperlink>
        </w:p>
        <w:p w:rsidR="003404FC" w:rsidRDefault="003404FC">
          <w:pPr>
            <w:pStyle w:val="TOC2"/>
            <w:tabs>
              <w:tab w:val="right" w:leader="dot" w:pos="9350"/>
            </w:tabs>
            <w:rPr>
              <w:rFonts w:asciiTheme="minorHAnsi" w:eastAsiaTheme="minorEastAsia" w:hAnsiTheme="minorHAnsi" w:cstheme="minorBidi"/>
              <w:noProof/>
              <w:szCs w:val="22"/>
            </w:rPr>
          </w:pPr>
          <w:hyperlink w:anchor="_Toc273364844" w:history="1">
            <w:r w:rsidRPr="00C06026">
              <w:rPr>
                <w:rStyle w:val="Hyperlink"/>
                <w:noProof/>
              </w:rPr>
              <w:t>Guidance Requirements</w:t>
            </w:r>
            <w:r>
              <w:rPr>
                <w:noProof/>
                <w:webHidden/>
              </w:rPr>
              <w:tab/>
            </w:r>
            <w:r>
              <w:rPr>
                <w:noProof/>
                <w:webHidden/>
              </w:rPr>
              <w:fldChar w:fldCharType="begin"/>
            </w:r>
            <w:r>
              <w:rPr>
                <w:noProof/>
                <w:webHidden/>
              </w:rPr>
              <w:instrText xml:space="preserve"> PAGEREF _Toc273364844 \h </w:instrText>
            </w:r>
            <w:r>
              <w:rPr>
                <w:noProof/>
                <w:webHidden/>
              </w:rPr>
            </w:r>
            <w:r>
              <w:rPr>
                <w:noProof/>
                <w:webHidden/>
              </w:rPr>
              <w:fldChar w:fldCharType="separate"/>
            </w:r>
            <w:r>
              <w:rPr>
                <w:noProof/>
                <w:webHidden/>
              </w:rPr>
              <w:t>5</w:t>
            </w:r>
            <w:r>
              <w:rPr>
                <w:noProof/>
                <w:webHidden/>
              </w:rPr>
              <w:fldChar w:fldCharType="end"/>
            </w:r>
          </w:hyperlink>
        </w:p>
        <w:p w:rsidR="003404FC" w:rsidRDefault="003404FC">
          <w:pPr>
            <w:pStyle w:val="TOC2"/>
            <w:tabs>
              <w:tab w:val="right" w:leader="dot" w:pos="9350"/>
            </w:tabs>
            <w:rPr>
              <w:rFonts w:asciiTheme="minorHAnsi" w:eastAsiaTheme="minorEastAsia" w:hAnsiTheme="minorHAnsi" w:cstheme="minorBidi"/>
              <w:noProof/>
              <w:szCs w:val="22"/>
            </w:rPr>
          </w:pPr>
          <w:hyperlink w:anchor="_Toc273364845" w:history="1">
            <w:r w:rsidRPr="00C06026">
              <w:rPr>
                <w:rStyle w:val="Hyperlink"/>
                <w:rFonts w:eastAsia="Trebuchet MS"/>
                <w:noProof/>
              </w:rPr>
              <w:t>Interface Requirements</w:t>
            </w:r>
            <w:r>
              <w:rPr>
                <w:noProof/>
                <w:webHidden/>
              </w:rPr>
              <w:tab/>
            </w:r>
            <w:r>
              <w:rPr>
                <w:noProof/>
                <w:webHidden/>
              </w:rPr>
              <w:fldChar w:fldCharType="begin"/>
            </w:r>
            <w:r>
              <w:rPr>
                <w:noProof/>
                <w:webHidden/>
              </w:rPr>
              <w:instrText xml:space="preserve"> PAGEREF _Toc273364845 \h </w:instrText>
            </w:r>
            <w:r>
              <w:rPr>
                <w:noProof/>
                <w:webHidden/>
              </w:rPr>
            </w:r>
            <w:r>
              <w:rPr>
                <w:noProof/>
                <w:webHidden/>
              </w:rPr>
              <w:fldChar w:fldCharType="separate"/>
            </w:r>
            <w:r>
              <w:rPr>
                <w:noProof/>
                <w:webHidden/>
              </w:rPr>
              <w:t>5</w:t>
            </w:r>
            <w:r>
              <w:rPr>
                <w:noProof/>
                <w:webHidden/>
              </w:rPr>
              <w:fldChar w:fldCharType="end"/>
            </w:r>
          </w:hyperlink>
        </w:p>
        <w:p w:rsidR="003404FC" w:rsidRDefault="003404FC">
          <w:pPr>
            <w:pStyle w:val="TOC2"/>
            <w:tabs>
              <w:tab w:val="right" w:leader="dot" w:pos="9350"/>
            </w:tabs>
            <w:rPr>
              <w:rFonts w:asciiTheme="minorHAnsi" w:eastAsiaTheme="minorEastAsia" w:hAnsiTheme="minorHAnsi" w:cstheme="minorBidi"/>
              <w:noProof/>
              <w:szCs w:val="22"/>
            </w:rPr>
          </w:pPr>
          <w:hyperlink w:anchor="_Toc273364846" w:history="1">
            <w:r w:rsidRPr="00C06026">
              <w:rPr>
                <w:rStyle w:val="Hyperlink"/>
                <w:rFonts w:eastAsia="Trebuchet MS"/>
                <w:noProof/>
              </w:rPr>
              <w:t>Functional Requirements</w:t>
            </w:r>
            <w:r>
              <w:rPr>
                <w:noProof/>
                <w:webHidden/>
              </w:rPr>
              <w:tab/>
            </w:r>
            <w:r>
              <w:rPr>
                <w:noProof/>
                <w:webHidden/>
              </w:rPr>
              <w:fldChar w:fldCharType="begin"/>
            </w:r>
            <w:r>
              <w:rPr>
                <w:noProof/>
                <w:webHidden/>
              </w:rPr>
              <w:instrText xml:space="preserve"> PAGEREF _Toc273364846 \h </w:instrText>
            </w:r>
            <w:r>
              <w:rPr>
                <w:noProof/>
                <w:webHidden/>
              </w:rPr>
            </w:r>
            <w:r>
              <w:rPr>
                <w:noProof/>
                <w:webHidden/>
              </w:rPr>
              <w:fldChar w:fldCharType="separate"/>
            </w:r>
            <w:r>
              <w:rPr>
                <w:noProof/>
                <w:webHidden/>
              </w:rPr>
              <w:t>5</w:t>
            </w:r>
            <w:r>
              <w:rPr>
                <w:noProof/>
                <w:webHidden/>
              </w:rPr>
              <w:fldChar w:fldCharType="end"/>
            </w:r>
          </w:hyperlink>
        </w:p>
        <w:p w:rsidR="003404FC" w:rsidRDefault="003404FC">
          <w:pPr>
            <w:pStyle w:val="TOC1"/>
            <w:rPr>
              <w:rFonts w:asciiTheme="minorHAnsi" w:eastAsiaTheme="minorEastAsia" w:hAnsiTheme="minorHAnsi" w:cstheme="minorBidi"/>
              <w:b w:val="0"/>
              <w:bCs w:val="0"/>
              <w:szCs w:val="22"/>
            </w:rPr>
          </w:pPr>
          <w:hyperlink w:anchor="_Toc273364847" w:history="1">
            <w:r w:rsidRPr="00C06026">
              <w:rPr>
                <w:rStyle w:val="Hyperlink"/>
              </w:rPr>
              <w:t>3 Theoretical Interaction</w:t>
            </w:r>
            <w:r>
              <w:rPr>
                <w:webHidden/>
              </w:rPr>
              <w:tab/>
            </w:r>
            <w:r>
              <w:rPr>
                <w:webHidden/>
              </w:rPr>
              <w:fldChar w:fldCharType="begin"/>
            </w:r>
            <w:r>
              <w:rPr>
                <w:webHidden/>
              </w:rPr>
              <w:instrText xml:space="preserve"> PAGEREF _Toc273364847 \h </w:instrText>
            </w:r>
            <w:r>
              <w:rPr>
                <w:webHidden/>
              </w:rPr>
            </w:r>
            <w:r>
              <w:rPr>
                <w:webHidden/>
              </w:rPr>
              <w:fldChar w:fldCharType="separate"/>
            </w:r>
            <w:r>
              <w:rPr>
                <w:webHidden/>
              </w:rPr>
              <w:t>5</w:t>
            </w:r>
            <w:r>
              <w:rPr>
                <w:webHidden/>
              </w:rPr>
              <w:fldChar w:fldCharType="end"/>
            </w:r>
          </w:hyperlink>
        </w:p>
        <w:p w:rsidR="004464A8" w:rsidRDefault="004464A8" w:rsidP="00494C6A">
          <w:pPr>
            <w:spacing w:before="120" w:after="120"/>
          </w:pPr>
          <w:r>
            <w:rPr>
              <w:b/>
              <w:bCs/>
              <w:noProof/>
            </w:rPr>
            <w:fldChar w:fldCharType="end"/>
          </w:r>
        </w:p>
      </w:sdtContent>
    </w:sdt>
    <w:p w:rsidR="0083649D" w:rsidRDefault="008D64D7" w:rsidP="00833D0D">
      <w:pPr>
        <w:pStyle w:val="Heading1"/>
      </w:pPr>
      <w:r>
        <w:br w:type="page"/>
      </w:r>
      <w:bookmarkStart w:id="1" w:name="_Toc178142797"/>
      <w:bookmarkStart w:id="2" w:name="_Toc271892224"/>
      <w:bookmarkStart w:id="3" w:name="_Toc273364842"/>
      <w:r w:rsidR="00833D0D">
        <w:lastRenderedPageBreak/>
        <w:t>1</w:t>
      </w:r>
      <w:r w:rsidR="0083649D" w:rsidRPr="004738A9">
        <w:t xml:space="preserve"> Project </w:t>
      </w:r>
      <w:r w:rsidR="009931BC">
        <w:t>O</w:t>
      </w:r>
      <w:r w:rsidR="0083649D" w:rsidRPr="004738A9">
        <w:t>verview</w:t>
      </w:r>
      <w:bookmarkEnd w:id="1"/>
      <w:bookmarkEnd w:id="2"/>
      <w:bookmarkEnd w:id="3"/>
    </w:p>
    <w:p w:rsidR="00EF47B0" w:rsidRPr="00EF47B0" w:rsidRDefault="00EF47B0" w:rsidP="00EF47B0"/>
    <w:p w:rsidR="0016348B" w:rsidRDefault="0016348B" w:rsidP="0016348B">
      <w:pPr>
        <w:numPr>
          <w:ilvl w:val="0"/>
          <w:numId w:val="1"/>
        </w:numPr>
        <w:spacing w:after="200" w:line="252" w:lineRule="auto"/>
      </w:pPr>
      <w:r w:rsidRPr="004738A9">
        <w:t>Context</w:t>
      </w:r>
    </w:p>
    <w:p w:rsidR="0016348B" w:rsidRPr="004738A9" w:rsidRDefault="0016348B" w:rsidP="0016348B">
      <w:pPr>
        <w:ind w:left="720"/>
      </w:pPr>
      <w:r>
        <w:rPr>
          <w:lang w:val="en"/>
        </w:rPr>
        <w:t>Students entering into a first-semester probability and statistics course are often required to perform complex operations using the statistical command-line library of R.  Students are also often required to format their homework neatly using the LaTeX framework.  Both R and LaTeX are cumbersome hurdles that certain students have difficulty getting over to even be able to grasp the content of the course.  This application is intended to eliminate the need for students to learn LaTeX and R as in depth, offering them a graphical interface to do the same sorts of things.</w:t>
      </w:r>
    </w:p>
    <w:p w:rsidR="0016348B" w:rsidRDefault="0016348B" w:rsidP="0016348B">
      <w:pPr>
        <w:numPr>
          <w:ilvl w:val="0"/>
          <w:numId w:val="1"/>
        </w:numPr>
        <w:spacing w:after="200" w:line="252" w:lineRule="auto"/>
      </w:pPr>
      <w:r w:rsidRPr="004738A9">
        <w:t>Appl</w:t>
      </w:r>
      <w:r>
        <w:t>ication</w:t>
      </w:r>
    </w:p>
    <w:p w:rsidR="0016348B" w:rsidRPr="004738A9" w:rsidRDefault="0016348B" w:rsidP="0016348B">
      <w:pPr>
        <w:ind w:left="720"/>
      </w:pPr>
      <w:r>
        <w:t>The application gives the user a simplistic graphical interface that allows them to perform complex statistical calculations.  Problem sets can be created, solved, and exported to a neatly formatted Portable Document Format (PDF) file.  Problem sets can be created easily using the simple graphical wizard for a new problem.  Calculations can easily be made by dragging and dropping statistical commands onto the user’s data set, and the solutions to those calculations can be tied back to certain parts of the problem.  To the average user, the complex calculations and exporting code will not be shown, but this code will be available at the request of a more advanced user.</w:t>
      </w:r>
    </w:p>
    <w:p w:rsidR="0016348B" w:rsidRDefault="0016348B" w:rsidP="0016348B">
      <w:pPr>
        <w:numPr>
          <w:ilvl w:val="0"/>
          <w:numId w:val="1"/>
        </w:numPr>
        <w:spacing w:after="200" w:line="252" w:lineRule="auto"/>
      </w:pPr>
      <w:r w:rsidRPr="004738A9">
        <w:t>User(s)</w:t>
      </w:r>
    </w:p>
    <w:p w:rsidR="0016348B" w:rsidRPr="004738A9" w:rsidRDefault="0016348B" w:rsidP="0016348B">
      <w:pPr>
        <w:ind w:left="720"/>
      </w:pPr>
      <w:r>
        <w:rPr>
          <w:lang w:val="en"/>
        </w:rPr>
        <w:t>The program is specifically targeted for students in their first-semester of a probability and statistics course.  The scope could reach beyond students to anyone needing rudimentary functionality for simple probability and statistics equations, specifically if the user is seeking a simple graphical interface and not wanting to work with the command-line environment of R.</w:t>
      </w:r>
    </w:p>
    <w:p w:rsidR="0016348B" w:rsidRDefault="0016348B" w:rsidP="0016348B">
      <w:pPr>
        <w:numPr>
          <w:ilvl w:val="0"/>
          <w:numId w:val="1"/>
        </w:numPr>
        <w:spacing w:after="200" w:line="252" w:lineRule="auto"/>
      </w:pPr>
      <w:r>
        <w:t>Purpose</w:t>
      </w:r>
    </w:p>
    <w:p w:rsidR="003C1590" w:rsidRPr="00F51E05" w:rsidRDefault="0016348B" w:rsidP="00F51E05">
      <w:pPr>
        <w:ind w:left="720"/>
        <w:rPr>
          <w:szCs w:val="22"/>
          <w:lang w:bidi="en-US"/>
        </w:rPr>
      </w:pPr>
      <w:r>
        <w:rPr>
          <w:lang w:val="en"/>
        </w:rPr>
        <w:t>To eliminate the LaTeX and R learning curve from a first-semester probability and statistics course, and to provide an ease-of-use graphical interface for R that allows users to manipulate a drag-and-drop interface to perform complex statistics calculations in a simple manner.</w:t>
      </w:r>
    </w:p>
    <w:p w:rsidR="006F2A1B" w:rsidRDefault="002D2317" w:rsidP="003C1590">
      <w:pPr>
        <w:pStyle w:val="Heading1"/>
      </w:pPr>
      <w:r>
        <w:br w:type="page"/>
      </w:r>
      <w:bookmarkStart w:id="4" w:name="_Toc271892226"/>
      <w:bookmarkStart w:id="5" w:name="_Toc273364843"/>
      <w:r w:rsidR="00D86A00">
        <w:lastRenderedPageBreak/>
        <w:t>2</w:t>
      </w:r>
      <w:r w:rsidR="003C1590">
        <w:t xml:space="preserve"> </w:t>
      </w:r>
      <w:r w:rsidR="00696C72">
        <w:t>Requir</w:t>
      </w:r>
      <w:r w:rsidR="00F610BF">
        <w:t>e</w:t>
      </w:r>
      <w:r w:rsidR="00696C72">
        <w:t>ments</w:t>
      </w:r>
      <w:bookmarkEnd w:id="4"/>
      <w:bookmarkEnd w:id="5"/>
    </w:p>
    <w:p w:rsidR="0083481A" w:rsidRDefault="0083481A" w:rsidP="0083481A">
      <w:pPr>
        <w:pStyle w:val="Heading2"/>
      </w:pPr>
      <w:bookmarkStart w:id="6" w:name="_Toc273364844"/>
      <w:r>
        <w:t>Guidance Requir</w:t>
      </w:r>
      <w:r w:rsidR="00F610BF">
        <w:t>e</w:t>
      </w:r>
      <w:r>
        <w:t>ments</w:t>
      </w:r>
      <w:bookmarkEnd w:id="6"/>
    </w:p>
    <w:p w:rsidR="0083481A" w:rsidRDefault="0083481A" w:rsidP="0083481A">
      <w:pPr>
        <w:pStyle w:val="ListStyle"/>
        <w:tabs>
          <w:tab w:val="num" w:pos="720"/>
        </w:tabs>
        <w:spacing w:line="276" w:lineRule="auto"/>
        <w:contextualSpacing/>
        <w:rPr>
          <w:rFonts w:asciiTheme="majorHAnsi" w:eastAsia="Trebuchet MS" w:hAnsiTheme="majorHAnsi" w:cs="Trebuchet MS"/>
          <w:color w:val="000000"/>
          <w:sz w:val="22"/>
          <w:szCs w:val="22"/>
        </w:rPr>
      </w:pPr>
    </w:p>
    <w:p w:rsidR="00A03DA6" w:rsidRDefault="00A03DA6" w:rsidP="0083481A">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The application shall be programmed in Java.</w:t>
      </w:r>
    </w:p>
    <w:p w:rsidR="00A03DA6" w:rsidRDefault="00A03DA6" w:rsidP="0083481A">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The application shall use R and LaTeX as both a middle layer (for exports to PDF) and an end result (for exports to R).</w:t>
      </w:r>
    </w:p>
    <w:p w:rsidR="00A03DA6" w:rsidRDefault="00A03DA6" w:rsidP="0083481A">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The application shall use Sweave to perform R interactions within exported LaTeX code.</w:t>
      </w:r>
    </w:p>
    <w:p w:rsidR="0058409A" w:rsidRDefault="0058409A" w:rsidP="0083481A">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The application shall remove any code-based learning curve for first-semester statistics students.</w:t>
      </w:r>
    </w:p>
    <w:p w:rsidR="0083481A" w:rsidRPr="00A60E03" w:rsidRDefault="0083481A" w:rsidP="0083481A">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application shall not implement any statistical calculations, but shall make the appropriate calls to R, which shall do them for the application.</w:t>
      </w:r>
    </w:p>
    <w:p w:rsidR="002E7397" w:rsidRDefault="00675F10" w:rsidP="002E7397">
      <w:pPr>
        <w:pStyle w:val="Heading2"/>
        <w:rPr>
          <w:rFonts w:eastAsia="Trebuchet MS"/>
        </w:rPr>
      </w:pPr>
      <w:bookmarkStart w:id="7" w:name="_Toc273364845"/>
      <w:r>
        <w:rPr>
          <w:rFonts w:eastAsia="Trebuchet MS"/>
        </w:rPr>
        <w:t>Interface</w:t>
      </w:r>
      <w:r w:rsidR="002E7397">
        <w:rPr>
          <w:rFonts w:eastAsia="Trebuchet MS"/>
        </w:rPr>
        <w:t xml:space="preserve"> Requir</w:t>
      </w:r>
      <w:r w:rsidR="00F610BF">
        <w:rPr>
          <w:rFonts w:eastAsia="Trebuchet MS"/>
        </w:rPr>
        <w:t>e</w:t>
      </w:r>
      <w:r w:rsidR="002E7397">
        <w:rPr>
          <w:rFonts w:eastAsia="Trebuchet MS"/>
        </w:rPr>
        <w:t>ments</w:t>
      </w:r>
      <w:bookmarkEnd w:id="7"/>
    </w:p>
    <w:p w:rsidR="003D61CC" w:rsidRDefault="003D61CC" w:rsidP="003D61CC">
      <w:pPr>
        <w:pStyle w:val="ListStyle"/>
        <w:tabs>
          <w:tab w:val="num" w:pos="720"/>
        </w:tabs>
        <w:spacing w:line="276" w:lineRule="auto"/>
        <w:contextualSpacing/>
        <w:rPr>
          <w:rFonts w:asciiTheme="majorHAnsi" w:eastAsia="Trebuchet MS" w:hAnsiTheme="majorHAnsi" w:cs="Trebuchet MS"/>
          <w:color w:val="000000"/>
          <w:sz w:val="22"/>
          <w:szCs w:val="22"/>
        </w:rPr>
      </w:pPr>
    </w:p>
    <w:p w:rsidR="00352F12" w:rsidRDefault="00675F10"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 xml:space="preserve">The application shall have a simplistic, drag-and-drop </w:t>
      </w:r>
      <w:r w:rsidR="00B80084">
        <w:rPr>
          <w:rFonts w:asciiTheme="majorHAnsi" w:eastAsia="Trebuchet MS" w:hAnsiTheme="majorHAnsi" w:cs="Trebuchet MS"/>
          <w:color w:val="000000"/>
          <w:sz w:val="22"/>
          <w:szCs w:val="22"/>
        </w:rPr>
        <w:t>interface</w:t>
      </w:r>
      <w:r>
        <w:rPr>
          <w:rFonts w:asciiTheme="majorHAnsi" w:eastAsia="Trebuchet MS" w:hAnsiTheme="majorHAnsi" w:cs="Trebuchet MS"/>
          <w:color w:val="000000"/>
          <w:sz w:val="22"/>
          <w:szCs w:val="22"/>
        </w:rPr>
        <w:t>.</w:t>
      </w:r>
    </w:p>
    <w:p w:rsidR="00675F10" w:rsidRDefault="003D6653"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Components in the workspace shall interact with each other and will be movable and reconnectable.</w:t>
      </w:r>
    </w:p>
    <w:p w:rsidR="003D6653" w:rsidRDefault="002D7E8C"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Components shall snap together</w:t>
      </w:r>
      <w:r w:rsidR="00AA1B0B">
        <w:rPr>
          <w:rFonts w:asciiTheme="majorHAnsi" w:eastAsia="Trebuchet MS" w:hAnsiTheme="majorHAnsi" w:cs="Trebuchet MS"/>
          <w:color w:val="000000"/>
          <w:sz w:val="22"/>
          <w:szCs w:val="22"/>
        </w:rPr>
        <w:t xml:space="preserve"> when allowed.</w:t>
      </w:r>
    </w:p>
    <w:p w:rsidR="0082692C" w:rsidRPr="0082692C" w:rsidRDefault="0082692C" w:rsidP="0082692C">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application shall allow the user to enter data in a clean, graphical manner.</w:t>
      </w:r>
    </w:p>
    <w:p w:rsidR="00DA16FA" w:rsidRDefault="00DA16FA"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Users shall be able to construct an entire problem via the New Problem Wizard, which will start their workspace for them.</w:t>
      </w:r>
    </w:p>
    <w:p w:rsidR="00DA16FA" w:rsidRDefault="00AB17C4"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Users shall be able to right-click on individual components to edit the individual component or group it is connected to.</w:t>
      </w:r>
    </w:p>
    <w:p w:rsidR="00B8227E" w:rsidRDefault="00C71A05" w:rsidP="00B8227E">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Users shall be able to tie a group of components (and their solution) to a given problem or subproblem (specified through the New Problem Wizard).</w:t>
      </w:r>
    </w:p>
    <w:p w:rsidR="00B8227E" w:rsidRPr="00B8227E" w:rsidRDefault="00B8227E" w:rsidP="00B8227E">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Pr>
          <w:rFonts w:asciiTheme="majorHAnsi" w:eastAsia="Trebuchet MS" w:hAnsiTheme="majorHAnsi" w:cs="Trebuchet MS"/>
          <w:color w:val="000000"/>
          <w:sz w:val="22"/>
          <w:szCs w:val="22"/>
        </w:rPr>
        <w:t>Users shall be able to load and save workspaces.</w:t>
      </w:r>
    </w:p>
    <w:p w:rsidR="00B8227E" w:rsidRDefault="00BF45BD" w:rsidP="00B8227E">
      <w:pPr>
        <w:pStyle w:val="Heading2"/>
        <w:rPr>
          <w:rFonts w:eastAsia="Trebuchet MS"/>
        </w:rPr>
      </w:pPr>
      <w:bookmarkStart w:id="8" w:name="_Toc273364846"/>
      <w:r>
        <w:rPr>
          <w:rFonts w:eastAsia="Trebuchet MS"/>
        </w:rPr>
        <w:t>Functional Requir</w:t>
      </w:r>
      <w:r w:rsidR="00F610BF">
        <w:rPr>
          <w:rFonts w:eastAsia="Trebuchet MS"/>
        </w:rPr>
        <w:t>e</w:t>
      </w:r>
      <w:r>
        <w:rPr>
          <w:rFonts w:eastAsia="Trebuchet MS"/>
        </w:rPr>
        <w:t>ments</w:t>
      </w:r>
      <w:bookmarkEnd w:id="8"/>
    </w:p>
    <w:p w:rsidR="008D7169" w:rsidRPr="008D7169" w:rsidRDefault="008D7169" w:rsidP="008D7169">
      <w:pPr>
        <w:rPr>
          <w:rFonts w:eastAsia="Trebuchet MS"/>
        </w:rPr>
      </w:pPr>
    </w:p>
    <w:p w:rsidR="002E7397" w:rsidRPr="002E7397" w:rsidRDefault="002E7397"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application shall be able to produce PDF output, preferably through LaTeX.</w:t>
      </w:r>
    </w:p>
    <w:p w:rsidR="002E7397" w:rsidRPr="002E7397" w:rsidRDefault="002E7397" w:rsidP="007D541F">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application shall be able to receive data response from R.</w:t>
      </w:r>
    </w:p>
    <w:p w:rsidR="002E7397" w:rsidRPr="002E7397" w:rsidRDefault="002E7397"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user shall be able to specify assumptions for the statistical data.</w:t>
      </w:r>
    </w:p>
    <w:p w:rsidR="002E7397" w:rsidRPr="002E7397" w:rsidRDefault="002E7397"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application shall notify the user if assumptions are violated, but shall allow the user to continue.</w:t>
      </w:r>
    </w:p>
    <w:p w:rsidR="002E7397" w:rsidRPr="002E7397" w:rsidRDefault="002E7397"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user shall be able to export R commands for a specific block.</w:t>
      </w:r>
    </w:p>
    <w:p w:rsidR="00DC10F7" w:rsidRDefault="002E7397"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2E7397">
        <w:rPr>
          <w:rFonts w:asciiTheme="majorHAnsi" w:eastAsia="Trebuchet MS" w:hAnsiTheme="majorHAnsi" w:cs="Trebuchet MS"/>
          <w:color w:val="000000"/>
          <w:sz w:val="22"/>
          <w:szCs w:val="22"/>
        </w:rPr>
        <w:t>The user shall be able to export LaTeX code for</w:t>
      </w:r>
      <w:r w:rsidR="007D541F">
        <w:rPr>
          <w:rFonts w:asciiTheme="majorHAnsi" w:eastAsia="Trebuchet MS" w:hAnsiTheme="majorHAnsi" w:cs="Trebuchet MS"/>
          <w:color w:val="000000"/>
          <w:sz w:val="22"/>
          <w:szCs w:val="22"/>
        </w:rPr>
        <w:t xml:space="preserve"> a</w:t>
      </w:r>
      <w:r w:rsidRPr="002E7397">
        <w:rPr>
          <w:rFonts w:asciiTheme="majorHAnsi" w:eastAsia="Trebuchet MS" w:hAnsiTheme="majorHAnsi" w:cs="Trebuchet MS"/>
          <w:color w:val="000000"/>
          <w:sz w:val="22"/>
          <w:szCs w:val="22"/>
        </w:rPr>
        <w:t xml:space="preserve"> specific block.</w:t>
      </w:r>
    </w:p>
    <w:p w:rsidR="002E7397" w:rsidRPr="00A03DA6" w:rsidRDefault="002E7397" w:rsidP="002E7397">
      <w:pPr>
        <w:pStyle w:val="ListStyle"/>
        <w:numPr>
          <w:ilvl w:val="0"/>
          <w:numId w:val="8"/>
        </w:numPr>
        <w:tabs>
          <w:tab w:val="num" w:pos="720"/>
        </w:tabs>
        <w:spacing w:line="276" w:lineRule="auto"/>
        <w:contextualSpacing/>
        <w:rPr>
          <w:rFonts w:asciiTheme="majorHAnsi" w:eastAsia="Trebuchet MS" w:hAnsiTheme="majorHAnsi" w:cs="Trebuchet MS"/>
          <w:color w:val="000000"/>
          <w:sz w:val="22"/>
          <w:szCs w:val="22"/>
        </w:rPr>
      </w:pPr>
      <w:r w:rsidRPr="00DC10F7">
        <w:rPr>
          <w:rFonts w:asciiTheme="majorHAnsi" w:eastAsia="Trebuchet MS" w:hAnsiTheme="majorHAnsi" w:cs="Trebuchet MS"/>
          <w:color w:val="000000"/>
          <w:sz w:val="22"/>
          <w:szCs w:val="22"/>
        </w:rPr>
        <w:t>The application shall allow the user to perform, at a minimum, T-Test, ANOVA, and basic statistical commands.</w:t>
      </w:r>
    </w:p>
    <w:p w:rsidR="00277CBB" w:rsidRDefault="00277CBB">
      <w:pPr>
        <w:rPr>
          <w:caps/>
          <w:color w:val="632423"/>
          <w:spacing w:val="20"/>
          <w:sz w:val="28"/>
          <w:szCs w:val="28"/>
        </w:rPr>
      </w:pPr>
      <w:bookmarkStart w:id="9" w:name="_Toc273364847"/>
      <w:r>
        <w:br w:type="page"/>
      </w:r>
    </w:p>
    <w:p w:rsidR="002E7397" w:rsidRDefault="00D86A00" w:rsidP="00C90902">
      <w:pPr>
        <w:pStyle w:val="Heading1"/>
      </w:pPr>
      <w:r>
        <w:lastRenderedPageBreak/>
        <w:t xml:space="preserve">3 </w:t>
      </w:r>
      <w:r w:rsidR="002E7397">
        <w:t>Theoretical Interaction</w:t>
      </w:r>
      <w:bookmarkEnd w:id="9"/>
    </w:p>
    <w:p w:rsidR="003D61CC" w:rsidRDefault="00E53521" w:rsidP="00E53521">
      <w:pPr>
        <w:pStyle w:val="Heading2"/>
        <w:rPr>
          <w:rFonts w:eastAsia="Trebuchet MS"/>
        </w:rPr>
      </w:pPr>
      <w:r>
        <w:rPr>
          <w:rFonts w:eastAsia="Trebuchet MS"/>
        </w:rPr>
        <w:t>Creating the Problem</w:t>
      </w:r>
    </w:p>
    <w:p w:rsidR="00686541" w:rsidRPr="00686541" w:rsidRDefault="00686541" w:rsidP="00686541">
      <w:pPr>
        <w:rPr>
          <w:rFonts w:eastAsia="Trebuchet MS"/>
        </w:rPr>
      </w:pPr>
    </w:p>
    <w:p w:rsidR="00686541" w:rsidRPr="00A803B6" w:rsidRDefault="00686541" w:rsidP="00686541">
      <w:pPr>
        <w:pStyle w:val="ListParagraph"/>
        <w:numPr>
          <w:ilvl w:val="0"/>
          <w:numId w:val="1"/>
        </w:numPr>
        <w:rPr>
          <w:rFonts w:eastAsia="Trebuchet MS"/>
        </w:rPr>
      </w:pPr>
      <w:r w:rsidRPr="00A803B6">
        <w:rPr>
          <w:rFonts w:eastAsia="Trebuchet MS"/>
        </w:rPr>
        <w:t>The user shall be able to select File-&gt;New Problem.</w:t>
      </w:r>
    </w:p>
    <w:p w:rsidR="00686541" w:rsidRPr="00A803B6" w:rsidRDefault="00686541" w:rsidP="00686541">
      <w:pPr>
        <w:pStyle w:val="ListParagraph"/>
        <w:numPr>
          <w:ilvl w:val="0"/>
          <w:numId w:val="1"/>
        </w:numPr>
        <w:rPr>
          <w:rFonts w:eastAsia="Trebuchet MS"/>
        </w:rPr>
      </w:pPr>
      <w:r w:rsidRPr="00A803B6">
        <w:rPr>
          <w:rFonts w:eastAsia="Trebuchet MS"/>
        </w:rPr>
        <w:t>A New Problem Wizard shall appear.</w:t>
      </w:r>
    </w:p>
    <w:p w:rsidR="00686541" w:rsidRPr="00A803B6" w:rsidRDefault="00686541" w:rsidP="00686541">
      <w:pPr>
        <w:pStyle w:val="ListParagraph"/>
        <w:numPr>
          <w:ilvl w:val="0"/>
          <w:numId w:val="1"/>
        </w:numPr>
        <w:rPr>
          <w:rFonts w:eastAsia="Trebuchet MS"/>
        </w:rPr>
      </w:pPr>
      <w:r w:rsidRPr="00A803B6">
        <w:rPr>
          <w:rFonts w:eastAsia="Trebuchet MS"/>
        </w:rPr>
        <w:t>The New Problem Wizard shall allow the user to enter the question of the problem and the user’s data.</w:t>
      </w:r>
    </w:p>
    <w:p w:rsidR="00686541" w:rsidRPr="00A803B6" w:rsidRDefault="00686541" w:rsidP="00686541">
      <w:pPr>
        <w:pStyle w:val="ListParagraph"/>
        <w:numPr>
          <w:ilvl w:val="0"/>
          <w:numId w:val="1"/>
        </w:numPr>
        <w:rPr>
          <w:rFonts w:eastAsia="Trebuchet MS"/>
        </w:rPr>
      </w:pPr>
      <w:r w:rsidRPr="00A803B6">
        <w:rPr>
          <w:rFonts w:eastAsia="Trebuchet MS"/>
        </w:rPr>
        <w:t>The user’s data in the New Problem Wizard may be represented in several different ways, so the Wizard will need to accommodate the different types of potential data.</w:t>
      </w:r>
    </w:p>
    <w:p w:rsidR="00686541" w:rsidRPr="00A803B6" w:rsidRDefault="00686541" w:rsidP="00686541">
      <w:pPr>
        <w:pStyle w:val="ListParagraph"/>
        <w:numPr>
          <w:ilvl w:val="0"/>
          <w:numId w:val="1"/>
        </w:numPr>
        <w:rPr>
          <w:rFonts w:eastAsia="Trebuchet MS"/>
        </w:rPr>
      </w:pPr>
      <w:r w:rsidRPr="00A803B6">
        <w:rPr>
          <w:rFonts w:eastAsia="Trebuchet MS"/>
        </w:rPr>
        <w:t>The user shall be allowed to import properly formatted data from a CSV file.</w:t>
      </w:r>
    </w:p>
    <w:p w:rsidR="00686541" w:rsidRPr="00A803B6" w:rsidRDefault="00686541" w:rsidP="00686541">
      <w:pPr>
        <w:pStyle w:val="ListParagraph"/>
        <w:numPr>
          <w:ilvl w:val="0"/>
          <w:numId w:val="1"/>
        </w:numPr>
        <w:rPr>
          <w:rFonts w:eastAsia="Trebuchet MS"/>
        </w:rPr>
      </w:pPr>
      <w:r w:rsidRPr="00A803B6">
        <w:rPr>
          <w:rFonts w:eastAsia="Trebuchet MS"/>
        </w:rPr>
        <w:t>The user shall be allowed to edit the data in the New Problem Wizard.</w:t>
      </w:r>
    </w:p>
    <w:p w:rsidR="00E53521" w:rsidRDefault="00E53521" w:rsidP="00E53521">
      <w:pPr>
        <w:pStyle w:val="Heading2"/>
        <w:rPr>
          <w:rFonts w:eastAsia="Trebuchet MS"/>
        </w:rPr>
      </w:pPr>
      <w:r>
        <w:rPr>
          <w:rFonts w:eastAsia="Trebuchet MS"/>
        </w:rPr>
        <w:t>Solving the Problem</w:t>
      </w:r>
    </w:p>
    <w:p w:rsidR="0066066C" w:rsidRPr="0066066C" w:rsidRDefault="0066066C" w:rsidP="0066066C">
      <w:pPr>
        <w:rPr>
          <w:rFonts w:eastAsia="Trebuchet MS"/>
        </w:rPr>
      </w:pPr>
    </w:p>
    <w:p w:rsidR="0066066C" w:rsidRPr="00A803B6" w:rsidRDefault="0066066C" w:rsidP="0066066C">
      <w:pPr>
        <w:pStyle w:val="ListParagraph"/>
        <w:numPr>
          <w:ilvl w:val="0"/>
          <w:numId w:val="1"/>
        </w:numPr>
        <w:rPr>
          <w:rFonts w:eastAsia="Trebuchet MS"/>
        </w:rPr>
      </w:pPr>
      <w:r w:rsidRPr="00A803B6">
        <w:rPr>
          <w:rFonts w:eastAsia="Trebuchet MS"/>
        </w:rPr>
        <w:t>When the New Problem Wizard completes, the user shall be shown a new, empty workspace that contains a visual component that is their Data Block(s).</w:t>
      </w:r>
    </w:p>
    <w:p w:rsidR="0066066C" w:rsidRPr="00A803B6" w:rsidRDefault="0066066C" w:rsidP="0066066C">
      <w:pPr>
        <w:pStyle w:val="ListParagraph"/>
        <w:numPr>
          <w:ilvl w:val="0"/>
          <w:numId w:val="1"/>
        </w:numPr>
        <w:rPr>
          <w:rFonts w:eastAsia="Trebuchet MS"/>
        </w:rPr>
      </w:pPr>
      <w:r w:rsidRPr="00A803B6">
        <w:rPr>
          <w:rFonts w:eastAsia="Trebuchet MS"/>
        </w:rPr>
        <w:t>The New Problem Wizard shall allow the user to specify sections of the problem (or sub-problems) that shall be answered in the workspace.  For instance, Part A, Part B, etc.</w:t>
      </w:r>
    </w:p>
    <w:p w:rsidR="0066066C" w:rsidRPr="00A803B6" w:rsidRDefault="0066066C" w:rsidP="0066066C">
      <w:pPr>
        <w:pStyle w:val="ListParagraph"/>
        <w:numPr>
          <w:ilvl w:val="0"/>
          <w:numId w:val="1"/>
        </w:numPr>
        <w:rPr>
          <w:rFonts w:eastAsia="Trebuchet MS"/>
        </w:rPr>
      </w:pPr>
      <w:r w:rsidRPr="00A803B6">
        <w:rPr>
          <w:rFonts w:eastAsia="Trebuchet MS"/>
        </w:rPr>
        <w:t>There shall be a pane on the side of the screen that will house a set of statistical operations that the user can drag-and-drop into the workspace to interact with the Data Block(s).</w:t>
      </w:r>
    </w:p>
    <w:p w:rsidR="0066066C" w:rsidRPr="00A803B6" w:rsidRDefault="0066066C" w:rsidP="0066066C">
      <w:pPr>
        <w:pStyle w:val="ListParagraph"/>
        <w:numPr>
          <w:ilvl w:val="0"/>
          <w:numId w:val="1"/>
        </w:numPr>
        <w:rPr>
          <w:rFonts w:eastAsia="Trebuchet MS"/>
        </w:rPr>
      </w:pPr>
      <w:r w:rsidRPr="00A803B6">
        <w:rPr>
          <w:rFonts w:eastAsia="Trebuchet MS"/>
        </w:rPr>
        <w:t>The user shall be able to double-click on the Data Block(s) to open an editor window to update the data.</w:t>
      </w:r>
    </w:p>
    <w:p w:rsidR="0066066C" w:rsidRPr="00A803B6" w:rsidRDefault="0066066C" w:rsidP="0066066C">
      <w:pPr>
        <w:pStyle w:val="ListParagraph"/>
        <w:numPr>
          <w:ilvl w:val="0"/>
          <w:numId w:val="1"/>
        </w:numPr>
        <w:rPr>
          <w:rFonts w:eastAsia="Trebuchet MS"/>
        </w:rPr>
      </w:pPr>
      <w:r w:rsidRPr="00A803B6">
        <w:rPr>
          <w:rFonts w:eastAsia="Trebuchet MS"/>
        </w:rPr>
        <w:t>The user shall be able to right-click on the Data Block(s) or specific commands to be given the R commands or LaTeX code for that block or command.</w:t>
      </w:r>
    </w:p>
    <w:p w:rsidR="0066066C" w:rsidRPr="00A803B6" w:rsidRDefault="0066066C" w:rsidP="0066066C">
      <w:pPr>
        <w:pStyle w:val="ListParagraph"/>
        <w:numPr>
          <w:ilvl w:val="0"/>
          <w:numId w:val="1"/>
        </w:numPr>
        <w:rPr>
          <w:rFonts w:eastAsia="Trebuchet MS"/>
        </w:rPr>
      </w:pPr>
      <w:r w:rsidRPr="00A803B6">
        <w:rPr>
          <w:rFonts w:eastAsia="Trebuchet MS"/>
        </w:rPr>
        <w:t>The user shall be able to group commands together to indicate their solution is the answer to Part A of the problem.</w:t>
      </w:r>
    </w:p>
    <w:p w:rsidR="0066066C" w:rsidRPr="00A803B6" w:rsidRDefault="0066066C" w:rsidP="0066066C">
      <w:pPr>
        <w:pStyle w:val="ListParagraph"/>
        <w:numPr>
          <w:ilvl w:val="0"/>
          <w:numId w:val="1"/>
        </w:numPr>
        <w:rPr>
          <w:rFonts w:eastAsia="Trebuchet MS"/>
          <w:sz w:val="24"/>
          <w:szCs w:val="24"/>
        </w:rPr>
      </w:pPr>
      <w:r w:rsidRPr="00A803B6">
        <w:rPr>
          <w:rFonts w:eastAsia="Trebuchet MS"/>
        </w:rPr>
        <w:t>The user shall be able to export the entire problem as a PDF file through LaTeX commands.  The user shall be given the option to review the LaTeX code.</w:t>
      </w:r>
    </w:p>
    <w:p w:rsidR="00E53521" w:rsidRPr="00E53521" w:rsidRDefault="00E53521" w:rsidP="00E53521">
      <w:pPr>
        <w:pStyle w:val="Heading2"/>
        <w:rPr>
          <w:rFonts w:eastAsia="Trebuchet MS"/>
        </w:rPr>
      </w:pPr>
      <w:r>
        <w:rPr>
          <w:rFonts w:eastAsia="Trebuchet MS"/>
        </w:rPr>
        <w:t>Saving and Restoring the Problem</w:t>
      </w:r>
    </w:p>
    <w:p w:rsidR="002E7397" w:rsidRDefault="002E7397" w:rsidP="00D14468">
      <w:pPr>
        <w:rPr>
          <w:rFonts w:eastAsia="Trebuchet MS"/>
          <w:sz w:val="24"/>
          <w:szCs w:val="24"/>
        </w:rPr>
      </w:pPr>
    </w:p>
    <w:p w:rsidR="00D14468" w:rsidRDefault="007166CC" w:rsidP="00D14468">
      <w:pPr>
        <w:pStyle w:val="ListParagraph"/>
        <w:numPr>
          <w:ilvl w:val="0"/>
          <w:numId w:val="10"/>
        </w:numPr>
        <w:rPr>
          <w:rFonts w:eastAsia="Trebuchet MS"/>
          <w:sz w:val="24"/>
          <w:szCs w:val="24"/>
        </w:rPr>
      </w:pPr>
      <w:r>
        <w:rPr>
          <w:rFonts w:eastAsia="Trebuchet MS"/>
          <w:sz w:val="24"/>
          <w:szCs w:val="24"/>
        </w:rPr>
        <w:t>If a user needs to exit the application and come back at a later time, they may select File-&gt;Save or File-&gt;Save As to save</w:t>
      </w:r>
    </w:p>
    <w:p w:rsidR="007166CC" w:rsidRDefault="007166CC" w:rsidP="00D14468">
      <w:pPr>
        <w:pStyle w:val="ListParagraph"/>
        <w:numPr>
          <w:ilvl w:val="0"/>
          <w:numId w:val="10"/>
        </w:numPr>
        <w:rPr>
          <w:rFonts w:eastAsia="Trebuchet MS"/>
          <w:sz w:val="24"/>
          <w:szCs w:val="24"/>
        </w:rPr>
      </w:pPr>
      <w:r>
        <w:rPr>
          <w:rFonts w:eastAsia="Trebuchet MS"/>
          <w:sz w:val="24"/>
          <w:szCs w:val="24"/>
        </w:rPr>
        <w:t>Workspaces shall be saved in an XML format, specifying components used, their affiliations, and their coordinates in the workspace.</w:t>
      </w:r>
    </w:p>
    <w:p w:rsidR="007166CC" w:rsidRDefault="007166CC" w:rsidP="00D14468">
      <w:pPr>
        <w:pStyle w:val="ListParagraph"/>
        <w:numPr>
          <w:ilvl w:val="0"/>
          <w:numId w:val="10"/>
        </w:numPr>
        <w:rPr>
          <w:rFonts w:eastAsia="Trebuchet MS"/>
          <w:sz w:val="24"/>
          <w:szCs w:val="24"/>
        </w:rPr>
      </w:pPr>
      <w:r>
        <w:rPr>
          <w:rFonts w:eastAsia="Trebuchet MS"/>
          <w:sz w:val="24"/>
          <w:szCs w:val="24"/>
        </w:rPr>
        <w:t>The user shall be able to select File-&gt;Open to load a previous workspace.</w:t>
      </w:r>
    </w:p>
    <w:p w:rsidR="00EF3914" w:rsidRDefault="00EF3914">
      <w:pPr>
        <w:rPr>
          <w:rFonts w:eastAsia="Trebuchet MS"/>
          <w:caps/>
          <w:color w:val="632423"/>
          <w:spacing w:val="20"/>
          <w:sz w:val="28"/>
          <w:szCs w:val="28"/>
        </w:rPr>
      </w:pPr>
      <w:r>
        <w:rPr>
          <w:rFonts w:eastAsia="Trebuchet MS"/>
        </w:rPr>
        <w:br w:type="page"/>
      </w:r>
    </w:p>
    <w:p w:rsidR="00B33AE9" w:rsidRDefault="0044174B" w:rsidP="00B33AE9">
      <w:pPr>
        <w:pStyle w:val="Heading1"/>
        <w:rPr>
          <w:rFonts w:eastAsia="Trebuchet MS"/>
        </w:rPr>
      </w:pPr>
      <w:r>
        <w:rPr>
          <w:rFonts w:eastAsia="Trebuchet MS"/>
        </w:rPr>
        <w:lastRenderedPageBreak/>
        <w:t xml:space="preserve">4 </w:t>
      </w:r>
      <w:r w:rsidR="00B33AE9">
        <w:rPr>
          <w:rFonts w:eastAsia="Trebuchet MS"/>
        </w:rPr>
        <w:t>Validation Criteria</w:t>
      </w:r>
    </w:p>
    <w:p w:rsidR="00B33AE9" w:rsidRDefault="00B33AE9" w:rsidP="00B33AE9">
      <w:pPr>
        <w:rPr>
          <w:rFonts w:eastAsia="Trebuchet MS"/>
        </w:rPr>
      </w:pPr>
    </w:p>
    <w:p w:rsidR="007D1148" w:rsidRDefault="00E4373E" w:rsidP="007D1148">
      <w:pPr>
        <w:pStyle w:val="ListParagraph"/>
        <w:numPr>
          <w:ilvl w:val="0"/>
          <w:numId w:val="11"/>
        </w:numPr>
        <w:rPr>
          <w:rFonts w:eastAsia="Trebuchet MS"/>
        </w:rPr>
      </w:pPr>
      <w:r>
        <w:rPr>
          <w:rFonts w:eastAsia="Trebuchet MS"/>
        </w:rPr>
        <w:t>For coding efficiency and correctness, extensive JUnit testing will be implemented.  75% code coverage for testing is required.</w:t>
      </w:r>
    </w:p>
    <w:p w:rsidR="00E4373E" w:rsidRDefault="00E4373E" w:rsidP="007D1148">
      <w:pPr>
        <w:pStyle w:val="ListParagraph"/>
        <w:numPr>
          <w:ilvl w:val="0"/>
          <w:numId w:val="11"/>
        </w:numPr>
        <w:rPr>
          <w:rFonts w:eastAsia="Trebuchet MS"/>
        </w:rPr>
      </w:pPr>
      <w:r>
        <w:rPr>
          <w:rFonts w:eastAsia="Trebuchet MS"/>
        </w:rPr>
        <w:t>For user-interaction testing, our team will extensively test individual components in as many ways as possible.</w:t>
      </w:r>
    </w:p>
    <w:p w:rsidR="00E4373E" w:rsidRDefault="00E4373E" w:rsidP="004444E9">
      <w:pPr>
        <w:pStyle w:val="ListParagraph"/>
        <w:numPr>
          <w:ilvl w:val="0"/>
          <w:numId w:val="11"/>
        </w:numPr>
        <w:rPr>
          <w:rFonts w:eastAsia="Trebuchet MS"/>
        </w:rPr>
      </w:pPr>
      <w:r>
        <w:rPr>
          <w:rFonts w:eastAsia="Trebuchet MS"/>
        </w:rPr>
        <w:t>Additional testing will be done through releasing our beta software to Professor Schumacher for student use in statistical courses.</w:t>
      </w:r>
    </w:p>
    <w:p w:rsidR="00E4373E" w:rsidRDefault="00E4373E" w:rsidP="00E4373E">
      <w:pPr>
        <w:pStyle w:val="ListParagraph"/>
        <w:numPr>
          <w:ilvl w:val="1"/>
          <w:numId w:val="11"/>
        </w:numPr>
        <w:rPr>
          <w:rFonts w:eastAsia="Trebuchet MS"/>
        </w:rPr>
      </w:pPr>
      <w:r>
        <w:rPr>
          <w:rFonts w:eastAsia="Trebuchet MS"/>
        </w:rPr>
        <w:t>From these tests, information will be gathered, bugs will be fixed, and new suggested features may be implemented.</w:t>
      </w:r>
    </w:p>
    <w:p w:rsidR="00E4373E" w:rsidRPr="007D1148" w:rsidRDefault="00E4373E" w:rsidP="00E4373E">
      <w:pPr>
        <w:pStyle w:val="ListParagraph"/>
        <w:numPr>
          <w:ilvl w:val="1"/>
          <w:numId w:val="11"/>
        </w:numPr>
        <w:rPr>
          <w:rFonts w:eastAsia="Trebuchet MS"/>
        </w:rPr>
      </w:pPr>
      <w:r>
        <w:rPr>
          <w:rFonts w:eastAsia="Trebuchet MS"/>
        </w:rPr>
        <w:t>Most importantly, any implementation that is unclear to the average person (specifically those in Professor Schumacher’s classes) will be fixed at the highest priority.</w:t>
      </w:r>
    </w:p>
    <w:sectPr w:rsidR="00E4373E" w:rsidRPr="007D1148" w:rsidSect="008A73F3">
      <w:headerReference w:type="default" r:id="rId10"/>
      <w:footerReference w:type="default" r:id="rId1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0C3" w:rsidRDefault="005F00C3">
      <w:r>
        <w:separator/>
      </w:r>
    </w:p>
  </w:endnote>
  <w:endnote w:type="continuationSeparator" w:id="0">
    <w:p w:rsidR="005F00C3" w:rsidRDefault="005F0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131" w:rsidRDefault="00135131" w:rsidP="003F2ECF">
    <w:pPr>
      <w:pStyle w:val="Footer"/>
      <w:jc w:val="center"/>
    </w:pPr>
    <w:r>
      <w:rPr>
        <w:rStyle w:val="PageNumber"/>
      </w:rPr>
      <w:fldChar w:fldCharType="begin"/>
    </w:r>
    <w:r>
      <w:rPr>
        <w:rStyle w:val="PageNumber"/>
      </w:rPr>
      <w:instrText xml:space="preserve"> PAGE </w:instrText>
    </w:r>
    <w:r>
      <w:rPr>
        <w:rStyle w:val="PageNumber"/>
      </w:rPr>
      <w:fldChar w:fldCharType="separate"/>
    </w:r>
    <w:r w:rsidR="0094545B">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0C3" w:rsidRDefault="005F00C3">
      <w:r>
        <w:separator/>
      </w:r>
    </w:p>
  </w:footnote>
  <w:footnote w:type="continuationSeparator" w:id="0">
    <w:p w:rsidR="005F00C3" w:rsidRDefault="005F00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131" w:rsidRDefault="00135131" w:rsidP="008A73F3">
    <w:pPr>
      <w:pStyle w:val="Header"/>
      <w:tabs>
        <w:tab w:val="left" w:pos="6300"/>
      </w:tabs>
    </w:pPr>
    <w:r>
      <w:tab/>
    </w:r>
    <w:r>
      <w:tab/>
    </w:r>
  </w:p>
  <w:p w:rsidR="00135131" w:rsidRDefault="00135131" w:rsidP="008A73F3">
    <w:pPr>
      <w:pStyle w:val="Header"/>
      <w:tabs>
        <w:tab w:val="left" w:pos="63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00000002"/>
    <w:lvl w:ilvl="0" w:tplc="EA16DD0A">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426A44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309C452C">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2B06EB9A">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2D7C3F32">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C204D036">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2F369C1E">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C44C4B44">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3825018">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4"/>
    <w:multiLevelType w:val="hybridMultilevel"/>
    <w:tmpl w:val="00000004"/>
    <w:lvl w:ilvl="0" w:tplc="DD6273F6">
      <w:start w:val="1"/>
      <w:numFmt w:val="bullet"/>
      <w:lvlText w:val="●"/>
      <w:lvlJc w:val="left"/>
      <w:pPr>
        <w:tabs>
          <w:tab w:val="num" w:pos="720"/>
        </w:tabs>
        <w:ind w:left="1080" w:hanging="360"/>
      </w:pPr>
      <w:rPr>
        <w:rFonts w:ascii="Trebuchet MS" w:eastAsia="Trebuchet MS" w:hAnsi="Trebuchet MS" w:cs="Trebuchet MS"/>
        <w:b w:val="0"/>
        <w:bCs w:val="0"/>
        <w:i w:val="0"/>
        <w:iCs w:val="0"/>
        <w:strike w:val="0"/>
        <w:color w:val="000000"/>
        <w:sz w:val="24"/>
        <w:szCs w:val="24"/>
        <w:u w:val="none"/>
      </w:rPr>
    </w:lvl>
    <w:lvl w:ilvl="1" w:tplc="4606B9D4">
      <w:start w:val="1"/>
      <w:numFmt w:val="bullet"/>
      <w:lvlText w:val="○"/>
      <w:lvlJc w:val="left"/>
      <w:pPr>
        <w:tabs>
          <w:tab w:val="num" w:pos="1440"/>
        </w:tabs>
        <w:ind w:left="1800" w:hanging="360"/>
      </w:pPr>
      <w:rPr>
        <w:rFonts w:ascii="Trebuchet MS" w:eastAsia="Trebuchet MS" w:hAnsi="Trebuchet MS" w:cs="Trebuchet MS"/>
        <w:b w:val="0"/>
        <w:bCs w:val="0"/>
        <w:i w:val="0"/>
        <w:iCs w:val="0"/>
        <w:strike w:val="0"/>
        <w:color w:val="000000"/>
        <w:sz w:val="24"/>
        <w:szCs w:val="24"/>
        <w:u w:val="none"/>
      </w:rPr>
    </w:lvl>
    <w:lvl w:ilvl="2" w:tplc="913652A4">
      <w:start w:val="1"/>
      <w:numFmt w:val="bullet"/>
      <w:lvlText w:val="■"/>
      <w:lvlJc w:val="right"/>
      <w:pPr>
        <w:tabs>
          <w:tab w:val="num" w:pos="2160"/>
        </w:tabs>
        <w:ind w:left="2520" w:hanging="180"/>
      </w:pPr>
      <w:rPr>
        <w:rFonts w:ascii="Trebuchet MS" w:eastAsia="Trebuchet MS" w:hAnsi="Trebuchet MS" w:cs="Trebuchet MS"/>
        <w:b w:val="0"/>
        <w:bCs w:val="0"/>
        <w:i w:val="0"/>
        <w:iCs w:val="0"/>
        <w:strike w:val="0"/>
        <w:color w:val="000000"/>
        <w:sz w:val="24"/>
        <w:szCs w:val="24"/>
        <w:u w:val="none"/>
      </w:rPr>
    </w:lvl>
    <w:lvl w:ilvl="3" w:tplc="F0E62D68">
      <w:start w:val="1"/>
      <w:numFmt w:val="bullet"/>
      <w:lvlText w:val="●"/>
      <w:lvlJc w:val="left"/>
      <w:pPr>
        <w:tabs>
          <w:tab w:val="num" w:pos="2880"/>
        </w:tabs>
        <w:ind w:left="3240" w:hanging="360"/>
      </w:pPr>
      <w:rPr>
        <w:rFonts w:ascii="Trebuchet MS" w:eastAsia="Trebuchet MS" w:hAnsi="Trebuchet MS" w:cs="Trebuchet MS"/>
        <w:b w:val="0"/>
        <w:bCs w:val="0"/>
        <w:i w:val="0"/>
        <w:iCs w:val="0"/>
        <w:strike w:val="0"/>
        <w:color w:val="000000"/>
        <w:sz w:val="24"/>
        <w:szCs w:val="24"/>
        <w:u w:val="none"/>
      </w:rPr>
    </w:lvl>
    <w:lvl w:ilvl="4" w:tplc="3780A186">
      <w:start w:val="1"/>
      <w:numFmt w:val="bullet"/>
      <w:lvlText w:val="○"/>
      <w:lvlJc w:val="left"/>
      <w:pPr>
        <w:tabs>
          <w:tab w:val="num" w:pos="3600"/>
        </w:tabs>
        <w:ind w:left="3960" w:hanging="360"/>
      </w:pPr>
      <w:rPr>
        <w:rFonts w:ascii="Trebuchet MS" w:eastAsia="Trebuchet MS" w:hAnsi="Trebuchet MS" w:cs="Trebuchet MS"/>
        <w:b w:val="0"/>
        <w:bCs w:val="0"/>
        <w:i w:val="0"/>
        <w:iCs w:val="0"/>
        <w:strike w:val="0"/>
        <w:color w:val="000000"/>
        <w:sz w:val="24"/>
        <w:szCs w:val="24"/>
        <w:u w:val="none"/>
      </w:rPr>
    </w:lvl>
    <w:lvl w:ilvl="5" w:tplc="41388892">
      <w:start w:val="1"/>
      <w:numFmt w:val="bullet"/>
      <w:lvlText w:val="■"/>
      <w:lvlJc w:val="right"/>
      <w:pPr>
        <w:tabs>
          <w:tab w:val="num" w:pos="4320"/>
        </w:tabs>
        <w:ind w:left="4680" w:hanging="180"/>
      </w:pPr>
      <w:rPr>
        <w:rFonts w:ascii="Trebuchet MS" w:eastAsia="Trebuchet MS" w:hAnsi="Trebuchet MS" w:cs="Trebuchet MS"/>
        <w:b w:val="0"/>
        <w:bCs w:val="0"/>
        <w:i w:val="0"/>
        <w:iCs w:val="0"/>
        <w:strike w:val="0"/>
        <w:color w:val="000000"/>
        <w:sz w:val="24"/>
        <w:szCs w:val="24"/>
        <w:u w:val="none"/>
      </w:rPr>
    </w:lvl>
    <w:lvl w:ilvl="6" w:tplc="D8A27A60">
      <w:start w:val="1"/>
      <w:numFmt w:val="bullet"/>
      <w:lvlText w:val="●"/>
      <w:lvlJc w:val="left"/>
      <w:pPr>
        <w:tabs>
          <w:tab w:val="num" w:pos="5040"/>
        </w:tabs>
        <w:ind w:left="5400" w:hanging="360"/>
      </w:pPr>
      <w:rPr>
        <w:rFonts w:ascii="Trebuchet MS" w:eastAsia="Trebuchet MS" w:hAnsi="Trebuchet MS" w:cs="Trebuchet MS"/>
        <w:b w:val="0"/>
        <w:bCs w:val="0"/>
        <w:i w:val="0"/>
        <w:iCs w:val="0"/>
        <w:strike w:val="0"/>
        <w:color w:val="000000"/>
        <w:sz w:val="24"/>
        <w:szCs w:val="24"/>
        <w:u w:val="none"/>
      </w:rPr>
    </w:lvl>
    <w:lvl w:ilvl="7" w:tplc="516609CC">
      <w:start w:val="1"/>
      <w:numFmt w:val="bullet"/>
      <w:lvlText w:val="○"/>
      <w:lvlJc w:val="left"/>
      <w:pPr>
        <w:tabs>
          <w:tab w:val="num" w:pos="5760"/>
        </w:tabs>
        <w:ind w:left="6120" w:hanging="360"/>
      </w:pPr>
      <w:rPr>
        <w:rFonts w:ascii="Trebuchet MS" w:eastAsia="Trebuchet MS" w:hAnsi="Trebuchet MS" w:cs="Trebuchet MS"/>
        <w:b w:val="0"/>
        <w:bCs w:val="0"/>
        <w:i w:val="0"/>
        <w:iCs w:val="0"/>
        <w:strike w:val="0"/>
        <w:color w:val="000000"/>
        <w:sz w:val="24"/>
        <w:szCs w:val="24"/>
        <w:u w:val="none"/>
      </w:rPr>
    </w:lvl>
    <w:lvl w:ilvl="8" w:tplc="3EE0A918">
      <w:start w:val="1"/>
      <w:numFmt w:val="bullet"/>
      <w:lvlText w:val="■"/>
      <w:lvlJc w:val="right"/>
      <w:pPr>
        <w:tabs>
          <w:tab w:val="num" w:pos="6480"/>
        </w:tabs>
        <w:ind w:left="6840" w:hanging="180"/>
      </w:pPr>
      <w:rPr>
        <w:rFonts w:ascii="Trebuchet MS" w:eastAsia="Trebuchet MS" w:hAnsi="Trebuchet MS" w:cs="Trebuchet MS"/>
        <w:b w:val="0"/>
        <w:bCs w:val="0"/>
        <w:i w:val="0"/>
        <w:iCs w:val="0"/>
        <w:strike w:val="0"/>
        <w:color w:val="000000"/>
        <w:sz w:val="24"/>
        <w:szCs w:val="24"/>
        <w:u w:val="none"/>
      </w:rPr>
    </w:lvl>
  </w:abstractNum>
  <w:abstractNum w:abstractNumId="2">
    <w:nsid w:val="074D4672"/>
    <w:multiLevelType w:val="multilevel"/>
    <w:tmpl w:val="672EC50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4FE60F4"/>
    <w:multiLevelType w:val="hybridMultilevel"/>
    <w:tmpl w:val="5B74C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9676A8"/>
    <w:multiLevelType w:val="hybridMultilevel"/>
    <w:tmpl w:val="86AE6B0A"/>
    <w:lvl w:ilvl="0" w:tplc="9DEABC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4D3F7E"/>
    <w:multiLevelType w:val="hybridMultilevel"/>
    <w:tmpl w:val="1AD84D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7C515D"/>
    <w:multiLevelType w:val="hybridMultilevel"/>
    <w:tmpl w:val="4628B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0070A1"/>
    <w:multiLevelType w:val="hybridMultilevel"/>
    <w:tmpl w:val="21480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A87C25"/>
    <w:multiLevelType w:val="hybridMultilevel"/>
    <w:tmpl w:val="BD1A1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276BC9"/>
    <w:multiLevelType w:val="hybridMultilevel"/>
    <w:tmpl w:val="AC3AB8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E58408A"/>
    <w:multiLevelType w:val="hybridMultilevel"/>
    <w:tmpl w:val="6BFE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3"/>
  </w:num>
  <w:num w:numId="5">
    <w:abstractNumId w:val="5"/>
  </w:num>
  <w:num w:numId="6">
    <w:abstractNumId w:val="8"/>
  </w:num>
  <w:num w:numId="7">
    <w:abstractNumId w:val="4"/>
  </w:num>
  <w:num w:numId="8">
    <w:abstractNumId w:val="0"/>
  </w:num>
  <w:num w:numId="9">
    <w:abstractNumId w:val="1"/>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B1F"/>
    <w:rsid w:val="00000D70"/>
    <w:rsid w:val="000072B0"/>
    <w:rsid w:val="00007C55"/>
    <w:rsid w:val="0001529A"/>
    <w:rsid w:val="0002015E"/>
    <w:rsid w:val="000259C6"/>
    <w:rsid w:val="0002754F"/>
    <w:rsid w:val="00030AA2"/>
    <w:rsid w:val="00033AF9"/>
    <w:rsid w:val="00034341"/>
    <w:rsid w:val="00037516"/>
    <w:rsid w:val="00037728"/>
    <w:rsid w:val="00042759"/>
    <w:rsid w:val="00045AF1"/>
    <w:rsid w:val="00047098"/>
    <w:rsid w:val="000505AA"/>
    <w:rsid w:val="00051B2D"/>
    <w:rsid w:val="00062CF8"/>
    <w:rsid w:val="0006375B"/>
    <w:rsid w:val="00067A50"/>
    <w:rsid w:val="00070B2E"/>
    <w:rsid w:val="00071F8F"/>
    <w:rsid w:val="00072473"/>
    <w:rsid w:val="00073B1E"/>
    <w:rsid w:val="00075319"/>
    <w:rsid w:val="00075EA1"/>
    <w:rsid w:val="0008693C"/>
    <w:rsid w:val="0008699D"/>
    <w:rsid w:val="00087F6A"/>
    <w:rsid w:val="00096122"/>
    <w:rsid w:val="000A05B0"/>
    <w:rsid w:val="000A4059"/>
    <w:rsid w:val="000A6BA9"/>
    <w:rsid w:val="000A6E41"/>
    <w:rsid w:val="000A7293"/>
    <w:rsid w:val="000C15B6"/>
    <w:rsid w:val="000D1339"/>
    <w:rsid w:val="000D15AC"/>
    <w:rsid w:val="000D3A43"/>
    <w:rsid w:val="000D7DE3"/>
    <w:rsid w:val="000E3165"/>
    <w:rsid w:val="000E4D20"/>
    <w:rsid w:val="000E5A0D"/>
    <w:rsid w:val="000F2EAD"/>
    <w:rsid w:val="00107BE7"/>
    <w:rsid w:val="0011165A"/>
    <w:rsid w:val="00111782"/>
    <w:rsid w:val="00117883"/>
    <w:rsid w:val="00121509"/>
    <w:rsid w:val="001238E3"/>
    <w:rsid w:val="001244EA"/>
    <w:rsid w:val="00124637"/>
    <w:rsid w:val="0013166A"/>
    <w:rsid w:val="001321DE"/>
    <w:rsid w:val="0013424A"/>
    <w:rsid w:val="00135131"/>
    <w:rsid w:val="00137106"/>
    <w:rsid w:val="00150AE0"/>
    <w:rsid w:val="00151099"/>
    <w:rsid w:val="0015236C"/>
    <w:rsid w:val="001553B7"/>
    <w:rsid w:val="001605EA"/>
    <w:rsid w:val="00160DE9"/>
    <w:rsid w:val="00161F92"/>
    <w:rsid w:val="0016348B"/>
    <w:rsid w:val="00164325"/>
    <w:rsid w:val="00164E88"/>
    <w:rsid w:val="00167758"/>
    <w:rsid w:val="00171892"/>
    <w:rsid w:val="00176C22"/>
    <w:rsid w:val="00177732"/>
    <w:rsid w:val="00177772"/>
    <w:rsid w:val="00185E89"/>
    <w:rsid w:val="00190383"/>
    <w:rsid w:val="00190FB9"/>
    <w:rsid w:val="00192667"/>
    <w:rsid w:val="0019684D"/>
    <w:rsid w:val="001A05DA"/>
    <w:rsid w:val="001A09EB"/>
    <w:rsid w:val="001B1554"/>
    <w:rsid w:val="001B16E7"/>
    <w:rsid w:val="001B3FB7"/>
    <w:rsid w:val="001B4D33"/>
    <w:rsid w:val="001C0D3F"/>
    <w:rsid w:val="001C1146"/>
    <w:rsid w:val="001C32DE"/>
    <w:rsid w:val="001D13B4"/>
    <w:rsid w:val="001D2C1C"/>
    <w:rsid w:val="001D57FC"/>
    <w:rsid w:val="001D7B2B"/>
    <w:rsid w:val="001E12B2"/>
    <w:rsid w:val="001F434A"/>
    <w:rsid w:val="001F52E2"/>
    <w:rsid w:val="001F607A"/>
    <w:rsid w:val="00202F62"/>
    <w:rsid w:val="00205D25"/>
    <w:rsid w:val="00211671"/>
    <w:rsid w:val="00211B08"/>
    <w:rsid w:val="0021480A"/>
    <w:rsid w:val="00214B6C"/>
    <w:rsid w:val="00222179"/>
    <w:rsid w:val="00223A7A"/>
    <w:rsid w:val="00224539"/>
    <w:rsid w:val="0022511A"/>
    <w:rsid w:val="00225925"/>
    <w:rsid w:val="00230A6E"/>
    <w:rsid w:val="00235A44"/>
    <w:rsid w:val="002366F6"/>
    <w:rsid w:val="00237F90"/>
    <w:rsid w:val="002414D5"/>
    <w:rsid w:val="0024501F"/>
    <w:rsid w:val="00245E96"/>
    <w:rsid w:val="00245F8C"/>
    <w:rsid w:val="00257BA0"/>
    <w:rsid w:val="00260899"/>
    <w:rsid w:val="002616FA"/>
    <w:rsid w:val="00263AFF"/>
    <w:rsid w:val="00264079"/>
    <w:rsid w:val="00266854"/>
    <w:rsid w:val="00270289"/>
    <w:rsid w:val="00270AD4"/>
    <w:rsid w:val="0027473D"/>
    <w:rsid w:val="0027515A"/>
    <w:rsid w:val="00277A2D"/>
    <w:rsid w:val="00277CBB"/>
    <w:rsid w:val="0028411B"/>
    <w:rsid w:val="00284C15"/>
    <w:rsid w:val="00285316"/>
    <w:rsid w:val="00285440"/>
    <w:rsid w:val="00294D1A"/>
    <w:rsid w:val="00296B6D"/>
    <w:rsid w:val="00297C3E"/>
    <w:rsid w:val="002A5F9A"/>
    <w:rsid w:val="002A6B20"/>
    <w:rsid w:val="002A6FBA"/>
    <w:rsid w:val="002B2FF0"/>
    <w:rsid w:val="002C72A9"/>
    <w:rsid w:val="002D1E7C"/>
    <w:rsid w:val="002D2272"/>
    <w:rsid w:val="002D2317"/>
    <w:rsid w:val="002D24A5"/>
    <w:rsid w:val="002D276C"/>
    <w:rsid w:val="002D3B9B"/>
    <w:rsid w:val="002D7E8C"/>
    <w:rsid w:val="002E0AFD"/>
    <w:rsid w:val="002E0EEB"/>
    <w:rsid w:val="002E7397"/>
    <w:rsid w:val="002F01D3"/>
    <w:rsid w:val="002F4021"/>
    <w:rsid w:val="003020B5"/>
    <w:rsid w:val="00303104"/>
    <w:rsid w:val="003044AE"/>
    <w:rsid w:val="0030715D"/>
    <w:rsid w:val="00313090"/>
    <w:rsid w:val="00315FC6"/>
    <w:rsid w:val="00315FFA"/>
    <w:rsid w:val="00324DC1"/>
    <w:rsid w:val="0032648B"/>
    <w:rsid w:val="00327BFF"/>
    <w:rsid w:val="00327D99"/>
    <w:rsid w:val="00330961"/>
    <w:rsid w:val="003404FC"/>
    <w:rsid w:val="00340C92"/>
    <w:rsid w:val="0034208D"/>
    <w:rsid w:val="00344D40"/>
    <w:rsid w:val="003468A8"/>
    <w:rsid w:val="00347ABE"/>
    <w:rsid w:val="00352F12"/>
    <w:rsid w:val="0035533E"/>
    <w:rsid w:val="00355CFB"/>
    <w:rsid w:val="003619C6"/>
    <w:rsid w:val="00362C0E"/>
    <w:rsid w:val="00362E55"/>
    <w:rsid w:val="00363A17"/>
    <w:rsid w:val="00364159"/>
    <w:rsid w:val="00364B19"/>
    <w:rsid w:val="00370FFE"/>
    <w:rsid w:val="00371570"/>
    <w:rsid w:val="003748DD"/>
    <w:rsid w:val="00375330"/>
    <w:rsid w:val="00375804"/>
    <w:rsid w:val="0038174C"/>
    <w:rsid w:val="0038269B"/>
    <w:rsid w:val="0038580E"/>
    <w:rsid w:val="003907FE"/>
    <w:rsid w:val="003911D3"/>
    <w:rsid w:val="003929DF"/>
    <w:rsid w:val="00396DF4"/>
    <w:rsid w:val="003A0F29"/>
    <w:rsid w:val="003A537A"/>
    <w:rsid w:val="003A6BE8"/>
    <w:rsid w:val="003A7577"/>
    <w:rsid w:val="003B117F"/>
    <w:rsid w:val="003B2C21"/>
    <w:rsid w:val="003B45D9"/>
    <w:rsid w:val="003B75D0"/>
    <w:rsid w:val="003C1590"/>
    <w:rsid w:val="003C3F28"/>
    <w:rsid w:val="003C4F82"/>
    <w:rsid w:val="003C618C"/>
    <w:rsid w:val="003D582C"/>
    <w:rsid w:val="003D61CC"/>
    <w:rsid w:val="003D6653"/>
    <w:rsid w:val="003E17A6"/>
    <w:rsid w:val="003E3B45"/>
    <w:rsid w:val="003E3C38"/>
    <w:rsid w:val="003E476E"/>
    <w:rsid w:val="003F1CDD"/>
    <w:rsid w:val="003F1D87"/>
    <w:rsid w:val="003F1EFE"/>
    <w:rsid w:val="003F2ECF"/>
    <w:rsid w:val="003F5CED"/>
    <w:rsid w:val="003F6E0C"/>
    <w:rsid w:val="00401CE1"/>
    <w:rsid w:val="004057DB"/>
    <w:rsid w:val="00405C3E"/>
    <w:rsid w:val="00406340"/>
    <w:rsid w:val="00410057"/>
    <w:rsid w:val="00414557"/>
    <w:rsid w:val="00434543"/>
    <w:rsid w:val="0043637B"/>
    <w:rsid w:val="00440A21"/>
    <w:rsid w:val="00440D2C"/>
    <w:rsid w:val="0044174B"/>
    <w:rsid w:val="004444E9"/>
    <w:rsid w:val="00445C38"/>
    <w:rsid w:val="004464A8"/>
    <w:rsid w:val="00446C20"/>
    <w:rsid w:val="00453A2E"/>
    <w:rsid w:val="00453E1D"/>
    <w:rsid w:val="004544D6"/>
    <w:rsid w:val="00454513"/>
    <w:rsid w:val="004552CA"/>
    <w:rsid w:val="00455C2B"/>
    <w:rsid w:val="00456C73"/>
    <w:rsid w:val="00464F2A"/>
    <w:rsid w:val="004667A8"/>
    <w:rsid w:val="00472A0C"/>
    <w:rsid w:val="00473484"/>
    <w:rsid w:val="00476DF1"/>
    <w:rsid w:val="00477123"/>
    <w:rsid w:val="004776BE"/>
    <w:rsid w:val="00481823"/>
    <w:rsid w:val="00482FD4"/>
    <w:rsid w:val="00487530"/>
    <w:rsid w:val="00494C6A"/>
    <w:rsid w:val="00495081"/>
    <w:rsid w:val="004A1766"/>
    <w:rsid w:val="004A2067"/>
    <w:rsid w:val="004A30F1"/>
    <w:rsid w:val="004A3ECD"/>
    <w:rsid w:val="004A4DC2"/>
    <w:rsid w:val="004B403C"/>
    <w:rsid w:val="004C0944"/>
    <w:rsid w:val="004C2D04"/>
    <w:rsid w:val="004C65C5"/>
    <w:rsid w:val="004C77FD"/>
    <w:rsid w:val="004D2434"/>
    <w:rsid w:val="004D3979"/>
    <w:rsid w:val="004D7775"/>
    <w:rsid w:val="004E56C1"/>
    <w:rsid w:val="004F4138"/>
    <w:rsid w:val="004F62EE"/>
    <w:rsid w:val="00501E71"/>
    <w:rsid w:val="00502DE8"/>
    <w:rsid w:val="005074FD"/>
    <w:rsid w:val="00512885"/>
    <w:rsid w:val="00515CF5"/>
    <w:rsid w:val="00516D89"/>
    <w:rsid w:val="00517D2B"/>
    <w:rsid w:val="00520172"/>
    <w:rsid w:val="00520B82"/>
    <w:rsid w:val="005215F1"/>
    <w:rsid w:val="00525262"/>
    <w:rsid w:val="005265A4"/>
    <w:rsid w:val="00526993"/>
    <w:rsid w:val="00526BDF"/>
    <w:rsid w:val="00526C09"/>
    <w:rsid w:val="00534529"/>
    <w:rsid w:val="005365A8"/>
    <w:rsid w:val="00544371"/>
    <w:rsid w:val="00545E91"/>
    <w:rsid w:val="00546590"/>
    <w:rsid w:val="00547589"/>
    <w:rsid w:val="005479DE"/>
    <w:rsid w:val="0055193A"/>
    <w:rsid w:val="00561805"/>
    <w:rsid w:val="00563621"/>
    <w:rsid w:val="00570E7D"/>
    <w:rsid w:val="005721A2"/>
    <w:rsid w:val="005800C5"/>
    <w:rsid w:val="00583D19"/>
    <w:rsid w:val="0058409A"/>
    <w:rsid w:val="005846C7"/>
    <w:rsid w:val="00590DA8"/>
    <w:rsid w:val="00590E27"/>
    <w:rsid w:val="005927D3"/>
    <w:rsid w:val="005A0B02"/>
    <w:rsid w:val="005A3F32"/>
    <w:rsid w:val="005A4432"/>
    <w:rsid w:val="005A4BA6"/>
    <w:rsid w:val="005A7018"/>
    <w:rsid w:val="005A7902"/>
    <w:rsid w:val="005B384B"/>
    <w:rsid w:val="005B57AC"/>
    <w:rsid w:val="005B6C06"/>
    <w:rsid w:val="005C1B46"/>
    <w:rsid w:val="005C22A0"/>
    <w:rsid w:val="005C3F38"/>
    <w:rsid w:val="005D20B3"/>
    <w:rsid w:val="005D4174"/>
    <w:rsid w:val="005D4D45"/>
    <w:rsid w:val="005D625A"/>
    <w:rsid w:val="005D6D06"/>
    <w:rsid w:val="005E0649"/>
    <w:rsid w:val="005E5CB2"/>
    <w:rsid w:val="005F00C3"/>
    <w:rsid w:val="005F349B"/>
    <w:rsid w:val="005F3D73"/>
    <w:rsid w:val="005F56BA"/>
    <w:rsid w:val="005F6E9D"/>
    <w:rsid w:val="005F706F"/>
    <w:rsid w:val="005F7AE8"/>
    <w:rsid w:val="006031E0"/>
    <w:rsid w:val="0060507A"/>
    <w:rsid w:val="00605964"/>
    <w:rsid w:val="00613A1E"/>
    <w:rsid w:val="0062332B"/>
    <w:rsid w:val="0062373E"/>
    <w:rsid w:val="006261F7"/>
    <w:rsid w:val="00627D02"/>
    <w:rsid w:val="00631EEF"/>
    <w:rsid w:val="00632F91"/>
    <w:rsid w:val="00633808"/>
    <w:rsid w:val="006414E1"/>
    <w:rsid w:val="00645513"/>
    <w:rsid w:val="00647DB0"/>
    <w:rsid w:val="00651124"/>
    <w:rsid w:val="006544BB"/>
    <w:rsid w:val="00655A56"/>
    <w:rsid w:val="006575EC"/>
    <w:rsid w:val="0066066C"/>
    <w:rsid w:val="006614C5"/>
    <w:rsid w:val="00664F4E"/>
    <w:rsid w:val="00666213"/>
    <w:rsid w:val="00666FBA"/>
    <w:rsid w:val="0067206A"/>
    <w:rsid w:val="0067531E"/>
    <w:rsid w:val="00675F10"/>
    <w:rsid w:val="00682C4F"/>
    <w:rsid w:val="00683705"/>
    <w:rsid w:val="00684A2D"/>
    <w:rsid w:val="006856DF"/>
    <w:rsid w:val="00686541"/>
    <w:rsid w:val="00694723"/>
    <w:rsid w:val="00696C72"/>
    <w:rsid w:val="006A0966"/>
    <w:rsid w:val="006A385E"/>
    <w:rsid w:val="006A5B7C"/>
    <w:rsid w:val="006A6A4D"/>
    <w:rsid w:val="006A6C9A"/>
    <w:rsid w:val="006A7E41"/>
    <w:rsid w:val="006B34C2"/>
    <w:rsid w:val="006B383E"/>
    <w:rsid w:val="006C0118"/>
    <w:rsid w:val="006C1D89"/>
    <w:rsid w:val="006C4710"/>
    <w:rsid w:val="006D4335"/>
    <w:rsid w:val="006E06E8"/>
    <w:rsid w:val="006E0832"/>
    <w:rsid w:val="006E2F14"/>
    <w:rsid w:val="006E382B"/>
    <w:rsid w:val="006E4634"/>
    <w:rsid w:val="006E700F"/>
    <w:rsid w:val="006E7CCA"/>
    <w:rsid w:val="006F17D8"/>
    <w:rsid w:val="006F1DB3"/>
    <w:rsid w:val="006F2A1B"/>
    <w:rsid w:val="006F2B1F"/>
    <w:rsid w:val="006F6DCA"/>
    <w:rsid w:val="0070171E"/>
    <w:rsid w:val="0070485C"/>
    <w:rsid w:val="00707257"/>
    <w:rsid w:val="00711131"/>
    <w:rsid w:val="00712C90"/>
    <w:rsid w:val="007140E9"/>
    <w:rsid w:val="007166CC"/>
    <w:rsid w:val="0072394C"/>
    <w:rsid w:val="007309BF"/>
    <w:rsid w:val="00730EBC"/>
    <w:rsid w:val="00731DA5"/>
    <w:rsid w:val="00737011"/>
    <w:rsid w:val="00740C21"/>
    <w:rsid w:val="007421D6"/>
    <w:rsid w:val="0074593F"/>
    <w:rsid w:val="00752C5A"/>
    <w:rsid w:val="007566CE"/>
    <w:rsid w:val="007575D8"/>
    <w:rsid w:val="0076334F"/>
    <w:rsid w:val="00765444"/>
    <w:rsid w:val="007719B6"/>
    <w:rsid w:val="00774263"/>
    <w:rsid w:val="00774A52"/>
    <w:rsid w:val="00774A9C"/>
    <w:rsid w:val="007775D0"/>
    <w:rsid w:val="0077761C"/>
    <w:rsid w:val="007808F3"/>
    <w:rsid w:val="007820A5"/>
    <w:rsid w:val="00784FA1"/>
    <w:rsid w:val="0078600E"/>
    <w:rsid w:val="00786BB2"/>
    <w:rsid w:val="0078780A"/>
    <w:rsid w:val="00792EE9"/>
    <w:rsid w:val="0079475F"/>
    <w:rsid w:val="007961D6"/>
    <w:rsid w:val="00797391"/>
    <w:rsid w:val="007A2262"/>
    <w:rsid w:val="007A2709"/>
    <w:rsid w:val="007A3B07"/>
    <w:rsid w:val="007A4A6C"/>
    <w:rsid w:val="007A6A4D"/>
    <w:rsid w:val="007B30A0"/>
    <w:rsid w:val="007B3EFB"/>
    <w:rsid w:val="007C722F"/>
    <w:rsid w:val="007D1148"/>
    <w:rsid w:val="007D2CAD"/>
    <w:rsid w:val="007D3E52"/>
    <w:rsid w:val="007D541F"/>
    <w:rsid w:val="007D6D54"/>
    <w:rsid w:val="007D6E20"/>
    <w:rsid w:val="007D7E0F"/>
    <w:rsid w:val="007E0F6B"/>
    <w:rsid w:val="007F0453"/>
    <w:rsid w:val="007F4342"/>
    <w:rsid w:val="007F5981"/>
    <w:rsid w:val="007F71C1"/>
    <w:rsid w:val="00800F1A"/>
    <w:rsid w:val="0080172F"/>
    <w:rsid w:val="00802195"/>
    <w:rsid w:val="00802DAB"/>
    <w:rsid w:val="00803139"/>
    <w:rsid w:val="00804AF1"/>
    <w:rsid w:val="008055D5"/>
    <w:rsid w:val="00806CD5"/>
    <w:rsid w:val="00811D7E"/>
    <w:rsid w:val="008155E2"/>
    <w:rsid w:val="00821D42"/>
    <w:rsid w:val="0082504B"/>
    <w:rsid w:val="0082692C"/>
    <w:rsid w:val="00833D0D"/>
    <w:rsid w:val="0083481A"/>
    <w:rsid w:val="0083649D"/>
    <w:rsid w:val="00841256"/>
    <w:rsid w:val="00842A7E"/>
    <w:rsid w:val="0084467C"/>
    <w:rsid w:val="00844B9E"/>
    <w:rsid w:val="008451BB"/>
    <w:rsid w:val="00846551"/>
    <w:rsid w:val="0085077E"/>
    <w:rsid w:val="00854718"/>
    <w:rsid w:val="008565D8"/>
    <w:rsid w:val="00866254"/>
    <w:rsid w:val="00874403"/>
    <w:rsid w:val="00874423"/>
    <w:rsid w:val="00876688"/>
    <w:rsid w:val="008816DA"/>
    <w:rsid w:val="00881BE3"/>
    <w:rsid w:val="008934F8"/>
    <w:rsid w:val="008948F7"/>
    <w:rsid w:val="00894F4B"/>
    <w:rsid w:val="008967F0"/>
    <w:rsid w:val="0089751E"/>
    <w:rsid w:val="008A15A4"/>
    <w:rsid w:val="008A73F3"/>
    <w:rsid w:val="008B0E52"/>
    <w:rsid w:val="008B21F8"/>
    <w:rsid w:val="008B5A01"/>
    <w:rsid w:val="008B6264"/>
    <w:rsid w:val="008B71C3"/>
    <w:rsid w:val="008B74D1"/>
    <w:rsid w:val="008C408A"/>
    <w:rsid w:val="008C55B4"/>
    <w:rsid w:val="008D19EF"/>
    <w:rsid w:val="008D4A1E"/>
    <w:rsid w:val="008D64D7"/>
    <w:rsid w:val="008D7169"/>
    <w:rsid w:val="008E1E2F"/>
    <w:rsid w:val="008E33BB"/>
    <w:rsid w:val="008E393E"/>
    <w:rsid w:val="008E3DDC"/>
    <w:rsid w:val="008E4E55"/>
    <w:rsid w:val="008E56AF"/>
    <w:rsid w:val="008F0A43"/>
    <w:rsid w:val="008F3576"/>
    <w:rsid w:val="00900A20"/>
    <w:rsid w:val="009012F6"/>
    <w:rsid w:val="00901B2F"/>
    <w:rsid w:val="00902B27"/>
    <w:rsid w:val="0090547E"/>
    <w:rsid w:val="0090621B"/>
    <w:rsid w:val="009063C1"/>
    <w:rsid w:val="0091377F"/>
    <w:rsid w:val="00913893"/>
    <w:rsid w:val="00923895"/>
    <w:rsid w:val="00926980"/>
    <w:rsid w:val="00933B1F"/>
    <w:rsid w:val="00941B18"/>
    <w:rsid w:val="00943D05"/>
    <w:rsid w:val="00944453"/>
    <w:rsid w:val="0094545B"/>
    <w:rsid w:val="00946322"/>
    <w:rsid w:val="009464F5"/>
    <w:rsid w:val="00946ABD"/>
    <w:rsid w:val="00953F75"/>
    <w:rsid w:val="009646B1"/>
    <w:rsid w:val="00966B16"/>
    <w:rsid w:val="00970381"/>
    <w:rsid w:val="00972F00"/>
    <w:rsid w:val="00977A1F"/>
    <w:rsid w:val="00981D32"/>
    <w:rsid w:val="009873AB"/>
    <w:rsid w:val="009931BC"/>
    <w:rsid w:val="009963CB"/>
    <w:rsid w:val="009A156E"/>
    <w:rsid w:val="009A1A4A"/>
    <w:rsid w:val="009A266E"/>
    <w:rsid w:val="009A4487"/>
    <w:rsid w:val="009B44E7"/>
    <w:rsid w:val="009B4657"/>
    <w:rsid w:val="009B5EC9"/>
    <w:rsid w:val="009B7731"/>
    <w:rsid w:val="009B7F17"/>
    <w:rsid w:val="009C0863"/>
    <w:rsid w:val="009C0AD8"/>
    <w:rsid w:val="009C1399"/>
    <w:rsid w:val="009C151F"/>
    <w:rsid w:val="009C452F"/>
    <w:rsid w:val="009C7DA1"/>
    <w:rsid w:val="009D2BEB"/>
    <w:rsid w:val="009D7001"/>
    <w:rsid w:val="009E05D5"/>
    <w:rsid w:val="009E108B"/>
    <w:rsid w:val="009E2C03"/>
    <w:rsid w:val="009E686E"/>
    <w:rsid w:val="009E7EDE"/>
    <w:rsid w:val="009F5C65"/>
    <w:rsid w:val="00A01EBA"/>
    <w:rsid w:val="00A03DA6"/>
    <w:rsid w:val="00A0540B"/>
    <w:rsid w:val="00A06011"/>
    <w:rsid w:val="00A107B2"/>
    <w:rsid w:val="00A1232F"/>
    <w:rsid w:val="00A12380"/>
    <w:rsid w:val="00A16846"/>
    <w:rsid w:val="00A21BA6"/>
    <w:rsid w:val="00A21C95"/>
    <w:rsid w:val="00A22A0C"/>
    <w:rsid w:val="00A252C0"/>
    <w:rsid w:val="00A25BCD"/>
    <w:rsid w:val="00A26B4F"/>
    <w:rsid w:val="00A306EE"/>
    <w:rsid w:val="00A310A9"/>
    <w:rsid w:val="00A31357"/>
    <w:rsid w:val="00A3691D"/>
    <w:rsid w:val="00A37284"/>
    <w:rsid w:val="00A37517"/>
    <w:rsid w:val="00A446CD"/>
    <w:rsid w:val="00A45804"/>
    <w:rsid w:val="00A464BE"/>
    <w:rsid w:val="00A5040E"/>
    <w:rsid w:val="00A509DD"/>
    <w:rsid w:val="00A50A0B"/>
    <w:rsid w:val="00A5162B"/>
    <w:rsid w:val="00A53A17"/>
    <w:rsid w:val="00A53D9E"/>
    <w:rsid w:val="00A54046"/>
    <w:rsid w:val="00A55E82"/>
    <w:rsid w:val="00A5673E"/>
    <w:rsid w:val="00A60E03"/>
    <w:rsid w:val="00A613B2"/>
    <w:rsid w:val="00A61AB9"/>
    <w:rsid w:val="00A62776"/>
    <w:rsid w:val="00A63757"/>
    <w:rsid w:val="00A66071"/>
    <w:rsid w:val="00A672CF"/>
    <w:rsid w:val="00A72C8B"/>
    <w:rsid w:val="00A76EEF"/>
    <w:rsid w:val="00A803B6"/>
    <w:rsid w:val="00A85B85"/>
    <w:rsid w:val="00A87ABB"/>
    <w:rsid w:val="00A9003F"/>
    <w:rsid w:val="00A91B11"/>
    <w:rsid w:val="00A91C47"/>
    <w:rsid w:val="00A9210D"/>
    <w:rsid w:val="00A93DDA"/>
    <w:rsid w:val="00AA09AA"/>
    <w:rsid w:val="00AA0C8D"/>
    <w:rsid w:val="00AA1B0B"/>
    <w:rsid w:val="00AA23D5"/>
    <w:rsid w:val="00AA2CB3"/>
    <w:rsid w:val="00AA4C6C"/>
    <w:rsid w:val="00AA666D"/>
    <w:rsid w:val="00AB17C4"/>
    <w:rsid w:val="00AB49D9"/>
    <w:rsid w:val="00AB50F7"/>
    <w:rsid w:val="00AC0B25"/>
    <w:rsid w:val="00AC0E84"/>
    <w:rsid w:val="00AC1C8C"/>
    <w:rsid w:val="00AC2660"/>
    <w:rsid w:val="00AC2CBC"/>
    <w:rsid w:val="00AC45F2"/>
    <w:rsid w:val="00AC5284"/>
    <w:rsid w:val="00AC591D"/>
    <w:rsid w:val="00AC7EC8"/>
    <w:rsid w:val="00AD0426"/>
    <w:rsid w:val="00AD1E3E"/>
    <w:rsid w:val="00AD1E79"/>
    <w:rsid w:val="00AD4173"/>
    <w:rsid w:val="00AD57CA"/>
    <w:rsid w:val="00AD6AEF"/>
    <w:rsid w:val="00AE4387"/>
    <w:rsid w:val="00AE4B2F"/>
    <w:rsid w:val="00AE5035"/>
    <w:rsid w:val="00AE72D0"/>
    <w:rsid w:val="00AF0A5D"/>
    <w:rsid w:val="00AF6AD6"/>
    <w:rsid w:val="00B013C5"/>
    <w:rsid w:val="00B016B3"/>
    <w:rsid w:val="00B01EE0"/>
    <w:rsid w:val="00B03C47"/>
    <w:rsid w:val="00B03FB4"/>
    <w:rsid w:val="00B046DF"/>
    <w:rsid w:val="00B05E14"/>
    <w:rsid w:val="00B068DC"/>
    <w:rsid w:val="00B070B7"/>
    <w:rsid w:val="00B078AE"/>
    <w:rsid w:val="00B14442"/>
    <w:rsid w:val="00B15DB0"/>
    <w:rsid w:val="00B17418"/>
    <w:rsid w:val="00B227DA"/>
    <w:rsid w:val="00B2404F"/>
    <w:rsid w:val="00B25514"/>
    <w:rsid w:val="00B25E18"/>
    <w:rsid w:val="00B261AB"/>
    <w:rsid w:val="00B33AE9"/>
    <w:rsid w:val="00B35E08"/>
    <w:rsid w:val="00B35E21"/>
    <w:rsid w:val="00B3639F"/>
    <w:rsid w:val="00B433E5"/>
    <w:rsid w:val="00B43DE2"/>
    <w:rsid w:val="00B45045"/>
    <w:rsid w:val="00B4549E"/>
    <w:rsid w:val="00B47CC4"/>
    <w:rsid w:val="00B5167C"/>
    <w:rsid w:val="00B526B9"/>
    <w:rsid w:val="00B54A69"/>
    <w:rsid w:val="00B56109"/>
    <w:rsid w:val="00B626F5"/>
    <w:rsid w:val="00B66DE2"/>
    <w:rsid w:val="00B71CF6"/>
    <w:rsid w:val="00B7245A"/>
    <w:rsid w:val="00B80084"/>
    <w:rsid w:val="00B8227E"/>
    <w:rsid w:val="00B84D9C"/>
    <w:rsid w:val="00B852D3"/>
    <w:rsid w:val="00B85F44"/>
    <w:rsid w:val="00B953B7"/>
    <w:rsid w:val="00B95498"/>
    <w:rsid w:val="00BA3D0C"/>
    <w:rsid w:val="00BA447C"/>
    <w:rsid w:val="00BA7589"/>
    <w:rsid w:val="00BB0E05"/>
    <w:rsid w:val="00BB3FE2"/>
    <w:rsid w:val="00BB43F3"/>
    <w:rsid w:val="00BB6D13"/>
    <w:rsid w:val="00BC3C08"/>
    <w:rsid w:val="00BC3F3F"/>
    <w:rsid w:val="00BC5159"/>
    <w:rsid w:val="00BC6C6F"/>
    <w:rsid w:val="00BC6D42"/>
    <w:rsid w:val="00BD150E"/>
    <w:rsid w:val="00BD5CE7"/>
    <w:rsid w:val="00BD663C"/>
    <w:rsid w:val="00BE53EF"/>
    <w:rsid w:val="00BE552A"/>
    <w:rsid w:val="00BF11FE"/>
    <w:rsid w:val="00BF324B"/>
    <w:rsid w:val="00BF45BD"/>
    <w:rsid w:val="00BF54C3"/>
    <w:rsid w:val="00C00252"/>
    <w:rsid w:val="00C04482"/>
    <w:rsid w:val="00C07E7B"/>
    <w:rsid w:val="00C25A3F"/>
    <w:rsid w:val="00C27E8B"/>
    <w:rsid w:val="00C306F7"/>
    <w:rsid w:val="00C336AB"/>
    <w:rsid w:val="00C37467"/>
    <w:rsid w:val="00C374C7"/>
    <w:rsid w:val="00C50515"/>
    <w:rsid w:val="00C5321B"/>
    <w:rsid w:val="00C56AE7"/>
    <w:rsid w:val="00C650F0"/>
    <w:rsid w:val="00C6620C"/>
    <w:rsid w:val="00C70D2D"/>
    <w:rsid w:val="00C71A05"/>
    <w:rsid w:val="00C72414"/>
    <w:rsid w:val="00C72675"/>
    <w:rsid w:val="00C83AE7"/>
    <w:rsid w:val="00C90902"/>
    <w:rsid w:val="00C92A88"/>
    <w:rsid w:val="00C9300C"/>
    <w:rsid w:val="00C94816"/>
    <w:rsid w:val="00C95A09"/>
    <w:rsid w:val="00C95DAC"/>
    <w:rsid w:val="00C95DCB"/>
    <w:rsid w:val="00C9643E"/>
    <w:rsid w:val="00CB0BBE"/>
    <w:rsid w:val="00CB25BD"/>
    <w:rsid w:val="00CB31E8"/>
    <w:rsid w:val="00CB5694"/>
    <w:rsid w:val="00CB69B3"/>
    <w:rsid w:val="00CB760A"/>
    <w:rsid w:val="00CC0C83"/>
    <w:rsid w:val="00CC0F81"/>
    <w:rsid w:val="00CC3FF7"/>
    <w:rsid w:val="00CD05A8"/>
    <w:rsid w:val="00CD1471"/>
    <w:rsid w:val="00CD4995"/>
    <w:rsid w:val="00CE0928"/>
    <w:rsid w:val="00CE33AE"/>
    <w:rsid w:val="00CE7C27"/>
    <w:rsid w:val="00CF0080"/>
    <w:rsid w:val="00CF05B7"/>
    <w:rsid w:val="00CF102C"/>
    <w:rsid w:val="00CF1107"/>
    <w:rsid w:val="00CF2FD9"/>
    <w:rsid w:val="00CF4A14"/>
    <w:rsid w:val="00CF5247"/>
    <w:rsid w:val="00CF6E7F"/>
    <w:rsid w:val="00D01592"/>
    <w:rsid w:val="00D02041"/>
    <w:rsid w:val="00D12F4B"/>
    <w:rsid w:val="00D13700"/>
    <w:rsid w:val="00D13D11"/>
    <w:rsid w:val="00D14468"/>
    <w:rsid w:val="00D15689"/>
    <w:rsid w:val="00D17FCA"/>
    <w:rsid w:val="00D206D1"/>
    <w:rsid w:val="00D26E56"/>
    <w:rsid w:val="00D27AAD"/>
    <w:rsid w:val="00D30BC5"/>
    <w:rsid w:val="00D31338"/>
    <w:rsid w:val="00D3200B"/>
    <w:rsid w:val="00D42AD1"/>
    <w:rsid w:val="00D53680"/>
    <w:rsid w:val="00D53FDE"/>
    <w:rsid w:val="00D56A68"/>
    <w:rsid w:val="00D57038"/>
    <w:rsid w:val="00D62E0A"/>
    <w:rsid w:val="00D670A3"/>
    <w:rsid w:val="00D67415"/>
    <w:rsid w:val="00D67748"/>
    <w:rsid w:val="00D71BA5"/>
    <w:rsid w:val="00D7751F"/>
    <w:rsid w:val="00D82FA0"/>
    <w:rsid w:val="00D83041"/>
    <w:rsid w:val="00D84E5E"/>
    <w:rsid w:val="00D86A00"/>
    <w:rsid w:val="00D91B8E"/>
    <w:rsid w:val="00D928C8"/>
    <w:rsid w:val="00D94F2E"/>
    <w:rsid w:val="00DA0256"/>
    <w:rsid w:val="00DA0905"/>
    <w:rsid w:val="00DA16FA"/>
    <w:rsid w:val="00DA6130"/>
    <w:rsid w:val="00DB2061"/>
    <w:rsid w:val="00DB37F8"/>
    <w:rsid w:val="00DB544C"/>
    <w:rsid w:val="00DB56FD"/>
    <w:rsid w:val="00DB696B"/>
    <w:rsid w:val="00DB759E"/>
    <w:rsid w:val="00DC10F7"/>
    <w:rsid w:val="00DD36CD"/>
    <w:rsid w:val="00DD3EF1"/>
    <w:rsid w:val="00DD47FA"/>
    <w:rsid w:val="00DE726C"/>
    <w:rsid w:val="00DF216A"/>
    <w:rsid w:val="00DF5BAB"/>
    <w:rsid w:val="00DF5C24"/>
    <w:rsid w:val="00DF7093"/>
    <w:rsid w:val="00E01F80"/>
    <w:rsid w:val="00E047E5"/>
    <w:rsid w:val="00E06BE8"/>
    <w:rsid w:val="00E13342"/>
    <w:rsid w:val="00E161C1"/>
    <w:rsid w:val="00E2016A"/>
    <w:rsid w:val="00E212AB"/>
    <w:rsid w:val="00E22652"/>
    <w:rsid w:val="00E25009"/>
    <w:rsid w:val="00E264D1"/>
    <w:rsid w:val="00E27D0A"/>
    <w:rsid w:val="00E3469F"/>
    <w:rsid w:val="00E34FF0"/>
    <w:rsid w:val="00E35DA1"/>
    <w:rsid w:val="00E37A94"/>
    <w:rsid w:val="00E401A6"/>
    <w:rsid w:val="00E41C66"/>
    <w:rsid w:val="00E4373E"/>
    <w:rsid w:val="00E44298"/>
    <w:rsid w:val="00E44BA1"/>
    <w:rsid w:val="00E45C5C"/>
    <w:rsid w:val="00E45F4D"/>
    <w:rsid w:val="00E46A66"/>
    <w:rsid w:val="00E50CE1"/>
    <w:rsid w:val="00E52308"/>
    <w:rsid w:val="00E52C22"/>
    <w:rsid w:val="00E52E7A"/>
    <w:rsid w:val="00E53521"/>
    <w:rsid w:val="00E57423"/>
    <w:rsid w:val="00E6079B"/>
    <w:rsid w:val="00E61DB7"/>
    <w:rsid w:val="00E664C1"/>
    <w:rsid w:val="00E66F4E"/>
    <w:rsid w:val="00E67A09"/>
    <w:rsid w:val="00E720AD"/>
    <w:rsid w:val="00E72958"/>
    <w:rsid w:val="00E73A78"/>
    <w:rsid w:val="00E82D3D"/>
    <w:rsid w:val="00E83E5E"/>
    <w:rsid w:val="00E87BA9"/>
    <w:rsid w:val="00E911A4"/>
    <w:rsid w:val="00E94FE1"/>
    <w:rsid w:val="00E9578A"/>
    <w:rsid w:val="00EA256A"/>
    <w:rsid w:val="00EA362D"/>
    <w:rsid w:val="00EA487D"/>
    <w:rsid w:val="00EA6547"/>
    <w:rsid w:val="00EC242F"/>
    <w:rsid w:val="00EC38F2"/>
    <w:rsid w:val="00ED25C2"/>
    <w:rsid w:val="00ED3BF6"/>
    <w:rsid w:val="00ED4222"/>
    <w:rsid w:val="00ED5387"/>
    <w:rsid w:val="00ED716F"/>
    <w:rsid w:val="00ED7630"/>
    <w:rsid w:val="00ED7B0E"/>
    <w:rsid w:val="00EE0BA7"/>
    <w:rsid w:val="00EE135A"/>
    <w:rsid w:val="00EE1EA1"/>
    <w:rsid w:val="00EE37BB"/>
    <w:rsid w:val="00EE65D3"/>
    <w:rsid w:val="00EF0029"/>
    <w:rsid w:val="00EF05FF"/>
    <w:rsid w:val="00EF2026"/>
    <w:rsid w:val="00EF3914"/>
    <w:rsid w:val="00EF47B0"/>
    <w:rsid w:val="00EF52C9"/>
    <w:rsid w:val="00EF7093"/>
    <w:rsid w:val="00F01BD7"/>
    <w:rsid w:val="00F075E6"/>
    <w:rsid w:val="00F10C67"/>
    <w:rsid w:val="00F16640"/>
    <w:rsid w:val="00F25378"/>
    <w:rsid w:val="00F256CC"/>
    <w:rsid w:val="00F25C59"/>
    <w:rsid w:val="00F25D85"/>
    <w:rsid w:val="00F31273"/>
    <w:rsid w:val="00F3232F"/>
    <w:rsid w:val="00F35332"/>
    <w:rsid w:val="00F35628"/>
    <w:rsid w:val="00F36A78"/>
    <w:rsid w:val="00F4020A"/>
    <w:rsid w:val="00F40260"/>
    <w:rsid w:val="00F42F43"/>
    <w:rsid w:val="00F4340B"/>
    <w:rsid w:val="00F44114"/>
    <w:rsid w:val="00F4517B"/>
    <w:rsid w:val="00F47461"/>
    <w:rsid w:val="00F511BB"/>
    <w:rsid w:val="00F51E05"/>
    <w:rsid w:val="00F52B99"/>
    <w:rsid w:val="00F548FA"/>
    <w:rsid w:val="00F57AF3"/>
    <w:rsid w:val="00F60577"/>
    <w:rsid w:val="00F60D1A"/>
    <w:rsid w:val="00F610BF"/>
    <w:rsid w:val="00F615A2"/>
    <w:rsid w:val="00F64516"/>
    <w:rsid w:val="00F6527B"/>
    <w:rsid w:val="00F66F58"/>
    <w:rsid w:val="00F7260D"/>
    <w:rsid w:val="00F73A64"/>
    <w:rsid w:val="00F74E08"/>
    <w:rsid w:val="00F81BD6"/>
    <w:rsid w:val="00F82D4D"/>
    <w:rsid w:val="00F86403"/>
    <w:rsid w:val="00F8787E"/>
    <w:rsid w:val="00F9116B"/>
    <w:rsid w:val="00F91A15"/>
    <w:rsid w:val="00F9210A"/>
    <w:rsid w:val="00F92DE9"/>
    <w:rsid w:val="00F930D2"/>
    <w:rsid w:val="00F9317C"/>
    <w:rsid w:val="00F94B18"/>
    <w:rsid w:val="00FA19E8"/>
    <w:rsid w:val="00FA2E78"/>
    <w:rsid w:val="00FA33DA"/>
    <w:rsid w:val="00FA5506"/>
    <w:rsid w:val="00FA778C"/>
    <w:rsid w:val="00FB3295"/>
    <w:rsid w:val="00FC1469"/>
    <w:rsid w:val="00FC3FCE"/>
    <w:rsid w:val="00FC45EF"/>
    <w:rsid w:val="00FD19F3"/>
    <w:rsid w:val="00FD2E7C"/>
    <w:rsid w:val="00FD525A"/>
    <w:rsid w:val="00FE1FC5"/>
    <w:rsid w:val="00FE6004"/>
    <w:rsid w:val="00FE6C75"/>
    <w:rsid w:val="00FF3782"/>
    <w:rsid w:val="00FF3C0E"/>
    <w:rsid w:val="00FF438D"/>
    <w:rsid w:val="00FF4F74"/>
    <w:rsid w:val="00FF619D"/>
    <w:rsid w:val="00FF6B38"/>
    <w:rsid w:val="00FF6B56"/>
    <w:rsid w:val="00FF6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7531E"/>
    <w:rPr>
      <w:sz w:val="22"/>
    </w:rPr>
  </w:style>
  <w:style w:type="paragraph" w:styleId="Heading1">
    <w:name w:val="heading 1"/>
    <w:basedOn w:val="Normal"/>
    <w:next w:val="Normal"/>
    <w:link w:val="Heading1Char"/>
    <w:uiPriority w:val="9"/>
    <w:qFormat/>
    <w:rsid w:val="00E67A09"/>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qFormat/>
    <w:rsid w:val="00E67A09"/>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qFormat/>
    <w:rsid w:val="00E67A09"/>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qFormat/>
    <w:rsid w:val="00E67A09"/>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qFormat/>
    <w:rsid w:val="00E67A09"/>
    <w:pPr>
      <w:spacing w:before="320" w:after="120"/>
      <w:jc w:val="center"/>
      <w:outlineLvl w:val="4"/>
    </w:pPr>
    <w:rPr>
      <w:caps/>
      <w:color w:val="622423"/>
      <w:spacing w:val="10"/>
    </w:rPr>
  </w:style>
  <w:style w:type="paragraph" w:styleId="Heading6">
    <w:name w:val="heading 6"/>
    <w:basedOn w:val="Normal"/>
    <w:next w:val="Normal"/>
    <w:link w:val="Heading6Char"/>
    <w:uiPriority w:val="9"/>
    <w:qFormat/>
    <w:rsid w:val="00E67A09"/>
    <w:pPr>
      <w:spacing w:after="120"/>
      <w:jc w:val="center"/>
      <w:outlineLvl w:val="5"/>
    </w:pPr>
    <w:rPr>
      <w:caps/>
      <w:color w:val="943634"/>
      <w:spacing w:val="10"/>
    </w:rPr>
  </w:style>
  <w:style w:type="paragraph" w:styleId="Heading7">
    <w:name w:val="heading 7"/>
    <w:aliases w:val=" Char"/>
    <w:basedOn w:val="Normal"/>
    <w:next w:val="Normal"/>
    <w:link w:val="Heading7Char"/>
    <w:uiPriority w:val="9"/>
    <w:qFormat/>
    <w:rsid w:val="00E67A09"/>
    <w:pPr>
      <w:spacing w:after="120"/>
      <w:jc w:val="center"/>
      <w:outlineLvl w:val="6"/>
    </w:pPr>
    <w:rPr>
      <w:i/>
      <w:iCs/>
      <w:caps/>
      <w:color w:val="943634"/>
      <w:spacing w:val="10"/>
    </w:rPr>
  </w:style>
  <w:style w:type="paragraph" w:styleId="Heading8">
    <w:name w:val="heading 8"/>
    <w:aliases w:val=" Char"/>
    <w:basedOn w:val="Normal"/>
    <w:next w:val="Normal"/>
    <w:link w:val="Heading8Char"/>
    <w:uiPriority w:val="9"/>
    <w:qFormat/>
    <w:rsid w:val="00E67A09"/>
    <w:pPr>
      <w:spacing w:after="120"/>
      <w:jc w:val="center"/>
      <w:outlineLvl w:val="7"/>
    </w:pPr>
    <w:rPr>
      <w:caps/>
      <w:spacing w:val="10"/>
    </w:rPr>
  </w:style>
  <w:style w:type="paragraph" w:styleId="Heading9">
    <w:name w:val="heading 9"/>
    <w:aliases w:val=" Char"/>
    <w:basedOn w:val="Normal"/>
    <w:next w:val="Normal"/>
    <w:link w:val="Heading9Char"/>
    <w:uiPriority w:val="9"/>
    <w:qFormat/>
    <w:rsid w:val="00E67A09"/>
    <w:pPr>
      <w:spacing w:after="120"/>
      <w:jc w:val="center"/>
      <w:outlineLvl w:val="8"/>
    </w:pPr>
    <w:rPr>
      <w:i/>
      <w:iCs/>
      <w:caps/>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445C"/>
    <w:rPr>
      <w:color w:val="0000FF"/>
      <w:u w:val="single"/>
    </w:rPr>
  </w:style>
  <w:style w:type="paragraph" w:styleId="NormalWeb">
    <w:name w:val="Normal (Web)"/>
    <w:basedOn w:val="Normal"/>
    <w:rsid w:val="00C6445C"/>
    <w:pPr>
      <w:spacing w:before="100" w:beforeAutospacing="1" w:after="100" w:afterAutospacing="1"/>
    </w:pPr>
  </w:style>
  <w:style w:type="paragraph" w:styleId="Header">
    <w:name w:val="header"/>
    <w:basedOn w:val="Normal"/>
    <w:rsid w:val="0054401B"/>
    <w:pPr>
      <w:tabs>
        <w:tab w:val="center" w:pos="4320"/>
        <w:tab w:val="right" w:pos="8640"/>
      </w:tabs>
    </w:pPr>
  </w:style>
  <w:style w:type="paragraph" w:styleId="Footer">
    <w:name w:val="footer"/>
    <w:basedOn w:val="Normal"/>
    <w:rsid w:val="0054401B"/>
    <w:pPr>
      <w:tabs>
        <w:tab w:val="center" w:pos="4320"/>
        <w:tab w:val="right" w:pos="8640"/>
      </w:tabs>
    </w:pPr>
  </w:style>
  <w:style w:type="table" w:styleId="TableGrid">
    <w:name w:val="Table Grid"/>
    <w:basedOn w:val="TableNormal"/>
    <w:rsid w:val="00820453"/>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67A09"/>
    <w:pPr>
      <w:pBdr>
        <w:top w:val="dotted" w:sz="2" w:space="1" w:color="632423"/>
        <w:bottom w:val="dotted" w:sz="2" w:space="6" w:color="632423"/>
      </w:pBdr>
      <w:spacing w:before="500" w:after="300"/>
      <w:jc w:val="center"/>
    </w:pPr>
    <w:rPr>
      <w:caps/>
      <w:color w:val="632423"/>
      <w:spacing w:val="50"/>
      <w:sz w:val="44"/>
      <w:szCs w:val="44"/>
    </w:rPr>
  </w:style>
  <w:style w:type="paragraph" w:customStyle="1" w:styleId="Default">
    <w:name w:val="Default"/>
    <w:rsid w:val="005312C3"/>
    <w:pPr>
      <w:autoSpaceDE w:val="0"/>
      <w:autoSpaceDN w:val="0"/>
      <w:adjustRightInd w:val="0"/>
    </w:pPr>
    <w:rPr>
      <w:rFonts w:ascii="Arial" w:hAnsi="Arial"/>
      <w:sz w:val="24"/>
      <w:szCs w:val="24"/>
    </w:rPr>
  </w:style>
  <w:style w:type="character" w:styleId="FollowedHyperlink">
    <w:name w:val="FollowedHyperlink"/>
    <w:basedOn w:val="DefaultParagraphFont"/>
    <w:rsid w:val="00E777F2"/>
    <w:rPr>
      <w:color w:val="800080"/>
      <w:u w:val="single"/>
    </w:rPr>
  </w:style>
  <w:style w:type="character" w:styleId="Strong">
    <w:name w:val="Strong"/>
    <w:uiPriority w:val="22"/>
    <w:qFormat/>
    <w:rsid w:val="00E67A09"/>
    <w:rPr>
      <w:b/>
      <w:bCs/>
      <w:color w:val="943634"/>
      <w:spacing w:val="5"/>
    </w:rPr>
  </w:style>
  <w:style w:type="paragraph" w:styleId="FootnoteText">
    <w:name w:val="footnote text"/>
    <w:basedOn w:val="Normal"/>
    <w:semiHidden/>
    <w:rsid w:val="00B4549E"/>
  </w:style>
  <w:style w:type="character" w:styleId="FootnoteReference">
    <w:name w:val="footnote reference"/>
    <w:basedOn w:val="DefaultParagraphFont"/>
    <w:semiHidden/>
    <w:rsid w:val="00B4549E"/>
    <w:rPr>
      <w:vertAlign w:val="superscript"/>
    </w:rPr>
  </w:style>
  <w:style w:type="character" w:styleId="PageNumber">
    <w:name w:val="page number"/>
    <w:basedOn w:val="DefaultParagraphFont"/>
    <w:rsid w:val="003F2ECF"/>
  </w:style>
  <w:style w:type="paragraph" w:styleId="TOC1">
    <w:name w:val="toc 1"/>
    <w:basedOn w:val="Normal"/>
    <w:next w:val="Normal"/>
    <w:autoRedefine/>
    <w:uiPriority w:val="39"/>
    <w:qFormat/>
    <w:rsid w:val="0080172F"/>
    <w:pPr>
      <w:tabs>
        <w:tab w:val="right" w:leader="dot" w:pos="9350"/>
      </w:tabs>
      <w:spacing w:before="120" w:after="120"/>
    </w:pPr>
    <w:rPr>
      <w:b/>
      <w:bCs/>
      <w:noProof/>
    </w:rPr>
  </w:style>
  <w:style w:type="paragraph" w:styleId="TOC2">
    <w:name w:val="toc 2"/>
    <w:basedOn w:val="Normal"/>
    <w:next w:val="Normal"/>
    <w:autoRedefine/>
    <w:uiPriority w:val="39"/>
    <w:qFormat/>
    <w:rsid w:val="0080172F"/>
    <w:pPr>
      <w:spacing w:before="120" w:after="120"/>
      <w:ind w:left="202"/>
    </w:pPr>
  </w:style>
  <w:style w:type="paragraph" w:styleId="TOC3">
    <w:name w:val="toc 3"/>
    <w:basedOn w:val="Normal"/>
    <w:next w:val="Normal"/>
    <w:autoRedefine/>
    <w:uiPriority w:val="39"/>
    <w:qFormat/>
    <w:rsid w:val="0080172F"/>
    <w:pPr>
      <w:spacing w:before="120" w:after="120"/>
      <w:ind w:left="403"/>
    </w:pPr>
    <w:rPr>
      <w:i/>
      <w:iCs/>
    </w:rPr>
  </w:style>
  <w:style w:type="paragraph" w:styleId="TOC4">
    <w:name w:val="toc 4"/>
    <w:basedOn w:val="Normal"/>
    <w:next w:val="Normal"/>
    <w:autoRedefine/>
    <w:semiHidden/>
    <w:rsid w:val="00A62776"/>
    <w:pPr>
      <w:ind w:left="600"/>
    </w:pPr>
    <w:rPr>
      <w:sz w:val="18"/>
      <w:szCs w:val="18"/>
    </w:rPr>
  </w:style>
  <w:style w:type="paragraph" w:styleId="TOC5">
    <w:name w:val="toc 5"/>
    <w:basedOn w:val="Normal"/>
    <w:next w:val="Normal"/>
    <w:autoRedefine/>
    <w:semiHidden/>
    <w:rsid w:val="00A62776"/>
    <w:pPr>
      <w:ind w:left="800"/>
    </w:pPr>
    <w:rPr>
      <w:sz w:val="18"/>
      <w:szCs w:val="18"/>
    </w:rPr>
  </w:style>
  <w:style w:type="paragraph" w:styleId="TOC6">
    <w:name w:val="toc 6"/>
    <w:basedOn w:val="Normal"/>
    <w:next w:val="Normal"/>
    <w:autoRedefine/>
    <w:semiHidden/>
    <w:rsid w:val="00A62776"/>
    <w:pPr>
      <w:ind w:left="1000"/>
    </w:pPr>
    <w:rPr>
      <w:sz w:val="18"/>
      <w:szCs w:val="18"/>
    </w:rPr>
  </w:style>
  <w:style w:type="paragraph" w:styleId="TOC7">
    <w:name w:val="toc 7"/>
    <w:basedOn w:val="Normal"/>
    <w:next w:val="Normal"/>
    <w:autoRedefine/>
    <w:semiHidden/>
    <w:rsid w:val="00A62776"/>
    <w:pPr>
      <w:ind w:left="1200"/>
    </w:pPr>
    <w:rPr>
      <w:sz w:val="18"/>
      <w:szCs w:val="18"/>
    </w:rPr>
  </w:style>
  <w:style w:type="paragraph" w:styleId="TOC8">
    <w:name w:val="toc 8"/>
    <w:basedOn w:val="Normal"/>
    <w:next w:val="Normal"/>
    <w:autoRedefine/>
    <w:semiHidden/>
    <w:rsid w:val="00A62776"/>
    <w:pPr>
      <w:ind w:left="1400"/>
    </w:pPr>
    <w:rPr>
      <w:sz w:val="18"/>
      <w:szCs w:val="18"/>
    </w:rPr>
  </w:style>
  <w:style w:type="paragraph" w:styleId="TOC9">
    <w:name w:val="toc 9"/>
    <w:basedOn w:val="Normal"/>
    <w:next w:val="Normal"/>
    <w:autoRedefine/>
    <w:semiHidden/>
    <w:rsid w:val="00A62776"/>
    <w:pPr>
      <w:ind w:left="1600"/>
    </w:pPr>
    <w:rPr>
      <w:sz w:val="18"/>
      <w:szCs w:val="18"/>
    </w:rPr>
  </w:style>
  <w:style w:type="character" w:customStyle="1" w:styleId="TitleChar">
    <w:name w:val="Title Char"/>
    <w:basedOn w:val="DefaultParagraphFont"/>
    <w:link w:val="Title"/>
    <w:uiPriority w:val="10"/>
    <w:rsid w:val="00E67A09"/>
    <w:rPr>
      <w:rFonts w:eastAsia="Times New Roman" w:cs="Times New Roman"/>
      <w:caps/>
      <w:color w:val="632423"/>
      <w:spacing w:val="50"/>
      <w:sz w:val="44"/>
      <w:szCs w:val="44"/>
    </w:rPr>
  </w:style>
  <w:style w:type="character" w:customStyle="1" w:styleId="Heading1Char">
    <w:name w:val="Heading 1 Char"/>
    <w:basedOn w:val="DefaultParagraphFont"/>
    <w:link w:val="Heading1"/>
    <w:uiPriority w:val="9"/>
    <w:rsid w:val="00E67A09"/>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rsid w:val="00E67A09"/>
    <w:rPr>
      <w:caps/>
      <w:color w:val="632423"/>
      <w:spacing w:val="15"/>
      <w:sz w:val="24"/>
      <w:szCs w:val="24"/>
    </w:rPr>
  </w:style>
  <w:style w:type="character" w:customStyle="1" w:styleId="Heading3Char">
    <w:name w:val="Heading 3 Char"/>
    <w:basedOn w:val="DefaultParagraphFont"/>
    <w:link w:val="Heading3"/>
    <w:uiPriority w:val="9"/>
    <w:semiHidden/>
    <w:rsid w:val="00E67A09"/>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E67A09"/>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E67A09"/>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E67A09"/>
    <w:rPr>
      <w:rFonts w:eastAsia="Times New Roman" w:cs="Times New Roman"/>
      <w:caps/>
      <w:color w:val="943634"/>
      <w:spacing w:val="10"/>
    </w:rPr>
  </w:style>
  <w:style w:type="character" w:customStyle="1" w:styleId="Heading7Char">
    <w:name w:val="Heading 7 Char"/>
    <w:aliases w:val=" Char Char3"/>
    <w:basedOn w:val="DefaultParagraphFont"/>
    <w:link w:val="Heading7"/>
    <w:uiPriority w:val="9"/>
    <w:semiHidden/>
    <w:rsid w:val="00E67A09"/>
    <w:rPr>
      <w:rFonts w:eastAsia="Times New Roman" w:cs="Times New Roman"/>
      <w:i/>
      <w:iCs/>
      <w:caps/>
      <w:color w:val="943634"/>
      <w:spacing w:val="10"/>
    </w:rPr>
  </w:style>
  <w:style w:type="character" w:customStyle="1" w:styleId="Heading8Char">
    <w:name w:val="Heading 8 Char"/>
    <w:aliases w:val=" Char Char2"/>
    <w:basedOn w:val="DefaultParagraphFont"/>
    <w:link w:val="Heading8"/>
    <w:uiPriority w:val="9"/>
    <w:semiHidden/>
    <w:rsid w:val="00E67A09"/>
    <w:rPr>
      <w:rFonts w:eastAsia="Times New Roman" w:cs="Times New Roman"/>
      <w:caps/>
      <w:spacing w:val="10"/>
      <w:sz w:val="20"/>
      <w:szCs w:val="20"/>
    </w:rPr>
  </w:style>
  <w:style w:type="character" w:customStyle="1" w:styleId="Heading9Char">
    <w:name w:val="Heading 9 Char"/>
    <w:aliases w:val=" Char Char1"/>
    <w:basedOn w:val="DefaultParagraphFont"/>
    <w:link w:val="Heading9"/>
    <w:uiPriority w:val="9"/>
    <w:semiHidden/>
    <w:rsid w:val="00E67A09"/>
    <w:rPr>
      <w:rFonts w:eastAsia="Times New Roman" w:cs="Times New Roman"/>
      <w:i/>
      <w:iCs/>
      <w:caps/>
      <w:spacing w:val="10"/>
      <w:sz w:val="20"/>
      <w:szCs w:val="20"/>
    </w:rPr>
  </w:style>
  <w:style w:type="paragraph" w:styleId="Caption">
    <w:name w:val="caption"/>
    <w:basedOn w:val="Normal"/>
    <w:next w:val="Normal"/>
    <w:uiPriority w:val="35"/>
    <w:qFormat/>
    <w:rsid w:val="00E67A09"/>
    <w:rPr>
      <w:caps/>
      <w:spacing w:val="10"/>
      <w:sz w:val="18"/>
      <w:szCs w:val="18"/>
    </w:rPr>
  </w:style>
  <w:style w:type="paragraph" w:styleId="Subtitle">
    <w:name w:val="Subtitle"/>
    <w:aliases w:val=" Char"/>
    <w:basedOn w:val="Normal"/>
    <w:next w:val="Normal"/>
    <w:link w:val="SubtitleChar"/>
    <w:uiPriority w:val="11"/>
    <w:qFormat/>
    <w:rsid w:val="00E67A09"/>
    <w:pPr>
      <w:spacing w:after="560"/>
      <w:jc w:val="center"/>
    </w:pPr>
    <w:rPr>
      <w:caps/>
      <w:spacing w:val="20"/>
      <w:sz w:val="18"/>
      <w:szCs w:val="18"/>
    </w:rPr>
  </w:style>
  <w:style w:type="character" w:customStyle="1" w:styleId="SubtitleChar">
    <w:name w:val="Subtitle Char"/>
    <w:aliases w:val=" Char Char"/>
    <w:basedOn w:val="DefaultParagraphFont"/>
    <w:link w:val="Subtitle"/>
    <w:uiPriority w:val="11"/>
    <w:rsid w:val="00E67A09"/>
    <w:rPr>
      <w:rFonts w:eastAsia="Times New Roman" w:cs="Times New Roman"/>
      <w:caps/>
      <w:spacing w:val="20"/>
      <w:sz w:val="18"/>
      <w:szCs w:val="18"/>
    </w:rPr>
  </w:style>
  <w:style w:type="character" w:styleId="Emphasis">
    <w:name w:val="Emphasis"/>
    <w:uiPriority w:val="20"/>
    <w:qFormat/>
    <w:rsid w:val="00E67A09"/>
    <w:rPr>
      <w:caps/>
      <w:spacing w:val="5"/>
      <w:sz w:val="20"/>
      <w:szCs w:val="20"/>
    </w:rPr>
  </w:style>
  <w:style w:type="paragraph" w:styleId="NoSpacing">
    <w:name w:val="No Spacing"/>
    <w:basedOn w:val="Normal"/>
    <w:link w:val="NoSpacingChar"/>
    <w:uiPriority w:val="1"/>
    <w:qFormat/>
    <w:rsid w:val="00E67A09"/>
  </w:style>
  <w:style w:type="paragraph" w:styleId="ListParagraph">
    <w:name w:val="List Paragraph"/>
    <w:basedOn w:val="Normal"/>
    <w:uiPriority w:val="34"/>
    <w:qFormat/>
    <w:rsid w:val="00E67A09"/>
    <w:pPr>
      <w:ind w:left="720"/>
      <w:contextualSpacing/>
    </w:pPr>
  </w:style>
  <w:style w:type="paragraph" w:styleId="Quote">
    <w:name w:val="Quote"/>
    <w:basedOn w:val="Normal"/>
    <w:next w:val="Normal"/>
    <w:link w:val="QuoteChar"/>
    <w:uiPriority w:val="29"/>
    <w:qFormat/>
    <w:rsid w:val="00E67A09"/>
    <w:rPr>
      <w:i/>
      <w:iCs/>
    </w:rPr>
  </w:style>
  <w:style w:type="character" w:customStyle="1" w:styleId="QuoteChar">
    <w:name w:val="Quote Char"/>
    <w:basedOn w:val="DefaultParagraphFont"/>
    <w:link w:val="Quote"/>
    <w:uiPriority w:val="29"/>
    <w:rsid w:val="00E67A09"/>
    <w:rPr>
      <w:rFonts w:eastAsia="Times New Roman" w:cs="Times New Roman"/>
      <w:i/>
      <w:iCs/>
    </w:rPr>
  </w:style>
  <w:style w:type="paragraph" w:styleId="IntenseQuote">
    <w:name w:val="Intense Quote"/>
    <w:basedOn w:val="Normal"/>
    <w:next w:val="Normal"/>
    <w:link w:val="IntenseQuoteChar"/>
    <w:uiPriority w:val="30"/>
    <w:qFormat/>
    <w:rsid w:val="00E67A09"/>
    <w:pPr>
      <w:pBdr>
        <w:top w:val="dotted" w:sz="2" w:space="10" w:color="632423"/>
        <w:bottom w:val="dotted" w:sz="2" w:space="4" w:color="632423"/>
      </w:pBdr>
      <w:spacing w:before="160" w:line="300" w:lineRule="auto"/>
      <w:ind w:left="1440" w:right="1440"/>
    </w:pPr>
    <w:rPr>
      <w:caps/>
      <w:color w:val="622423"/>
      <w:spacing w:val="5"/>
    </w:rPr>
  </w:style>
  <w:style w:type="character" w:customStyle="1" w:styleId="IntenseQuoteChar">
    <w:name w:val="Intense Quote Char"/>
    <w:basedOn w:val="DefaultParagraphFont"/>
    <w:link w:val="IntenseQuote"/>
    <w:uiPriority w:val="30"/>
    <w:rsid w:val="00E67A09"/>
    <w:rPr>
      <w:rFonts w:eastAsia="Times New Roman" w:cs="Times New Roman"/>
      <w:caps/>
      <w:color w:val="622423"/>
      <w:spacing w:val="5"/>
      <w:sz w:val="20"/>
      <w:szCs w:val="20"/>
    </w:rPr>
  </w:style>
  <w:style w:type="character" w:styleId="SubtleEmphasis">
    <w:name w:val="Subtle Emphasis"/>
    <w:uiPriority w:val="19"/>
    <w:qFormat/>
    <w:rsid w:val="00E67A09"/>
    <w:rPr>
      <w:i/>
      <w:iCs/>
    </w:rPr>
  </w:style>
  <w:style w:type="character" w:styleId="IntenseEmphasis">
    <w:name w:val="Intense Emphasis"/>
    <w:uiPriority w:val="21"/>
    <w:qFormat/>
    <w:rsid w:val="00E67A09"/>
    <w:rPr>
      <w:i/>
      <w:iCs/>
      <w:caps/>
      <w:spacing w:val="10"/>
      <w:sz w:val="20"/>
      <w:szCs w:val="20"/>
    </w:rPr>
  </w:style>
  <w:style w:type="character" w:styleId="SubtleReference">
    <w:name w:val="Subtle Reference"/>
    <w:basedOn w:val="DefaultParagraphFont"/>
    <w:uiPriority w:val="31"/>
    <w:qFormat/>
    <w:rsid w:val="00E67A09"/>
    <w:rPr>
      <w:rFonts w:ascii="Calibri" w:eastAsia="Times New Roman" w:hAnsi="Calibri" w:cs="Times New Roman"/>
      <w:i/>
      <w:iCs/>
      <w:color w:val="622423"/>
    </w:rPr>
  </w:style>
  <w:style w:type="character" w:styleId="IntenseReference">
    <w:name w:val="Intense Reference"/>
    <w:uiPriority w:val="32"/>
    <w:qFormat/>
    <w:rsid w:val="00E67A09"/>
    <w:rPr>
      <w:rFonts w:ascii="Calibri" w:eastAsia="Times New Roman" w:hAnsi="Calibri" w:cs="Times New Roman"/>
      <w:b/>
      <w:bCs/>
      <w:i/>
      <w:iCs/>
      <w:color w:val="622423"/>
    </w:rPr>
  </w:style>
  <w:style w:type="character" w:styleId="BookTitle">
    <w:name w:val="Book Title"/>
    <w:uiPriority w:val="33"/>
    <w:qFormat/>
    <w:rsid w:val="00E67A09"/>
    <w:rPr>
      <w:caps/>
      <w:color w:val="622423"/>
      <w:spacing w:val="5"/>
      <w:u w:color="622423"/>
    </w:rPr>
  </w:style>
  <w:style w:type="paragraph" w:styleId="TOCHeading">
    <w:name w:val="TOC Heading"/>
    <w:basedOn w:val="Heading1"/>
    <w:next w:val="Normal"/>
    <w:uiPriority w:val="39"/>
    <w:qFormat/>
    <w:rsid w:val="00E67A09"/>
    <w:pPr>
      <w:outlineLvl w:val="9"/>
    </w:pPr>
  </w:style>
  <w:style w:type="character" w:customStyle="1" w:styleId="NoSpacingChar">
    <w:name w:val="No Spacing Char"/>
    <w:basedOn w:val="DefaultParagraphFont"/>
    <w:link w:val="NoSpacing"/>
    <w:uiPriority w:val="1"/>
    <w:rsid w:val="00E67A09"/>
  </w:style>
  <w:style w:type="paragraph" w:customStyle="1" w:styleId="Code">
    <w:name w:val="Code"/>
    <w:basedOn w:val="Normal"/>
    <w:link w:val="CodeChar"/>
    <w:qFormat/>
    <w:rsid w:val="00A91B11"/>
    <w:rPr>
      <w:rFonts w:ascii="Courier New" w:hAnsi="Courier New" w:cs="Courier New"/>
    </w:rPr>
  </w:style>
  <w:style w:type="character" w:customStyle="1" w:styleId="CodeChar">
    <w:name w:val="Code Char"/>
    <w:basedOn w:val="DefaultParagraphFont"/>
    <w:link w:val="Code"/>
    <w:rsid w:val="00A91B11"/>
    <w:rPr>
      <w:rFonts w:ascii="Courier New" w:hAnsi="Courier New" w:cs="Courier New"/>
    </w:rPr>
  </w:style>
  <w:style w:type="paragraph" w:styleId="BalloonText">
    <w:name w:val="Balloon Text"/>
    <w:basedOn w:val="Normal"/>
    <w:link w:val="BalloonTextChar"/>
    <w:uiPriority w:val="99"/>
    <w:semiHidden/>
    <w:unhideWhenUsed/>
    <w:rsid w:val="00347ABE"/>
    <w:rPr>
      <w:rFonts w:ascii="Tahoma" w:hAnsi="Tahoma" w:cs="Tahoma"/>
      <w:sz w:val="16"/>
      <w:szCs w:val="16"/>
    </w:rPr>
  </w:style>
  <w:style w:type="character" w:customStyle="1" w:styleId="BalloonTextChar">
    <w:name w:val="Balloon Text Char"/>
    <w:basedOn w:val="DefaultParagraphFont"/>
    <w:link w:val="BalloonText"/>
    <w:uiPriority w:val="99"/>
    <w:semiHidden/>
    <w:rsid w:val="00347ABE"/>
    <w:rPr>
      <w:rFonts w:ascii="Tahoma" w:hAnsi="Tahoma" w:cs="Tahoma"/>
      <w:sz w:val="16"/>
      <w:szCs w:val="16"/>
    </w:rPr>
  </w:style>
  <w:style w:type="paragraph" w:customStyle="1" w:styleId="ListStyle">
    <w:name w:val="ListStyle"/>
    <w:rsid w:val="002E7397"/>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7531E"/>
    <w:rPr>
      <w:sz w:val="22"/>
    </w:rPr>
  </w:style>
  <w:style w:type="paragraph" w:styleId="Heading1">
    <w:name w:val="heading 1"/>
    <w:basedOn w:val="Normal"/>
    <w:next w:val="Normal"/>
    <w:link w:val="Heading1Char"/>
    <w:uiPriority w:val="9"/>
    <w:qFormat/>
    <w:rsid w:val="00E67A09"/>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qFormat/>
    <w:rsid w:val="00E67A09"/>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qFormat/>
    <w:rsid w:val="00E67A09"/>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qFormat/>
    <w:rsid w:val="00E67A09"/>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qFormat/>
    <w:rsid w:val="00E67A09"/>
    <w:pPr>
      <w:spacing w:before="320" w:after="120"/>
      <w:jc w:val="center"/>
      <w:outlineLvl w:val="4"/>
    </w:pPr>
    <w:rPr>
      <w:caps/>
      <w:color w:val="622423"/>
      <w:spacing w:val="10"/>
    </w:rPr>
  </w:style>
  <w:style w:type="paragraph" w:styleId="Heading6">
    <w:name w:val="heading 6"/>
    <w:basedOn w:val="Normal"/>
    <w:next w:val="Normal"/>
    <w:link w:val="Heading6Char"/>
    <w:uiPriority w:val="9"/>
    <w:qFormat/>
    <w:rsid w:val="00E67A09"/>
    <w:pPr>
      <w:spacing w:after="120"/>
      <w:jc w:val="center"/>
      <w:outlineLvl w:val="5"/>
    </w:pPr>
    <w:rPr>
      <w:caps/>
      <w:color w:val="943634"/>
      <w:spacing w:val="10"/>
    </w:rPr>
  </w:style>
  <w:style w:type="paragraph" w:styleId="Heading7">
    <w:name w:val="heading 7"/>
    <w:aliases w:val=" Char"/>
    <w:basedOn w:val="Normal"/>
    <w:next w:val="Normal"/>
    <w:link w:val="Heading7Char"/>
    <w:uiPriority w:val="9"/>
    <w:qFormat/>
    <w:rsid w:val="00E67A09"/>
    <w:pPr>
      <w:spacing w:after="120"/>
      <w:jc w:val="center"/>
      <w:outlineLvl w:val="6"/>
    </w:pPr>
    <w:rPr>
      <w:i/>
      <w:iCs/>
      <w:caps/>
      <w:color w:val="943634"/>
      <w:spacing w:val="10"/>
    </w:rPr>
  </w:style>
  <w:style w:type="paragraph" w:styleId="Heading8">
    <w:name w:val="heading 8"/>
    <w:aliases w:val=" Char"/>
    <w:basedOn w:val="Normal"/>
    <w:next w:val="Normal"/>
    <w:link w:val="Heading8Char"/>
    <w:uiPriority w:val="9"/>
    <w:qFormat/>
    <w:rsid w:val="00E67A09"/>
    <w:pPr>
      <w:spacing w:after="120"/>
      <w:jc w:val="center"/>
      <w:outlineLvl w:val="7"/>
    </w:pPr>
    <w:rPr>
      <w:caps/>
      <w:spacing w:val="10"/>
    </w:rPr>
  </w:style>
  <w:style w:type="paragraph" w:styleId="Heading9">
    <w:name w:val="heading 9"/>
    <w:aliases w:val=" Char"/>
    <w:basedOn w:val="Normal"/>
    <w:next w:val="Normal"/>
    <w:link w:val="Heading9Char"/>
    <w:uiPriority w:val="9"/>
    <w:qFormat/>
    <w:rsid w:val="00E67A09"/>
    <w:pPr>
      <w:spacing w:after="120"/>
      <w:jc w:val="center"/>
      <w:outlineLvl w:val="8"/>
    </w:pPr>
    <w:rPr>
      <w:i/>
      <w:iCs/>
      <w:caps/>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6445C"/>
    <w:rPr>
      <w:color w:val="0000FF"/>
      <w:u w:val="single"/>
    </w:rPr>
  </w:style>
  <w:style w:type="paragraph" w:styleId="NormalWeb">
    <w:name w:val="Normal (Web)"/>
    <w:basedOn w:val="Normal"/>
    <w:rsid w:val="00C6445C"/>
    <w:pPr>
      <w:spacing w:before="100" w:beforeAutospacing="1" w:after="100" w:afterAutospacing="1"/>
    </w:pPr>
  </w:style>
  <w:style w:type="paragraph" w:styleId="Header">
    <w:name w:val="header"/>
    <w:basedOn w:val="Normal"/>
    <w:rsid w:val="0054401B"/>
    <w:pPr>
      <w:tabs>
        <w:tab w:val="center" w:pos="4320"/>
        <w:tab w:val="right" w:pos="8640"/>
      </w:tabs>
    </w:pPr>
  </w:style>
  <w:style w:type="paragraph" w:styleId="Footer">
    <w:name w:val="footer"/>
    <w:basedOn w:val="Normal"/>
    <w:rsid w:val="0054401B"/>
    <w:pPr>
      <w:tabs>
        <w:tab w:val="center" w:pos="4320"/>
        <w:tab w:val="right" w:pos="8640"/>
      </w:tabs>
    </w:pPr>
  </w:style>
  <w:style w:type="table" w:styleId="TableGrid">
    <w:name w:val="Table Grid"/>
    <w:basedOn w:val="TableNormal"/>
    <w:rsid w:val="00820453"/>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67A09"/>
    <w:pPr>
      <w:pBdr>
        <w:top w:val="dotted" w:sz="2" w:space="1" w:color="632423"/>
        <w:bottom w:val="dotted" w:sz="2" w:space="6" w:color="632423"/>
      </w:pBdr>
      <w:spacing w:before="500" w:after="300"/>
      <w:jc w:val="center"/>
    </w:pPr>
    <w:rPr>
      <w:caps/>
      <w:color w:val="632423"/>
      <w:spacing w:val="50"/>
      <w:sz w:val="44"/>
      <w:szCs w:val="44"/>
    </w:rPr>
  </w:style>
  <w:style w:type="paragraph" w:customStyle="1" w:styleId="Default">
    <w:name w:val="Default"/>
    <w:rsid w:val="005312C3"/>
    <w:pPr>
      <w:autoSpaceDE w:val="0"/>
      <w:autoSpaceDN w:val="0"/>
      <w:adjustRightInd w:val="0"/>
    </w:pPr>
    <w:rPr>
      <w:rFonts w:ascii="Arial" w:hAnsi="Arial"/>
      <w:sz w:val="24"/>
      <w:szCs w:val="24"/>
    </w:rPr>
  </w:style>
  <w:style w:type="character" w:styleId="FollowedHyperlink">
    <w:name w:val="FollowedHyperlink"/>
    <w:basedOn w:val="DefaultParagraphFont"/>
    <w:rsid w:val="00E777F2"/>
    <w:rPr>
      <w:color w:val="800080"/>
      <w:u w:val="single"/>
    </w:rPr>
  </w:style>
  <w:style w:type="character" w:styleId="Strong">
    <w:name w:val="Strong"/>
    <w:uiPriority w:val="22"/>
    <w:qFormat/>
    <w:rsid w:val="00E67A09"/>
    <w:rPr>
      <w:b/>
      <w:bCs/>
      <w:color w:val="943634"/>
      <w:spacing w:val="5"/>
    </w:rPr>
  </w:style>
  <w:style w:type="paragraph" w:styleId="FootnoteText">
    <w:name w:val="footnote text"/>
    <w:basedOn w:val="Normal"/>
    <w:semiHidden/>
    <w:rsid w:val="00B4549E"/>
  </w:style>
  <w:style w:type="character" w:styleId="FootnoteReference">
    <w:name w:val="footnote reference"/>
    <w:basedOn w:val="DefaultParagraphFont"/>
    <w:semiHidden/>
    <w:rsid w:val="00B4549E"/>
    <w:rPr>
      <w:vertAlign w:val="superscript"/>
    </w:rPr>
  </w:style>
  <w:style w:type="character" w:styleId="PageNumber">
    <w:name w:val="page number"/>
    <w:basedOn w:val="DefaultParagraphFont"/>
    <w:rsid w:val="003F2ECF"/>
  </w:style>
  <w:style w:type="paragraph" w:styleId="TOC1">
    <w:name w:val="toc 1"/>
    <w:basedOn w:val="Normal"/>
    <w:next w:val="Normal"/>
    <w:autoRedefine/>
    <w:uiPriority w:val="39"/>
    <w:qFormat/>
    <w:rsid w:val="0080172F"/>
    <w:pPr>
      <w:tabs>
        <w:tab w:val="right" w:leader="dot" w:pos="9350"/>
      </w:tabs>
      <w:spacing w:before="120" w:after="120"/>
    </w:pPr>
    <w:rPr>
      <w:b/>
      <w:bCs/>
      <w:noProof/>
    </w:rPr>
  </w:style>
  <w:style w:type="paragraph" w:styleId="TOC2">
    <w:name w:val="toc 2"/>
    <w:basedOn w:val="Normal"/>
    <w:next w:val="Normal"/>
    <w:autoRedefine/>
    <w:uiPriority w:val="39"/>
    <w:qFormat/>
    <w:rsid w:val="0080172F"/>
    <w:pPr>
      <w:spacing w:before="120" w:after="120"/>
      <w:ind w:left="202"/>
    </w:pPr>
  </w:style>
  <w:style w:type="paragraph" w:styleId="TOC3">
    <w:name w:val="toc 3"/>
    <w:basedOn w:val="Normal"/>
    <w:next w:val="Normal"/>
    <w:autoRedefine/>
    <w:uiPriority w:val="39"/>
    <w:qFormat/>
    <w:rsid w:val="0080172F"/>
    <w:pPr>
      <w:spacing w:before="120" w:after="120"/>
      <w:ind w:left="403"/>
    </w:pPr>
    <w:rPr>
      <w:i/>
      <w:iCs/>
    </w:rPr>
  </w:style>
  <w:style w:type="paragraph" w:styleId="TOC4">
    <w:name w:val="toc 4"/>
    <w:basedOn w:val="Normal"/>
    <w:next w:val="Normal"/>
    <w:autoRedefine/>
    <w:semiHidden/>
    <w:rsid w:val="00A62776"/>
    <w:pPr>
      <w:ind w:left="600"/>
    </w:pPr>
    <w:rPr>
      <w:sz w:val="18"/>
      <w:szCs w:val="18"/>
    </w:rPr>
  </w:style>
  <w:style w:type="paragraph" w:styleId="TOC5">
    <w:name w:val="toc 5"/>
    <w:basedOn w:val="Normal"/>
    <w:next w:val="Normal"/>
    <w:autoRedefine/>
    <w:semiHidden/>
    <w:rsid w:val="00A62776"/>
    <w:pPr>
      <w:ind w:left="800"/>
    </w:pPr>
    <w:rPr>
      <w:sz w:val="18"/>
      <w:szCs w:val="18"/>
    </w:rPr>
  </w:style>
  <w:style w:type="paragraph" w:styleId="TOC6">
    <w:name w:val="toc 6"/>
    <w:basedOn w:val="Normal"/>
    <w:next w:val="Normal"/>
    <w:autoRedefine/>
    <w:semiHidden/>
    <w:rsid w:val="00A62776"/>
    <w:pPr>
      <w:ind w:left="1000"/>
    </w:pPr>
    <w:rPr>
      <w:sz w:val="18"/>
      <w:szCs w:val="18"/>
    </w:rPr>
  </w:style>
  <w:style w:type="paragraph" w:styleId="TOC7">
    <w:name w:val="toc 7"/>
    <w:basedOn w:val="Normal"/>
    <w:next w:val="Normal"/>
    <w:autoRedefine/>
    <w:semiHidden/>
    <w:rsid w:val="00A62776"/>
    <w:pPr>
      <w:ind w:left="1200"/>
    </w:pPr>
    <w:rPr>
      <w:sz w:val="18"/>
      <w:szCs w:val="18"/>
    </w:rPr>
  </w:style>
  <w:style w:type="paragraph" w:styleId="TOC8">
    <w:name w:val="toc 8"/>
    <w:basedOn w:val="Normal"/>
    <w:next w:val="Normal"/>
    <w:autoRedefine/>
    <w:semiHidden/>
    <w:rsid w:val="00A62776"/>
    <w:pPr>
      <w:ind w:left="1400"/>
    </w:pPr>
    <w:rPr>
      <w:sz w:val="18"/>
      <w:szCs w:val="18"/>
    </w:rPr>
  </w:style>
  <w:style w:type="paragraph" w:styleId="TOC9">
    <w:name w:val="toc 9"/>
    <w:basedOn w:val="Normal"/>
    <w:next w:val="Normal"/>
    <w:autoRedefine/>
    <w:semiHidden/>
    <w:rsid w:val="00A62776"/>
    <w:pPr>
      <w:ind w:left="1600"/>
    </w:pPr>
    <w:rPr>
      <w:sz w:val="18"/>
      <w:szCs w:val="18"/>
    </w:rPr>
  </w:style>
  <w:style w:type="character" w:customStyle="1" w:styleId="TitleChar">
    <w:name w:val="Title Char"/>
    <w:basedOn w:val="DefaultParagraphFont"/>
    <w:link w:val="Title"/>
    <w:uiPriority w:val="10"/>
    <w:rsid w:val="00E67A09"/>
    <w:rPr>
      <w:rFonts w:eastAsia="Times New Roman" w:cs="Times New Roman"/>
      <w:caps/>
      <w:color w:val="632423"/>
      <w:spacing w:val="50"/>
      <w:sz w:val="44"/>
      <w:szCs w:val="44"/>
    </w:rPr>
  </w:style>
  <w:style w:type="character" w:customStyle="1" w:styleId="Heading1Char">
    <w:name w:val="Heading 1 Char"/>
    <w:basedOn w:val="DefaultParagraphFont"/>
    <w:link w:val="Heading1"/>
    <w:uiPriority w:val="9"/>
    <w:rsid w:val="00E67A09"/>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rsid w:val="00E67A09"/>
    <w:rPr>
      <w:caps/>
      <w:color w:val="632423"/>
      <w:spacing w:val="15"/>
      <w:sz w:val="24"/>
      <w:szCs w:val="24"/>
    </w:rPr>
  </w:style>
  <w:style w:type="character" w:customStyle="1" w:styleId="Heading3Char">
    <w:name w:val="Heading 3 Char"/>
    <w:basedOn w:val="DefaultParagraphFont"/>
    <w:link w:val="Heading3"/>
    <w:uiPriority w:val="9"/>
    <w:semiHidden/>
    <w:rsid w:val="00E67A09"/>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E67A09"/>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E67A09"/>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E67A09"/>
    <w:rPr>
      <w:rFonts w:eastAsia="Times New Roman" w:cs="Times New Roman"/>
      <w:caps/>
      <w:color w:val="943634"/>
      <w:spacing w:val="10"/>
    </w:rPr>
  </w:style>
  <w:style w:type="character" w:customStyle="1" w:styleId="Heading7Char">
    <w:name w:val="Heading 7 Char"/>
    <w:aliases w:val=" Char Char3"/>
    <w:basedOn w:val="DefaultParagraphFont"/>
    <w:link w:val="Heading7"/>
    <w:uiPriority w:val="9"/>
    <w:semiHidden/>
    <w:rsid w:val="00E67A09"/>
    <w:rPr>
      <w:rFonts w:eastAsia="Times New Roman" w:cs="Times New Roman"/>
      <w:i/>
      <w:iCs/>
      <w:caps/>
      <w:color w:val="943634"/>
      <w:spacing w:val="10"/>
    </w:rPr>
  </w:style>
  <w:style w:type="character" w:customStyle="1" w:styleId="Heading8Char">
    <w:name w:val="Heading 8 Char"/>
    <w:aliases w:val=" Char Char2"/>
    <w:basedOn w:val="DefaultParagraphFont"/>
    <w:link w:val="Heading8"/>
    <w:uiPriority w:val="9"/>
    <w:semiHidden/>
    <w:rsid w:val="00E67A09"/>
    <w:rPr>
      <w:rFonts w:eastAsia="Times New Roman" w:cs="Times New Roman"/>
      <w:caps/>
      <w:spacing w:val="10"/>
      <w:sz w:val="20"/>
      <w:szCs w:val="20"/>
    </w:rPr>
  </w:style>
  <w:style w:type="character" w:customStyle="1" w:styleId="Heading9Char">
    <w:name w:val="Heading 9 Char"/>
    <w:aliases w:val=" Char Char1"/>
    <w:basedOn w:val="DefaultParagraphFont"/>
    <w:link w:val="Heading9"/>
    <w:uiPriority w:val="9"/>
    <w:semiHidden/>
    <w:rsid w:val="00E67A09"/>
    <w:rPr>
      <w:rFonts w:eastAsia="Times New Roman" w:cs="Times New Roman"/>
      <w:i/>
      <w:iCs/>
      <w:caps/>
      <w:spacing w:val="10"/>
      <w:sz w:val="20"/>
      <w:szCs w:val="20"/>
    </w:rPr>
  </w:style>
  <w:style w:type="paragraph" w:styleId="Caption">
    <w:name w:val="caption"/>
    <w:basedOn w:val="Normal"/>
    <w:next w:val="Normal"/>
    <w:uiPriority w:val="35"/>
    <w:qFormat/>
    <w:rsid w:val="00E67A09"/>
    <w:rPr>
      <w:caps/>
      <w:spacing w:val="10"/>
      <w:sz w:val="18"/>
      <w:szCs w:val="18"/>
    </w:rPr>
  </w:style>
  <w:style w:type="paragraph" w:styleId="Subtitle">
    <w:name w:val="Subtitle"/>
    <w:aliases w:val=" Char"/>
    <w:basedOn w:val="Normal"/>
    <w:next w:val="Normal"/>
    <w:link w:val="SubtitleChar"/>
    <w:uiPriority w:val="11"/>
    <w:qFormat/>
    <w:rsid w:val="00E67A09"/>
    <w:pPr>
      <w:spacing w:after="560"/>
      <w:jc w:val="center"/>
    </w:pPr>
    <w:rPr>
      <w:caps/>
      <w:spacing w:val="20"/>
      <w:sz w:val="18"/>
      <w:szCs w:val="18"/>
    </w:rPr>
  </w:style>
  <w:style w:type="character" w:customStyle="1" w:styleId="SubtitleChar">
    <w:name w:val="Subtitle Char"/>
    <w:aliases w:val=" Char Char"/>
    <w:basedOn w:val="DefaultParagraphFont"/>
    <w:link w:val="Subtitle"/>
    <w:uiPriority w:val="11"/>
    <w:rsid w:val="00E67A09"/>
    <w:rPr>
      <w:rFonts w:eastAsia="Times New Roman" w:cs="Times New Roman"/>
      <w:caps/>
      <w:spacing w:val="20"/>
      <w:sz w:val="18"/>
      <w:szCs w:val="18"/>
    </w:rPr>
  </w:style>
  <w:style w:type="character" w:styleId="Emphasis">
    <w:name w:val="Emphasis"/>
    <w:uiPriority w:val="20"/>
    <w:qFormat/>
    <w:rsid w:val="00E67A09"/>
    <w:rPr>
      <w:caps/>
      <w:spacing w:val="5"/>
      <w:sz w:val="20"/>
      <w:szCs w:val="20"/>
    </w:rPr>
  </w:style>
  <w:style w:type="paragraph" w:styleId="NoSpacing">
    <w:name w:val="No Spacing"/>
    <w:basedOn w:val="Normal"/>
    <w:link w:val="NoSpacingChar"/>
    <w:uiPriority w:val="1"/>
    <w:qFormat/>
    <w:rsid w:val="00E67A09"/>
  </w:style>
  <w:style w:type="paragraph" w:styleId="ListParagraph">
    <w:name w:val="List Paragraph"/>
    <w:basedOn w:val="Normal"/>
    <w:uiPriority w:val="34"/>
    <w:qFormat/>
    <w:rsid w:val="00E67A09"/>
    <w:pPr>
      <w:ind w:left="720"/>
      <w:contextualSpacing/>
    </w:pPr>
  </w:style>
  <w:style w:type="paragraph" w:styleId="Quote">
    <w:name w:val="Quote"/>
    <w:basedOn w:val="Normal"/>
    <w:next w:val="Normal"/>
    <w:link w:val="QuoteChar"/>
    <w:uiPriority w:val="29"/>
    <w:qFormat/>
    <w:rsid w:val="00E67A09"/>
    <w:rPr>
      <w:i/>
      <w:iCs/>
    </w:rPr>
  </w:style>
  <w:style w:type="character" w:customStyle="1" w:styleId="QuoteChar">
    <w:name w:val="Quote Char"/>
    <w:basedOn w:val="DefaultParagraphFont"/>
    <w:link w:val="Quote"/>
    <w:uiPriority w:val="29"/>
    <w:rsid w:val="00E67A09"/>
    <w:rPr>
      <w:rFonts w:eastAsia="Times New Roman" w:cs="Times New Roman"/>
      <w:i/>
      <w:iCs/>
    </w:rPr>
  </w:style>
  <w:style w:type="paragraph" w:styleId="IntenseQuote">
    <w:name w:val="Intense Quote"/>
    <w:basedOn w:val="Normal"/>
    <w:next w:val="Normal"/>
    <w:link w:val="IntenseQuoteChar"/>
    <w:uiPriority w:val="30"/>
    <w:qFormat/>
    <w:rsid w:val="00E67A09"/>
    <w:pPr>
      <w:pBdr>
        <w:top w:val="dotted" w:sz="2" w:space="10" w:color="632423"/>
        <w:bottom w:val="dotted" w:sz="2" w:space="4" w:color="632423"/>
      </w:pBdr>
      <w:spacing w:before="160" w:line="300" w:lineRule="auto"/>
      <w:ind w:left="1440" w:right="1440"/>
    </w:pPr>
    <w:rPr>
      <w:caps/>
      <w:color w:val="622423"/>
      <w:spacing w:val="5"/>
    </w:rPr>
  </w:style>
  <w:style w:type="character" w:customStyle="1" w:styleId="IntenseQuoteChar">
    <w:name w:val="Intense Quote Char"/>
    <w:basedOn w:val="DefaultParagraphFont"/>
    <w:link w:val="IntenseQuote"/>
    <w:uiPriority w:val="30"/>
    <w:rsid w:val="00E67A09"/>
    <w:rPr>
      <w:rFonts w:eastAsia="Times New Roman" w:cs="Times New Roman"/>
      <w:caps/>
      <w:color w:val="622423"/>
      <w:spacing w:val="5"/>
      <w:sz w:val="20"/>
      <w:szCs w:val="20"/>
    </w:rPr>
  </w:style>
  <w:style w:type="character" w:styleId="SubtleEmphasis">
    <w:name w:val="Subtle Emphasis"/>
    <w:uiPriority w:val="19"/>
    <w:qFormat/>
    <w:rsid w:val="00E67A09"/>
    <w:rPr>
      <w:i/>
      <w:iCs/>
    </w:rPr>
  </w:style>
  <w:style w:type="character" w:styleId="IntenseEmphasis">
    <w:name w:val="Intense Emphasis"/>
    <w:uiPriority w:val="21"/>
    <w:qFormat/>
    <w:rsid w:val="00E67A09"/>
    <w:rPr>
      <w:i/>
      <w:iCs/>
      <w:caps/>
      <w:spacing w:val="10"/>
      <w:sz w:val="20"/>
      <w:szCs w:val="20"/>
    </w:rPr>
  </w:style>
  <w:style w:type="character" w:styleId="SubtleReference">
    <w:name w:val="Subtle Reference"/>
    <w:basedOn w:val="DefaultParagraphFont"/>
    <w:uiPriority w:val="31"/>
    <w:qFormat/>
    <w:rsid w:val="00E67A09"/>
    <w:rPr>
      <w:rFonts w:ascii="Calibri" w:eastAsia="Times New Roman" w:hAnsi="Calibri" w:cs="Times New Roman"/>
      <w:i/>
      <w:iCs/>
      <w:color w:val="622423"/>
    </w:rPr>
  </w:style>
  <w:style w:type="character" w:styleId="IntenseReference">
    <w:name w:val="Intense Reference"/>
    <w:uiPriority w:val="32"/>
    <w:qFormat/>
    <w:rsid w:val="00E67A09"/>
    <w:rPr>
      <w:rFonts w:ascii="Calibri" w:eastAsia="Times New Roman" w:hAnsi="Calibri" w:cs="Times New Roman"/>
      <w:b/>
      <w:bCs/>
      <w:i/>
      <w:iCs/>
      <w:color w:val="622423"/>
    </w:rPr>
  </w:style>
  <w:style w:type="character" w:styleId="BookTitle">
    <w:name w:val="Book Title"/>
    <w:uiPriority w:val="33"/>
    <w:qFormat/>
    <w:rsid w:val="00E67A09"/>
    <w:rPr>
      <w:caps/>
      <w:color w:val="622423"/>
      <w:spacing w:val="5"/>
      <w:u w:color="622423"/>
    </w:rPr>
  </w:style>
  <w:style w:type="paragraph" w:styleId="TOCHeading">
    <w:name w:val="TOC Heading"/>
    <w:basedOn w:val="Heading1"/>
    <w:next w:val="Normal"/>
    <w:uiPriority w:val="39"/>
    <w:qFormat/>
    <w:rsid w:val="00E67A09"/>
    <w:pPr>
      <w:outlineLvl w:val="9"/>
    </w:pPr>
  </w:style>
  <w:style w:type="character" w:customStyle="1" w:styleId="NoSpacingChar">
    <w:name w:val="No Spacing Char"/>
    <w:basedOn w:val="DefaultParagraphFont"/>
    <w:link w:val="NoSpacing"/>
    <w:uiPriority w:val="1"/>
    <w:rsid w:val="00E67A09"/>
  </w:style>
  <w:style w:type="paragraph" w:customStyle="1" w:styleId="Code">
    <w:name w:val="Code"/>
    <w:basedOn w:val="Normal"/>
    <w:link w:val="CodeChar"/>
    <w:qFormat/>
    <w:rsid w:val="00A91B11"/>
    <w:rPr>
      <w:rFonts w:ascii="Courier New" w:hAnsi="Courier New" w:cs="Courier New"/>
    </w:rPr>
  </w:style>
  <w:style w:type="character" w:customStyle="1" w:styleId="CodeChar">
    <w:name w:val="Code Char"/>
    <w:basedOn w:val="DefaultParagraphFont"/>
    <w:link w:val="Code"/>
    <w:rsid w:val="00A91B11"/>
    <w:rPr>
      <w:rFonts w:ascii="Courier New" w:hAnsi="Courier New" w:cs="Courier New"/>
    </w:rPr>
  </w:style>
  <w:style w:type="paragraph" w:styleId="BalloonText">
    <w:name w:val="Balloon Text"/>
    <w:basedOn w:val="Normal"/>
    <w:link w:val="BalloonTextChar"/>
    <w:uiPriority w:val="99"/>
    <w:semiHidden/>
    <w:unhideWhenUsed/>
    <w:rsid w:val="00347ABE"/>
    <w:rPr>
      <w:rFonts w:ascii="Tahoma" w:hAnsi="Tahoma" w:cs="Tahoma"/>
      <w:sz w:val="16"/>
      <w:szCs w:val="16"/>
    </w:rPr>
  </w:style>
  <w:style w:type="character" w:customStyle="1" w:styleId="BalloonTextChar">
    <w:name w:val="Balloon Text Char"/>
    <w:basedOn w:val="DefaultParagraphFont"/>
    <w:link w:val="BalloonText"/>
    <w:uiPriority w:val="99"/>
    <w:semiHidden/>
    <w:rsid w:val="00347ABE"/>
    <w:rPr>
      <w:rFonts w:ascii="Tahoma" w:hAnsi="Tahoma" w:cs="Tahoma"/>
      <w:sz w:val="16"/>
      <w:szCs w:val="16"/>
    </w:rPr>
  </w:style>
  <w:style w:type="paragraph" w:customStyle="1" w:styleId="ListStyle">
    <w:name w:val="ListStyle"/>
    <w:rsid w:val="002E739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342355">
      <w:bodyDiv w:val="1"/>
      <w:marLeft w:val="0"/>
      <w:marRight w:val="0"/>
      <w:marTop w:val="0"/>
      <w:marBottom w:val="0"/>
      <w:divBdr>
        <w:top w:val="none" w:sz="0" w:space="0" w:color="auto"/>
        <w:left w:val="none" w:sz="0" w:space="0" w:color="auto"/>
        <w:bottom w:val="none" w:sz="0" w:space="0" w:color="auto"/>
        <w:right w:val="none" w:sz="0" w:space="0" w:color="auto"/>
      </w:divBdr>
      <w:divsChild>
        <w:div w:id="244456724">
          <w:marLeft w:val="0"/>
          <w:marRight w:val="0"/>
          <w:marTop w:val="0"/>
          <w:marBottom w:val="0"/>
          <w:divBdr>
            <w:top w:val="none" w:sz="0" w:space="0" w:color="auto"/>
            <w:left w:val="none" w:sz="0" w:space="0" w:color="auto"/>
            <w:bottom w:val="dotted" w:sz="4" w:space="1" w:color="943634"/>
            <w:right w:val="none" w:sz="0" w:space="0" w:color="auto"/>
          </w:divBdr>
        </w:div>
        <w:div w:id="328366584">
          <w:marLeft w:val="0"/>
          <w:marRight w:val="0"/>
          <w:marTop w:val="0"/>
          <w:marBottom w:val="0"/>
          <w:divBdr>
            <w:top w:val="none" w:sz="0" w:space="0" w:color="auto"/>
            <w:left w:val="none" w:sz="0" w:space="0" w:color="auto"/>
            <w:bottom w:val="dotted" w:sz="4" w:space="1" w:color="943634"/>
            <w:right w:val="none" w:sz="0" w:space="0" w:color="auto"/>
          </w:divBdr>
        </w:div>
        <w:div w:id="543059983">
          <w:marLeft w:val="0"/>
          <w:marRight w:val="0"/>
          <w:marTop w:val="0"/>
          <w:marBottom w:val="0"/>
          <w:divBdr>
            <w:top w:val="dotted" w:sz="4" w:space="1" w:color="622423"/>
            <w:left w:val="none" w:sz="0" w:space="0" w:color="auto"/>
            <w:bottom w:val="dotted" w:sz="4" w:space="1" w:color="622423"/>
            <w:right w:val="none" w:sz="0" w:space="0" w:color="auto"/>
          </w:divBdr>
        </w:div>
        <w:div w:id="661390975">
          <w:marLeft w:val="0"/>
          <w:marRight w:val="0"/>
          <w:marTop w:val="0"/>
          <w:marBottom w:val="0"/>
          <w:divBdr>
            <w:top w:val="none" w:sz="0" w:space="0" w:color="auto"/>
            <w:left w:val="none" w:sz="0" w:space="0" w:color="auto"/>
            <w:bottom w:val="dotted" w:sz="4" w:space="1" w:color="943634"/>
            <w:right w:val="none" w:sz="0" w:space="0" w:color="auto"/>
          </w:divBdr>
        </w:div>
        <w:div w:id="811561469">
          <w:marLeft w:val="0"/>
          <w:marRight w:val="0"/>
          <w:marTop w:val="0"/>
          <w:marBottom w:val="0"/>
          <w:divBdr>
            <w:top w:val="none" w:sz="0" w:space="0" w:color="auto"/>
            <w:left w:val="none" w:sz="0" w:space="0" w:color="auto"/>
            <w:bottom w:val="single" w:sz="4" w:space="1" w:color="622423"/>
            <w:right w:val="none" w:sz="0" w:space="0" w:color="auto"/>
          </w:divBdr>
        </w:div>
        <w:div w:id="1165634110">
          <w:marLeft w:val="0"/>
          <w:marRight w:val="0"/>
          <w:marTop w:val="0"/>
          <w:marBottom w:val="0"/>
          <w:divBdr>
            <w:top w:val="none" w:sz="0" w:space="0" w:color="auto"/>
            <w:left w:val="none" w:sz="0" w:space="0" w:color="auto"/>
            <w:bottom w:val="dotted" w:sz="4" w:space="1" w:color="943634"/>
            <w:right w:val="none" w:sz="0" w:space="0" w:color="auto"/>
          </w:divBdr>
        </w:div>
      </w:divsChild>
    </w:div>
    <w:div w:id="111420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Jos07</b:Tag>
    <b:SourceType>InternetSite</b:SourceType>
    <b:Guid>{2F26C8DC-E919-427C-8BBC-54900CCB8981}</b:Guid>
    <b:Author>
      <b:Author>
        <b:NameList>
          <b:Person>
            <b:Last>Garling</b:Last>
            <b:First>Josh</b:First>
          </b:Person>
        </b:NameList>
      </b:Author>
    </b:Author>
    <b:Title>Cool stuff i idid</b:Title>
    <b:Year>2007</b:Year>
    <b:URL>htttp://joshgarlingsmom.com</b:URL>
    <b:RefOrder>1</b:RefOrder>
  </b:Source>
</b:Sources>
</file>

<file path=customXml/itemProps1.xml><?xml version="1.0" encoding="utf-8"?>
<ds:datastoreItem xmlns:ds="http://schemas.openxmlformats.org/officeDocument/2006/customXml" ds:itemID="{1C3B1A48-B530-4BC8-A5A9-FF56B43F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Design Description (SDD)</vt:lpstr>
    </vt:vector>
  </TitlesOfParts>
  <Company>Cedarville University</Company>
  <LinksUpToDate>false</LinksUpToDate>
  <CharactersWithSpaces>7441</CharactersWithSpaces>
  <SharedDoc>false</SharedDoc>
  <HLinks>
    <vt:vector size="126" baseType="variant">
      <vt:variant>
        <vt:i4>1441849</vt:i4>
      </vt:variant>
      <vt:variant>
        <vt:i4>122</vt:i4>
      </vt:variant>
      <vt:variant>
        <vt:i4>0</vt:i4>
      </vt:variant>
      <vt:variant>
        <vt:i4>5</vt:i4>
      </vt:variant>
      <vt:variant>
        <vt:lpwstr/>
      </vt:variant>
      <vt:variant>
        <vt:lpwstr>_Toc184749879</vt:lpwstr>
      </vt:variant>
      <vt:variant>
        <vt:i4>1441849</vt:i4>
      </vt:variant>
      <vt:variant>
        <vt:i4>116</vt:i4>
      </vt:variant>
      <vt:variant>
        <vt:i4>0</vt:i4>
      </vt:variant>
      <vt:variant>
        <vt:i4>5</vt:i4>
      </vt:variant>
      <vt:variant>
        <vt:lpwstr/>
      </vt:variant>
      <vt:variant>
        <vt:lpwstr>_Toc184749878</vt:lpwstr>
      </vt:variant>
      <vt:variant>
        <vt:i4>1441849</vt:i4>
      </vt:variant>
      <vt:variant>
        <vt:i4>110</vt:i4>
      </vt:variant>
      <vt:variant>
        <vt:i4>0</vt:i4>
      </vt:variant>
      <vt:variant>
        <vt:i4>5</vt:i4>
      </vt:variant>
      <vt:variant>
        <vt:lpwstr/>
      </vt:variant>
      <vt:variant>
        <vt:lpwstr>_Toc184749877</vt:lpwstr>
      </vt:variant>
      <vt:variant>
        <vt:i4>1441849</vt:i4>
      </vt:variant>
      <vt:variant>
        <vt:i4>104</vt:i4>
      </vt:variant>
      <vt:variant>
        <vt:i4>0</vt:i4>
      </vt:variant>
      <vt:variant>
        <vt:i4>5</vt:i4>
      </vt:variant>
      <vt:variant>
        <vt:lpwstr/>
      </vt:variant>
      <vt:variant>
        <vt:lpwstr>_Toc184749876</vt:lpwstr>
      </vt:variant>
      <vt:variant>
        <vt:i4>1441849</vt:i4>
      </vt:variant>
      <vt:variant>
        <vt:i4>98</vt:i4>
      </vt:variant>
      <vt:variant>
        <vt:i4>0</vt:i4>
      </vt:variant>
      <vt:variant>
        <vt:i4>5</vt:i4>
      </vt:variant>
      <vt:variant>
        <vt:lpwstr/>
      </vt:variant>
      <vt:variant>
        <vt:lpwstr>_Toc184749875</vt:lpwstr>
      </vt:variant>
      <vt:variant>
        <vt:i4>1441849</vt:i4>
      </vt:variant>
      <vt:variant>
        <vt:i4>92</vt:i4>
      </vt:variant>
      <vt:variant>
        <vt:i4>0</vt:i4>
      </vt:variant>
      <vt:variant>
        <vt:i4>5</vt:i4>
      </vt:variant>
      <vt:variant>
        <vt:lpwstr/>
      </vt:variant>
      <vt:variant>
        <vt:lpwstr>_Toc184749874</vt:lpwstr>
      </vt:variant>
      <vt:variant>
        <vt:i4>1441849</vt:i4>
      </vt:variant>
      <vt:variant>
        <vt:i4>86</vt:i4>
      </vt:variant>
      <vt:variant>
        <vt:i4>0</vt:i4>
      </vt:variant>
      <vt:variant>
        <vt:i4>5</vt:i4>
      </vt:variant>
      <vt:variant>
        <vt:lpwstr/>
      </vt:variant>
      <vt:variant>
        <vt:lpwstr>_Toc184749873</vt:lpwstr>
      </vt:variant>
      <vt:variant>
        <vt:i4>1441849</vt:i4>
      </vt:variant>
      <vt:variant>
        <vt:i4>80</vt:i4>
      </vt:variant>
      <vt:variant>
        <vt:i4>0</vt:i4>
      </vt:variant>
      <vt:variant>
        <vt:i4>5</vt:i4>
      </vt:variant>
      <vt:variant>
        <vt:lpwstr/>
      </vt:variant>
      <vt:variant>
        <vt:lpwstr>_Toc184749872</vt:lpwstr>
      </vt:variant>
      <vt:variant>
        <vt:i4>1441849</vt:i4>
      </vt:variant>
      <vt:variant>
        <vt:i4>74</vt:i4>
      </vt:variant>
      <vt:variant>
        <vt:i4>0</vt:i4>
      </vt:variant>
      <vt:variant>
        <vt:i4>5</vt:i4>
      </vt:variant>
      <vt:variant>
        <vt:lpwstr/>
      </vt:variant>
      <vt:variant>
        <vt:lpwstr>_Toc184749871</vt:lpwstr>
      </vt:variant>
      <vt:variant>
        <vt:i4>1441849</vt:i4>
      </vt:variant>
      <vt:variant>
        <vt:i4>68</vt:i4>
      </vt:variant>
      <vt:variant>
        <vt:i4>0</vt:i4>
      </vt:variant>
      <vt:variant>
        <vt:i4>5</vt:i4>
      </vt:variant>
      <vt:variant>
        <vt:lpwstr/>
      </vt:variant>
      <vt:variant>
        <vt:lpwstr>_Toc184749870</vt:lpwstr>
      </vt:variant>
      <vt:variant>
        <vt:i4>1507385</vt:i4>
      </vt:variant>
      <vt:variant>
        <vt:i4>62</vt:i4>
      </vt:variant>
      <vt:variant>
        <vt:i4>0</vt:i4>
      </vt:variant>
      <vt:variant>
        <vt:i4>5</vt:i4>
      </vt:variant>
      <vt:variant>
        <vt:lpwstr/>
      </vt:variant>
      <vt:variant>
        <vt:lpwstr>_Toc184749869</vt:lpwstr>
      </vt:variant>
      <vt:variant>
        <vt:i4>1507385</vt:i4>
      </vt:variant>
      <vt:variant>
        <vt:i4>56</vt:i4>
      </vt:variant>
      <vt:variant>
        <vt:i4>0</vt:i4>
      </vt:variant>
      <vt:variant>
        <vt:i4>5</vt:i4>
      </vt:variant>
      <vt:variant>
        <vt:lpwstr/>
      </vt:variant>
      <vt:variant>
        <vt:lpwstr>_Toc184749868</vt:lpwstr>
      </vt:variant>
      <vt:variant>
        <vt:i4>1507385</vt:i4>
      </vt:variant>
      <vt:variant>
        <vt:i4>50</vt:i4>
      </vt:variant>
      <vt:variant>
        <vt:i4>0</vt:i4>
      </vt:variant>
      <vt:variant>
        <vt:i4>5</vt:i4>
      </vt:variant>
      <vt:variant>
        <vt:lpwstr/>
      </vt:variant>
      <vt:variant>
        <vt:lpwstr>_Toc184749867</vt:lpwstr>
      </vt:variant>
      <vt:variant>
        <vt:i4>1507385</vt:i4>
      </vt:variant>
      <vt:variant>
        <vt:i4>44</vt:i4>
      </vt:variant>
      <vt:variant>
        <vt:i4>0</vt:i4>
      </vt:variant>
      <vt:variant>
        <vt:i4>5</vt:i4>
      </vt:variant>
      <vt:variant>
        <vt:lpwstr/>
      </vt:variant>
      <vt:variant>
        <vt:lpwstr>_Toc184749866</vt:lpwstr>
      </vt:variant>
      <vt:variant>
        <vt:i4>1507385</vt:i4>
      </vt:variant>
      <vt:variant>
        <vt:i4>38</vt:i4>
      </vt:variant>
      <vt:variant>
        <vt:i4>0</vt:i4>
      </vt:variant>
      <vt:variant>
        <vt:i4>5</vt:i4>
      </vt:variant>
      <vt:variant>
        <vt:lpwstr/>
      </vt:variant>
      <vt:variant>
        <vt:lpwstr>_Toc184749865</vt:lpwstr>
      </vt:variant>
      <vt:variant>
        <vt:i4>1507385</vt:i4>
      </vt:variant>
      <vt:variant>
        <vt:i4>32</vt:i4>
      </vt:variant>
      <vt:variant>
        <vt:i4>0</vt:i4>
      </vt:variant>
      <vt:variant>
        <vt:i4>5</vt:i4>
      </vt:variant>
      <vt:variant>
        <vt:lpwstr/>
      </vt:variant>
      <vt:variant>
        <vt:lpwstr>_Toc184749864</vt:lpwstr>
      </vt:variant>
      <vt:variant>
        <vt:i4>1507385</vt:i4>
      </vt:variant>
      <vt:variant>
        <vt:i4>26</vt:i4>
      </vt:variant>
      <vt:variant>
        <vt:i4>0</vt:i4>
      </vt:variant>
      <vt:variant>
        <vt:i4>5</vt:i4>
      </vt:variant>
      <vt:variant>
        <vt:lpwstr/>
      </vt:variant>
      <vt:variant>
        <vt:lpwstr>_Toc184749863</vt:lpwstr>
      </vt:variant>
      <vt:variant>
        <vt:i4>1507385</vt:i4>
      </vt:variant>
      <vt:variant>
        <vt:i4>20</vt:i4>
      </vt:variant>
      <vt:variant>
        <vt:i4>0</vt:i4>
      </vt:variant>
      <vt:variant>
        <vt:i4>5</vt:i4>
      </vt:variant>
      <vt:variant>
        <vt:lpwstr/>
      </vt:variant>
      <vt:variant>
        <vt:lpwstr>_Toc184749862</vt:lpwstr>
      </vt:variant>
      <vt:variant>
        <vt:i4>1507385</vt:i4>
      </vt:variant>
      <vt:variant>
        <vt:i4>14</vt:i4>
      </vt:variant>
      <vt:variant>
        <vt:i4>0</vt:i4>
      </vt:variant>
      <vt:variant>
        <vt:i4>5</vt:i4>
      </vt:variant>
      <vt:variant>
        <vt:lpwstr/>
      </vt:variant>
      <vt:variant>
        <vt:lpwstr>_Toc184749861</vt:lpwstr>
      </vt:variant>
      <vt:variant>
        <vt:i4>1507385</vt:i4>
      </vt:variant>
      <vt:variant>
        <vt:i4>8</vt:i4>
      </vt:variant>
      <vt:variant>
        <vt:i4>0</vt:i4>
      </vt:variant>
      <vt:variant>
        <vt:i4>5</vt:i4>
      </vt:variant>
      <vt:variant>
        <vt:lpwstr/>
      </vt:variant>
      <vt:variant>
        <vt:lpwstr>_Toc184749860</vt:lpwstr>
      </vt:variant>
      <vt:variant>
        <vt:i4>1310777</vt:i4>
      </vt:variant>
      <vt:variant>
        <vt:i4>2</vt:i4>
      </vt:variant>
      <vt:variant>
        <vt:i4>0</vt:i4>
      </vt:variant>
      <vt:variant>
        <vt:i4>5</vt:i4>
      </vt:variant>
      <vt:variant>
        <vt:lpwstr/>
      </vt:variant>
      <vt:variant>
        <vt:lpwstr>_Toc184749859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Requirments Description (SRD)</dc:title>
  <dc:subject/>
  <dc:creator>Alex Laird; Ryan Morehart; Andrew Sterling</dc:creator>
  <cp:keywords>The maRla Project</cp:keywords>
  <cp:lastModifiedBy>Ali</cp:lastModifiedBy>
  <cp:revision>100</cp:revision>
  <cp:lastPrinted>2007-12-07T19:06:00Z</cp:lastPrinted>
  <dcterms:created xsi:type="dcterms:W3CDTF">2010-09-09T02:54:00Z</dcterms:created>
  <dcterms:modified xsi:type="dcterms:W3CDTF">2010-09-27T19:45:00Z</dcterms:modified>
</cp:coreProperties>
</file>