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-720.0" w:type="dxa"/>
      </w:tblPr>
      <w:tblGrid>
        <w:gridCol w:w="8160"/>
        <w:gridCol w:w="8160"/>
      </w:tblGrid>
      <w:tr>
        <w:trPr>
          <w:trHeight w:hRule="exact" w:val="200"/>
        </w:trPr>
        <w:tc>
          <w:tcPr>
            <w:tcW w:type="dxa" w:w="8160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8160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896" w:lineRule="exact" w:before="3860" w:after="0"/>
        <w:ind w:left="2264" w:right="2264" w:firstLine="0"/>
        <w:jc w:val="left"/>
      </w:pPr>
      <w:r>
        <w:rPr>
          <w:rFonts w:ascii="Arial" w:hAnsi="Arial" w:eastAsia="Arial"/>
          <w:b/>
          <w:i w:val="0"/>
          <w:color w:val="FFC000"/>
          <w:sz w:val="80"/>
        </w:rPr>
        <w:t>LẬP TRÌNH NÂNG CAO</w:t>
      </w:r>
    </w:p>
    <w:p>
      <w:pPr>
        <w:autoSpaceDN w:val="0"/>
        <w:autoSpaceDE w:val="0"/>
        <w:widowControl/>
        <w:spacing w:line="880" w:lineRule="exact" w:before="148" w:after="0"/>
        <w:ind w:left="2264" w:right="2264" w:firstLine="0"/>
        <w:jc w:val="left"/>
      </w:pPr>
      <w:r>
        <w:rPr>
          <w:rFonts w:ascii="Arial" w:hAnsi="Arial" w:eastAsia="Arial"/>
          <w:b/>
          <w:i w:val="0"/>
          <w:color w:val="FFFFFF"/>
          <w:sz w:val="64"/>
        </w:rPr>
        <w:t>Lecture 01: Generics, Collections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10866120</wp:posOffset>
            </wp:positionH>
            <wp:positionV relativeFrom="page">
              <wp:posOffset>2557780</wp:posOffset>
            </wp:positionV>
            <wp:extent cx="722629" cy="218469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29" cy="2184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60" w:lineRule="exact" w:before="548" w:after="0"/>
        <w:ind w:left="2278" w:right="227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1.  Giới thiệu về lập trình tổng quát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Generics </w:t>
      </w:r>
    </w:p>
    <w:p>
      <w:pPr>
        <w:autoSpaceDN w:val="0"/>
        <w:autoSpaceDE w:val="0"/>
        <w:widowControl/>
        <w:spacing w:line="660" w:lineRule="exact" w:before="88" w:after="104"/>
        <w:ind w:left="7346" w:right="7346" w:firstLine="0"/>
        <w:jc w:val="left"/>
      </w:pPr>
      <w:r>
        <w:rPr>
          <w:rFonts w:ascii="ArialMT" w:hAnsi="ArialMT" w:eastAsia="ArialMT"/>
          <w:b w:val="0"/>
          <w:i w:val="0"/>
          <w:color w:val="FF0000"/>
          <w:sz w:val="48"/>
        </w:rPr>
        <w:t>programming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6.0" w:type="dxa"/>
      </w:tblPr>
      <w:tblGrid>
        <w:gridCol w:w="9600"/>
        <w:gridCol w:w="9600"/>
      </w:tblGrid>
      <w:tr>
        <w:trPr>
          <w:trHeight w:hRule="exact" w:val="1740"/>
        </w:trPr>
        <w:tc>
          <w:tcPr>
            <w:tcW w:type="dxa" w:w="55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16" w:lineRule="exact" w:before="508" w:after="0"/>
              <w:ind w:left="494" w:right="49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C000"/>
                <w:sz w:val="100"/>
              </w:rPr>
              <w:t>Mục lục</w:t>
            </w:r>
          </w:p>
        </w:tc>
        <w:tc>
          <w:tcPr>
            <w:tcW w:type="dxa" w:w="116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106" w:after="0"/>
              <w:ind w:left="1318" w:right="131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2. Generic classes and methods</w:t>
            </w:r>
          </w:p>
          <w:p>
            <w:pPr>
              <w:autoSpaceDN w:val="0"/>
              <w:autoSpaceDE w:val="0"/>
              <w:widowControl/>
              <w:spacing w:line="660" w:lineRule="exact" w:before="210" w:after="0"/>
              <w:ind w:left="1318" w:right="131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3. Giới thiệu Java Collections Framework</w:t>
            </w:r>
          </w:p>
        </w:tc>
      </w:tr>
    </w:tbl>
    <w:p>
      <w:pPr>
        <w:autoSpaceDN w:val="0"/>
        <w:autoSpaceDE w:val="0"/>
        <w:widowControl/>
        <w:spacing w:line="660" w:lineRule="exact" w:before="104" w:after="0"/>
        <w:ind w:left="5980" w:right="598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4. </w:t>
      </w:r>
      <w:r>
        <w:rPr>
          <w:rFonts w:ascii="ArialMT" w:hAnsi="ArialMT" w:eastAsia="ArialMT"/>
          <w:b w:val="0"/>
          <w:i w:val="0"/>
          <w:color w:val="FF0000"/>
          <w:sz w:val="48"/>
        </w:rPr>
        <w:t>List</w:t>
      </w:r>
      <w:r>
        <w:rPr>
          <w:rFonts w:ascii="ArialMT" w:hAnsi="ArialMT" w:eastAsia="ArialMT"/>
          <w:b w:val="0"/>
          <w:i w:val="0"/>
          <w:color w:val="000000"/>
          <w:sz w:val="48"/>
        </w:rPr>
        <w:t>, ArrayList, LinkedList</w:t>
      </w:r>
    </w:p>
    <w:p>
      <w:pPr>
        <w:autoSpaceDN w:val="0"/>
        <w:autoSpaceDE w:val="0"/>
        <w:widowControl/>
        <w:spacing w:line="660" w:lineRule="exact" w:before="210" w:after="0"/>
        <w:ind w:left="1706" w:right="170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5. Giao diện Comparable, Comparator Interface</w:t>
      </w:r>
    </w:p>
    <w:p>
      <w:pPr>
        <w:autoSpaceDN w:val="0"/>
        <w:autoSpaceDE w:val="0"/>
        <w:widowControl/>
        <w:spacing w:line="660" w:lineRule="exact" w:before="208" w:after="0"/>
        <w:ind w:left="4996" w:right="499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6. Queue, PriorityQueue, Deque</w:t>
      </w:r>
    </w:p>
    <w:p>
      <w:pPr>
        <w:autoSpaceDN w:val="0"/>
        <w:autoSpaceDE w:val="0"/>
        <w:widowControl/>
        <w:spacing w:line="660" w:lineRule="exact" w:before="210" w:after="0"/>
        <w:ind w:left="6514" w:right="651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7. </w:t>
      </w:r>
      <w:r>
        <w:rPr>
          <w:rFonts w:ascii="ArialMT" w:hAnsi="ArialMT" w:eastAsia="ArialMT"/>
          <w:b w:val="0"/>
          <w:i w:val="0"/>
          <w:color w:val="FF0000"/>
          <w:sz w:val="48"/>
        </w:rPr>
        <w:t>Set</w:t>
      </w:r>
      <w:r>
        <w:rPr>
          <w:rFonts w:ascii="ArialMT" w:hAnsi="ArialMT" w:eastAsia="ArialMT"/>
          <w:b w:val="0"/>
          <w:i w:val="0"/>
          <w:color w:val="000000"/>
          <w:sz w:val="48"/>
        </w:rPr>
        <w:t>, HashSet, TreeSet</w:t>
      </w:r>
    </w:p>
    <w:p>
      <w:pPr>
        <w:autoSpaceDN w:val="0"/>
        <w:autoSpaceDE w:val="0"/>
        <w:widowControl/>
        <w:spacing w:line="660" w:lineRule="exact" w:before="208" w:after="0"/>
        <w:ind w:left="7346" w:right="734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8. Luyện tập</w:t>
      </w:r>
    </w:p>
    <w:p>
      <w:pPr>
        <w:autoSpaceDN w:val="0"/>
        <w:autoSpaceDE w:val="0"/>
        <w:widowControl/>
        <w:spacing w:line="660" w:lineRule="exact" w:before="210" w:after="0"/>
        <w:ind w:left="5872" w:right="587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9. </w:t>
      </w:r>
      <w:r>
        <w:rPr>
          <w:rFonts w:ascii="ArialMT" w:hAnsi="ArialMT" w:eastAsia="ArialMT"/>
          <w:b w:val="0"/>
          <w:i w:val="0"/>
          <w:color w:val="FF0000"/>
          <w:sz w:val="48"/>
        </w:rPr>
        <w:t>Map</w:t>
      </w:r>
      <w:r>
        <w:rPr>
          <w:rFonts w:ascii="ArialMT" w:hAnsi="ArialMT" w:eastAsia="ArialMT"/>
          <w:b w:val="0"/>
          <w:i w:val="0"/>
          <w:color w:val="000000"/>
          <w:sz w:val="48"/>
        </w:rPr>
        <w:t>, HashMap, TreeMap</w:t>
      </w:r>
    </w:p>
    <w:p>
      <w:pPr>
        <w:autoSpaceDN w:val="0"/>
        <w:autoSpaceDE w:val="0"/>
        <w:widowControl/>
        <w:spacing w:line="660" w:lineRule="exact" w:before="210" w:after="0"/>
        <w:ind w:left="2516" w:right="251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10. Collections and Generics Best Practices</w:t>
      </w:r>
    </w:p>
    <w:p>
      <w:pPr>
        <w:autoSpaceDN w:val="0"/>
        <w:autoSpaceDE w:val="0"/>
        <w:widowControl/>
        <w:spacing w:line="660" w:lineRule="exact" w:before="208" w:after="0"/>
        <w:ind w:left="7346" w:right="734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11. Luyện tập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267200" cy="6850619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8506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programming (Generic Types)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67"/>
              <w:gridCol w:w="8967"/>
            </w:tblGrid>
            <w:tr>
              <w:trPr>
                <w:trHeight w:hRule="exact" w:val="8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206" w:right="206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Tổng quát hóa chương trình để có thể hoạt động với các kiểu dữ liệu khác nhau,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48"/>
        </w:rPr>
        <w:t>kể cả các kiểu dữ liệu trong tương lai (thuật toán đã xác định). Ví dụ, kiểu ngăn</w:t>
      </w:r>
    </w:p>
    <w:p>
      <w:pPr>
        <w:autoSpaceDN w:val="0"/>
        <w:autoSpaceDE w:val="0"/>
        <w:widowControl/>
        <w:spacing w:line="660" w:lineRule="exact" w:before="90" w:after="10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xếp làm việc với các kiểu phần tử khác nhau.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812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56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10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Các kỹ thuật lập trình: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58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8" w:lineRule="exact" w:before="48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C, C++, Java từ 1.4 về trước: dùng con trỏ</w:t>
            </w:r>
            <w:r>
              <w:rPr>
                <w:rFonts w:ascii="Arial" w:hAnsi="Arial" w:eastAsia="Arial"/>
                <w:b w:val="0"/>
                <w:i/>
                <w:color w:val="FF0000"/>
                <w:sz w:val="48"/>
              </w:rPr>
              <w:t xml:space="preserve"> void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 xml:space="preserve">, </w:t>
            </w:r>
            <w:r>
              <w:rPr>
                <w:rFonts w:ascii="Arial" w:hAnsi="Arial" w:eastAsia="Arial"/>
                <w:b w:val="0"/>
                <w:i/>
                <w:color w:val="FF0000"/>
                <w:sz w:val="48"/>
              </w:rPr>
              <w:t>template, Object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58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Java 1.5,1.6: Generics</w:t>
            </w:r>
          </w:p>
        </w:tc>
      </w:tr>
      <w:tr>
        <w:trPr>
          <w:trHeight w:hRule="exact" w:val="2594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58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DotNet (C#): Generics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4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programming (Generic Types)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1000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7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395"/>
              <w:gridCol w:w="8395"/>
            </w:tblGrid>
            <w:tr>
              <w:trPr>
                <w:trHeight w:hRule="exact" w:val="832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12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2" w:lineRule="exact" w:before="148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 xml:space="preserve">Sử dụng lớp tập hợp và các phép toán trên tập hợp để minh hoạ: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5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46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Member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element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Insert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element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Delete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element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  <w:tr>
        <w:trPr>
          <w:trHeight w:hRule="exact" w:val="618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Count</w:t>
            </w:r>
          </w:p>
        </w:tc>
      </w:tr>
      <w:tr>
        <w:trPr>
          <w:trHeight w:hRule="exact" w:val="61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56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8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Subset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anotherSet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GetEnumerator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()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5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Intersection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anotherSet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  <w:tr>
        <w:trPr>
          <w:trHeight w:hRule="exact" w:val="618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5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Union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anotherSet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  <w:tr>
        <w:trPr>
          <w:trHeight w:hRule="exact" w:val="1922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0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.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Diff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(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anotherSet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The classes IntSet</w:t>
      </w:r>
    </w:p>
    <w:p>
      <w:pPr>
        <w:autoSpaceDN w:val="0"/>
        <w:autoSpaceDE w:val="0"/>
        <w:widowControl/>
        <w:spacing w:line="490" w:lineRule="exact" w:before="0" w:after="0"/>
        <w:ind w:left="2986" w:right="298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public class </w:t>
      </w:r>
      <w:r>
        <w:rPr>
          <w:rFonts w:ascii="TimesNewRomanPSMT" w:hAnsi="TimesNewRomanPSMT" w:eastAsia="TimesNewRomanPSMT"/>
          <w:b w:val="0"/>
          <w:i w:val="0"/>
          <w:color w:val="FF0000"/>
          <w:sz w:val="40"/>
        </w:rPr>
        <w:t>IntSet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 {</w:t>
      </w:r>
    </w:p>
    <w:p>
      <w:pPr>
        <w:autoSpaceDN w:val="0"/>
        <w:autoSpaceDE w:val="0"/>
        <w:widowControl/>
        <w:spacing w:line="504" w:lineRule="exact" w:before="2" w:after="0"/>
        <w:ind w:left="3188" w:right="31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private int capacity;   private static int DefaultCapacity = 10;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private 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 xml:space="preserve">int 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[] store;  private int next;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public IntSet(int capacity)</w:t>
      </w:r>
    </w:p>
    <w:p>
      <w:pPr>
        <w:autoSpaceDN w:val="0"/>
        <w:autoSpaceDE w:val="0"/>
        <w:widowControl/>
        <w:spacing w:line="428" w:lineRule="exact" w:before="34" w:after="0"/>
        <w:ind w:left="3826" w:right="382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{</w:t>
      </w:r>
    </w:p>
    <w:p>
      <w:pPr>
        <w:autoSpaceDN w:val="0"/>
        <w:autoSpaceDE w:val="0"/>
        <w:widowControl/>
        <w:spacing w:line="410" w:lineRule="exact" w:before="0" w:after="0"/>
        <w:ind w:left="4066" w:right="406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 xml:space="preserve">this.capacity = capacity;     store = new </w:t>
      </w:r>
      <w:r>
        <w:rPr>
          <w:rFonts w:ascii="TimesNewRomanPSMT" w:hAnsi="TimesNewRomanPSMT" w:eastAsia="TimesNewRomanPSMT"/>
          <w:b w:val="0"/>
          <w:i w:val="0"/>
          <w:color w:val="C00000"/>
          <w:sz w:val="32"/>
        </w:rPr>
        <w:t>int</w:t>
      </w: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 xml:space="preserve"> [capacity];    next = 0;</w:t>
      </w:r>
    </w:p>
    <w:p>
      <w:pPr>
        <w:autoSpaceDN w:val="0"/>
        <w:autoSpaceDE w:val="0"/>
        <w:widowControl/>
        <w:spacing w:line="408" w:lineRule="exact" w:before="0" w:after="0"/>
        <w:ind w:left="3904" w:right="3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}</w:t>
      </w:r>
    </w:p>
    <w:p>
      <w:pPr>
        <w:autoSpaceDN w:val="0"/>
        <w:autoSpaceDE w:val="0"/>
        <w:widowControl/>
        <w:spacing w:line="474" w:lineRule="exact" w:before="0" w:after="0"/>
        <w:ind w:left="3188" w:right="31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public IntSet() {this(DefaultCapacity);   }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public IntSet( 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>int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[] elements)</w:t>
      </w:r>
    </w:p>
    <w:p>
      <w:pPr>
        <w:autoSpaceDN w:val="0"/>
        <w:autoSpaceDE w:val="0"/>
        <w:widowControl/>
        <w:spacing w:line="430" w:lineRule="exact" w:before="38" w:after="0"/>
        <w:ind w:left="3826" w:right="382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{ this(elements.length);</w:t>
      </w:r>
    </w:p>
    <w:p>
      <w:pPr>
        <w:autoSpaceDN w:val="0"/>
        <w:autoSpaceDE w:val="0"/>
        <w:widowControl/>
        <w:spacing w:line="408" w:lineRule="exact" w:before="0" w:after="0"/>
        <w:ind w:left="4066" w:right="406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for  (int i=0;i&lt;elements.length;i++) this.Insert(elements[i]);</w:t>
      </w:r>
    </w:p>
    <w:p>
      <w:pPr>
        <w:autoSpaceDN w:val="0"/>
        <w:autoSpaceDE w:val="0"/>
        <w:widowControl/>
        <w:spacing w:line="404" w:lineRule="exact" w:before="0" w:after="0"/>
        <w:ind w:left="3904" w:right="3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}  // Copy constructor</w:t>
      </w:r>
    </w:p>
    <w:p>
      <w:pPr>
        <w:autoSpaceDN w:val="0"/>
        <w:autoSpaceDE w:val="0"/>
        <w:widowControl/>
        <w:spacing w:line="448" w:lineRule="exact" w:before="0" w:after="18"/>
        <w:ind w:left="3188" w:right="31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public IntSet(IntSet 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94.0" w:type="dxa"/>
      </w:tblPr>
      <w:tblGrid>
        <w:gridCol w:w="9600"/>
        <w:gridCol w:w="9600"/>
      </w:tblGrid>
      <w:tr>
        <w:trPr>
          <w:trHeight w:hRule="exact" w:val="3400"/>
        </w:trPr>
        <w:tc>
          <w:tcPr>
            <w:tcW w:type="dxa" w:w="1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2688" w:after="0"/>
              <w:ind w:left="56" w:right="5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0"/>
              </w:rPr>
              <w:t>}</w:t>
            </w:r>
          </w:p>
        </w:tc>
        <w:tc>
          <w:tcPr>
            <w:tcW w:type="dxa" w:w="1317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23.99999999999977" w:type="dxa"/>
            </w:tblPr>
            <w:tblGrid>
              <w:gridCol w:w="6588"/>
              <w:gridCol w:w="6588"/>
            </w:tblGrid>
            <w:tr>
              <w:trPr>
                <w:trHeight w:hRule="exact" w:val="3332"/>
              </w:trPr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1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8" w:lineRule="exact" w:before="8" w:after="0"/>
                    <w:ind w:left="620" w:right="62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{  this(s.capacity);</w:t>
                  </w:r>
                </w:p>
                <w:p>
                  <w:pPr>
                    <w:autoSpaceDN w:val="0"/>
                    <w:autoSpaceDE w:val="0"/>
                    <w:widowControl/>
                    <w:spacing w:line="408" w:lineRule="exact" w:before="0" w:after="0"/>
                    <w:ind w:left="860" w:right="86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for  (int i=0;i&lt;s.next;i++)      this.Insert(s.store[i]);</w:t>
                  </w:r>
                </w:p>
                <w:p>
                  <w:pPr>
                    <w:autoSpaceDN w:val="0"/>
                    <w:autoSpaceDE w:val="0"/>
                    <w:widowControl/>
                    <w:spacing w:line="408" w:lineRule="exact" w:before="0" w:after="0"/>
                    <w:ind w:left="620" w:right="62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}</w:t>
                  </w:r>
                </w:p>
                <w:p>
                  <w:pPr>
                    <w:autoSpaceDN w:val="0"/>
                    <w:autoSpaceDE w:val="0"/>
                    <w:widowControl/>
                    <w:spacing w:line="484" w:lineRule="exact" w:before="0" w:after="0"/>
                    <w:ind w:left="82" w:right="82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public bool Member(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int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 element){  }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public void Insert(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int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 element){ store[next] =element; next++;}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public void Delete(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int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 element){  }</w:t>
                  </w:r>
                </w:p>
                <w:p>
                  <w:pPr>
                    <w:autoSpaceDN w:val="0"/>
                    <w:autoSpaceDE w:val="0"/>
                    <w:widowControl/>
                    <w:spacing w:line="384" w:lineRule="exact" w:before="162" w:after="0"/>
                    <w:ind w:left="1394" w:right="1394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8"/>
                    </w:rPr>
                    <w:t>5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2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0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and StringSet</w:t>
      </w:r>
    </w:p>
    <w:p>
      <w:pPr>
        <w:autoSpaceDN w:val="0"/>
        <w:autoSpaceDE w:val="0"/>
        <w:widowControl/>
        <w:spacing w:line="532" w:lineRule="exact" w:before="180" w:after="0"/>
        <w:ind w:left="2920" w:right="29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public class 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>StringSet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{</w:t>
      </w:r>
    </w:p>
    <w:p>
      <w:pPr>
        <w:autoSpaceDN w:val="0"/>
        <w:autoSpaceDE w:val="0"/>
        <w:widowControl/>
        <w:spacing w:line="504" w:lineRule="exact" w:before="2" w:after="16"/>
        <w:ind w:left="3122" w:right="312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private int capacity;   private static int DefaultCapacity = 10;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private 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 xml:space="preserve">String 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[] store;  private int next;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public IntSet(int capacity)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{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60.0" w:type="dxa"/>
      </w:tblPr>
      <w:tblGrid>
        <w:gridCol w:w="9600"/>
        <w:gridCol w:w="9600"/>
      </w:tblGrid>
      <w:tr>
        <w:trPr>
          <w:trHeight w:hRule="exact" w:val="7136"/>
        </w:trPr>
        <w:tc>
          <w:tcPr>
            <w:tcW w:type="dxa" w:w="16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6280" w:after="0"/>
              <w:ind w:left="4" w:right="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0"/>
              </w:rPr>
              <w:t>}</w:t>
            </w:r>
          </w:p>
        </w:tc>
        <w:tc>
          <w:tcPr>
            <w:tcW w:type="dxa" w:w="1358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98.00000000000011" w:type="dxa"/>
            </w:tblPr>
            <w:tblGrid>
              <w:gridCol w:w="6793"/>
              <w:gridCol w:w="6793"/>
            </w:tblGrid>
            <w:tr>
              <w:trPr>
                <w:trHeight w:hRule="exact" w:val="7068"/>
              </w:trPr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8" w:lineRule="exact" w:before="8" w:after="0"/>
                    <w:ind w:left="886" w:right="88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 xml:space="preserve">this.capacity = capacity;     store = new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32"/>
                    </w:rPr>
                    <w:t>String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 xml:space="preserve"> [capacity];    next = 0;</w:t>
                  </w:r>
                </w:p>
                <w:p>
                  <w:pPr>
                    <w:autoSpaceDN w:val="0"/>
                    <w:autoSpaceDE w:val="0"/>
                    <w:widowControl/>
                    <w:spacing w:line="408" w:lineRule="exact" w:before="0" w:after="0"/>
                    <w:ind w:left="724" w:right="724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}</w:t>
                  </w:r>
                </w:p>
                <w:p>
                  <w:pPr>
                    <w:autoSpaceDN w:val="0"/>
                    <w:autoSpaceDE w:val="0"/>
                    <w:widowControl/>
                    <w:spacing w:line="476" w:lineRule="exact" w:before="0" w:after="0"/>
                    <w:ind w:left="8" w:right="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public IntSet() {this(DefaultCapacity);   }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public IntSet(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String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[] elements)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32"/>
                    </w:rPr>
                    <w:t xml:space="preserve"> { </w:t>
                  </w:r>
                </w:p>
                <w:p>
                  <w:pPr>
                    <w:autoSpaceDN w:val="0"/>
                    <w:tabs>
                      <w:tab w:pos="924" w:val="left"/>
                    </w:tabs>
                    <w:autoSpaceDE w:val="0"/>
                    <w:widowControl/>
                    <w:spacing w:line="444" w:lineRule="exact" w:before="0" w:after="0"/>
                    <w:ind w:left="886" w:right="886" w:firstLine="0"/>
                    <w:jc w:val="left"/>
                  </w:pP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32"/>
                    </w:rPr>
                    <w:t>this(elements.length);</w:t>
                  </w:r>
                  <w:r>
                    <w:br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for  (int i=0;i&lt;elements.length;i++) this.Insert(elements[i]);</w:t>
                  </w:r>
                </w:p>
                <w:p>
                  <w:pPr>
                    <w:autoSpaceDN w:val="0"/>
                    <w:autoSpaceDE w:val="0"/>
                    <w:widowControl/>
                    <w:spacing w:line="410" w:lineRule="exact" w:before="0" w:after="0"/>
                    <w:ind w:left="724" w:right="724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}  // Copy constructor</w:t>
                  </w:r>
                </w:p>
                <w:p>
                  <w:pPr>
                    <w:autoSpaceDN w:val="0"/>
                    <w:autoSpaceDE w:val="0"/>
                    <w:widowControl/>
                    <w:spacing w:line="444" w:lineRule="exact" w:before="0" w:after="0"/>
                    <w:ind w:left="8" w:right="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public IntSet(IntSet s)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32"/>
                    </w:rPr>
                    <w:t xml:space="preserve">{ </w:t>
                  </w:r>
                </w:p>
                <w:p>
                  <w:pPr>
                    <w:autoSpaceDN w:val="0"/>
                    <w:tabs>
                      <w:tab w:pos="886" w:val="left"/>
                    </w:tabs>
                    <w:autoSpaceDE w:val="0"/>
                    <w:widowControl/>
                    <w:spacing w:line="448" w:lineRule="exact" w:before="0" w:after="0"/>
                    <w:ind w:left="848" w:right="848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32"/>
                    </w:rPr>
                    <w:t>this(s.capacity);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for  (int i=0;i&lt;s.next;i++)      this.Insert(s.store[i]);</w:t>
                  </w:r>
                </w:p>
                <w:p>
                  <w:pPr>
                    <w:autoSpaceDN w:val="0"/>
                    <w:autoSpaceDE w:val="0"/>
                    <w:widowControl/>
                    <w:spacing w:line="404" w:lineRule="exact" w:before="0" w:after="0"/>
                    <w:ind w:left="646" w:right="64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}</w:t>
                  </w:r>
                </w:p>
                <w:p>
                  <w:pPr>
                    <w:autoSpaceDN w:val="0"/>
                    <w:tabs>
                      <w:tab w:pos="304" w:val="left"/>
                    </w:tabs>
                    <w:autoSpaceDE w:val="0"/>
                    <w:widowControl/>
                    <w:spacing w:line="486" w:lineRule="exact" w:before="0" w:after="0"/>
                    <w:ind w:left="204" w:right="204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//  public bool Member(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String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 element){  }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public void Insert(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String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 element){ store[next] =element; next++;}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//  public void Delete(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>String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 xml:space="preserve"> element){  }</w:t>
                  </w:r>
                </w:p>
                <w:p>
                  <w:pPr>
                    <w:autoSpaceDN w:val="0"/>
                    <w:autoSpaceDE w:val="0"/>
                    <w:widowControl/>
                    <w:spacing w:line="384" w:lineRule="exact" w:before="306" w:after="0"/>
                    <w:ind w:left="1832" w:right="183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8"/>
                    </w:rPr>
                    <w:t>6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66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0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 xml:space="preserve">The class ObjectSet </w:t>
      </w:r>
    </w:p>
    <w:p>
      <w:pPr>
        <w:autoSpaceDN w:val="0"/>
        <w:autoSpaceDE w:val="0"/>
        <w:widowControl/>
        <w:spacing w:line="532" w:lineRule="exact" w:before="136" w:after="0"/>
        <w:ind w:left="2986" w:right="298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public class 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>ObjectSet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{</w:t>
      </w:r>
    </w:p>
    <w:p>
      <w:pPr>
        <w:autoSpaceDN w:val="0"/>
        <w:autoSpaceDE w:val="0"/>
        <w:widowControl/>
        <w:spacing w:line="504" w:lineRule="exact" w:before="0" w:after="0"/>
        <w:ind w:left="3188" w:right="31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private int capacity;   private static int DefaultCapacity = 10;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private 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 xml:space="preserve">Object 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[] store;  private int next;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 xml:space="preserve">public IntSet(int capacity)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{</w:t>
      </w:r>
    </w:p>
    <w:p>
      <w:pPr>
        <w:autoSpaceDN w:val="0"/>
        <w:autoSpaceDE w:val="0"/>
        <w:widowControl/>
        <w:spacing w:line="428" w:lineRule="exact" w:before="34" w:after="0"/>
        <w:ind w:left="4066" w:right="406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 xml:space="preserve">this.capacity = capacity;     store = new </w:t>
      </w:r>
      <w:r>
        <w:rPr>
          <w:rFonts w:ascii="TimesNewRomanPSMT" w:hAnsi="TimesNewRomanPSMT" w:eastAsia="TimesNewRomanPSMT"/>
          <w:b w:val="0"/>
          <w:i w:val="0"/>
          <w:color w:val="C00000"/>
          <w:sz w:val="32"/>
        </w:rPr>
        <w:t xml:space="preserve">Object </w:t>
      </w: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[capacity];    next = 0;</w:t>
      </w:r>
    </w:p>
    <w:p>
      <w:pPr>
        <w:autoSpaceDN w:val="0"/>
        <w:autoSpaceDE w:val="0"/>
        <w:widowControl/>
        <w:spacing w:line="408" w:lineRule="exact" w:before="0" w:after="0"/>
        <w:ind w:left="3904" w:right="3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}</w:t>
      </w:r>
    </w:p>
    <w:p>
      <w:pPr>
        <w:autoSpaceDN w:val="0"/>
        <w:autoSpaceDE w:val="0"/>
        <w:widowControl/>
        <w:spacing w:line="476" w:lineRule="exact" w:before="0" w:after="0"/>
        <w:ind w:left="3188" w:right="31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public IntSet() {this(DefaultCapacity);   }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public IntSet(</w:t>
      </w:r>
      <w:r>
        <w:rPr>
          <w:rFonts w:ascii="TimesNewRomanPSMT" w:hAnsi="TimesNewRomanPSMT" w:eastAsia="TimesNewRomanPSMT"/>
          <w:b w:val="0"/>
          <w:i w:val="0"/>
          <w:color w:val="C00000"/>
          <w:sz w:val="40"/>
        </w:rPr>
        <w:t>Object</w:t>
      </w: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[] elements)</w:t>
      </w:r>
    </w:p>
    <w:p>
      <w:pPr>
        <w:autoSpaceDN w:val="0"/>
        <w:autoSpaceDE w:val="0"/>
        <w:widowControl/>
        <w:spacing w:line="430" w:lineRule="exact" w:before="34" w:after="0"/>
        <w:ind w:left="3826" w:right="382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{ this(elements.length);</w:t>
      </w:r>
    </w:p>
    <w:p>
      <w:pPr>
        <w:autoSpaceDN w:val="0"/>
        <w:autoSpaceDE w:val="0"/>
        <w:widowControl/>
        <w:spacing w:line="408" w:lineRule="exact" w:before="0" w:after="0"/>
        <w:ind w:left="4066" w:right="406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for  (int i=0;i&lt;elements.length;i++) this.Insert(elements[i]);</w:t>
      </w:r>
    </w:p>
    <w:p>
      <w:pPr>
        <w:autoSpaceDN w:val="0"/>
        <w:autoSpaceDE w:val="0"/>
        <w:widowControl/>
        <w:spacing w:line="408" w:lineRule="exact" w:before="0" w:after="0"/>
        <w:ind w:left="3904" w:right="3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6C6C6C"/>
          <w:sz w:val="32"/>
        </w:rPr>
        <w:t>}  // Copy constructor</w:t>
      </w:r>
    </w:p>
    <w:p>
      <w:pPr>
        <w:autoSpaceDN w:val="0"/>
        <w:autoSpaceDE w:val="0"/>
        <w:widowControl/>
        <w:spacing w:line="444" w:lineRule="exact" w:before="0" w:after="16"/>
        <w:ind w:left="3188" w:right="31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40"/>
        </w:rPr>
        <w:t>public IntSet(IntSet 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94.0" w:type="dxa"/>
      </w:tblPr>
      <w:tblGrid>
        <w:gridCol w:w="9600"/>
        <w:gridCol w:w="9600"/>
      </w:tblGrid>
      <w:tr>
        <w:trPr>
          <w:trHeight w:hRule="exact" w:val="3632"/>
        </w:trPr>
        <w:tc>
          <w:tcPr>
            <w:tcW w:type="dxa" w:w="17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0" w:lineRule="exact" w:before="2694" w:after="0"/>
              <w:ind w:left="104" w:right="10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0"/>
              </w:rPr>
              <w:t>}</w:t>
            </w:r>
          </w:p>
        </w:tc>
        <w:tc>
          <w:tcPr>
            <w:tcW w:type="dxa" w:w="1344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48.0000000000001" w:type="dxa"/>
            </w:tblPr>
            <w:tblGrid>
              <w:gridCol w:w="6720"/>
              <w:gridCol w:w="6720"/>
            </w:tblGrid>
            <w:tr>
              <w:trPr>
                <w:trHeight w:hRule="exact" w:val="3566"/>
              </w:trPr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25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30" w:lineRule="exact" w:before="10" w:after="0"/>
                    <w:ind w:left="596" w:right="59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{  this(s.capacity);</w:t>
                  </w:r>
                </w:p>
                <w:p>
                  <w:pPr>
                    <w:autoSpaceDN w:val="0"/>
                    <w:autoSpaceDE w:val="0"/>
                    <w:widowControl/>
                    <w:spacing w:line="408" w:lineRule="exact" w:before="0" w:after="0"/>
                    <w:ind w:left="836" w:right="83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for  (int i=0;i&lt;s.next;i++)      this.Insert(s.store[i]);</w:t>
                  </w:r>
                </w:p>
                <w:p>
                  <w:pPr>
                    <w:autoSpaceDN w:val="0"/>
                    <w:autoSpaceDE w:val="0"/>
                    <w:widowControl/>
                    <w:spacing w:line="408" w:lineRule="exact" w:before="0" w:after="0"/>
                    <w:ind w:left="596" w:right="596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6C6C6C"/>
                      <w:sz w:val="32"/>
                    </w:rPr>
                    <w:t>}</w:t>
                  </w:r>
                </w:p>
                <w:p>
                  <w:pPr>
                    <w:autoSpaceDN w:val="0"/>
                    <w:tabs>
                      <w:tab w:pos="256" w:val="left"/>
                    </w:tabs>
                    <w:autoSpaceDE w:val="0"/>
                    <w:widowControl/>
                    <w:spacing w:line="486" w:lineRule="exact" w:before="0" w:after="0"/>
                    <w:ind w:left="154" w:right="154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//  public bool Member(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 xml:space="preserve">Object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element){  }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public void Insert(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 xml:space="preserve">Object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element){ store[next] =element; next++;}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//  public void Delete(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C00000"/>
                      <w:sz w:val="40"/>
                    </w:rPr>
                    <w:t xml:space="preserve">Object 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40"/>
                    </w:rPr>
                    <w:t>element){  }</w:t>
                  </w:r>
                </w:p>
                <w:p>
                  <w:pPr>
                    <w:autoSpaceDN w:val="0"/>
                    <w:autoSpaceDE w:val="0"/>
                    <w:widowControl/>
                    <w:spacing w:line="384" w:lineRule="exact" w:before="390" w:after="0"/>
                    <w:ind w:left="1862" w:right="186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8"/>
                    </w:rPr>
                    <w:t>7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50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0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368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Problems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84.0" w:type="dxa"/>
      </w:tblPr>
      <w:tblGrid>
        <w:gridCol w:w="6400"/>
        <w:gridCol w:w="6400"/>
        <w:gridCol w:w="6400"/>
      </w:tblGrid>
      <w:tr>
        <w:trPr>
          <w:trHeight w:hRule="exact" w:val="1076"/>
        </w:trPr>
        <w:tc>
          <w:tcPr>
            <w:tcW w:type="dxa" w:w="80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76" w:after="0"/>
              <w:ind w:left="222" w:right="22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6" w:lineRule="exact" w:before="2346" w:after="0"/>
              <w:ind w:left="222" w:right="22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31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655"/>
              <w:gridCol w:w="8655"/>
            </w:tblGrid>
            <w:tr>
              <w:trPr>
                <w:trHeight w:hRule="exact" w:val="87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4" w:lineRule="exact" w:before="184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Problems with </w:t>
                  </w:r>
                  <w:r>
                    <w:rPr>
                      <w:rFonts w:ascii="Arial" w:hAnsi="Arial" w:eastAsia="Arial"/>
                      <w:b/>
                      <w:i w:val="0"/>
                      <w:color w:val="FF0000"/>
                      <w:sz w:val="48"/>
                    </w:rPr>
                    <w:t>IntSet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and </w:t>
                  </w:r>
                  <w:r>
                    <w:rPr>
                      <w:rFonts w:ascii="Arial" w:hAnsi="Arial" w:eastAsia="Arial"/>
                      <w:b/>
                      <w:i w:val="0"/>
                      <w:color w:val="FF0000"/>
                      <w:sz w:val="48"/>
                    </w:rPr>
                    <w:t>StringSet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5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5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46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Tedious to write both versions: 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Copy and paste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programming.</w:t>
            </w:r>
          </w:p>
        </w:tc>
      </w:tr>
      <w:tr>
        <w:trPr>
          <w:trHeight w:hRule="exact" w:val="111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5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Error prone to maintain both versions.</w:t>
            </w:r>
          </w:p>
        </w:tc>
      </w:tr>
      <w:tr>
        <w:trPr>
          <w:trHeight w:hRule="exact" w:val="1180"/>
        </w:trPr>
        <w:tc>
          <w:tcPr>
            <w:tcW w:type="dxa" w:w="6400"/>
            <w:vMerge/>
            <w:tcBorders/>
          </w:tcPr>
          <w:p/>
        </w:tc>
        <w:tc>
          <w:tcPr>
            <w:tcW w:type="dxa" w:w="1731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2" w:lineRule="exact" w:before="470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Problems with 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ObjectSet</w:t>
            </w:r>
          </w:p>
        </w:tc>
      </w:tr>
      <w:tr>
        <w:trPr>
          <w:trHeight w:hRule="exact" w:val="2832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3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5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91.9999999999999" w:type="dxa"/>
            </w:tblPr>
            <w:tblGrid>
              <w:gridCol w:w="8293"/>
              <w:gridCol w:w="8293"/>
            </w:tblGrid>
            <w:tr>
              <w:trPr>
                <w:trHeight w:hRule="exact" w:val="2004"/>
              </w:trPr>
              <w:tc>
                <w:tcPr>
                  <w:tcW w:type="dxa" w:w="8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34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18" w:lineRule="exact" w:before="166" w:after="0"/>
                    <w:ind w:left="324" w:right="324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Elements of the set must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be downcasted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in case we need to use some of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their specialized operations.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36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84" w:lineRule="exact" w:before="1604" w:after="0"/>
        <w:ind w:left="5578" w:right="557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Classes in Java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</wp:posOffset>
            </wp:positionH>
            <wp:positionV relativeFrom="page">
              <wp:posOffset>1252220</wp:posOffset>
            </wp:positionV>
            <wp:extent cx="6492240" cy="2039312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0393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6483350</wp:posOffset>
            </wp:positionH>
            <wp:positionV relativeFrom="page">
              <wp:posOffset>1785620</wp:posOffset>
            </wp:positionV>
            <wp:extent cx="5634990" cy="259066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59066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-6350</wp:posOffset>
            </wp:positionH>
            <wp:positionV relativeFrom="page">
              <wp:posOffset>3507740</wp:posOffset>
            </wp:positionV>
            <wp:extent cx="6450330" cy="2101345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1013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1946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Classes in Java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6.0" w:type="dxa"/>
      </w:tblPr>
      <w:tblGrid>
        <w:gridCol w:w="9600"/>
        <w:gridCol w:w="9600"/>
      </w:tblGrid>
      <w:tr>
        <w:trPr>
          <w:trHeight w:hRule="exact" w:val="2654"/>
        </w:trPr>
        <w:tc>
          <w:tcPr>
            <w:tcW w:type="dxa" w:w="7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956" w:after="0"/>
              <w:ind w:left="220" w:right="2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3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665"/>
              <w:gridCol w:w="8665"/>
            </w:tblGrid>
            <w:tr>
              <w:trPr>
                <w:trHeight w:hRule="exact" w:val="1658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05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4" w:lineRule="exact" w:before="974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Here, T is called</w:t>
                  </w:r>
                  <w:r>
                    <w:rPr>
                      <w:rFonts w:ascii="Arial" w:hAnsi="Arial" w:eastAsia="Arial"/>
                      <w:b/>
                      <w:i/>
                      <w:color w:val="000000"/>
                      <w:sz w:val="48"/>
                    </w:rPr>
                    <w:t xml:space="preserve"> type parameter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of the GeneralDAO class. T stands for any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6" w:lineRule="exact" w:before="42" w:after="0"/>
        <w:ind w:left="1310" w:right="131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type. The GeneralDAO class is said to be</w:t>
      </w:r>
      <w:r>
        <w:rPr>
          <w:rFonts w:ascii="Arial" w:hAnsi="Arial" w:eastAsia="Arial"/>
          <w:b/>
          <w:i/>
          <w:color w:val="000000"/>
          <w:sz w:val="48"/>
        </w:rPr>
        <w:t xml:space="preserve"> generified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. The following code </w:t>
      </w:r>
    </w:p>
    <w:p>
      <w:pPr>
        <w:autoSpaceDN w:val="0"/>
        <w:autoSpaceDE w:val="0"/>
        <w:widowControl/>
        <w:spacing w:line="660" w:lineRule="exact" w:before="84" w:after="0"/>
        <w:ind w:left="1310" w:right="131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illustrates how to use this generic class: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</wp:posOffset>
            </wp:positionH>
            <wp:positionV relativeFrom="page">
              <wp:posOffset>801370</wp:posOffset>
            </wp:positionV>
            <wp:extent cx="5288280" cy="2431263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312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877569</wp:posOffset>
            </wp:positionH>
            <wp:positionV relativeFrom="page">
              <wp:posOffset>4798060</wp:posOffset>
            </wp:positionV>
            <wp:extent cx="9376410" cy="1798455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76410" cy="17984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78" w:lineRule="exact" w:before="466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FF0000"/>
          <w:sz w:val="72"/>
        </w:rPr>
        <w:t xml:space="preserve">Generic classes 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with more than one </w:t>
      </w:r>
      <w:r>
        <w:br/>
      </w:r>
      <w:r>
        <w:rPr>
          <w:rFonts w:ascii="Arial" w:hAnsi="Arial" w:eastAsia="Arial"/>
          <w:b/>
          <w:i w:val="0"/>
          <w:color w:val="5B9BD4"/>
          <w:sz w:val="72"/>
        </w:rPr>
        <w:t>type parameter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2225040</wp:posOffset>
            </wp:positionH>
            <wp:positionV relativeFrom="page">
              <wp:posOffset>1186180</wp:posOffset>
            </wp:positionV>
            <wp:extent cx="6455410" cy="5164328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516432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594"/>
        <w:ind w:left="556" w:right="556" w:firstLine="0"/>
        <w:jc w:val="left"/>
      </w:pPr>
      <w:r>
        <w:rPr>
          <w:rFonts w:ascii="Arial" w:hAnsi="Arial" w:eastAsia="Arial"/>
          <w:b/>
          <w:i w:val="0"/>
          <w:color w:val="FF0000"/>
          <w:sz w:val="72"/>
        </w:rPr>
        <w:t>Bounded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type parameters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417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60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0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9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51"/>
              <w:gridCol w:w="8951"/>
            </w:tblGrid>
            <w:tr>
              <w:trPr>
                <w:trHeight w:hRule="exact" w:val="285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79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298" w:after="0"/>
                    <w:ind w:left="466" w:right="466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Entity is called the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 upper bound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, which can be any class or interface.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222" w:right="22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The GeneralDAO class can be used only work with sub types of Entity, not with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91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58" w:lineRule="exact" w:before="46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every type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1746250</wp:posOffset>
            </wp:positionH>
            <wp:positionV relativeFrom="page">
              <wp:posOffset>947419</wp:posOffset>
            </wp:positionV>
            <wp:extent cx="6764020" cy="2696363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26963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Using multiple bounds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00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00"/>
              <w:gridCol w:w="8900"/>
            </w:tblGrid>
            <w:tr>
              <w:trPr>
                <w:trHeight w:hRule="exact" w:val="832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6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4" w:lineRule="exact" w:before="146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We can use the syntax</w:t>
                  </w: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 xml:space="preserve"> &lt;T extends X &amp; Y &amp; Z&gt;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to define a generic class whose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5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2" w:after="0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type parameter can be sub types of multiple types. Here, X, Y, Z can be classes </w:t>
      </w:r>
    </w:p>
    <w:p>
      <w:pPr>
        <w:autoSpaceDN w:val="0"/>
        <w:autoSpaceDE w:val="0"/>
        <w:widowControl/>
        <w:spacing w:line="660" w:lineRule="exact" w:before="90" w:after="10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and interfaces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81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850"/>
              <w:gridCol w:w="8850"/>
            </w:tblGrid>
            <w:tr>
              <w:trPr>
                <w:trHeight w:hRule="exact" w:val="734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48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52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For example, the following generic class is designed works with only types that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are sub types of Runnable and JFrame: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1548130</wp:posOffset>
            </wp:positionH>
            <wp:positionV relativeFrom="page">
              <wp:posOffset>3718560</wp:posOffset>
            </wp:positionV>
            <wp:extent cx="8016240" cy="2116843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16240" cy="211684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10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4.0" w:type="dxa"/>
      </w:tblPr>
      <w:tblGrid>
        <w:gridCol w:w="9600"/>
        <w:gridCol w:w="9600"/>
      </w:tblGrid>
      <w:tr>
        <w:trPr>
          <w:trHeight w:hRule="exact" w:val="802"/>
        </w:trPr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6" w:after="0"/>
              <w:ind w:left="112" w:right="11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6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08.00000000000006" w:type="dxa"/>
            </w:tblPr>
            <w:tblGrid>
              <w:gridCol w:w="8833"/>
              <w:gridCol w:w="8833"/>
            </w:tblGrid>
            <w:tr>
              <w:trPr>
                <w:trHeight w:hRule="exact" w:val="73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33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48" w:after="0"/>
                    <w:ind w:left="330" w:right="33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The following method counts number of occurrences of a String in an array of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864" w:right="86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Strings: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1981200</wp:posOffset>
            </wp:positionH>
            <wp:positionV relativeFrom="page">
              <wp:posOffset>1262380</wp:posOffset>
            </wp:positionV>
            <wp:extent cx="8497570" cy="555230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97570" cy="555230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10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4.0" w:type="dxa"/>
      </w:tblPr>
      <w:tblGrid>
        <w:gridCol w:w="9600"/>
        <w:gridCol w:w="9600"/>
      </w:tblGrid>
      <w:tr>
        <w:trPr>
          <w:trHeight w:hRule="exact" w:val="802"/>
        </w:trPr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6" w:after="0"/>
              <w:ind w:left="112" w:right="11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5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08.00000000000006" w:type="dxa"/>
            </w:tblPr>
            <w:tblGrid>
              <w:gridCol w:w="8792"/>
              <w:gridCol w:w="8792"/>
            </w:tblGrid>
            <w:tr>
              <w:trPr>
                <w:trHeight w:hRule="exact" w:val="73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20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48" w:after="0"/>
                    <w:ind w:left="330" w:right="33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Now, we need to count the occurrence of an element in an array of any type.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864" w:right="86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The &lt;T&gt; is always placed before the return type of the method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1776730</wp:posOffset>
            </wp:positionV>
            <wp:extent cx="7970520" cy="5082838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70520" cy="508283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10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Generic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4.0" w:type="dxa"/>
      </w:tblPr>
      <w:tblGrid>
        <w:gridCol w:w="9600"/>
        <w:gridCol w:w="9600"/>
      </w:tblGrid>
      <w:tr>
        <w:trPr>
          <w:trHeight w:hRule="exact" w:val="802"/>
        </w:trPr>
        <w:tc>
          <w:tcPr>
            <w:tcW w:type="dxa" w:w="5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6" w:after="0"/>
              <w:ind w:left="112" w:right="11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83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Note that if the type parameter of a non-static generic method is same as the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408" w:right="40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enclosing class, the indicator &lt;T&gt; is not required. The following class illustrates this</w:t>
      </w:r>
    </w:p>
    <w:p>
      <w:pPr>
        <w:autoSpaceDN w:val="0"/>
        <w:autoSpaceDE w:val="0"/>
        <w:widowControl/>
        <w:spacing w:line="660" w:lineRule="exact" w:before="90" w:after="0"/>
        <w:ind w:left="864" w:right="86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point: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2331720</wp:posOffset>
            </wp:positionH>
            <wp:positionV relativeFrom="page">
              <wp:posOffset>2475230</wp:posOffset>
            </wp:positionV>
            <wp:extent cx="6992620" cy="1547427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15474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13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Wildcards in generic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4.0" w:type="dxa"/>
      </w:tblPr>
      <w:tblGrid>
        <w:gridCol w:w="6400"/>
        <w:gridCol w:w="6400"/>
        <w:gridCol w:w="6400"/>
      </w:tblGrid>
      <w:tr>
        <w:trPr>
          <w:trHeight w:hRule="exact" w:val="2456"/>
        </w:trPr>
        <w:tc>
          <w:tcPr>
            <w:tcW w:type="dxa" w:w="31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4130" w:after="0"/>
              <w:ind w:left="8" w:right="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31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34" w:after="0"/>
              <w:ind w:left="6" w:right="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8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130" w:after="0"/>
              <w:ind w:left="328" w:right="32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 xml:space="preserve">extends wildcard </w:t>
            </w:r>
          </w:p>
        </w:tc>
      </w:tr>
      <w:tr>
        <w:trPr>
          <w:trHeight w:hRule="exact" w:val="4628"/>
        </w:trPr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  <w:tc>
          <w:tcPr>
            <w:tcW w:type="dxa" w:w="168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60.0" w:type="dxa"/>
            </w:tblPr>
            <w:tblGrid>
              <w:gridCol w:w="8415"/>
              <w:gridCol w:w="8415"/>
            </w:tblGrid>
            <w:tr>
              <w:trPr>
                <w:trHeight w:hRule="exact" w:val="2654"/>
              </w:trPr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18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832" w:after="0"/>
                    <w:ind w:left="280" w:right="28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The compile only allows us to pass a collection of a subtype of Number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18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2188210</wp:posOffset>
            </wp:positionH>
            <wp:positionV relativeFrom="page">
              <wp:posOffset>1402080</wp:posOffset>
            </wp:positionV>
            <wp:extent cx="7922259" cy="1725356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22259" cy="172535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2188210</wp:posOffset>
            </wp:positionH>
            <wp:positionV relativeFrom="page">
              <wp:posOffset>3975100</wp:posOffset>
            </wp:positionV>
            <wp:extent cx="7330440" cy="2380177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3801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4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Wildcards in generic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4304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801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9006"/>
              <w:gridCol w:w="9006"/>
            </w:tblGrid>
            <w:tr>
              <w:trPr>
                <w:trHeight w:hRule="exact" w:val="2484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01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2" w:lineRule="exact" w:before="148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super wildcard (áp dụng với lớp tương ứng và các lớp cha)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704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4054"/>
        </w:trPr>
        <w:tc>
          <w:tcPr>
            <w:tcW w:type="dxa" w:w="6400"/>
            <w:vMerge/>
            <w:tcBorders/>
          </w:tcPr>
          <w:p/>
        </w:tc>
        <w:tc>
          <w:tcPr>
            <w:tcW w:type="dxa" w:w="16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356" w:after="0"/>
              <w:ind w:left="220" w:right="2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4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3348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Do lớp Numer là lớp cha của tất các các lớp: BigDecimal, BigInteger,</w:t>
            </w:r>
          </w:p>
        </w:tc>
      </w:tr>
    </w:tbl>
    <w:p>
      <w:pPr>
        <w:autoSpaceDN w:val="0"/>
        <w:autoSpaceDE w:val="0"/>
        <w:widowControl/>
        <w:spacing w:line="664" w:lineRule="exact" w:before="44" w:after="0"/>
        <w:ind w:left="2680" w:right="268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Byte, Double, Float,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Integer</w:t>
      </w:r>
      <w:r>
        <w:rPr>
          <w:rFonts w:ascii="ArialMT" w:hAnsi="ArialMT" w:eastAsia="ArialMT"/>
          <w:b w:val="0"/>
          <w:i w:val="0"/>
          <w:color w:val="000000"/>
          <w:sz w:val="48"/>
        </w:rPr>
        <w:t>, Long, Short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1033780</wp:posOffset>
            </wp:positionH>
            <wp:positionV relativeFrom="page">
              <wp:posOffset>1648460</wp:posOffset>
            </wp:positionV>
            <wp:extent cx="9564370" cy="405862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64370" cy="40586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Java Collections Framework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00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8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4" w:lineRule="exact" w:before="2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A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 xml:space="preserve"> collection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is a data structure that holds a set of objects. It looks like arrays but</w:t>
            </w:r>
          </w:p>
        </w:tc>
      </w:tr>
    </w:tbl>
    <w:p>
      <w:pPr>
        <w:autoSpaceDN w:val="0"/>
        <w:autoSpaceDE w:val="0"/>
        <w:widowControl/>
        <w:spacing w:line="660" w:lineRule="exact" w:before="42" w:after="106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collections are more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advanced and more flexible</w:t>
      </w:r>
      <w:r>
        <w:rPr>
          <w:rFonts w:ascii="ArialMT" w:hAnsi="ArialMT" w:eastAsia="ArialMT"/>
          <w:b w:val="0"/>
          <w:i w:val="0"/>
          <w:color w:val="000000"/>
          <w:sz w:val="4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1682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80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9030"/>
              <w:gridCol w:w="9030"/>
            </w:tblGrid>
            <w:tr>
              <w:trPr>
                <w:trHeight w:hRule="exact" w:val="160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93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4" w:lineRule="exact" w:before="52" w:after="0"/>
                    <w:ind w:left="232" w:right="232" w:firstLine="0"/>
                    <w:jc w:val="righ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Java Collections Framework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is a set of reusable data structures and algorithms.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Why Use Java Collections Framework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92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1722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6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73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4" w:lineRule="exact" w:before="19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Reduce programming effort: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with the reusable and useful data structures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and algorithms, the programmers do not have to re-invent the wheel, thus they</w:t>
            </w:r>
          </w:p>
          <w:p>
            <w:pPr>
              <w:autoSpaceDN w:val="0"/>
              <w:autoSpaceDE w:val="0"/>
              <w:widowControl/>
              <w:spacing w:line="518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can devote their time on developing application’s business.</w:t>
            </w:r>
          </w:p>
        </w:tc>
      </w:tr>
      <w:tr>
        <w:trPr>
          <w:trHeight w:hRule="exact" w:val="622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73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4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Increase program speed and quality</w:t>
            </w:r>
          </w:p>
        </w:tc>
      </w:tr>
      <w:tr>
        <w:trPr>
          <w:trHeight w:hRule="exact" w:val="2792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5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73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Software reuse: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due to the Java Collections Framework is built into the JDK,</w:t>
            </w:r>
          </w:p>
          <w:p>
            <w:pPr>
              <w:autoSpaceDN w:val="0"/>
              <w:autoSpaceDE w:val="0"/>
              <w:widowControl/>
              <w:spacing w:line="516" w:lineRule="exact" w:before="0" w:after="0"/>
              <w:ind w:left="216" w:right="284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code written using collections framework can be re-used every where among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applications, libraries and APIs. That cuts development cost and increases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interoperability among Java programs.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Java Collections Framework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1856739</wp:posOffset>
            </wp:positionH>
            <wp:positionV relativeFrom="page">
              <wp:posOffset>801370</wp:posOffset>
            </wp:positionV>
            <wp:extent cx="7696200" cy="7605656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76056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Java Collections Framework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80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2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Starting with Java 5, a collection holds objects of a specified type (tổng quát). A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46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collection class’s or interface’s definition takes object type as a parameter: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692"/>
        </w:trPr>
        <w:tc>
          <w:tcPr>
            <w:tcW w:type="dxa" w:w="63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6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3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9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6" w:lineRule="exact" w:before="48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Collection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&lt;</w:t>
            </w: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&gt;</w:t>
            </w:r>
          </w:p>
        </w:tc>
      </w:tr>
      <w:tr>
        <w:trPr>
          <w:trHeight w:hRule="exact" w:val="618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5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9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List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&lt;</w:t>
            </w: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&gt;</w:t>
            </w:r>
          </w:p>
        </w:tc>
      </w:tr>
      <w:tr>
        <w:trPr>
          <w:trHeight w:hRule="exact" w:val="618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9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Stack&lt;</w:t>
            </w: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&gt;</w:t>
            </w:r>
          </w:p>
        </w:tc>
      </w:tr>
      <w:tr>
        <w:trPr>
          <w:trHeight w:hRule="exact" w:val="678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6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9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4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&lt;</w:t>
            </w: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&gt;</w:t>
            </w:r>
          </w:p>
        </w:tc>
      </w:tr>
      <w:tr>
        <w:trPr>
          <w:trHeight w:hRule="exact" w:val="738"/>
        </w:trPr>
        <w:tc>
          <w:tcPr>
            <w:tcW w:type="dxa" w:w="6400"/>
            <w:vMerge/>
            <w:tcBorders/>
          </w:tcPr>
          <w:p/>
        </w:tc>
        <w:tc>
          <w:tcPr>
            <w:tcW w:type="dxa" w:w="1363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817"/>
              <w:gridCol w:w="6817"/>
            </w:tblGrid>
            <w:tr>
              <w:trPr>
                <w:trHeight w:hRule="exact" w:val="698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38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58" w:lineRule="exact" w:before="1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A map takes two object type parameters: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2422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9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6" w:lineRule="exact" w:before="46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Map&lt;</w:t>
            </w: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K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,</w:t>
            </w:r>
            <w:r>
              <w:rPr>
                <w:rFonts w:ascii="Arial" w:hAnsi="Arial" w:eastAsia="Arial"/>
                <w:b/>
                <w:i/>
                <w:color w:val="000000"/>
                <w:sz w:val="48"/>
              </w:rPr>
              <w:t>V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06"/>
        <w:ind w:left="354" w:right="354" w:firstLine="0"/>
        <w:jc w:val="left"/>
      </w:pPr>
      <w:r>
        <w:rPr>
          <w:rFonts w:ascii="Arial" w:hAnsi="Arial" w:eastAsia="Arial"/>
          <w:b/>
          <w:i/>
          <w:color w:val="5B9BD4"/>
          <w:sz w:val="72"/>
        </w:rPr>
        <w:t>Collection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, </w:t>
      </w:r>
      <w:r>
        <w:rPr>
          <w:rFonts w:ascii="Arial" w:hAnsi="Arial" w:eastAsia="Arial"/>
          <w:b/>
          <w:i/>
          <w:color w:val="5B9BD4"/>
          <w:sz w:val="72"/>
        </w:rPr>
        <w:t>Iterator Interface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62.0" w:type="dxa"/>
      </w:tblPr>
      <w:tblGrid>
        <w:gridCol w:w="9600"/>
        <w:gridCol w:w="9600"/>
      </w:tblGrid>
      <w:tr>
        <w:trPr>
          <w:trHeight w:hRule="exact" w:val="1488"/>
        </w:trPr>
        <w:tc>
          <w:tcPr>
            <w:tcW w:type="dxa" w:w="53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62.0" w:type="dxa"/>
            </w:tblPr>
            <w:tblGrid>
              <w:gridCol w:w="5358"/>
            </w:tblGrid>
            <w:tr>
              <w:trPr>
                <w:trHeight w:hRule="exact" w:val="1002"/>
              </w:trPr>
              <w:tc>
                <w:tcPr>
                  <w:tcW w:type="dxa" w:w="2246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9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«interface»</w:t>
                  </w:r>
                </w:p>
                <w:p>
                  <w:pPr>
                    <w:autoSpaceDN w:val="0"/>
                    <w:autoSpaceDE w:val="0"/>
                    <w:widowControl/>
                    <w:spacing w:line="42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Iterator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0.0" w:type="dxa"/>
            </w:tblPr>
            <w:tblGrid>
              <w:gridCol w:w="7340"/>
            </w:tblGrid>
            <w:tr>
              <w:trPr>
                <w:trHeight w:hRule="exact" w:val="1002"/>
              </w:trPr>
              <w:tc>
                <w:tcPr>
                  <w:tcW w:type="dxa" w:w="2250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6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«interface»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Collection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772" w:lineRule="exact" w:before="262" w:after="0"/>
        <w:ind w:left="1462" w:right="146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6"/>
        </w:rPr>
        <w:t>•</w:t>
      </w:r>
      <w:r>
        <w:rPr>
          <w:rFonts w:ascii="Arial" w:hAnsi="Arial" w:eastAsia="Arial"/>
          <w:b w:val="0"/>
          <w:i/>
          <w:color w:val="000000"/>
          <w:sz w:val="56"/>
        </w:rPr>
        <w:t xml:space="preserve"> Collection</w:t>
      </w:r>
      <w:r>
        <w:rPr>
          <w:rFonts w:ascii="ArialMT" w:hAnsi="ArialMT" w:eastAsia="ArialMT"/>
          <w:b w:val="0"/>
          <w:i w:val="0"/>
          <w:color w:val="000000"/>
          <w:sz w:val="56"/>
        </w:rPr>
        <w:t xml:space="preserve"> interface represents</w:t>
      </w:r>
      <w:r>
        <w:rPr>
          <w:rFonts w:ascii="ArialMT" w:hAnsi="ArialMT" w:eastAsia="ArialMT"/>
          <w:b w:val="0"/>
          <w:i w:val="0"/>
          <w:color w:val="FF0000"/>
          <w:sz w:val="56"/>
        </w:rPr>
        <w:t xml:space="preserve"> any collection</w:t>
      </w:r>
      <w:r>
        <w:rPr>
          <w:rFonts w:ascii="ArialMT" w:hAnsi="ArialMT" w:eastAsia="ArialMT"/>
          <w:b w:val="0"/>
          <w:i w:val="0"/>
          <w:color w:val="000000"/>
          <w:sz w:val="56"/>
        </w:rPr>
        <w:t>.</w:t>
      </w:r>
    </w:p>
    <w:p>
      <w:pPr>
        <w:autoSpaceDN w:val="0"/>
        <w:autoSpaceDE w:val="0"/>
        <w:widowControl/>
        <w:spacing w:line="774" w:lineRule="exact" w:before="840" w:after="0"/>
        <w:ind w:left="1462" w:right="146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6"/>
        </w:rPr>
        <w:t>• An iterator is an object that helps to traverse the collection</w:t>
      </w:r>
    </w:p>
    <w:p>
      <w:pPr>
        <w:autoSpaceDN w:val="0"/>
        <w:autoSpaceDE w:val="0"/>
        <w:widowControl/>
        <w:spacing w:line="672" w:lineRule="exact" w:before="0" w:after="420"/>
        <w:ind w:left="2004" w:right="200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6"/>
        </w:rPr>
        <w:t>(process all its elements in sequence).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30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2644"/>
        </w:trPr>
        <w:tc>
          <w:tcPr>
            <w:tcW w:type="dxa" w:w="841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74" w:val="left"/>
                <w:tab w:pos="2128" w:val="left"/>
                <w:tab w:pos="4952" w:val="left"/>
                <w:tab w:pos="7496" w:val="left"/>
              </w:tabs>
              <w:autoSpaceDE w:val="0"/>
              <w:widowControl/>
              <w:spacing w:line="672" w:lineRule="exact" w:before="522" w:after="0"/>
              <w:ind w:left="732" w:right="11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• A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collection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supplies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its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56"/>
              </w:rPr>
              <w:t>collection’s iterator method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);</w:t>
            </w:r>
          </w:p>
        </w:tc>
        <w:tc>
          <w:tcPr>
            <w:tcW w:type="dxa" w:w="13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4" w:lineRule="exact" w:before="420" w:after="0"/>
              <w:ind w:left="120" w:right="1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own</w:t>
            </w:r>
          </w:p>
        </w:tc>
        <w:tc>
          <w:tcPr>
            <w:tcW w:type="dxa" w:w="30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4" w:lineRule="exact" w:before="4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iterator(s),</w:t>
            </w:r>
          </w:p>
        </w:tc>
        <w:tc>
          <w:tcPr>
            <w:tcW w:type="dxa" w:w="27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4" w:lineRule="exact" w:before="4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(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56"/>
              </w:rPr>
              <w:t>returned</w:t>
            </w:r>
          </w:p>
        </w:tc>
        <w:tc>
          <w:tcPr>
            <w:tcW w:type="dxa" w:w="18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4" w:lineRule="exact" w:before="420" w:after="0"/>
              <w:ind w:left="240" w:right="24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0000"/>
                <w:sz w:val="56"/>
              </w:rPr>
              <w:t>by</w:t>
            </w:r>
          </w:p>
        </w:tc>
      </w:tr>
    </w:tbl>
    <w:p>
      <w:pPr>
        <w:autoSpaceDN w:val="0"/>
        <w:autoSpaceDE w:val="0"/>
        <w:widowControl/>
        <w:spacing w:line="384" w:lineRule="exact" w:before="778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22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06"/>
        <w:ind w:left="354" w:right="354" w:firstLine="0"/>
        <w:jc w:val="left"/>
      </w:pPr>
      <w:r>
        <w:rPr>
          <w:rFonts w:ascii="Arial" w:hAnsi="Arial" w:eastAsia="Arial"/>
          <w:b/>
          <w:i/>
          <w:color w:val="000000"/>
          <w:sz w:val="72"/>
        </w:rPr>
        <w:t>Collection&lt;E&gt;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62.0" w:type="dxa"/>
      </w:tblPr>
      <w:tblGrid>
        <w:gridCol w:w="6400"/>
        <w:gridCol w:w="6400"/>
        <w:gridCol w:w="6400"/>
      </w:tblGrid>
      <w:tr>
        <w:trPr>
          <w:trHeight w:hRule="exact" w:val="1628"/>
        </w:trPr>
        <w:tc>
          <w:tcPr>
            <w:tcW w:type="dxa" w:w="53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62.0" w:type="dxa"/>
            </w:tblPr>
            <w:tblGrid>
              <w:gridCol w:w="5358"/>
            </w:tblGrid>
            <w:tr>
              <w:trPr>
                <w:trHeight w:hRule="exact" w:val="1002"/>
              </w:trPr>
              <w:tc>
                <w:tcPr>
                  <w:tcW w:type="dxa" w:w="2246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9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«interface»</w:t>
                  </w:r>
                </w:p>
                <w:p>
                  <w:pPr>
                    <w:autoSpaceDN w:val="0"/>
                    <w:autoSpaceDE w:val="0"/>
                    <w:widowControl/>
                    <w:spacing w:line="42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Iterator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06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0.0" w:type="dxa"/>
            </w:tblPr>
            <w:tblGrid>
              <w:gridCol w:w="4068"/>
            </w:tblGrid>
            <w:tr>
              <w:trPr>
                <w:trHeight w:hRule="exact" w:val="1002"/>
              </w:trPr>
              <w:tc>
                <w:tcPr>
                  <w:tcW w:type="dxa" w:w="2250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6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«interface»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Collection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3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5060" w:after="0"/>
              <w:ind w:left="200" w:right="20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Supplies an iterator for this collection</w:t>
            </w:r>
          </w:p>
        </w:tc>
      </w:tr>
      <w:tr>
        <w:trPr>
          <w:trHeight w:hRule="exact" w:val="5870"/>
        </w:trPr>
        <w:tc>
          <w:tcPr>
            <w:tcW w:type="dxa" w:w="942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262.0" w:type="dxa"/>
            </w:tblPr>
            <w:tblGrid>
              <w:gridCol w:w="9426"/>
            </w:tblGrid>
            <w:tr>
              <w:trPr>
                <w:trHeight w:hRule="exact" w:val="4300"/>
              </w:trPr>
              <w:tc>
                <w:tcPr>
                  <w:tcW w:type="dxa" w:w="6566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4" w:lineRule="exact" w:before="0" w:after="0"/>
                    <w:ind w:left="458" w:right="45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isEmpty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int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size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 contains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 add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 remove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Iterator&lt;E&gt;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iterator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//   ... other methods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84" w:lineRule="exact" w:before="1152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23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06"/>
        <w:ind w:left="354" w:right="354" w:firstLine="0"/>
        <w:jc w:val="left"/>
      </w:pPr>
      <w:r>
        <w:rPr>
          <w:rFonts w:ascii="Arial" w:hAnsi="Arial" w:eastAsia="Arial"/>
          <w:b/>
          <w:i/>
          <w:color w:val="000000"/>
          <w:sz w:val="72"/>
        </w:rPr>
        <w:t>Iterator&lt;E&gt;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2.0" w:type="dxa"/>
      </w:tblPr>
      <w:tblGrid>
        <w:gridCol w:w="6400"/>
        <w:gridCol w:w="6400"/>
        <w:gridCol w:w="6400"/>
      </w:tblGrid>
      <w:tr>
        <w:trPr>
          <w:trHeight w:hRule="exact" w:val="1484"/>
        </w:trPr>
        <w:tc>
          <w:tcPr>
            <w:tcW w:type="dxa" w:w="7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192.0" w:type="dxa"/>
            </w:tblPr>
            <w:tblGrid>
              <w:gridCol w:w="7620"/>
            </w:tblGrid>
            <w:tr>
              <w:trPr>
                <w:trHeight w:hRule="exact" w:val="1002"/>
              </w:trPr>
              <w:tc>
                <w:tcPr>
                  <w:tcW w:type="dxa" w:w="2246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96" w:lineRule="exact" w:before="1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«interface»</w:t>
                  </w:r>
                </w:p>
                <w:p>
                  <w:pPr>
                    <w:autoSpaceDN w:val="0"/>
                    <w:autoSpaceDE w:val="0"/>
                    <w:widowControl/>
                    <w:spacing w:line="42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Iterator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17.9999999999995" w:type="dxa"/>
            </w:tblPr>
            <w:tblGrid>
              <w:gridCol w:w="4496"/>
            </w:tblGrid>
            <w:tr>
              <w:trPr>
                <w:trHeight w:hRule="exact" w:val="1002"/>
              </w:trPr>
              <w:tc>
                <w:tcPr>
                  <w:tcW w:type="dxa" w:w="2250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26" w:lineRule="exact" w:before="8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«interface»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Collection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38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6.000000000001364" w:type="dxa"/>
            </w:tblPr>
            <w:tblGrid>
              <w:gridCol w:w="6384"/>
            </w:tblGrid>
            <w:tr>
              <w:trPr>
                <w:trHeight w:hRule="exact" w:val="580"/>
              </w:trPr>
              <w:tc>
                <w:tcPr>
                  <w:tcW w:type="dxa" w:w="6000"/>
                  <w:tcBorders>
                    <w:start w:sz="11.520000457763672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shd w:fill="5b9bd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94" w:lineRule="exact" w:before="36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36"/>
                    </w:rPr>
                    <w:t>...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004"/>
        </w:trPr>
        <w:tc>
          <w:tcPr>
            <w:tcW w:type="dxa" w:w="7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2.0" w:type="dxa"/>
            </w:tblPr>
            <w:tblGrid>
              <w:gridCol w:w="7620"/>
            </w:tblGrid>
            <w:tr>
              <w:trPr>
                <w:trHeight w:hRule="exact" w:val="2000"/>
              </w:trPr>
              <w:tc>
                <w:tcPr>
                  <w:tcW w:type="dxa" w:w="6568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2" w:lineRule="exact" w:before="0" w:after="0"/>
                    <w:ind w:left="458" w:right="45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hasNext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next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void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remove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576" w:after="0"/>
              <w:ind w:left="574" w:right="5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What’s “next” is 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1694"/>
        </w:trPr>
        <w:tc>
          <w:tcPr>
            <w:tcW w:type="dxa" w:w="6400"/>
            <w:vMerge/>
            <w:tcBorders/>
          </w:tcPr>
          <w:p/>
        </w:tc>
        <w:tc>
          <w:tcPr>
            <w:tcW w:type="dxa" w:w="44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2" w:lineRule="exact" w:before="0" w:after="0"/>
              <w:ind w:left="458" w:right="45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determined by a </w:t>
            </w:r>
          </w:p>
          <w:p>
            <w:pPr>
              <w:autoSpaceDN w:val="0"/>
              <w:autoSpaceDE w:val="0"/>
              <w:widowControl/>
              <w:spacing w:line="480" w:lineRule="exact" w:before="0" w:after="0"/>
              <w:ind w:left="18" w:right="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particular collection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2526"/>
        </w:trPr>
        <w:tc>
          <w:tcPr>
            <w:tcW w:type="dxa" w:w="76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492" w:after="0"/>
              <w:ind w:left="4092" w:right="3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Removes the last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visited element</w:t>
            </w:r>
          </w:p>
        </w:tc>
        <w:tc>
          <w:tcPr>
            <w:tcW w:type="dxa" w:w="44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812" w:after="0"/>
              <w:ind w:left="178" w:right="17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Collection c;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1838"/>
        </w:trPr>
        <w:tc>
          <w:tcPr>
            <w:tcW w:type="dxa" w:w="6400"/>
            <w:vMerge/>
            <w:tcBorders/>
          </w:tcPr>
          <w:p/>
        </w:tc>
        <w:tc>
          <w:tcPr>
            <w:tcW w:type="dxa" w:w="44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1166" w:after="0"/>
              <w:ind w:left="204" w:right="2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Iterator it = c.iterator();</w:t>
            </w: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84" w:lineRule="exact" w:before="104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24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2.0" w:type="dxa"/>
      </w:tblPr>
      <w:tblGrid>
        <w:gridCol w:w="19200"/>
      </w:tblGrid>
      <w:tr>
        <w:trPr>
          <w:trHeight w:hRule="exact" w:val="1136"/>
        </w:trPr>
        <w:tc>
          <w:tcPr>
            <w:tcW w:type="dxa" w:w="131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2" w:lineRule="exact" w:before="126" w:after="0"/>
              <w:ind w:left="142" w:right="14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C00000"/>
                <w:sz w:val="72"/>
              </w:rPr>
              <w:t xml:space="preserve">Iterator </w:t>
            </w:r>
            <w:r>
              <w:rPr>
                <w:rFonts w:ascii="SymbolMT" w:hAnsi="SymbolMT" w:eastAsia="SymbolMT"/>
                <w:b w:val="0"/>
                <w:i w:val="0"/>
                <w:color w:val="C00000"/>
                <w:sz w:val="72"/>
              </w:rPr>
              <w:t></w:t>
            </w:r>
            <w:r>
              <w:rPr>
                <w:rFonts w:ascii="Arial" w:hAnsi="Arial" w:eastAsia="Arial"/>
                <w:b/>
                <w:i w:val="0"/>
                <w:color w:val="C00000"/>
                <w:sz w:val="72"/>
              </w:rPr>
              <w:t xml:space="preserve"> “For Each” Loop</w:t>
            </w:r>
          </w:p>
        </w:tc>
      </w:tr>
    </w:tbl>
    <w:p>
      <w:pPr>
        <w:autoSpaceDN w:val="0"/>
        <w:autoSpaceDE w:val="0"/>
        <w:widowControl/>
        <w:spacing w:line="548" w:lineRule="exact" w:before="772" w:after="48"/>
        <w:ind w:left="2584" w:right="2584" w:firstLine="0"/>
        <w:jc w:val="left"/>
      </w:pPr>
      <w:r>
        <w:rPr>
          <w:rFonts w:ascii="ArialMT" w:hAnsi="ArialMT" w:eastAsia="ArialMT"/>
          <w:b w:val="0"/>
          <w:i w:val="0"/>
          <w:color w:val="FF0000"/>
          <w:sz w:val="40"/>
        </w:rPr>
        <w:t>Collection&lt;String</w:t>
      </w:r>
      <w:r>
        <w:rPr>
          <w:rFonts w:ascii="ArialMT" w:hAnsi="ArialMT" w:eastAsia="ArialMT"/>
          <w:b w:val="0"/>
          <w:i w:val="0"/>
          <w:color w:val="000000"/>
          <w:sz w:val="40"/>
        </w:rPr>
        <w:t>&gt; words = new ArrayList&lt;String&gt;();  ...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2.0" w:type="dxa"/>
      </w:tblPr>
      <w:tblGrid>
        <w:gridCol w:w="9600"/>
        <w:gridCol w:w="9600"/>
      </w:tblGrid>
      <w:tr>
        <w:trPr>
          <w:trHeight w:hRule="exact" w:val="4310"/>
        </w:trPr>
        <w:tc>
          <w:tcPr>
            <w:tcW w:type="dxa" w:w="85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06.0000000000002" w:type="dxa"/>
            </w:tblPr>
            <w:tblGrid>
              <w:gridCol w:w="8558"/>
            </w:tblGrid>
            <w:tr>
              <w:trPr>
                <w:trHeight w:hRule="exact" w:val="1582"/>
              </w:trPr>
              <w:tc>
                <w:tcPr>
                  <w:tcW w:type="dxa" w:w="6552"/>
                  <w:tcBorders/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808" w:val="left"/>
                    </w:tabs>
                    <w:autoSpaceDE w:val="0"/>
                    <w:widowControl/>
                    <w:spacing w:line="480" w:lineRule="exact" w:before="102" w:after="0"/>
                    <w:ind w:left="256" w:right="256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for (String word : words) {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&lt; ... process word &gt;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}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8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97.99999999999955" w:type="dxa"/>
            </w:tblPr>
            <w:tblGrid>
              <w:gridCol w:w="7824"/>
            </w:tblGrid>
            <w:tr>
              <w:trPr>
                <w:trHeight w:hRule="exact" w:val="3036"/>
              </w:trPr>
              <w:tc>
                <w:tcPr>
                  <w:tcW w:type="dxa" w:w="7426"/>
                  <w:tcBorders/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810" w:val="left"/>
                      <w:tab w:pos="2020" w:val="left"/>
                    </w:tabs>
                    <w:autoSpaceDE w:val="0"/>
                    <w:widowControl/>
                    <w:spacing w:line="480" w:lineRule="exact" w:before="102" w:after="0"/>
                    <w:ind w:left="370" w:right="37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Iterator&lt;String&gt; iter =</w:t>
                  </w:r>
                  <w:r>
                    <w:br/>
                  </w:r>
                  <w:r>
                    <w:tab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words.iterator();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while (iter.hasNext ())  {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String word = iter.next ();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&lt; ... process word &gt; 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}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498" w:lineRule="exact" w:before="788" w:after="0"/>
        <w:ind w:left="5662" w:right="5662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0"/>
        </w:rPr>
        <w:t xml:space="preserve">A “for each” loop is a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40"/>
        </w:rPr>
        <w:t xml:space="preserve">syntactic shortcut that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40"/>
        </w:rPr>
        <w:t>replaces an iterator</w:t>
      </w:r>
    </w:p>
    <w:p>
      <w:pPr>
        <w:autoSpaceDN w:val="0"/>
        <w:autoSpaceDE w:val="0"/>
        <w:widowControl/>
        <w:spacing w:line="382" w:lineRule="exact" w:before="664" w:after="0"/>
        <w:ind w:left="4024" w:right="40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25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List Collection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5184140</wp:posOffset>
            </wp:positionH>
            <wp:positionV relativeFrom="page">
              <wp:posOffset>1049020</wp:posOffset>
            </wp:positionV>
            <wp:extent cx="4627880" cy="5623123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562312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 xml:space="preserve">Lists, </w:t>
      </w:r>
      <w:r>
        <w:rPr>
          <w:rFonts w:ascii="Arial" w:hAnsi="Arial" w:eastAsia="Arial"/>
          <w:b/>
          <w:i/>
          <w:color w:val="000000"/>
          <w:sz w:val="72"/>
        </w:rPr>
        <w:t>ListIterator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2572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9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395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860"/>
              <w:gridCol w:w="8860"/>
            </w:tblGrid>
            <w:tr>
              <w:trPr>
                <w:trHeight w:hRule="exact" w:val="85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11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A list represents a collection in which all elements are numbered by indices: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7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838" w:lineRule="exact" w:before="112" w:after="0"/>
              <w:ind w:left="1098" w:right="1098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6"/>
              </w:rPr>
              <w:t>a</w:t>
            </w:r>
            <w:r>
              <w:rPr>
                <w:w w:val="101.18918547759186"/>
                <w:rFonts w:ascii="TimesNewRomanPSMT" w:hAnsi="TimesNewRomanPSMT" w:eastAsia="TimesNewRomanPSMT"/>
                <w:b w:val="0"/>
                <w:i w:val="0"/>
                <w:color w:val="000000"/>
                <w:sz w:val="37"/>
              </w:rPr>
              <w:t>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56"/>
              </w:rPr>
              <w:t xml:space="preserve">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6"/>
              </w:rPr>
              <w:t>a</w:t>
            </w:r>
            <w:r>
              <w:rPr>
                <w:w w:val="101.18918547759186"/>
                <w:rFonts w:ascii="TimesNewRomanPSMT" w:hAnsi="TimesNewRomanPSMT" w:eastAsia="TimesNewRomanPSMT"/>
                <w:b w:val="0"/>
                <w:i w:val="0"/>
                <w:color w:val="000000"/>
                <w:sz w:val="37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56"/>
              </w:rPr>
              <w:t xml:space="preserve">, ...,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6"/>
              </w:rPr>
              <w:t>a</w:t>
            </w:r>
            <w:r>
              <w:rPr>
                <w:w w:val="101.18918547759186"/>
                <w:rFonts w:ascii="TimesNewRomanPS" w:hAnsi="TimesNewRomanPS" w:eastAsia="TimesNewRomanPS"/>
                <w:b w:val="0"/>
                <w:i/>
                <w:color w:val="000000"/>
                <w:sz w:val="37"/>
              </w:rPr>
              <w:t>n</w:t>
            </w:r>
            <w:r>
              <w:rPr>
                <w:w w:val="101.18918547759186"/>
                <w:rFonts w:ascii="CourierNewPSMT" w:hAnsi="CourierNewPSMT" w:eastAsia="CourierNewPSMT"/>
                <w:b w:val="0"/>
                <w:i w:val="0"/>
                <w:color w:val="000000"/>
                <w:sz w:val="37"/>
              </w:rPr>
              <w:t>-</w:t>
            </w:r>
            <w:r>
              <w:rPr>
                <w:w w:val="101.18918547759186"/>
                <w:rFonts w:ascii="TimesNewRomanPSMT" w:hAnsi="TimesNewRomanPSMT" w:eastAsia="TimesNewRomanPSMT"/>
                <w:b w:val="0"/>
                <w:i w:val="0"/>
                <w:color w:val="000000"/>
                <w:sz w:val="37"/>
              </w:rPr>
              <w:t>1</w:t>
            </w:r>
          </w:p>
          <w:p>
            <w:pPr>
              <w:autoSpaceDN w:val="0"/>
              <w:autoSpaceDE w:val="0"/>
              <w:widowControl/>
              <w:spacing w:line="646" w:lineRule="exact" w:before="0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java.util:</w:t>
            </w:r>
          </w:p>
        </w:tc>
      </w:tr>
      <w:tr>
        <w:trPr>
          <w:trHeight w:hRule="exact" w:val="69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3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9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50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List, ListIterator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interface</w:t>
            </w:r>
          </w:p>
        </w:tc>
      </w:tr>
      <w:tr>
        <w:trPr>
          <w:trHeight w:hRule="exact" w:val="624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9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4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ArrayList</w:t>
            </w:r>
          </w:p>
        </w:tc>
      </w:tr>
      <w:tr>
        <w:trPr>
          <w:trHeight w:hRule="exact" w:val="160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8" w:lineRule="exact" w:before="56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99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LinkedList</w:t>
            </w:r>
          </w:p>
        </w:tc>
      </w:tr>
      <w:tr>
        <w:trPr>
          <w:trHeight w:hRule="exact" w:val="1662"/>
        </w:trPr>
        <w:tc>
          <w:tcPr>
            <w:tcW w:type="dxa" w:w="6400"/>
            <w:vMerge/>
            <w:tcBorders/>
          </w:tcPr>
          <w:p/>
        </w:tc>
        <w:tc>
          <w:tcPr>
            <w:tcW w:type="dxa" w:w="177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860"/>
              <w:gridCol w:w="8860"/>
            </w:tblGrid>
            <w:tr>
              <w:trPr>
                <w:trHeight w:hRule="exact" w:val="116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51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58" w:lineRule="exact" w:before="480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ListIterator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is an extended iterator, specific for lists (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ListIterator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is a subinterface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6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of </w:t>
      </w:r>
      <w:r>
        <w:rPr>
          <w:rFonts w:ascii="Arial" w:hAnsi="Arial" w:eastAsia="Arial"/>
          <w:b w:val="0"/>
          <w:i/>
          <w:color w:val="000000"/>
          <w:sz w:val="48"/>
        </w:rPr>
        <w:t>Iterator</w:t>
      </w:r>
      <w:r>
        <w:rPr>
          <w:rFonts w:ascii="ArialMT" w:hAnsi="ArialMT" w:eastAsia="ArialMT"/>
          <w:b w:val="0"/>
          <w:i w:val="0"/>
          <w:color w:val="000000"/>
          <w:sz w:val="48"/>
        </w:rPr>
        <w:t>)</w:t>
      </w:r>
    </w:p>
    <w:p>
      <w:pPr>
        <w:autoSpaceDN w:val="0"/>
        <w:autoSpaceDE w:val="0"/>
        <w:widowControl/>
        <w:spacing w:line="384" w:lineRule="exact" w:before="710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27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4593590</wp:posOffset>
            </wp:positionH>
            <wp:positionV relativeFrom="page">
              <wp:posOffset>1645920</wp:posOffset>
            </wp:positionV>
            <wp:extent cx="7598409" cy="2115635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98409" cy="21156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490"/>
        <w:ind w:left="354" w:right="354" w:firstLine="0"/>
        <w:jc w:val="left"/>
      </w:pPr>
      <w:r>
        <w:rPr>
          <w:rFonts w:ascii="Arial" w:hAnsi="Arial" w:eastAsia="Arial"/>
          <w:b/>
          <w:i/>
          <w:color w:val="000000"/>
          <w:sz w:val="72"/>
        </w:rPr>
        <w:t>List</w:t>
      </w:r>
      <w:r>
        <w:rPr>
          <w:rFonts w:ascii="Arial" w:hAnsi="Arial" w:eastAsia="Arial"/>
          <w:b/>
          <w:i w:val="0"/>
          <w:color w:val="000000"/>
          <w:sz w:val="72"/>
        </w:rPr>
        <w:t>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90.0" w:type="dxa"/>
      </w:tblPr>
      <w:tblGrid>
        <w:gridCol w:w="4800"/>
        <w:gridCol w:w="4800"/>
        <w:gridCol w:w="4800"/>
        <w:gridCol w:w="4800"/>
      </w:tblGrid>
      <w:tr>
        <w:trPr>
          <w:trHeight w:hRule="exact" w:val="3552"/>
        </w:trPr>
        <w:tc>
          <w:tcPr>
            <w:tcW w:type="dxa" w:w="885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92.0" w:type="dxa"/>
            </w:tblPr>
            <w:tblGrid>
              <w:gridCol w:w="4429"/>
              <w:gridCol w:w="4429"/>
            </w:tblGrid>
            <w:tr>
              <w:trPr>
                <w:trHeight w:hRule="exact" w:val="634"/>
              </w:trPr>
              <w:tc>
                <w:tcPr>
                  <w:tcW w:type="dxa" w:w="7190"/>
                  <w:vMerge w:val="restart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4" w:lineRule="exact" w:before="0" w:after="0"/>
                    <w:ind w:left="460" w:right="46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// All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0"/>
                    </w:rPr>
                    <w:t>Collection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>&lt;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0"/>
                    </w:rPr>
                    <w:t>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&gt; methods, plus: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get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(int i)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set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(int i, 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void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add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(int i, 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remove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(int i)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>int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0"/>
                    </w:rPr>
                    <w:t xml:space="preserve"> indexOf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 xml:space="preserve"> (Object obj)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0"/>
                    </w:rPr>
                    <w:t>ListIterator&lt;E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 xml:space="preserve">&gt; 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0"/>
                    </w:rPr>
                    <w:t>listIterator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 xml:space="preserve">ListIterator&lt;E&gt; 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0"/>
                    </w:rPr>
                    <w:t>listIterator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 xml:space="preserve"> (int i)</w:t>
                  </w:r>
                </w:p>
              </w:tc>
              <w:tc>
                <w:tcPr>
                  <w:tcW w:type="dxa" w:w="514"/>
                  <w:tcBorders>
                    <w:start w:sz="11.520000457763672" w:val="single" w:color="#990033"/>
                    <w:bottom w:sz="5.760000228881836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934"/>
              </w:trPr>
              <w:tc>
                <w:tcPr>
                  <w:tcW w:type="dxa" w:w="4429"/>
                  <w:vMerge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</w:tcPr>
                <w:p/>
              </w:tc>
              <w:tc>
                <w:tcPr>
                  <w:tcW w:type="dxa" w:w="514"/>
                  <w:tcBorders>
                    <w:start w:sz="11.520000457763672" w:val="single" w:color="#990033"/>
                    <w:top w:sz="5.760000228881836" w:val="single" w:color="#FF0000"/>
                    <w:end w:sz="5.760000228881836" w:val="single" w:color="#FF0000"/>
                    <w:bottom w:sz="5.760000228881836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308"/>
              </w:trPr>
              <w:tc>
                <w:tcPr>
                  <w:tcW w:type="dxa" w:w="4429"/>
                  <w:vMerge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</w:tcPr>
                <w:p/>
              </w:tc>
              <w:tc>
                <w:tcPr>
                  <w:tcW w:type="dxa" w:w="514"/>
                  <w:tcBorders>
                    <w:start w:sz="11.520000457763672" w:val="single" w:color="#990033"/>
                    <w:top w:sz="5.760000228881836" w:val="single" w:color="#FF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34" w:val="left"/>
                <w:tab w:pos="2314" w:val="left"/>
                <w:tab w:pos="3846" w:val="left"/>
              </w:tabs>
              <w:autoSpaceDE w:val="0"/>
              <w:widowControl/>
              <w:spacing w:line="480" w:lineRule="exact" w:before="1336" w:after="0"/>
              <w:ind w:left="452" w:right="19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These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methods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are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from</w:t>
            </w:r>
            <w:r>
              <w:tab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ArrayList,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implements List</w:t>
            </w:r>
          </w:p>
        </w:tc>
        <w:tc>
          <w:tcPr>
            <w:tcW w:type="dxa" w:w="349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1270" w:after="0"/>
              <w:ind w:left="172" w:right="17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familiar</w:t>
            </w:r>
          </w:p>
          <w:p>
            <w:pPr>
              <w:autoSpaceDN w:val="0"/>
              <w:autoSpaceDE w:val="0"/>
              <w:widowControl/>
              <w:spacing w:line="480" w:lineRule="exact" w:before="0" w:after="0"/>
              <w:ind w:left="436" w:right="43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which</w:t>
            </w:r>
          </w:p>
        </w:tc>
      </w:tr>
      <w:tr>
        <w:trPr>
          <w:trHeight w:hRule="exact" w:val="3324"/>
        </w:trPr>
        <w:tc>
          <w:tcPr>
            <w:tcW w:type="dxa" w:w="4800"/>
            <w:vMerge/>
            <w:tcBorders/>
          </w:tcPr>
          <w:p/>
        </w:tc>
        <w:tc>
          <w:tcPr>
            <w:tcW w:type="dxa" w:w="4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98" w:val="left"/>
                <w:tab w:pos="2566" w:val="left"/>
              </w:tabs>
              <w:autoSpaceDE w:val="0"/>
              <w:widowControl/>
              <w:spacing w:line="240" w:lineRule="exact" w:before="1082" w:after="0"/>
              <w:ind w:left="60" w:right="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Returns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iterations at index i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ListIterator</w:t>
            </w:r>
          </w:p>
        </w:tc>
        <w:tc>
          <w:tcPr>
            <w:tcW w:type="dxa" w:w="11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77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that</w:t>
            </w:r>
          </w:p>
        </w:tc>
        <w:tc>
          <w:tcPr>
            <w:tcW w:type="dxa" w:w="23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774" w:after="0"/>
              <w:ind w:left="222" w:right="22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starts</w:t>
            </w:r>
          </w:p>
        </w:tc>
      </w:tr>
    </w:tbl>
    <w:p>
      <w:pPr>
        <w:autoSpaceDN w:val="0"/>
        <w:autoSpaceDE w:val="0"/>
        <w:widowControl/>
        <w:spacing w:line="384" w:lineRule="exact" w:before="1490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28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710"/>
        <w:ind w:left="354" w:right="354" w:firstLine="0"/>
        <w:jc w:val="left"/>
      </w:pPr>
      <w:r>
        <w:rPr>
          <w:rFonts w:ascii="Arial" w:hAnsi="Arial" w:eastAsia="Arial"/>
          <w:b/>
          <w:i/>
          <w:color w:val="000000"/>
          <w:sz w:val="72"/>
        </w:rPr>
        <w:t>ListIterator</w:t>
      </w:r>
      <w:r>
        <w:rPr>
          <w:rFonts w:ascii="Arial" w:hAnsi="Arial" w:eastAsia="Arial"/>
          <w:b/>
          <w:i w:val="0"/>
          <w:color w:val="000000"/>
          <w:sz w:val="72"/>
        </w:rPr>
        <w:t>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19200"/>
      </w:tblGrid>
      <w:tr>
        <w:trPr>
          <w:trHeight w:hRule="exact" w:val="5168"/>
        </w:trPr>
        <w:tc>
          <w:tcPr>
            <w:tcW w:type="dxa" w:w="16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62.0" w:type="dxa"/>
            </w:tblPr>
            <w:tblGrid>
              <w:gridCol w:w="16260"/>
            </w:tblGrid>
            <w:tr>
              <w:trPr>
                <w:trHeight w:hRule="exact" w:val="4354"/>
              </w:trPr>
              <w:tc>
                <w:tcPr>
                  <w:tcW w:type="dxa" w:w="7638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4" w:lineRule="exact" w:before="0" w:after="0"/>
                    <w:ind w:left="462" w:right="304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// The three 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>Iterator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&lt;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0"/>
                    </w:rPr>
                    <w:t>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&gt; methods, plus: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int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nextIndex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hasPrevious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previous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int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previousIndex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void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add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void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set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(E obj)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200" w:lineRule="exact" w:before="0" w:after="0"/>
              <w:ind w:left="2220" w:right="22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Can traverse the list backward</w:t>
            </w:r>
          </w:p>
          <w:p>
            <w:pPr>
              <w:autoSpaceDN w:val="0"/>
              <w:autoSpaceDE w:val="0"/>
              <w:widowControl/>
              <w:spacing w:line="480" w:lineRule="exact" w:before="868" w:after="0"/>
              <w:ind w:left="7916" w:right="168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Can add elements to the list (inserts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after the last visited element)</w:t>
            </w:r>
          </w:p>
        </w:tc>
      </w:tr>
    </w:tbl>
    <w:p>
      <w:pPr>
        <w:autoSpaceDN w:val="0"/>
        <w:autoSpaceDE w:val="0"/>
        <w:widowControl/>
        <w:spacing w:line="480" w:lineRule="exact" w:before="172" w:after="0"/>
        <w:ind w:left="5224" w:right="5224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0"/>
        </w:rPr>
        <w:t>Can change elements (changes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40"/>
        </w:rPr>
        <w:t>the last visited element)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ArrayList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3054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75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54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271"/>
              <w:gridCol w:w="8271"/>
            </w:tblGrid>
            <w:tr>
              <w:trPr>
                <w:trHeight w:hRule="exact" w:val="912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75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4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Represents a list as a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dynamic</w:t>
                  </w:r>
                  <w:r>
                    <w:rPr>
                      <w:rFonts w:ascii="Arial" w:hAnsi="Arial" w:eastAsia="Arial"/>
                      <w:b/>
                      <w:i/>
                      <w:color w:val="FF0000"/>
                      <w:sz w:val="48"/>
                    </w:rPr>
                    <w:t xml:space="preserve"> array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(array that is resized when full)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3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60" w:lineRule="exact" w:before="234" w:after="106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>Static array?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271"/>
              <w:gridCol w:w="8271"/>
            </w:tblGrid>
            <w:tr>
              <w:trPr>
                <w:trHeight w:hRule="exact" w:val="944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83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04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Provides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random access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to the elements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04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3834"/>
        </w:trPr>
        <w:tc>
          <w:tcPr>
            <w:tcW w:type="dxa" w:w="3840"/>
            <w:vMerge/>
            <w:tcBorders/>
          </w:tcPr>
          <w:p/>
        </w:tc>
        <w:tc>
          <w:tcPr>
            <w:tcW w:type="dxa" w:w="850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794" w:val="left"/>
                <w:tab w:pos="5634" w:val="left"/>
                <w:tab w:pos="6474" w:val="left"/>
                <w:tab w:pos="7214" w:val="left"/>
                <w:tab w:pos="7810" w:val="left"/>
              </w:tabs>
              <w:autoSpaceDE w:val="0"/>
              <w:widowControl/>
              <w:spacing w:line="440" w:lineRule="exact" w:before="580" w:after="0"/>
              <w:ind w:left="220" w:right="11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Implements all the methods of 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List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&lt;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&gt;</w:t>
            </w:r>
            <w:r>
              <w:tab/>
            </w: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0</w:t>
            </w: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1</w:t>
            </w: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2</w:t>
            </w: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...</w:t>
            </w: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a</w:t>
            </w:r>
            <w:r>
              <w:rPr>
                <w:rFonts w:ascii="Arial" w:hAnsi="Arial" w:eastAsia="Arial"/>
                <w:b w:val="0"/>
                <w:i/>
                <w:color w:val="000000"/>
                <w:sz w:val="24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-1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666.0" w:type="dxa"/>
            </w:tblPr>
            <w:tblGrid>
              <w:gridCol w:w="8506"/>
            </w:tblGrid>
            <w:tr>
              <w:trPr>
                <w:trHeight w:hRule="exact" w:val="24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506.0" w:type="dxa"/>
            </w:tblPr>
            <w:tblGrid>
              <w:gridCol w:w="8506"/>
            </w:tblGrid>
            <w:tr>
              <w:trPr>
                <w:trHeight w:hRule="exact" w:val="24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346.0" w:type="dxa"/>
            </w:tblPr>
            <w:tblGrid>
              <w:gridCol w:w="8506"/>
            </w:tblGrid>
            <w:tr>
              <w:trPr>
                <w:trHeight w:hRule="exact" w:val="24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786.0" w:type="dxa"/>
            </w:tblPr>
            <w:tblGrid>
              <w:gridCol w:w="8506"/>
            </w:tblGrid>
            <w:tr>
              <w:trPr>
                <w:trHeight w:hRule="exact" w:val="22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0.0" w:type="dxa"/>
            </w:tblPr>
            <w:tblGrid>
              <w:gridCol w:w="834"/>
            </w:tblGrid>
            <w:tr>
              <w:trPr>
                <w:trHeight w:hRule="exact" w:val="22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1.99999999999932" w:type="dxa"/>
            </w:tblPr>
            <w:tblGrid>
              <w:gridCol w:w="830"/>
            </w:tblGrid>
            <w:tr>
              <w:trPr>
                <w:trHeight w:hRule="exact" w:val="22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3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5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182" w:type="dxa"/>
            </w:tblPr>
            <w:tblGrid>
              <w:gridCol w:w="6372"/>
            </w:tblGrid>
            <w:tr>
              <w:trPr>
                <w:trHeight w:hRule="exact" w:val="220"/>
              </w:trPr>
              <w:tc>
                <w:tcPr>
                  <w:tcW w:type="dxa" w:w="600"/>
                  <w:tcBorders>
                    <w:start w:sz="5.760000228881836" w:val="single" w:color="#000000"/>
                    <w:end w:sz="5.760000228881836" w:val="single" w:color="#000000"/>
                    <w:bottom w:sz="5.760000228881836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8510270</wp:posOffset>
            </wp:positionH>
            <wp:positionV relativeFrom="page">
              <wp:posOffset>1694180</wp:posOffset>
            </wp:positionV>
            <wp:extent cx="3605529" cy="4380912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5529" cy="43809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FF0000"/>
          <w:sz w:val="72"/>
        </w:rPr>
        <w:t>LinkedList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319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128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56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7805"/>
              <w:gridCol w:w="7805"/>
            </w:tblGrid>
            <w:tr>
              <w:trPr>
                <w:trHeight w:hRule="exact" w:val="287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35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Represents a list as a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doubly-linked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list with a header node 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12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Implements all the methods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of 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List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&lt;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&gt;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09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128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72.0" w:type="dxa"/>
      </w:tblPr>
      <w:tblGrid>
        <w:gridCol w:w="6400"/>
        <w:gridCol w:w="6400"/>
        <w:gridCol w:w="6400"/>
      </w:tblGrid>
      <w:tr>
        <w:trPr>
          <w:trHeight w:hRule="exact" w:val="596"/>
        </w:trPr>
        <w:tc>
          <w:tcPr>
            <w:tcW w:type="dxa" w:w="254"/>
            <w:tcBorders>
              <w:start w:sz="11.520000457763672" w:val="single" w:color="#000000"/>
              <w:top w:sz="11.520000457763672" w:val="single" w:color="#000000"/>
              <w:end w:sz="5.760000228881836" w:val="single" w:color="#000000"/>
              <w:bottom w:sz="11.5200004577636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20"/>
            <w:tcBorders>
              <w:start w:sz="5.760000228881836" w:val="single" w:color="#000000"/>
              <w:top w:sz="11.520000457763672" w:val="single" w:color="#000000"/>
              <w:end w:sz="5.760000228881836" w:val="single" w:color="#000000"/>
              <w:bottom w:sz="11.5200004577636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2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header</w:t>
            </w:r>
          </w:p>
        </w:tc>
        <w:tc>
          <w:tcPr>
            <w:tcW w:type="dxa" w:w="292"/>
            <w:tcBorders>
              <w:start w:sz="5.760000228881836" w:val="single" w:color="#000000"/>
              <w:top w:sz="11.520000457763672" w:val="single" w:color="#000000"/>
              <w:end w:sz="11.520000457763672" w:val="single" w:color="#000000"/>
              <w:bottom w:sz="11.520000457763672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5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86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2562"/>
        </w:trPr>
        <w:tc>
          <w:tcPr>
            <w:tcW w:type="dxa" w:w="19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86.0" w:type="dxa"/>
            </w:tblPr>
            <w:tblGrid>
              <w:gridCol w:w="662"/>
              <w:gridCol w:w="662"/>
              <w:gridCol w:w="662"/>
            </w:tblGrid>
            <w:tr>
              <w:trPr>
                <w:trHeight w:hRule="exact" w:val="570"/>
              </w:trPr>
              <w:tc>
                <w:tcPr>
                  <w:tcW w:type="dxa" w:w="240"/>
                  <w:tcBorders>
                    <w:start w:sz="11.520000457763672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0"/>
                  <w:tcBorders>
                    <w:start w:sz="5.760000228881836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4" w:lineRule="exact" w:before="22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a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>0</w:t>
                  </w:r>
                </w:p>
              </w:tc>
              <w:tc>
                <w:tcPr>
                  <w:tcW w:type="dxa" w:w="240"/>
                  <w:tcBorders>
                    <w:start w:sz="5.760000228881836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5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0.0" w:type="dxa"/>
            </w:tblPr>
            <w:tblGrid>
              <w:gridCol w:w="519"/>
              <w:gridCol w:w="519"/>
              <w:gridCol w:w="519"/>
            </w:tblGrid>
            <w:tr>
              <w:trPr>
                <w:trHeight w:hRule="exact" w:val="576"/>
              </w:trPr>
              <w:tc>
                <w:tcPr>
                  <w:tcW w:type="dxa" w:w="240"/>
                  <w:tcBorders>
                    <w:start w:sz="11.520000457763672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0"/>
                  <w:tcBorders>
                    <w:start w:sz="5.760000228881836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4" w:lineRule="exact" w:before="2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a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>1</w:t>
                  </w:r>
                </w:p>
              </w:tc>
              <w:tc>
                <w:tcPr>
                  <w:tcW w:type="dxa" w:w="240"/>
                  <w:tcBorders>
                    <w:start w:sz="5.760000228881836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7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58.0000000000001" w:type="dxa"/>
            </w:tblPr>
            <w:tblGrid>
              <w:gridCol w:w="584"/>
              <w:gridCol w:w="584"/>
              <w:gridCol w:w="584"/>
            </w:tblGrid>
            <w:tr>
              <w:trPr>
                <w:trHeight w:hRule="exact" w:val="576"/>
              </w:trPr>
              <w:tc>
                <w:tcPr>
                  <w:tcW w:type="dxa" w:w="240"/>
                  <w:tcBorders>
                    <w:start w:sz="11.520000457763672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60"/>
                  <w:tcBorders>
                    <w:start w:sz="5.760000228881836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4" w:lineRule="exact" w:before="2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a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>2</w:t>
                  </w:r>
                </w:p>
              </w:tc>
              <w:tc>
                <w:tcPr>
                  <w:tcW w:type="dxa" w:w="240"/>
                  <w:tcBorders>
                    <w:start w:sz="5.760000228881836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4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8" w:lineRule="exact" w:before="17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...</w:t>
            </w:r>
          </w:p>
        </w:tc>
        <w:tc>
          <w:tcPr>
            <w:tcW w:type="dxa" w:w="667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13.9999999999998" w:type="dxa"/>
            </w:tblPr>
            <w:tblGrid>
              <w:gridCol w:w="2223"/>
              <w:gridCol w:w="2223"/>
              <w:gridCol w:w="2223"/>
            </w:tblGrid>
            <w:tr>
              <w:trPr>
                <w:trHeight w:hRule="exact" w:val="576"/>
              </w:trPr>
              <w:tc>
                <w:tcPr>
                  <w:tcW w:type="dxa" w:w="240"/>
                  <w:tcBorders>
                    <w:start w:sz="11.520000457763672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600"/>
                  <w:tcBorders>
                    <w:start w:sz="5.760000228881836" w:val="single" w:color="#000000"/>
                    <w:top w:sz="11.520000457763672" w:val="single" w:color="#000000"/>
                    <w:end w:sz="5.760000228881836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44" w:lineRule="exact" w:before="24" w:after="0"/>
                    <w:ind w:left="0" w:right="0" w:firstLine="0"/>
                    <w:jc w:val="center"/>
                  </w:pP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36"/>
                    </w:rPr>
                    <w:t>a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24"/>
                    </w:rPr>
                    <w:t>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24"/>
                    </w:rPr>
                    <w:t>-1</w:t>
                  </w:r>
                </w:p>
              </w:tc>
              <w:tc>
                <w:tcPr>
                  <w:tcW w:type="dxa" w:w="240"/>
                  <w:tcBorders>
                    <w:start w:sz="5.760000228881836" w:val="single" w:color="#000000"/>
                    <w:top w:sz="11.520000457763672" w:val="single" w:color="#000000"/>
                    <w:end w:sz="11.520000457763672" w:val="single" w:color="#000000"/>
                    <w:bottom w:sz="11.520000457763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384" w:lineRule="exact" w:before="1712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31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7698740</wp:posOffset>
            </wp:positionH>
            <wp:positionV relativeFrom="page">
              <wp:posOffset>1511300</wp:posOffset>
            </wp:positionV>
            <wp:extent cx="3907789" cy="4748174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789" cy="47481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LinkedList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(cont’d)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31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36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837"/>
              <w:gridCol w:w="6837"/>
            </w:tblGrid>
            <w:tr>
              <w:trPr>
                <w:trHeight w:hRule="exact" w:val="98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45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Additional methods specific to LinkedList: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0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828.0" w:type="dxa"/>
      </w:tblPr>
      <w:tblGrid>
        <w:gridCol w:w="19200"/>
      </w:tblGrid>
      <w:tr>
        <w:trPr>
          <w:trHeight w:hRule="exact" w:val="3744"/>
        </w:trPr>
        <w:tc>
          <w:tcPr>
            <w:tcW w:type="dxa" w:w="7532"/>
            <w:tcBorders>
              <w:start w:sz="11.520000457763672" w:val="single" w:color="#990033"/>
              <w:top w:sz="11.520000457763672" w:val="single" w:color="#990033"/>
              <w:end w:sz="11.520000457763672" w:val="single" w:color="#990033"/>
              <w:bottom w:sz="11.520000457763672" w:val="single" w:color="#990033"/>
            </w:tcBorders>
            <w:shd w:fill="cceb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74" w:lineRule="exact" w:before="0" w:after="0"/>
              <w:ind w:left="462" w:right="46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void 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addFirst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(E obj)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void 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addLast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(E obj)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E 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getFirst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()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E 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getLast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()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E 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removeFirst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()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E 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removeLast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()</w:t>
            </w:r>
          </w:p>
        </w:tc>
      </w:tr>
    </w:tbl>
    <w:p>
      <w:pPr>
        <w:autoSpaceDN w:val="0"/>
        <w:autoSpaceDE w:val="0"/>
        <w:widowControl/>
        <w:spacing w:line="384" w:lineRule="exact" w:before="3124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32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2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1378"/>
        </w:trPr>
        <w:tc>
          <w:tcPr>
            <w:tcW w:type="dxa" w:w="5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5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379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2" w:lineRule="exact" w:before="126" w:after="0"/>
              <w:ind w:left="140" w:right="14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72"/>
              </w:rPr>
              <w:t>ArrayList</w:t>
            </w:r>
          </w:p>
        </w:tc>
        <w:tc>
          <w:tcPr>
            <w:tcW w:type="dxa" w:w="58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2" w:lineRule="exact" w:before="126" w:after="0"/>
              <w:ind w:left="148" w:right="14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5B9BD4"/>
                <w:sz w:val="72"/>
              </w:rPr>
              <w:t xml:space="preserve">vs.   </w:t>
            </w:r>
            <w:r>
              <w:rPr>
                <w:rFonts w:ascii="Arial" w:hAnsi="Arial" w:eastAsia="Arial"/>
                <w:b/>
                <w:i w:val="0"/>
                <w:color w:val="000000"/>
                <w:sz w:val="72"/>
              </w:rPr>
              <w:t>LinkedList</w:t>
            </w:r>
          </w:p>
        </w:tc>
        <w:tc>
          <w:tcPr>
            <w:tcW w:type="dxa" w:w="49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162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•</w:t>
            </w:r>
          </w:p>
        </w:tc>
        <w:tc>
          <w:tcPr>
            <w:tcW w:type="dxa" w:w="831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1628" w:after="0"/>
              <w:ind w:left="202" w:right="3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Implements a list as a 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 xml:space="preserve">doubly-linked list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with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 header node</w:t>
            </w:r>
          </w:p>
        </w:tc>
      </w:tr>
      <w:tr>
        <w:trPr>
          <w:trHeight w:hRule="exact" w:val="1194"/>
        </w:trPr>
        <w:tc>
          <w:tcPr>
            <w:tcW w:type="dxa" w:w="3840"/>
            <w:vMerge/>
            <w:tcBorders/>
          </w:tcPr>
          <w:p/>
        </w:tc>
        <w:tc>
          <w:tcPr>
            <w:tcW w:type="dxa" w:w="96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0" w:after="0"/>
              <w:ind w:left="260" w:right="2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Implements a list as 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an array</w:t>
            </w:r>
          </w:p>
        </w:tc>
        <w:tc>
          <w:tcPr>
            <w:tcW w:type="dxa" w:w="3840"/>
            <w:vMerge/>
            <w:tcBorders/>
          </w:tcPr>
          <w:p/>
        </w:tc>
        <w:tc>
          <w:tcPr>
            <w:tcW w:type="dxa" w:w="3840"/>
            <w:vMerge/>
            <w:tcBorders/>
          </w:tcPr>
          <w:p/>
        </w:tc>
      </w:tr>
      <w:tr>
        <w:trPr>
          <w:trHeight w:hRule="exact" w:val="684"/>
        </w:trPr>
        <w:tc>
          <w:tcPr>
            <w:tcW w:type="dxa" w:w="59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FF9900"/>
                <w:sz w:val="40"/>
              </w:rPr>
              <w:t>+</w:t>
            </w:r>
          </w:p>
        </w:tc>
        <w:tc>
          <w:tcPr>
            <w:tcW w:type="dxa" w:w="96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0" w:lineRule="exact" w:before="0" w:after="0"/>
              <w:ind w:left="260" w:right="2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Provides </w:t>
            </w:r>
            <w:r>
              <w:rPr>
                <w:rFonts w:ascii="Arial" w:hAnsi="Arial" w:eastAsia="Arial"/>
                <w:b/>
                <w:i/>
                <w:color w:val="FF0000"/>
                <w:sz w:val="40"/>
              </w:rPr>
              <w:t>random access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to the elements</w:t>
            </w:r>
          </w:p>
        </w:tc>
        <w:tc>
          <w:tcPr>
            <w:tcW w:type="dxa" w:w="88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156" w:after="0"/>
              <w:ind w:left="0" w:right="0" w:firstLine="0"/>
              <w:jc w:val="center"/>
            </w:pPr>
            <w:r>
              <w:rPr>
                <w:rFonts w:ascii="CourierNewPS" w:hAnsi="CourierNewPS" w:eastAsia="CourierNewPS"/>
                <w:b/>
                <w:i w:val="0"/>
                <w:color w:val="FF9900"/>
                <w:sz w:val="40"/>
              </w:rPr>
              <w:t>-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0"/>
              </w:rPr>
              <w:t xml:space="preserve"> No random access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to the elements  — needs </w:t>
            </w:r>
          </w:p>
        </w:tc>
      </w:tr>
      <w:tr>
        <w:trPr>
          <w:trHeight w:hRule="exact" w:val="614"/>
        </w:trPr>
        <w:tc>
          <w:tcPr>
            <w:tcW w:type="dxa" w:w="5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760" w:after="0"/>
              <w:ind w:left="140" w:right="140" w:firstLine="0"/>
              <w:jc w:val="right"/>
            </w:pPr>
            <w:r>
              <w:rPr>
                <w:rFonts w:ascii="CourierNewPS" w:hAnsi="CourierNewPS" w:eastAsia="CourierNewPS"/>
                <w:b/>
                <w:i w:val="0"/>
                <w:color w:val="FF9900"/>
                <w:sz w:val="40"/>
              </w:rPr>
              <w:t>-</w:t>
            </w:r>
          </w:p>
        </w:tc>
        <w:tc>
          <w:tcPr>
            <w:tcW w:type="dxa" w:w="9654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662" w:after="0"/>
              <w:ind w:left="260" w:right="2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Inserting and removing elements requires </w:t>
            </w:r>
          </w:p>
        </w:tc>
        <w:tc>
          <w:tcPr>
            <w:tcW w:type="dxa" w:w="88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8" w:lineRule="exact" w:before="0" w:after="0"/>
              <w:ind w:left="150" w:right="15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to traverse the list to get to the 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i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-th element</w:t>
            </w:r>
          </w:p>
        </w:tc>
      </w:tr>
      <w:tr>
        <w:trPr>
          <w:trHeight w:hRule="exact" w:val="636"/>
        </w:trPr>
        <w:tc>
          <w:tcPr>
            <w:tcW w:type="dxa" w:w="3840"/>
            <w:vMerge/>
            <w:tcBorders/>
          </w:tcPr>
          <w:p/>
        </w:tc>
        <w:tc>
          <w:tcPr>
            <w:tcW w:type="dxa" w:w="7680"/>
            <w:gridSpan w:val="2"/>
            <w:vMerge/>
            <w:tcBorders/>
          </w:tcPr>
          <w:p/>
        </w:tc>
        <w:tc>
          <w:tcPr>
            <w:tcW w:type="dxa" w:w="8802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2" w:lineRule="exact" w:before="152" w:after="0"/>
              <w:ind w:left="150" w:right="15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9900"/>
                <w:sz w:val="40"/>
              </w:rPr>
              <w:t>+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Inserting and removing elements is done by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rearranging the links — no shifting</w:t>
            </w:r>
          </w:p>
        </w:tc>
      </w:tr>
      <w:tr>
        <w:trPr>
          <w:trHeight w:hRule="exact" w:val="978"/>
        </w:trPr>
        <w:tc>
          <w:tcPr>
            <w:tcW w:type="dxa" w:w="3840"/>
            <w:vMerge/>
            <w:tcBorders/>
          </w:tcPr>
          <w:p/>
        </w:tc>
        <w:tc>
          <w:tcPr>
            <w:tcW w:type="dxa" w:w="96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38" w:after="0"/>
              <w:ind w:left="260" w:right="2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shifting of subsequent elements</w:t>
            </w:r>
          </w:p>
        </w:tc>
        <w:tc>
          <w:tcPr>
            <w:tcW w:type="dxa" w:w="7680"/>
            <w:gridSpan w:val="2"/>
            <w:vMerge/>
            <w:tcBorders/>
          </w:tcPr>
          <w:p/>
        </w:tc>
      </w:tr>
      <w:tr>
        <w:trPr>
          <w:trHeight w:hRule="exact" w:val="2850"/>
        </w:trPr>
        <w:tc>
          <w:tcPr>
            <w:tcW w:type="dxa" w:w="59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2" w:lineRule="exact" w:before="764" w:after="0"/>
              <w:ind w:left="140" w:right="140" w:firstLine="0"/>
              <w:jc w:val="right"/>
            </w:pPr>
            <w:r>
              <w:rPr>
                <w:rFonts w:ascii="CourierNewPS" w:hAnsi="CourierNewPS" w:eastAsia="CourierNewPS"/>
                <w:b/>
                <w:i w:val="0"/>
                <w:color w:val="FF0000"/>
                <w:sz w:val="40"/>
              </w:rPr>
              <w:t>-</w:t>
            </w:r>
          </w:p>
        </w:tc>
        <w:tc>
          <w:tcPr>
            <w:tcW w:type="dxa" w:w="965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668" w:after="0"/>
              <w:ind w:left="260" w:right="2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0000"/>
                <w:sz w:val="40"/>
              </w:rPr>
              <w:t>Needs to be resized when runs out of space</w:t>
            </w:r>
          </w:p>
        </w:tc>
        <w:tc>
          <w:tcPr>
            <w:tcW w:type="dxa" w:w="880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462" w:after="0"/>
              <w:ind w:left="150" w:right="15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9900"/>
                <w:sz w:val="40"/>
              </w:rPr>
              <w:t xml:space="preserve">+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Nodes are allocated and released as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necessary</w:t>
            </w:r>
          </w:p>
        </w:tc>
      </w:tr>
    </w:tbl>
    <w:p>
      <w:pPr>
        <w:autoSpaceDN w:val="0"/>
        <w:autoSpaceDE w:val="0"/>
        <w:widowControl/>
        <w:spacing w:line="382" w:lineRule="exact" w:before="1426" w:after="0"/>
        <w:ind w:left="4024" w:right="40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33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106" w:lineRule="exact" w:before="230" w:after="1646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80"/>
        </w:rPr>
        <w:t>ArrayList</w:t>
      </w:r>
      <w:r>
        <w:rPr>
          <w:rFonts w:ascii="Arial" w:hAnsi="Arial" w:eastAsia="Arial"/>
          <w:b/>
          <w:i w:val="0"/>
          <w:color w:val="5B9BD4"/>
          <w:sz w:val="80"/>
        </w:rPr>
        <w:t xml:space="preserve"> vs. </w:t>
      </w:r>
      <w:r>
        <w:rPr>
          <w:rFonts w:ascii="Arial" w:hAnsi="Arial" w:eastAsia="Arial"/>
          <w:b/>
          <w:i w:val="0"/>
          <w:color w:val="000000"/>
          <w:sz w:val="80"/>
        </w:rPr>
        <w:t xml:space="preserve">LinkedList </w:t>
      </w:r>
      <w:r>
        <w:rPr>
          <w:rFonts w:ascii="Arial" w:hAnsi="Arial" w:eastAsia="Arial"/>
          <w:b/>
          <w:i w:val="0"/>
          <w:color w:val="5B9BD4"/>
          <w:sz w:val="80"/>
        </w:rPr>
        <w:t>(cont’d)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80.0" w:type="dxa"/>
      </w:tblPr>
      <w:tblGrid>
        <w:gridCol w:w="6400"/>
        <w:gridCol w:w="6400"/>
        <w:gridCol w:w="6400"/>
      </w:tblGrid>
      <w:tr>
        <w:trPr>
          <w:trHeight w:hRule="exact" w:val="1140"/>
        </w:trPr>
        <w:tc>
          <w:tcPr>
            <w:tcW w:type="dxa" w:w="5714"/>
            <w:tcBorders>
              <w:start w:sz="6.0" w:val="single" w:color="#000000"/>
              <w:top w:sz="6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07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26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ArrayList</w:t>
            </w:r>
          </w:p>
        </w:tc>
        <w:tc>
          <w:tcPr>
            <w:tcW w:type="dxa" w:w="28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26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LinkedList</w:t>
            </w:r>
          </w:p>
        </w:tc>
      </w:tr>
      <w:tr>
        <w:trPr>
          <w:trHeight w:hRule="exact" w:val="802"/>
        </w:trPr>
        <w:tc>
          <w:tcPr>
            <w:tcW w:type="dxa" w:w="571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2" w:lineRule="exact" w:before="24" w:after="0"/>
              <w:ind w:left="134" w:right="13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get(i)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and 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set(i, obj)</w:t>
            </w:r>
          </w:p>
        </w:tc>
        <w:tc>
          <w:tcPr>
            <w:tcW w:type="dxa" w:w="307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2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40"/>
              </w:rPr>
              <w:t>O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(1)</w:t>
            </w:r>
          </w:p>
        </w:tc>
        <w:tc>
          <w:tcPr>
            <w:tcW w:type="dxa" w:w="28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)</w:t>
            </w:r>
          </w:p>
        </w:tc>
      </w:tr>
      <w:tr>
        <w:trPr>
          <w:trHeight w:hRule="exact" w:val="806"/>
        </w:trPr>
        <w:tc>
          <w:tcPr>
            <w:tcW w:type="dxa" w:w="571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" w:after="0"/>
              <w:ind w:left="134" w:right="13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add(i, obj)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and 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remove(i)</w:t>
            </w:r>
          </w:p>
        </w:tc>
        <w:tc>
          <w:tcPr>
            <w:tcW w:type="dxa" w:w="307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)</w:t>
            </w:r>
          </w:p>
        </w:tc>
        <w:tc>
          <w:tcPr>
            <w:tcW w:type="dxa" w:w="28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6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)</w:t>
            </w:r>
          </w:p>
        </w:tc>
      </w:tr>
      <w:tr>
        <w:trPr>
          <w:trHeight w:hRule="exact" w:val="802"/>
        </w:trPr>
        <w:tc>
          <w:tcPr>
            <w:tcW w:type="dxa" w:w="571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" w:after="0"/>
              <w:ind w:left="134" w:right="13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add(0, obj)</w:t>
            </w:r>
          </w:p>
        </w:tc>
        <w:tc>
          <w:tcPr>
            <w:tcW w:type="dxa" w:w="307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2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)</w:t>
            </w:r>
          </w:p>
        </w:tc>
        <w:tc>
          <w:tcPr>
            <w:tcW w:type="dxa" w:w="28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40"/>
              </w:rPr>
              <w:t>O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(1)</w:t>
            </w:r>
          </w:p>
        </w:tc>
      </w:tr>
      <w:tr>
        <w:trPr>
          <w:trHeight w:hRule="exact" w:val="804"/>
        </w:trPr>
        <w:tc>
          <w:tcPr>
            <w:tcW w:type="dxa" w:w="571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" w:after="0"/>
              <w:ind w:left="134" w:right="13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add(obj)</w:t>
            </w:r>
          </w:p>
        </w:tc>
        <w:tc>
          <w:tcPr>
            <w:tcW w:type="dxa" w:w="307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40"/>
              </w:rPr>
              <w:t>O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(1)</w:t>
            </w:r>
          </w:p>
        </w:tc>
        <w:tc>
          <w:tcPr>
            <w:tcW w:type="dxa" w:w="28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40"/>
              </w:rPr>
              <w:t>O</w:t>
            </w: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(1)</w:t>
            </w:r>
          </w:p>
        </w:tc>
      </w:tr>
      <w:tr>
        <w:trPr>
          <w:trHeight w:hRule="exact" w:val="804"/>
        </w:trPr>
        <w:tc>
          <w:tcPr>
            <w:tcW w:type="dxa" w:w="571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0" w:lineRule="exact" w:before="28" w:after="0"/>
              <w:ind w:left="134" w:right="134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0000"/>
                <w:sz w:val="40"/>
              </w:rPr>
              <w:t>contains(obj)</w:t>
            </w:r>
          </w:p>
        </w:tc>
        <w:tc>
          <w:tcPr>
            <w:tcW w:type="dxa" w:w="307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)</w:t>
            </w:r>
          </w:p>
        </w:tc>
        <w:tc>
          <w:tcPr>
            <w:tcW w:type="dxa" w:w="28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O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382" w:lineRule="exact" w:before="1730" w:after="0"/>
        <w:ind w:left="4024" w:right="40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34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106" w:lineRule="exact" w:before="230" w:after="966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80"/>
        </w:rPr>
        <w:t>ArrayList</w:t>
      </w:r>
      <w:r>
        <w:rPr>
          <w:rFonts w:ascii="Arial" w:hAnsi="Arial" w:eastAsia="Arial"/>
          <w:b/>
          <w:i w:val="0"/>
          <w:color w:val="5B9BD4"/>
          <w:sz w:val="80"/>
        </w:rPr>
        <w:t xml:space="preserve"> vs. </w:t>
      </w:r>
      <w:r>
        <w:rPr>
          <w:rFonts w:ascii="Arial" w:hAnsi="Arial" w:eastAsia="Arial"/>
          <w:b/>
          <w:i w:val="0"/>
          <w:color w:val="000000"/>
          <w:sz w:val="80"/>
        </w:rPr>
        <w:t xml:space="preserve">LinkedList </w:t>
      </w:r>
      <w:r>
        <w:rPr>
          <w:rFonts w:ascii="Arial" w:hAnsi="Arial" w:eastAsia="Arial"/>
          <w:b/>
          <w:i w:val="0"/>
          <w:color w:val="5B9BD4"/>
          <w:sz w:val="80"/>
        </w:rPr>
        <w:t>(cont’d)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84.0" w:type="dxa"/>
      </w:tblPr>
      <w:tblGrid>
        <w:gridCol w:w="6400"/>
        <w:gridCol w:w="6400"/>
        <w:gridCol w:w="6400"/>
      </w:tblGrid>
      <w:tr>
        <w:trPr>
          <w:trHeight w:hRule="exact" w:val="304"/>
        </w:trPr>
        <w:tc>
          <w:tcPr>
            <w:tcW w:type="dxa" w:w="8378"/>
            <w:tcBorders>
              <w:end w:sz="17.280000686645508" w:val="single" w:color="#E7E6E6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878"/>
            <w:gridSpan w:val="2"/>
            <w:vMerge w:val="restart"/>
            <w:tcBorders>
              <w:start w:sz="17.280000686645508" w:val="single" w:color="#E7E6E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6.39999914169266" w:type="dxa"/>
            </w:tblPr>
            <w:tblGrid>
              <w:gridCol w:w="5878"/>
            </w:tblGrid>
            <w:tr>
              <w:trPr>
                <w:trHeight w:hRule="exact" w:val="2498"/>
              </w:trPr>
              <w:tc>
                <w:tcPr>
                  <w:tcW w:type="dxa" w:w="5760"/>
                  <w:tcBorders/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698" w:val="left"/>
                    </w:tabs>
                    <w:autoSpaceDE w:val="0"/>
                    <w:widowControl/>
                    <w:spacing w:line="480" w:lineRule="exact" w:before="102" w:after="0"/>
                    <w:ind w:left="368" w:right="36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Iterator iter = list.iterator ( );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while (iter.hasNext ( )) {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Object x = iter.next ( );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...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}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568"/>
        </w:trPr>
        <w:tc>
          <w:tcPr>
            <w:tcW w:type="dxa" w:w="8378"/>
            <w:tcBorders>
              <w:end w:sz="17.280000686645508" w:val="single" w:color="#E7E6E6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8378"/>
            </w:tblGrid>
            <w:tr>
              <w:trPr>
                <w:trHeight w:hRule="exact" w:val="2548"/>
              </w:trPr>
              <w:tc>
                <w:tcPr>
                  <w:tcW w:type="dxa" w:w="6566"/>
                  <w:tcBorders/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698" w:val="left"/>
                    </w:tabs>
                    <w:autoSpaceDE w:val="0"/>
                    <w:widowControl/>
                    <w:spacing w:line="480" w:lineRule="exact" w:before="102" w:after="0"/>
                    <w:ind w:left="366" w:right="366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for (int i = 0;  i &lt; list.size();  i++) {</w:t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Object x = list.get (i);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...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}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2800"/>
            <w:gridSpan w:val="2"/>
            <w:vMerge/>
            <w:tcBorders>
              <w:start w:sz="17.280000686645508" w:val="single" w:color="#E7E6E6"/>
            </w:tcBorders>
          </w:tcPr>
          <w:p/>
        </w:tc>
      </w:tr>
      <w:tr>
        <w:trPr>
          <w:trHeight w:hRule="exact" w:val="2598"/>
        </w:trPr>
        <w:tc>
          <w:tcPr>
            <w:tcW w:type="dxa" w:w="8378"/>
            <w:tcBorders>
              <w:end w:sz="17.280000686645508" w:val="single" w:color="#E7E6E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282" w:after="0"/>
              <w:ind w:left="3538" w:right="164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Works well for an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ArrayList </w:t>
            </w:r>
            <w:r>
              <w:rPr>
                <w:rFonts w:ascii="SymbolMT" w:hAnsi="SymbolMT" w:eastAsia="SymbolMT"/>
                <w:b w:val="0"/>
                <w:i w:val="0"/>
                <w:color w:val="000000"/>
                <w:sz w:val="40"/>
              </w:rPr>
              <w:t></w:t>
            </w:r>
            <w:r>
              <w:rPr>
                <w:rFonts w:ascii="Arial" w:hAnsi="Arial" w:eastAsia="Arial"/>
                <w:b w:val="0"/>
                <w:i/>
                <w:color w:val="990033"/>
                <w:sz w:val="40"/>
              </w:rPr>
              <w:t xml:space="preserve"> O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990033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)</w:t>
            </w:r>
          </w:p>
          <w:p>
            <w:pPr>
              <w:autoSpaceDN w:val="0"/>
              <w:autoSpaceDE w:val="0"/>
              <w:widowControl/>
              <w:spacing w:line="480" w:lineRule="exact" w:before="0" w:after="0"/>
              <w:ind w:left="2110" w:right="21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inefficient for a </w:t>
            </w:r>
          </w:p>
        </w:tc>
        <w:tc>
          <w:tcPr>
            <w:tcW w:type="dxa" w:w="5878"/>
            <w:gridSpan w:val="2"/>
            <w:tcBorders>
              <w:start w:sz="17.280000686645508" w:val="single" w:color="#E7E6E6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36.39999914169266" w:type="dxa"/>
            </w:tblPr>
            <w:tblGrid>
              <w:gridCol w:w="5878"/>
            </w:tblGrid>
            <w:tr>
              <w:trPr>
                <w:trHeight w:hRule="exact" w:val="1584"/>
              </w:trPr>
              <w:tc>
                <w:tcPr>
                  <w:tcW w:type="dxa" w:w="5520"/>
                  <w:tcBorders/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698" w:val="left"/>
                    </w:tabs>
                    <w:autoSpaceDE w:val="0"/>
                    <w:widowControl/>
                    <w:spacing w:line="480" w:lineRule="exact" w:before="104" w:after="0"/>
                    <w:ind w:left="368" w:right="36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for (Object x : list) {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...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}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742"/>
        </w:trPr>
        <w:tc>
          <w:tcPr>
            <w:tcW w:type="dxa" w:w="8378"/>
            <w:tcBorders>
              <w:end w:sz="17.280000686645508" w:val="single" w:color="#E7E6E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56" w:after="0"/>
              <w:ind w:left="1444" w:right="144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LinkedList </w:t>
            </w:r>
            <w:r>
              <w:rPr>
                <w:rFonts w:ascii="SymbolMT" w:hAnsi="SymbolMT" w:eastAsia="SymbolMT"/>
                <w:b w:val="0"/>
                <w:i w:val="0"/>
                <w:color w:val="000000"/>
                <w:sz w:val="40"/>
              </w:rPr>
              <w:t></w:t>
            </w:r>
            <w:r>
              <w:rPr>
                <w:rFonts w:ascii="Arial" w:hAnsi="Arial" w:eastAsia="Arial"/>
                <w:b w:val="0"/>
                <w:i/>
                <w:color w:val="990033"/>
                <w:sz w:val="40"/>
              </w:rPr>
              <w:t xml:space="preserve"> O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990033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27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)</w:t>
            </w:r>
          </w:p>
        </w:tc>
        <w:tc>
          <w:tcPr>
            <w:tcW w:type="dxa" w:w="4750"/>
            <w:tcBorders>
              <w:start w:sz="17.280000686645508" w:val="single" w:color="#E7E6E6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860" w:after="0"/>
              <w:ind w:left="1222" w:right="15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Work well for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  <w:u w:val="single"/>
              </w:rPr>
              <w:t>both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an ArrayList 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nd a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LinkedList </w:t>
            </w:r>
            <w:r>
              <w:rPr>
                <w:rFonts w:ascii="SymbolMT" w:hAnsi="SymbolMT" w:eastAsia="SymbolMT"/>
                <w:b w:val="0"/>
                <w:i w:val="0"/>
                <w:color w:val="000000"/>
                <w:sz w:val="40"/>
              </w:rPr>
              <w:t></w:t>
            </w:r>
            <w:r>
              <w:rPr>
                <w:rFonts w:ascii="Arial" w:hAnsi="Arial" w:eastAsia="Arial"/>
                <w:b w:val="0"/>
                <w:i/>
                <w:color w:val="990033"/>
                <w:sz w:val="40"/>
              </w:rPr>
              <w:t xml:space="preserve"> O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(</w:t>
            </w:r>
            <w:r>
              <w:rPr>
                <w:rFonts w:ascii="Arial" w:hAnsi="Arial" w:eastAsia="Arial"/>
                <w:b w:val="0"/>
                <w:i/>
                <w:color w:val="990033"/>
                <w:sz w:val="40"/>
              </w:rPr>
              <w:t>n</w:t>
            </w:r>
            <w:r>
              <w:rPr>
                <w:rFonts w:ascii="ArialMT" w:hAnsi="ArialMT" w:eastAsia="ArialMT"/>
                <w:b w:val="0"/>
                <w:i w:val="0"/>
                <w:color w:val="990033"/>
                <w:sz w:val="40"/>
              </w:rPr>
              <w:t>)</w:t>
            </w:r>
          </w:p>
        </w:tc>
        <w:tc>
          <w:tcPr>
            <w:tcW w:type="dxa" w:w="11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2" w:lineRule="exact" w:before="2114" w:after="0"/>
              <w:ind w:left="156" w:right="15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35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Contains method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</wp:posOffset>
            </wp:positionH>
            <wp:positionV relativeFrom="page">
              <wp:posOffset>1049020</wp:posOffset>
            </wp:positionV>
            <wp:extent cx="11454130" cy="5179158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54130" cy="517915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0" w:lineRule="exact" w:before="248" w:after="298"/>
        <w:ind w:left="354" w:right="354" w:firstLine="0"/>
        <w:jc w:val="left"/>
      </w:pPr>
      <w:r>
        <w:rPr>
          <w:rFonts w:ascii="ArialMT" w:hAnsi="ArialMT" w:eastAsia="ArialMT"/>
          <w:b w:val="0"/>
          <w:i w:val="0"/>
          <w:color w:val="5B9BD4"/>
          <w:sz w:val="72"/>
        </w:rPr>
        <w:t>Utility classes: Collections and Arrays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062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16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2" w:lineRule="exact" w:before="296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Collection</w:t>
            </w:r>
            <w:r>
              <w:rPr>
                <w:rFonts w:ascii="Arial" w:hAnsi="Arial" w:eastAsia="Arial"/>
                <w:b/>
                <w:i w:val="0"/>
                <w:color w:val="FF0000"/>
                <w:sz w:val="48"/>
              </w:rPr>
              <w:t>s</w:t>
            </w: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.sort(list):</w:t>
            </w:r>
          </w:p>
        </w:tc>
      </w:tr>
    </w:tbl>
    <w:p>
      <w:pPr>
        <w:autoSpaceDN w:val="0"/>
        <w:autoSpaceDE w:val="0"/>
        <w:widowControl/>
        <w:spacing w:line="660" w:lineRule="exact" w:before="104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-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sort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(List&lt;T&gt; list)</w:t>
      </w:r>
    </w:p>
    <w:p>
      <w:pPr>
        <w:autoSpaceDN w:val="0"/>
        <w:autoSpaceDE w:val="0"/>
        <w:widowControl/>
        <w:spacing w:line="662" w:lineRule="exact" w:before="208" w:after="104"/>
        <w:ind w:left="1116" w:right="1116" w:firstLine="0"/>
        <w:jc w:val="right"/>
      </w:pPr>
      <w:r>
        <w:rPr>
          <w:rFonts w:ascii="Arial" w:hAnsi="Arial" w:eastAsia="Arial"/>
          <w:b/>
          <w:i w:val="0"/>
          <w:color w:val="000000"/>
          <w:sz w:val="48"/>
        </w:rPr>
        <w:t>-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binarySearch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(List&lt;? extends T&gt; list,T key,  Comparator&lt;? super T&gt; c)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86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0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01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104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Arrays:</w:t>
            </w:r>
          </w:p>
        </w:tc>
      </w:tr>
    </w:tbl>
    <w:p>
      <w:pPr>
        <w:autoSpaceDN w:val="0"/>
        <w:autoSpaceDE w:val="0"/>
        <w:widowControl/>
        <w:spacing w:line="662" w:lineRule="exact" w:before="104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-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sort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(T[] a, Comparator&lt;? super T&gt; c)</w:t>
      </w:r>
    </w:p>
    <w:p>
      <w:pPr>
        <w:autoSpaceDN w:val="0"/>
        <w:autoSpaceDE w:val="0"/>
        <w:widowControl/>
        <w:spacing w:line="662" w:lineRule="exact" w:before="92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6C6C6C"/>
          <w:sz w:val="48"/>
        </w:rPr>
        <w:t>-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binarySearch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(T[] a, T key, Comparator&lt;? super T&gt; c)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0" w:lineRule="exact" w:before="248" w:after="298"/>
        <w:ind w:left="354" w:right="354" w:firstLine="0"/>
        <w:jc w:val="left"/>
      </w:pPr>
      <w:r>
        <w:rPr>
          <w:rFonts w:ascii="ArialMT" w:hAnsi="ArialMT" w:eastAsia="ArialMT"/>
          <w:b w:val="0"/>
          <w:i w:val="0"/>
          <w:color w:val="5B9BD4"/>
          <w:sz w:val="72"/>
        </w:rPr>
        <w:t>Utility classes: Collections and Arrays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092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93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2" w:lineRule="exact" w:before="296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1118870</wp:posOffset>
            </wp:positionH>
            <wp:positionV relativeFrom="page">
              <wp:posOffset>1170940</wp:posOffset>
            </wp:positionV>
            <wp:extent cx="10548620" cy="5066555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48620" cy="506655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0" w:lineRule="exact" w:before="248" w:after="298"/>
        <w:ind w:left="354" w:right="354" w:firstLine="0"/>
        <w:jc w:val="left"/>
      </w:pPr>
      <w:r>
        <w:rPr>
          <w:rFonts w:ascii="ArialMT" w:hAnsi="ArialMT" w:eastAsia="ArialMT"/>
          <w:b w:val="0"/>
          <w:i w:val="0"/>
          <w:color w:val="5B9BD4"/>
          <w:sz w:val="72"/>
        </w:rPr>
        <w:t>Utility classes: Collections and Arrays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092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93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2" w:lineRule="exact" w:before="296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8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2051050</wp:posOffset>
            </wp:positionH>
            <wp:positionV relativeFrom="page">
              <wp:posOffset>1567180</wp:posOffset>
            </wp:positionV>
            <wp:extent cx="8059420" cy="3042842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59420" cy="30428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 xml:space="preserve">Object Ordering in Java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08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0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29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Lỗi biên dịch: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5928360</wp:posOffset>
            </wp:positionH>
            <wp:positionV relativeFrom="page">
              <wp:posOffset>1637030</wp:posOffset>
            </wp:positionV>
            <wp:extent cx="6074410" cy="3294273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29427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</wp:posOffset>
            </wp:positionH>
            <wp:positionV relativeFrom="page">
              <wp:posOffset>1865630</wp:posOffset>
            </wp:positionV>
            <wp:extent cx="5923280" cy="3066393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0663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 xml:space="preserve">Object Ordering in Java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08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16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29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Giao diện Comparable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4419600</wp:posOffset>
            </wp:positionH>
            <wp:positionV relativeFrom="page">
              <wp:posOffset>883919</wp:posOffset>
            </wp:positionV>
            <wp:extent cx="6946900" cy="860092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8600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4554220</wp:posOffset>
            </wp:positionH>
            <wp:positionV relativeFrom="page">
              <wp:posOffset>1990089</wp:posOffset>
            </wp:positionV>
            <wp:extent cx="6943089" cy="4866829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43089" cy="486682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 xml:space="preserve">Object Ordering in Java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769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458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16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29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Giao diện Comparator</w:t>
            </w:r>
          </w:p>
          <w:p>
            <w:pPr>
              <w:autoSpaceDN w:val="0"/>
              <w:autoSpaceDE w:val="0"/>
              <w:widowControl/>
              <w:spacing w:line="660" w:lineRule="exact" w:before="455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Demo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4182110</wp:posOffset>
            </wp:positionH>
            <wp:positionV relativeFrom="page">
              <wp:posOffset>914400</wp:posOffset>
            </wp:positionV>
            <wp:extent cx="6196330" cy="93842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9384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4325620</wp:posOffset>
            </wp:positionH>
            <wp:positionV relativeFrom="page">
              <wp:posOffset>2499360</wp:posOffset>
            </wp:positionV>
            <wp:extent cx="6808470" cy="1199814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11998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Stacks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1870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09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52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762"/>
              <w:gridCol w:w="8762"/>
            </w:tblGrid>
            <w:tr>
              <w:trPr>
                <w:trHeight w:hRule="exact" w:val="169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22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A stack provides temporary storage in the LIFO (Last-In-First-Out) manner.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Stacks are useful for dealing with nested structures and branching processes: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91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8" w:lineRule="exact" w:before="48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pictures within pictures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folders within folders</w:t>
            </w:r>
          </w:p>
        </w:tc>
      </w:tr>
      <w:tr>
        <w:trPr>
          <w:trHeight w:hRule="exact" w:val="67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methods calling other methods</w:t>
            </w:r>
          </w:p>
        </w:tc>
      </w:tr>
      <w:tr>
        <w:trPr>
          <w:trHeight w:hRule="exact" w:val="3468"/>
        </w:trPr>
        <w:tc>
          <w:tcPr>
            <w:tcW w:type="dxa" w:w="6400"/>
            <w:vMerge/>
            <w:tcBorders/>
          </w:tcPr>
          <w:p/>
        </w:tc>
        <w:tc>
          <w:tcPr>
            <w:tcW w:type="dxa" w:w="1752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762"/>
              <w:gridCol w:w="8762"/>
            </w:tblGrid>
            <w:tr>
              <w:trPr>
                <w:trHeight w:hRule="exact" w:val="250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8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Controlled by two operations: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push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 and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pop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.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Implemented as java.util.Stack&lt;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&gt; class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85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714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Stack&lt;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90.0" w:type="dxa"/>
      </w:tblPr>
      <w:tblGrid>
        <w:gridCol w:w="9600"/>
        <w:gridCol w:w="9600"/>
      </w:tblGrid>
      <w:tr>
        <w:trPr>
          <w:trHeight w:hRule="exact" w:val="6384"/>
        </w:trPr>
        <w:tc>
          <w:tcPr>
            <w:tcW w:type="dxa" w:w="71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9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91.9999999999999" w:type="dxa"/>
            </w:tblPr>
            <w:tblGrid>
              <w:gridCol w:w="7178"/>
            </w:tblGrid>
            <w:tr>
              <w:trPr>
                <w:trHeight w:hRule="exact" w:val="2576"/>
              </w:trPr>
              <w:tc>
                <w:tcPr>
                  <w:tcW w:type="dxa" w:w="6316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4" w:lineRule="exact" w:before="0" w:after="0"/>
                    <w:ind w:left="460" w:right="46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boolean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isEmpty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push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pop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peek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1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42" w:val="left"/>
                <w:tab w:pos="1840" w:val="left"/>
                <w:tab w:pos="2762" w:val="left"/>
                <w:tab w:pos="3684" w:val="left"/>
              </w:tabs>
              <w:autoSpaceDE w:val="0"/>
              <w:widowControl/>
              <w:spacing w:line="680" w:lineRule="exact" w:before="1244" w:after="0"/>
              <w:ind w:left="72" w:right="72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Returns obj; use as void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Returns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the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top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element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without removing it from the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stack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Queue Interface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32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615"/>
              <w:gridCol w:w="6615"/>
            </w:tblGrid>
            <w:tr>
              <w:trPr>
                <w:trHeight w:hRule="exact" w:val="8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78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A queue provides temporary storage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106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in the FIFO (First-In-First-Out) manner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808"/>
        </w:trPr>
        <w:tc>
          <w:tcPr>
            <w:tcW w:type="dxa" w:w="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29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477"/>
              <w:gridCol w:w="6477"/>
            </w:tblGrid>
            <w:tr>
              <w:trPr>
                <w:trHeight w:hRule="exact" w:val="734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03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52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Useful for dealing with events that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have to be processed in order 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of their </w:t>
      </w:r>
    </w:p>
    <w:p>
      <w:pPr>
        <w:autoSpaceDN w:val="0"/>
        <w:autoSpaceDE w:val="0"/>
        <w:widowControl/>
        <w:spacing w:line="660" w:lineRule="exact" w:before="90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FF0000"/>
          <w:sz w:val="48"/>
        </w:rPr>
        <w:t>arrival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6010910</wp:posOffset>
            </wp:positionH>
            <wp:positionV relativeFrom="page">
              <wp:posOffset>801370</wp:posOffset>
            </wp:positionV>
            <wp:extent cx="6087110" cy="5600862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56008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692"/>
        <w:ind w:left="354" w:right="354" w:firstLine="0"/>
        <w:jc w:val="left"/>
      </w:pPr>
      <w:r>
        <w:rPr>
          <w:rFonts w:ascii="Arial" w:hAnsi="Arial" w:eastAsia="Arial"/>
          <w:b/>
          <w:i/>
          <w:color w:val="000000"/>
          <w:sz w:val="72"/>
        </w:rPr>
        <w:t>Queue</w:t>
      </w:r>
      <w:r>
        <w:rPr>
          <w:rFonts w:ascii="Arial" w:hAnsi="Arial" w:eastAsia="Arial"/>
          <w:b/>
          <w:i w:val="0"/>
          <w:color w:val="000000"/>
          <w:sz w:val="72"/>
        </w:rPr>
        <w:t>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28.0" w:type="dxa"/>
      </w:tblPr>
      <w:tblGrid>
        <w:gridCol w:w="19200"/>
      </w:tblGrid>
      <w:tr>
        <w:trPr>
          <w:trHeight w:hRule="exact" w:val="6054"/>
        </w:trPr>
        <w:tc>
          <w:tcPr>
            <w:tcW w:type="dxa" w:w="159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26.0" w:type="dxa"/>
            </w:tblPr>
            <w:tblGrid>
              <w:gridCol w:w="15938"/>
            </w:tblGrid>
            <w:tr>
              <w:trPr>
                <w:trHeight w:hRule="exact" w:val="2592"/>
              </w:trPr>
              <w:tc>
                <w:tcPr>
                  <w:tcW w:type="dxa" w:w="7186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2" w:lineRule="exact" w:before="0" w:after="0"/>
                    <w:ind w:left="458" w:right="45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boolean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isEmpty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boolean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add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(E obj)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remove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peek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4" w:lineRule="exact" w:before="0" w:after="0"/>
              <w:ind w:left="7528" w:right="2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Returns the first element without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removing it from the queue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Priority Queues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36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833"/>
              <w:gridCol w:w="6833"/>
            </w:tblGrid>
            <w:tr>
              <w:trPr>
                <w:trHeight w:hRule="exact" w:val="8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43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In a priority queue, items are processed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NOT in order of arrival, but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</w:t>
      </w:r>
      <w:r>
        <w:rPr>
          <w:rFonts w:ascii="ArialMT" w:hAnsi="ArialMT" w:eastAsia="ArialMT"/>
          <w:b w:val="0"/>
          <w:i w:val="0"/>
          <w:color w:val="FF0000"/>
          <w:sz w:val="48"/>
          <w:u w:val="single"/>
        </w:rPr>
        <w:t>in order of</w:t>
      </w:r>
    </w:p>
    <w:p>
      <w:pPr>
        <w:autoSpaceDN w:val="0"/>
        <w:autoSpaceDE w:val="0"/>
        <w:widowControl/>
        <w:spacing w:line="660" w:lineRule="exact" w:before="90" w:after="10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FF0000"/>
          <w:sz w:val="48"/>
          <w:u w:val="single"/>
        </w:rPr>
        <w:t>priority</w:t>
      </w:r>
      <w:r>
        <w:rPr>
          <w:rFonts w:ascii="ArialMT" w:hAnsi="ArialMT" w:eastAsia="ArialMT"/>
          <w:b w:val="0"/>
          <w:i w:val="0"/>
          <w:color w:val="FF0000"/>
          <w:sz w:val="4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812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3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10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java.util: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8" w:lineRule="exact" w:before="48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interface</w:t>
            </w:r>
          </w:p>
        </w:tc>
      </w:tr>
      <w:tr>
        <w:trPr>
          <w:trHeight w:hRule="exact" w:val="290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2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>PriorityQueue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(implements</w:t>
            </w: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 xml:space="preserve"> 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6339840</wp:posOffset>
            </wp:positionH>
            <wp:positionV relativeFrom="page">
              <wp:posOffset>1049020</wp:posOffset>
            </wp:positionV>
            <wp:extent cx="5525770" cy="5084362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50843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PriorityQueue&lt;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Class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35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772" w:lineRule="exact" w:before="14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-</w:t>
            </w:r>
          </w:p>
        </w:tc>
        <w:tc>
          <w:tcPr>
            <w:tcW w:type="dxa" w:w="17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52"/>
              <w:gridCol w:w="8952"/>
            </w:tblGrid>
            <w:tr>
              <w:trPr>
                <w:trHeight w:hRule="exact" w:val="351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2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Works with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 Comparable objects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(or takes a comparator as a parameter).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The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  <w:u w:val="single"/>
                    </w:rPr>
                    <w:t>smallest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item has the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  <w:u w:val="single"/>
                    </w:rPr>
                    <w:t>highest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priority.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Implements a priority queue as a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 xml:space="preserve"> min-heap (Cấu trúc đống min – Heap Sort)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Both add and remove methods run in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8"/>
                    </w:rPr>
                    <w:t xml:space="preserve"> O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8"/>
                    </w:rPr>
                    <w:t>(log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8"/>
                    </w:rPr>
                    <w:t xml:space="preserve"> 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8"/>
                    </w:rPr>
                    <w:t>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time; peek runs in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8"/>
                    </w:rPr>
                    <w:t xml:space="preserve"> O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8"/>
                    </w:rPr>
                    <w:t>(1)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time.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73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60" w:lineRule="exact" w:before="234" w:after="62"/>
              <w:ind w:left="354" w:right="35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>Thực hành: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52"/>
              <w:gridCol w:w="8952"/>
            </w:tblGrid>
            <w:tr>
              <w:trPr>
                <w:trHeight w:hRule="exact" w:val="848"/>
              </w:trPr>
              <w:tc>
                <w:tcPr>
                  <w:tcW w:type="dxa" w:w="94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8" w:after="0"/>
                    <w:ind w:left="220" w:right="22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Tạo ra một hàng đợi gồm các sinh viên ưu tiên (ai điểm cao nhất được ưu tiên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660" w:lineRule="exact" w:before="32" w:after="6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trước).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866"/>
        </w:trPr>
        <w:tc>
          <w:tcPr>
            <w:tcW w:type="dxa" w:w="6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2" w:lineRule="exact" w:before="6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-</w:t>
            </w:r>
          </w:p>
        </w:tc>
        <w:tc>
          <w:tcPr>
            <w:tcW w:type="dxa" w:w="1791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07.99999999999997" w:type="dxa"/>
            </w:tblPr>
            <w:tblGrid>
              <w:gridCol w:w="8955"/>
              <w:gridCol w:w="8955"/>
            </w:tblGrid>
            <w:tr>
              <w:trPr>
                <w:trHeight w:hRule="exact" w:val="818"/>
              </w:trPr>
              <w:tc>
                <w:tcPr>
                  <w:tcW w:type="dxa" w:w="96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0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18" w:after="0"/>
                    <w:ind w:left="220" w:right="220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Tạo ra một hàng đợi gồm các nhân viên (hoten, ngaysinh,..) ưu tiên (tuổi cao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-</w:t>
            </w:r>
          </w:p>
        </w:tc>
      </w:tr>
    </w:tbl>
    <w:p>
      <w:pPr>
        <w:autoSpaceDN w:val="0"/>
        <w:autoSpaceDE w:val="0"/>
        <w:widowControl/>
        <w:spacing w:line="660" w:lineRule="exact" w:before="32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nhất thì được ưu tiên trước).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Sets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85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39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975"/>
              <w:gridCol w:w="6975"/>
            </w:tblGrid>
            <w:tr>
              <w:trPr>
                <w:trHeight w:hRule="exact" w:val="167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86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A set is a collection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without duplicate values</w:t>
                  </w:r>
                </w:p>
                <w:p>
                  <w:pPr>
                    <w:autoSpaceDN w:val="0"/>
                    <w:autoSpaceDE w:val="0"/>
                    <w:widowControl/>
                    <w:spacing w:line="536" w:lineRule="exact" w:before="29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What is a “duplicate” depends on the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89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56" w:after="10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implementation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812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169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104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java.util: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09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8" w:lineRule="exact" w:before="48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interface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09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SortedSet interface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09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TreeSet</w:t>
            </w:r>
          </w:p>
        </w:tc>
      </w:tr>
      <w:tr>
        <w:trPr>
          <w:trHeight w:hRule="exact" w:val="678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09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HashSet</w:t>
            </w:r>
          </w:p>
        </w:tc>
      </w:tr>
    </w:tbl>
    <w:p>
      <w:pPr>
        <w:autoSpaceDN w:val="0"/>
        <w:autoSpaceDE w:val="0"/>
        <w:widowControl/>
        <w:spacing w:line="628" w:lineRule="exact" w:before="38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6C6C6C"/>
          <w:sz w:val="56"/>
        </w:rPr>
        <w:t>•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6662420</wp:posOffset>
            </wp:positionH>
            <wp:positionV relativeFrom="page">
              <wp:posOffset>853440</wp:posOffset>
            </wp:positionV>
            <wp:extent cx="4142739" cy="4999857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739" cy="499985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766"/>
        <w:ind w:left="354" w:right="354" w:firstLine="0"/>
        <w:jc w:val="left"/>
      </w:pPr>
      <w:r>
        <w:rPr>
          <w:rFonts w:ascii="Arial" w:hAnsi="Arial" w:eastAsia="Arial"/>
          <w:b/>
          <w:i/>
          <w:color w:val="5B9BD4"/>
          <w:sz w:val="72"/>
        </w:rPr>
        <w:t>Set</w:t>
      </w:r>
      <w:r>
        <w:rPr>
          <w:rFonts w:ascii="Arial" w:hAnsi="Arial" w:eastAsia="Arial"/>
          <w:b/>
          <w:i w:val="0"/>
          <w:color w:val="5B9BD4"/>
          <w:sz w:val="72"/>
        </w:rPr>
        <w:t>&lt;</w:t>
      </w:r>
      <w:r>
        <w:rPr>
          <w:rFonts w:ascii="Arial" w:hAnsi="Arial" w:eastAsia="Arial"/>
          <w:b/>
          <w:i/>
          <w:color w:val="5B9BD4"/>
          <w:sz w:val="72"/>
        </w:rPr>
        <w:t>E</w:t>
      </w:r>
      <w:r>
        <w:rPr>
          <w:rFonts w:ascii="Arial" w:hAnsi="Arial" w:eastAsia="Arial"/>
          <w:b/>
          <w:i w:val="0"/>
          <w:color w:val="5B9BD4"/>
          <w:sz w:val="72"/>
        </w:rPr>
        <w:t>&gt;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354.0" w:type="dxa"/>
      </w:tblPr>
      <w:tblGrid>
        <w:gridCol w:w="19200"/>
      </w:tblGrid>
      <w:tr>
        <w:trPr>
          <w:trHeight w:hRule="exact" w:val="1348"/>
        </w:trPr>
        <w:tc>
          <w:tcPr>
            <w:tcW w:type="dxa" w:w="6380"/>
            <w:tcBorders>
              <w:start w:sz="11.520000457763672" w:val="single" w:color="#990033"/>
              <w:top w:sz="11.520000457763672" w:val="single" w:color="#990033"/>
              <w:end w:sz="11.520000457763672" w:val="single" w:color="#990033"/>
              <w:bottom w:sz="11.520000457763672" w:val="single" w:color="#990033"/>
            </w:tcBorders>
            <w:shd w:fill="cceb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84" w:after="0"/>
              <w:ind w:left="130" w:right="13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Methods of 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&lt;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&gt; are the same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as  methods of 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Collection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&lt;</w:t>
            </w:r>
            <w:r>
              <w:rPr>
                <w:rFonts w:ascii="Arial" w:hAnsi="Arial" w:eastAsia="Arial"/>
                <w:b w:val="0"/>
                <w:i/>
                <w:color w:val="000000"/>
                <w:sz w:val="40"/>
              </w:rPr>
              <w:t>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480" w:lineRule="exact" w:before="1372" w:after="0"/>
        <w:ind w:left="5534" w:right="7616" w:firstLine="0"/>
        <w:jc w:val="both"/>
      </w:pPr>
      <w:r>
        <w:rPr>
          <w:rFonts w:ascii="Arial" w:hAnsi="Arial" w:eastAsia="Arial"/>
          <w:b w:val="0"/>
          <w:i/>
          <w:color w:val="000000"/>
          <w:sz w:val="40"/>
        </w:rPr>
        <w:t>Set</w:t>
      </w:r>
      <w:r>
        <w:rPr>
          <w:rFonts w:ascii="ArialMT" w:hAnsi="ArialMT" w:eastAsia="ArialMT"/>
          <w:b w:val="0"/>
          <w:i w:val="0"/>
          <w:color w:val="000000"/>
          <w:sz w:val="40"/>
        </w:rPr>
        <w:t>’s semantics are</w:t>
      </w:r>
      <w:r>
        <w:rPr>
          <w:rFonts w:ascii="ArialMT" w:hAnsi="ArialMT" w:eastAsia="ArialMT"/>
          <w:b w:val="0"/>
          <w:i w:val="0"/>
          <w:color w:val="FF0000"/>
          <w:sz w:val="40"/>
        </w:rPr>
        <w:t xml:space="preserve"> different</w:t>
      </w:r>
      <w:r>
        <w:rPr>
          <w:rFonts w:ascii="ArialMT" w:hAnsi="ArialMT" w:eastAsia="ArialMT"/>
          <w:b w:val="0"/>
          <w:i w:val="0"/>
          <w:color w:val="000000"/>
          <w:sz w:val="40"/>
        </w:rPr>
        <w:t xml:space="preserve"> from</w:t>
      </w:r>
      <w:r>
        <w:rPr>
          <w:rFonts w:ascii="Arial" w:hAnsi="Arial" w:eastAsia="Arial"/>
          <w:b w:val="0"/>
          <w:i/>
          <w:color w:val="000000"/>
          <w:sz w:val="40"/>
        </w:rPr>
        <w:t>Collection</w:t>
      </w:r>
      <w:r>
        <w:rPr>
          <w:rFonts w:ascii="ArialMT" w:hAnsi="ArialMT" w:eastAsia="ArialMT"/>
          <w:b w:val="0"/>
          <w:i w:val="0"/>
          <w:color w:val="000000"/>
          <w:sz w:val="40"/>
        </w:rPr>
        <w:t xml:space="preserve"> (</w:t>
      </w:r>
      <w:r>
        <w:rPr>
          <w:rFonts w:ascii="ArialMT" w:hAnsi="ArialMT" w:eastAsia="ArialMT"/>
          <w:b w:val="0"/>
          <w:i w:val="0"/>
          <w:color w:val="FF0000"/>
          <w:sz w:val="40"/>
        </w:rPr>
        <w:t>no duplicates</w:t>
      </w:r>
      <w:r>
        <w:rPr>
          <w:rFonts w:ascii="ArialMT" w:hAnsi="ArialMT" w:eastAsia="ArialMT"/>
          <w:b w:val="0"/>
          <w:i w:val="0"/>
          <w:color w:val="000000"/>
          <w:sz w:val="40"/>
        </w:rPr>
        <w:t>), but</w:t>
      </w:r>
      <w:r>
        <w:rPr>
          <w:rFonts w:ascii="Arial" w:hAnsi="Arial" w:eastAsia="Arial"/>
          <w:b w:val="0"/>
          <w:i/>
          <w:color w:val="000000"/>
          <w:sz w:val="40"/>
        </w:rPr>
        <w:t xml:space="preserve"> Set</w:t>
      </w:r>
      <w:r>
        <w:rPr>
          <w:rFonts w:ascii="ArialMT" w:hAnsi="ArialMT" w:eastAsia="ArialMT"/>
          <w:b w:val="0"/>
          <w:i w:val="0"/>
          <w:color w:val="000000"/>
          <w:sz w:val="40"/>
        </w:rPr>
        <w:t>does</w:t>
      </w:r>
      <w:r>
        <w:rPr>
          <w:rFonts w:ascii="ArialMT" w:hAnsi="ArialMT" w:eastAsia="ArialMT"/>
          <w:b w:val="0"/>
          <w:i w:val="0"/>
          <w:color w:val="FF0000"/>
          <w:sz w:val="40"/>
        </w:rPr>
        <w:t xml:space="preserve"> not</w:t>
      </w:r>
      <w:r>
        <w:rPr>
          <w:rFonts w:ascii="ArialMT" w:hAnsi="ArialMT" w:eastAsia="ArialMT"/>
          <w:b w:val="0"/>
          <w:i w:val="0"/>
          <w:color w:val="000000"/>
          <w:sz w:val="40"/>
        </w:rPr>
        <w:t xml:space="preserve"> add any new methods.</w:t>
      </w:r>
    </w:p>
    <w:p>
      <w:pPr>
        <w:autoSpaceDN w:val="0"/>
        <w:autoSpaceDE w:val="0"/>
        <w:widowControl/>
        <w:spacing w:line="382" w:lineRule="exact" w:before="3688" w:after="0"/>
        <w:ind w:left="4024" w:right="40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50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4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SortedSet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05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50"/>
              <w:gridCol w:w="8950"/>
            </w:tblGrid>
            <w:tr>
              <w:trPr>
                <w:trHeight w:hRule="exact" w:val="884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79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12" w:lineRule="exact" w:before="148" w:after="0"/>
                    <w:ind w:left="222" w:right="22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2"/>
                    </w:rPr>
                    <w:t>SortedSet kế thừa từ Set, nó hỗ trợ thao tác trên tập hợp các phần tử có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6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712" w:lineRule="exact" w:before="50" w:after="11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2"/>
        </w:rPr>
        <w:t>thể</w:t>
      </w:r>
      <w:r>
        <w:rPr>
          <w:rFonts w:ascii="ArialMT" w:hAnsi="ArialMT" w:eastAsia="ArialMT"/>
          <w:b w:val="0"/>
          <w:i w:val="0"/>
          <w:color w:val="FF0000"/>
          <w:sz w:val="52"/>
        </w:rPr>
        <w:t xml:space="preserve"> so sánh được.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872"/>
        </w:trPr>
        <w:tc>
          <w:tcPr>
            <w:tcW w:type="dxa" w:w="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0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51"/>
              <w:gridCol w:w="8951"/>
            </w:tblGrid>
            <w:tr>
              <w:trPr>
                <w:trHeight w:hRule="exact" w:val="792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78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12" w:lineRule="exact" w:before="54" w:after="0"/>
                    <w:ind w:left="222" w:right="22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52"/>
                    </w:rPr>
                    <w:t>Các đối tượng đưa vào trong một SortedSet phải cài đặt giao tiếp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6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712" w:lineRule="exact" w:before="48" w:after="0"/>
        <w:ind w:left="888" w:right="88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52"/>
        </w:rPr>
        <w:t>Comparable hoặc lớp cài đặt SortedSet phải nhận một Comparator trên</w:t>
      </w:r>
    </w:p>
    <w:p>
      <w:pPr>
        <w:autoSpaceDN w:val="0"/>
        <w:autoSpaceDE w:val="0"/>
        <w:widowControl/>
        <w:spacing w:line="712" w:lineRule="exact" w:before="100" w:after="11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2"/>
        </w:rPr>
        <w:t>kiểu của đối tượng đó.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880"/>
        </w:trPr>
        <w:tc>
          <w:tcPr>
            <w:tcW w:type="dxa" w:w="636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5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44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2" w:lineRule="exact" w:before="110" w:after="0"/>
              <w:ind w:left="222" w:right="22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52"/>
              </w:rPr>
              <w:t>Một số phương thức của SortedSet&lt;E&gt;:</w:t>
            </w:r>
          </w:p>
        </w:tc>
      </w:tr>
      <w:tr>
        <w:trPr>
          <w:trHeight w:hRule="exact" w:val="602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58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7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8" w:lineRule="exact" w:before="64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E first(); // lấy phần tử đầu tiên (nhỏ nhất)</w:t>
            </w:r>
          </w:p>
        </w:tc>
      </w:tr>
      <w:tr>
        <w:trPr>
          <w:trHeight w:hRule="exact" w:val="532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6" w:lineRule="exact" w:before="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7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2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E last(); // lấy phần tử cuối cùng (lớn nhất)</w:t>
            </w:r>
          </w:p>
        </w:tc>
      </w:tr>
      <w:tr>
        <w:trPr>
          <w:trHeight w:hRule="exact" w:val="1634"/>
        </w:trPr>
        <w:tc>
          <w:tcPr>
            <w:tcW w:type="dxa" w:w="6400"/>
            <w:vMerge/>
            <w:tcBorders/>
          </w:tcPr>
          <w:p/>
        </w:tc>
        <w:tc>
          <w:tcPr>
            <w:tcW w:type="dxa" w:w="7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6" w:lineRule="exact" w:before="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67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4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SortedSet subSet(E e1, E e2); // lấy một tập các phần tử nằm trong khoảng từ e1 tới e2.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TreeSet&lt;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6062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452"/>
              <w:gridCol w:w="8452"/>
            </w:tblGrid>
            <w:tr>
              <w:trPr>
                <w:trHeight w:hRule="exact" w:val="4664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2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Works with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Comparable objects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(or takes a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comparator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as a parameter)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Implements a set as a 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Binary Search Tree (Red Black Tree)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contains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, add, and remove methods run in 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8"/>
                    </w:rPr>
                    <w:t>O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8"/>
                    </w:rPr>
                    <w:t xml:space="preserve">(log 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8"/>
                    </w:rPr>
                    <w:t>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8"/>
                    </w:rPr>
                    <w:t>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time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Iterator returns elements in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ascending order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884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84" w:lineRule="exact" w:before="2502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52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8510270</wp:posOffset>
            </wp:positionH>
            <wp:positionV relativeFrom="page">
              <wp:posOffset>2379980</wp:posOffset>
            </wp:positionV>
            <wp:extent cx="3209289" cy="387328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289" cy="38732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HashSet&lt;</w:t>
      </w:r>
      <w:r>
        <w:rPr>
          <w:rFonts w:ascii="Arial" w:hAnsi="Arial" w:eastAsia="Arial"/>
          <w:b/>
          <w:i/>
          <w:color w:val="000000"/>
          <w:sz w:val="72"/>
        </w:rPr>
        <w:t>E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100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5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758"/>
              <w:gridCol w:w="8758"/>
            </w:tblGrid>
            <w:tr>
              <w:trPr>
                <w:trHeight w:hRule="exact" w:val="832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21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4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Works with objects for which </w:t>
                  </w: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 xml:space="preserve">reasonable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hashCode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and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equals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methods are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52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2" w:after="0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defined; </w:t>
      </w:r>
      <w:r>
        <w:rPr>
          <w:rFonts w:ascii="ArialMT" w:hAnsi="ArialMT" w:eastAsia="ArialMT"/>
          <w:b w:val="0"/>
          <w:i w:val="0"/>
          <w:color w:val="FF0000"/>
          <w:sz w:val="48"/>
        </w:rPr>
        <w:t>hashCode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 method = </w:t>
      </w:r>
      <w:r>
        <w:rPr>
          <w:rFonts w:ascii="ArialMT" w:hAnsi="ArialMT" w:eastAsia="ArialMT"/>
          <w:b w:val="0"/>
          <w:i w:val="0"/>
          <w:color w:val="FF0000"/>
          <w:sz w:val="48"/>
        </w:rPr>
        <w:t>hash function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; equals method is used for finding </w:t>
      </w:r>
    </w:p>
    <w:p>
      <w:pPr>
        <w:autoSpaceDN w:val="0"/>
        <w:autoSpaceDE w:val="0"/>
        <w:widowControl/>
        <w:spacing w:line="660" w:lineRule="exact" w:before="90" w:after="10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object.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425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6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48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7417"/>
              <w:gridCol w:w="7417"/>
            </w:tblGrid>
            <w:tr>
              <w:trPr>
                <w:trHeight w:hRule="exact" w:val="33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19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52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Implements a set as a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hash table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contains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, add, and remove methods run in </w:t>
                  </w:r>
                  <w:r>
                    <w:rPr>
                      <w:rFonts w:ascii="Arial" w:hAnsi="Arial" w:eastAsia="Arial"/>
                      <w:b w:val="0"/>
                      <w:i/>
                      <w:color w:val="990033"/>
                      <w:sz w:val="48"/>
                    </w:rPr>
                    <w:t>O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8"/>
                    </w:rPr>
                    <w:t>(1)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time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Iterator returns elements in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no particular order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64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6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84" w:lineRule="exact" w:before="1752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8129270</wp:posOffset>
            </wp:positionH>
            <wp:positionV relativeFrom="page">
              <wp:posOffset>2264410</wp:posOffset>
            </wp:positionV>
            <wp:extent cx="3474720" cy="4193628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19362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77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equals() &amp; hashCode() with HashSet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3534"/>
        </w:trPr>
        <w:tc>
          <w:tcPr>
            <w:tcW w:type="dxa" w:w="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77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41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7089"/>
              <w:gridCol w:w="7089"/>
            </w:tblGrid>
            <w:tr>
              <w:trPr>
                <w:trHeight w:hRule="exact" w:val="2098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20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386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How does a Set prevents duplicate entries: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8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102" w:after="0"/>
        <w:ind w:left="836" w:right="8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The Solution is, we have to override hashCode() and equals() method in our </w:t>
      </w:r>
    </w:p>
    <w:p>
      <w:pPr>
        <w:autoSpaceDN w:val="0"/>
        <w:autoSpaceDE w:val="0"/>
        <w:widowControl/>
        <w:spacing w:line="660" w:lineRule="exact" w:before="90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class.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5214620</wp:posOffset>
            </wp:positionH>
            <wp:positionV relativeFrom="page">
              <wp:posOffset>923290</wp:posOffset>
            </wp:positionV>
            <wp:extent cx="4953000" cy="314325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43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347980</wp:posOffset>
            </wp:positionH>
            <wp:positionV relativeFrom="page">
              <wp:posOffset>1049020</wp:posOffset>
            </wp:positionV>
            <wp:extent cx="4513580" cy="2694817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948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10167620</wp:posOffset>
            </wp:positionH>
            <wp:positionV relativeFrom="page">
              <wp:posOffset>2242820</wp:posOffset>
            </wp:positionV>
            <wp:extent cx="1899920" cy="1469596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4695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Map Collection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938530</wp:posOffset>
            </wp:positionV>
            <wp:extent cx="10430510" cy="566772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430510" cy="566772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Map Collection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890"/>
              <w:gridCol w:w="8890"/>
            </w:tblGrid>
            <w:tr>
              <w:trPr>
                <w:trHeight w:hRule="exact" w:val="8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61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A 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map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is not a collection; it represents a correspondence between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a set of keys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106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and </w:t>
      </w:r>
      <w:r>
        <w:rPr>
          <w:rFonts w:ascii="ArialMT" w:hAnsi="ArialMT" w:eastAsia="ArialMT"/>
          <w:b w:val="0"/>
          <w:i w:val="0"/>
          <w:color w:val="FF0000"/>
          <w:sz w:val="48"/>
        </w:rPr>
        <w:t>a set of values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808"/>
        </w:trPr>
        <w:tc>
          <w:tcPr>
            <w:tcW w:type="dxa" w:w="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70"/>
              <w:gridCol w:w="8970"/>
            </w:tblGrid>
            <w:tr>
              <w:trPr>
                <w:trHeight w:hRule="exact" w:val="734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84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52" w:after="0"/>
                    <w:ind w:left="202" w:right="20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Only one value can correspond to a given key; several keys can be mapped onto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31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the same value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08.0" w:type="dxa"/>
      </w:tblPr>
      <w:tblGrid>
        <w:gridCol w:w="6400"/>
        <w:gridCol w:w="6400"/>
        <w:gridCol w:w="6400"/>
      </w:tblGrid>
      <w:tr>
        <w:trPr>
          <w:trHeight w:hRule="exact" w:val="2886"/>
        </w:trPr>
        <w:tc>
          <w:tcPr>
            <w:tcW w:type="dxa" w:w="33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314" w:after="0"/>
              <w:ind w:left="388" w:right="38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6"/>
              </w:rPr>
              <w:t xml:space="preserve"> </w:t>
            </w:r>
          </w:p>
        </w:tc>
        <w:tc>
          <w:tcPr>
            <w:tcW w:type="dxa" w:w="17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470" w:after="0"/>
              <w:ind w:left="386" w:right="386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30"/>
              </w:rPr>
              <w:t xml:space="preserve">keys </w:t>
            </w:r>
          </w:p>
        </w:tc>
        <w:tc>
          <w:tcPr>
            <w:tcW w:type="dxa" w:w="63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70" w:lineRule="exact" w:before="470" w:after="0"/>
              <w:ind w:left="812" w:right="812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30"/>
              </w:rPr>
              <w:t xml:space="preserve">values </w:t>
            </w:r>
          </w:p>
        </w:tc>
      </w:tr>
    </w:tbl>
    <w:p>
      <w:pPr>
        <w:autoSpaceDN w:val="0"/>
        <w:autoSpaceDE w:val="0"/>
        <w:widowControl/>
        <w:spacing w:line="384" w:lineRule="exact" w:before="2044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56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804" w:lineRule="exact" w:before="370" w:after="328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Maps (cont’d)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1034"/>
        </w:trPr>
        <w:tc>
          <w:tcPr>
            <w:tcW w:type="dxa" w:w="63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3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180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328" w:after="0"/>
              <w:ind w:left="220" w:right="2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java.util: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30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10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48" w:after="0"/>
              <w:ind w:left="216" w:right="21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48"/>
              </w:rPr>
              <w:t>Map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interface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10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SortedMap interface</w:t>
            </w:r>
          </w:p>
        </w:tc>
      </w:tr>
      <w:tr>
        <w:trPr>
          <w:trHeight w:hRule="exact" w:val="62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10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TreeMap</w:t>
            </w:r>
          </w:p>
        </w:tc>
      </w:tr>
      <w:tr>
        <w:trPr>
          <w:trHeight w:hRule="exact" w:val="3140"/>
        </w:trPr>
        <w:tc>
          <w:tcPr>
            <w:tcW w:type="dxa" w:w="6400"/>
            <w:vMerge/>
            <w:tcBorders/>
          </w:tcPr>
          <w:p/>
        </w:tc>
        <w:tc>
          <w:tcPr>
            <w:tcW w:type="dxa" w:w="7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216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10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HashMap</w:t>
            </w:r>
          </w:p>
        </w:tc>
      </w:tr>
    </w:tbl>
    <w:p>
      <w:pPr>
        <w:autoSpaceDN w:val="0"/>
        <w:autoSpaceDE w:val="0"/>
        <w:widowControl/>
        <w:spacing w:line="384" w:lineRule="exact" w:before="2498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57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6596380</wp:posOffset>
            </wp:positionH>
            <wp:positionV relativeFrom="page">
              <wp:posOffset>801370</wp:posOffset>
            </wp:positionV>
            <wp:extent cx="3571240" cy="5510462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55104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12"/>
        <w:ind w:left="354" w:right="354" w:firstLine="0"/>
        <w:jc w:val="left"/>
      </w:pPr>
      <w:r>
        <w:rPr>
          <w:rFonts w:ascii="Arial" w:hAnsi="Arial" w:eastAsia="Arial"/>
          <w:b/>
          <w:i/>
          <w:color w:val="000000"/>
          <w:sz w:val="72"/>
        </w:rPr>
        <w:t>Map</w:t>
      </w:r>
      <w:r>
        <w:rPr>
          <w:rFonts w:ascii="Arial" w:hAnsi="Arial" w:eastAsia="Arial"/>
          <w:b/>
          <w:i w:val="0"/>
          <w:color w:val="000000"/>
          <w:sz w:val="72"/>
        </w:rPr>
        <w:t>&lt;</w:t>
      </w:r>
      <w:r>
        <w:rPr>
          <w:rFonts w:ascii="Arial" w:hAnsi="Arial" w:eastAsia="Arial"/>
          <w:b/>
          <w:i/>
          <w:color w:val="000000"/>
          <w:sz w:val="72"/>
        </w:rPr>
        <w:t>K, V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Methods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8.0" w:type="dxa"/>
      </w:tblPr>
      <w:tblGrid>
        <w:gridCol w:w="9600"/>
        <w:gridCol w:w="9600"/>
      </w:tblGrid>
      <w:tr>
        <w:trPr>
          <w:trHeight w:hRule="exact" w:val="6806"/>
        </w:trPr>
        <w:tc>
          <w:tcPr>
            <w:tcW w:type="dxa" w:w="7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39.99999999999997" w:type="dxa"/>
            </w:tblPr>
            <w:tblGrid>
              <w:gridCol w:w="7980"/>
            </w:tblGrid>
            <w:tr>
              <w:trPr>
                <w:trHeight w:hRule="exact" w:val="4416"/>
              </w:trPr>
              <w:tc>
                <w:tcPr>
                  <w:tcW w:type="dxa" w:w="7530"/>
                  <w:tcBorders>
                    <w:start w:sz="11.520000457763672" w:val="single" w:color="#990033"/>
                    <w:top w:sz="11.520000457763672" w:val="single" w:color="#990033"/>
                    <w:end w:sz="11.520000457763672" w:val="single" w:color="#990033"/>
                    <w:bottom w:sz="11.520000457763672" w:val="single" w:color="#990033"/>
                  </w:tcBorders>
                  <w:shd w:fill="cceb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2" w:lineRule="exact" w:before="0" w:after="0"/>
                    <w:ind w:left="458" w:right="45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isEmpty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int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 xml:space="preserve"> size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get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(K key)</w:t>
                  </w:r>
                </w:p>
                <w:p>
                  <w:pPr>
                    <w:autoSpaceDN w:val="0"/>
                    <w:autoSpaceDE w:val="0"/>
                    <w:widowControl/>
                    <w:spacing w:line="582" w:lineRule="exact" w:before="90" w:after="0"/>
                    <w:ind w:left="458" w:right="458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>put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(K key, V value)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V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remove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(K key)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>boolean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0"/>
                    </w:rPr>
                    <w:t xml:space="preserve"> containsKey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(Object key)</w:t>
                  </w:r>
                  <w:r>
                    <w:br/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Set&lt;K&gt;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990033"/>
                      <w:sz w:val="40"/>
                    </w:rPr>
                    <w:t>keySet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0"/>
                    </w:rPr>
                    <w:t xml:space="preserve"> ()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0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4010" w:after="0"/>
              <w:ind w:left="212" w:right="21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 xml:space="preserve">Returns the set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0"/>
              </w:rPr>
              <w:t>of all keys</w:t>
            </w:r>
          </w:p>
        </w:tc>
      </w:tr>
    </w:tbl>
    <w:p>
      <w:pPr>
        <w:autoSpaceDN w:val="0"/>
        <w:autoSpaceDE w:val="0"/>
        <w:widowControl/>
        <w:spacing w:line="384" w:lineRule="exact" w:before="1838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8105140</wp:posOffset>
            </wp:positionH>
            <wp:positionV relativeFrom="page">
              <wp:posOffset>920750</wp:posOffset>
            </wp:positionV>
            <wp:extent cx="3440429" cy="5308619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0429" cy="53086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TreeMap&lt;</w:t>
      </w:r>
      <w:r>
        <w:rPr>
          <w:rFonts w:ascii="Arial" w:hAnsi="Arial" w:eastAsia="Arial"/>
          <w:b/>
          <w:i/>
          <w:color w:val="FF0000"/>
          <w:sz w:val="72"/>
        </w:rPr>
        <w:t>K</w:t>
      </w:r>
      <w:r>
        <w:rPr>
          <w:rFonts w:ascii="Arial" w:hAnsi="Arial" w:eastAsia="Arial"/>
          <w:b/>
          <w:i w:val="0"/>
          <w:color w:val="000000"/>
          <w:sz w:val="72"/>
        </w:rPr>
        <w:t>,</w:t>
      </w:r>
      <w:r>
        <w:rPr>
          <w:rFonts w:ascii="Arial" w:hAnsi="Arial" w:eastAsia="Arial"/>
          <w:b/>
          <w:i/>
          <w:color w:val="000000"/>
          <w:sz w:val="72"/>
        </w:rPr>
        <w:t>V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273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7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897"/>
              <w:gridCol w:w="8897"/>
            </w:tblGrid>
            <w:tr>
              <w:trPr>
                <w:trHeight w:hRule="exact" w:val="2566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63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Works with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Comparable keys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(or takes a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comparator as a parameter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Implements the key set as a 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>Binary Search Tree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(Red Black Tree)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0" w:right="0" w:firstLine="0"/>
                    <w:jc w:val="center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containsKey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, get (tìm kiếm theo kiểu khoá-giá trị), and put methods run in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O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(log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178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1076" w:right="1076" w:firstLine="0"/>
        <w:jc w:val="left"/>
      </w:pPr>
      <w:r>
        <w:rPr>
          <w:rFonts w:ascii="Arial" w:hAnsi="Arial" w:eastAsia="Arial"/>
          <w:b w:val="0"/>
          <w:i/>
          <w:color w:val="FF0000"/>
          <w:sz w:val="48"/>
        </w:rPr>
        <w:t>n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) </w:t>
      </w:r>
      <w:r>
        <w:rPr>
          <w:rFonts w:ascii="ArialMT" w:hAnsi="ArialMT" w:eastAsia="ArialMT"/>
          <w:b w:val="0"/>
          <w:i w:val="0"/>
          <w:color w:val="000000"/>
          <w:sz w:val="48"/>
        </w:rPr>
        <w:t>time</w:t>
      </w:r>
    </w:p>
    <w:p>
      <w:pPr>
        <w:autoSpaceDN w:val="0"/>
        <w:autoSpaceDE w:val="0"/>
        <w:widowControl/>
        <w:spacing w:line="384" w:lineRule="exact" w:before="5124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59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000000"/>
          <w:sz w:val="72"/>
        </w:rPr>
        <w:t>HashMap&lt;</w:t>
      </w:r>
      <w:r>
        <w:rPr>
          <w:rFonts w:ascii="Arial" w:hAnsi="Arial" w:eastAsia="Arial"/>
          <w:b/>
          <w:i/>
          <w:color w:val="FF0000"/>
          <w:sz w:val="72"/>
        </w:rPr>
        <w:t>K</w:t>
      </w:r>
      <w:r>
        <w:rPr>
          <w:rFonts w:ascii="Arial" w:hAnsi="Arial" w:eastAsia="Arial"/>
          <w:b/>
          <w:i w:val="0"/>
          <w:color w:val="000000"/>
          <w:sz w:val="72"/>
        </w:rPr>
        <w:t>,</w:t>
      </w:r>
      <w:r>
        <w:rPr>
          <w:rFonts w:ascii="Arial" w:hAnsi="Arial" w:eastAsia="Arial"/>
          <w:b/>
          <w:i/>
          <w:color w:val="000000"/>
          <w:sz w:val="72"/>
        </w:rPr>
        <w:t>V</w:t>
      </w:r>
      <w:r>
        <w:rPr>
          <w:rFonts w:ascii="Arial" w:hAnsi="Arial" w:eastAsia="Arial"/>
          <w:b/>
          <w:i w:val="0"/>
          <w:color w:val="000000"/>
          <w:sz w:val="72"/>
        </w:rPr>
        <w:t>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1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586"/>
              <w:gridCol w:w="8586"/>
            </w:tblGrid>
            <w:tr>
              <w:trPr>
                <w:trHeight w:hRule="exact" w:val="8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698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Works with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keys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for which reasonable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hashCode and equals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methods are 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106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defined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4194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596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7984"/>
              <w:gridCol w:w="7984"/>
            </w:tblGrid>
            <w:tr>
              <w:trPr>
                <w:trHeight w:hRule="exact" w:val="2862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89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52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Implements the key set as a </w:t>
                  </w:r>
                  <w:r>
                    <w:rPr>
                      <w:rFonts w:ascii="Arial" w:hAnsi="Arial" w:eastAsia="Arial"/>
                      <w:b w:val="0"/>
                      <w:i/>
                      <w:color w:val="000000"/>
                      <w:sz w:val="48"/>
                    </w:rPr>
                    <w:t xml:space="preserve">hash table 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containsKey, get (key-value), and put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methods run in </w:t>
                  </w:r>
                  <w:r>
                    <w:rPr>
                      <w:rFonts w:ascii="Arial" w:hAnsi="Arial" w:eastAsia="Arial"/>
                      <w:b w:val="0"/>
                      <w:i/>
                      <w:color w:val="FF0000"/>
                      <w:sz w:val="48"/>
                    </w:rPr>
                    <w:t>O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(1)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time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2174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84" w:lineRule="exact" w:before="2562" w:after="0"/>
        <w:ind w:left="2904" w:right="29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60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2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Methods: hashCode and equals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99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30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952"/>
              <w:gridCol w:w="8952"/>
            </w:tblGrid>
            <w:tr>
              <w:trPr>
                <w:trHeight w:hRule="exact" w:val="828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79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146" w:after="0"/>
                    <w:ind w:left="222" w:right="222" w:firstLine="0"/>
                    <w:jc w:val="righ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HashMap and HashSet use the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 hashcode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 value of an object to find out how the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886" w:right="88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object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would be stored in the collection</w:t>
      </w:r>
      <w:r>
        <w:rPr>
          <w:rFonts w:ascii="ArialMT" w:hAnsi="ArialMT" w:eastAsia="ArialMT"/>
          <w:b w:val="0"/>
          <w:i w:val="0"/>
          <w:color w:val="000000"/>
          <w:sz w:val="48"/>
        </w:rPr>
        <w:t>, and subsequently hashcode is used to</w:t>
      </w:r>
    </w:p>
    <w:p>
      <w:pPr>
        <w:autoSpaceDN w:val="0"/>
        <w:autoSpaceDE w:val="0"/>
        <w:widowControl/>
        <w:spacing w:line="660" w:lineRule="exact" w:before="90" w:after="104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help locate the object in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the collection</w:t>
      </w:r>
      <w:r>
        <w:rPr>
          <w:rFonts w:ascii="ArialMT" w:hAnsi="ArialMT" w:eastAsia="ArialMT"/>
          <w:b w:val="0"/>
          <w:i w:val="0"/>
          <w:color w:val="000000"/>
          <w:sz w:val="48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6400"/>
        <w:gridCol w:w="6400"/>
        <w:gridCol w:w="6400"/>
      </w:tblGrid>
      <w:tr>
        <w:trPr>
          <w:trHeight w:hRule="exact" w:val="812"/>
        </w:trPr>
        <w:tc>
          <w:tcPr>
            <w:tcW w:type="dxa" w:w="6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3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40.0" w:type="dxa"/>
            </w:tblPr>
            <w:tblGrid>
              <w:gridCol w:w="8188"/>
              <w:gridCol w:w="8188"/>
            </w:tblGrid>
            <w:tr>
              <w:trPr>
                <w:trHeight w:hRule="exact" w:val="736"/>
              </w:trPr>
              <w:tc>
                <w:tcPr>
                  <w:tcW w:type="dxa" w:w="100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72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52" w:after="0"/>
                    <w:ind w:left="434" w:right="434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HashMap and HashSet work as follows: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4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  <w:tr>
        <w:trPr>
          <w:trHeight w:hRule="exact" w:val="686"/>
        </w:trPr>
        <w:tc>
          <w:tcPr>
            <w:tcW w:type="dxa" w:w="6400"/>
            <w:vMerge/>
            <w:tcBorders/>
          </w:tcPr>
          <w:p/>
        </w:tc>
        <w:tc>
          <w:tcPr>
            <w:tcW w:type="dxa" w:w="6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12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5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8" w:lineRule="exact" w:before="48" w:after="0"/>
              <w:ind w:left="350" w:right="35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First, find out the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 xml:space="preserve"> right bucket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using hashCode().</w:t>
            </w:r>
          </w:p>
        </w:tc>
      </w:tr>
      <w:tr>
        <w:trPr>
          <w:trHeight w:hRule="exact" w:val="2906"/>
        </w:trPr>
        <w:tc>
          <w:tcPr>
            <w:tcW w:type="dxa" w:w="6400"/>
            <w:vMerge/>
            <w:tcBorders/>
          </w:tcPr>
          <w:p/>
        </w:tc>
        <w:tc>
          <w:tcPr>
            <w:tcW w:type="dxa" w:w="6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36" w:lineRule="exact" w:before="6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48"/>
              </w:rPr>
              <w:t>•</w:t>
            </w:r>
          </w:p>
        </w:tc>
        <w:tc>
          <w:tcPr>
            <w:tcW w:type="dxa" w:w="1571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0" w:after="0"/>
              <w:ind w:left="216" w:right="2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Secondly, search the bucket for the right element using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 xml:space="preserve"> equals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()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4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Methods: hashCode and equals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7944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600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54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273"/>
              <w:gridCol w:w="8273"/>
            </w:tblGrid>
            <w:tr>
              <w:trPr>
                <w:trHeight w:hRule="exact" w:val="388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7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2" w:lineRule="exact" w:before="148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 xml:space="preserve">Case 1: Overriding </w:t>
                  </w:r>
                  <w:r>
                    <w:rPr>
                      <w:rFonts w:ascii="Arial" w:hAnsi="Arial" w:eastAsia="Arial"/>
                      <w:b/>
                      <w:i w:val="0"/>
                      <w:color w:val="FF0000"/>
                      <w:sz w:val="48"/>
                    </w:rPr>
                    <w:t xml:space="preserve">both equals(Object) and hashCode() </w:t>
                  </w: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method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10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442" w:lineRule="exact" w:before="6168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Output:</w:t>
            </w:r>
          </w:p>
        </w:tc>
      </w:tr>
    </w:tbl>
    <w:p>
      <w:pPr>
        <w:autoSpaceDN w:val="0"/>
        <w:autoSpaceDE w:val="0"/>
        <w:widowControl/>
        <w:spacing w:line="444" w:lineRule="exact" w:before="388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IT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2675890</wp:posOffset>
            </wp:positionH>
            <wp:positionV relativeFrom="page">
              <wp:posOffset>1877060</wp:posOffset>
            </wp:positionV>
            <wp:extent cx="6504940" cy="2533403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5334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4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Methods: hashCode and equals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763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600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51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7565"/>
              <w:gridCol w:w="7565"/>
            </w:tblGrid>
            <w:tr>
              <w:trPr>
                <w:trHeight w:hRule="exact" w:val="388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63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2" w:lineRule="exact" w:before="148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Case 2 : Overriding only the equals(Object) method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10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442" w:lineRule="exact" w:before="6168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Output:</w:t>
            </w:r>
          </w:p>
        </w:tc>
      </w:tr>
    </w:tbl>
    <w:p>
      <w:pPr>
        <w:autoSpaceDN w:val="0"/>
        <w:autoSpaceDE w:val="0"/>
        <w:widowControl/>
        <w:spacing w:line="442" w:lineRule="exact" w:before="78" w:after="0"/>
        <w:ind w:left="796" w:right="796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CSE</w:t>
      </w:r>
    </w:p>
    <w:p>
      <w:pPr>
        <w:autoSpaceDN w:val="0"/>
        <w:autoSpaceDE w:val="0"/>
        <w:widowControl/>
        <w:spacing w:line="444" w:lineRule="exact" w:before="176" w:after="0"/>
        <w:ind w:left="888" w:right="888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IT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6638290</wp:posOffset>
            </wp:positionH>
            <wp:positionV relativeFrom="page">
              <wp:posOffset>1582420</wp:posOffset>
            </wp:positionV>
            <wp:extent cx="5410200" cy="288544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854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</wp:posOffset>
            </wp:positionH>
            <wp:positionV relativeFrom="page">
              <wp:posOffset>1932939</wp:posOffset>
            </wp:positionV>
            <wp:extent cx="6504940" cy="2533403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5334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294"/>
        <w:ind w:left="354" w:right="354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Methods: hashCode and equals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7636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2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600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42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7147"/>
              <w:gridCol w:w="7147"/>
            </w:tblGrid>
            <w:tr>
              <w:trPr>
                <w:trHeight w:hRule="exact" w:val="388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23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2" w:lineRule="exact" w:before="148" w:after="0"/>
                    <w:ind w:left="332" w:right="332" w:firstLine="0"/>
                    <w:jc w:val="left"/>
                  </w:pPr>
                  <w:r>
                    <w:rPr>
                      <w:rFonts w:ascii="Arial" w:hAnsi="Arial" w:eastAsia="Arial"/>
                      <w:b/>
                      <w:i w:val="0"/>
                      <w:color w:val="000000"/>
                      <w:sz w:val="48"/>
                    </w:rPr>
                    <w:t>Case 3: Overriding only hashCode() method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10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442" w:lineRule="exact" w:before="6168" w:after="0"/>
              <w:ind w:left="220" w:right="22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2"/>
              </w:rPr>
              <w:t>Output:</w:t>
            </w:r>
          </w:p>
        </w:tc>
      </w:tr>
    </w:tbl>
    <w:p>
      <w:pPr>
        <w:autoSpaceDN w:val="0"/>
        <w:autoSpaceDE w:val="0"/>
        <w:widowControl/>
        <w:spacing w:line="442" w:lineRule="exact" w:before="78" w:after="0"/>
        <w:ind w:left="796" w:right="796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CSE</w:t>
      </w:r>
    </w:p>
    <w:p>
      <w:pPr>
        <w:autoSpaceDN w:val="0"/>
        <w:autoSpaceDE w:val="0"/>
        <w:widowControl/>
        <w:spacing w:line="444" w:lineRule="exact" w:before="176" w:after="0"/>
        <w:ind w:left="888" w:right="888" w:firstLine="0"/>
        <w:jc w:val="left"/>
      </w:pPr>
      <w:r>
        <w:rPr>
          <w:rFonts w:ascii="Arial" w:hAnsi="Arial" w:eastAsia="Arial"/>
          <w:b/>
          <w:i w:val="0"/>
          <w:color w:val="000000"/>
          <w:sz w:val="32"/>
        </w:rPr>
        <w:t>IT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6962140</wp:posOffset>
            </wp:positionH>
            <wp:positionV relativeFrom="page">
              <wp:posOffset>1676400</wp:posOffset>
            </wp:positionV>
            <wp:extent cx="5001259" cy="3067439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1259" cy="30674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1944370</wp:posOffset>
            </wp:positionV>
            <wp:extent cx="6504940" cy="2533403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5334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0" w:lineRule="exact" w:before="406" w:after="0"/>
        <w:ind w:left="2968" w:right="2968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Case Study: Stock Exchange</w:t>
      </w:r>
    </w:p>
    <w:p>
      <w:pPr>
        <w:autoSpaceDN w:val="0"/>
        <w:autoSpaceDE w:val="0"/>
        <w:widowControl/>
        <w:spacing w:line="778" w:lineRule="exact" w:before="0" w:after="68"/>
        <w:ind w:left="3722" w:right="3722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(giao dịch chứng khoán)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162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7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79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397"/>
              <w:gridCol w:w="8397"/>
            </w:tblGrid>
            <w:tr>
              <w:trPr>
                <w:trHeight w:hRule="exact" w:val="3780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13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60" w:lineRule="exact" w:before="34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Implements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 xml:space="preserve">a toy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stock exchange (giao dịch chứng khoán nhỏ)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08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 xml:space="preserve">Can be structured as a </w:t>
                  </w:r>
                  <w:r>
                    <w:rPr>
                      <w:rFonts w:ascii="ArialMT" w:hAnsi="ArialMT" w:eastAsia="ArialMT"/>
                      <w:b w:val="0"/>
                      <w:i w:val="0"/>
                      <w:color w:val="FF0000"/>
                      <w:sz w:val="48"/>
                    </w:rPr>
                    <w:t>team development project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Uses TreeSet, TreeMap, HashMap, Queue, and PriorityQueue classes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11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84" w:lineRule="exact" w:before="2696" w:after="0"/>
        <w:ind w:left="2504" w:right="25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19-65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6" w:lineRule="exact" w:before="248" w:after="1474"/>
        <w:ind w:left="354" w:right="354" w:firstLine="0"/>
        <w:jc w:val="left"/>
      </w:pPr>
      <w:r>
        <w:rPr>
          <w:rFonts w:ascii="Arial" w:hAnsi="Arial" w:eastAsia="Arial"/>
          <w:b/>
          <w:i/>
          <w:color w:val="5B9BD4"/>
          <w:sz w:val="72"/>
        </w:rPr>
        <w:t>SafeTrade</w:t>
      </w:r>
      <w:r>
        <w:rPr>
          <w:rFonts w:ascii="Arial" w:hAnsi="Arial" w:eastAsia="Arial"/>
          <w:b/>
          <w:i w:val="0"/>
          <w:color w:val="5B9BD4"/>
          <w:sz w:val="72"/>
        </w:rPr>
        <w:t xml:space="preserve"> Structural Design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20.0" w:type="dxa"/>
      </w:tblPr>
      <w:tblGrid>
        <w:gridCol w:w="9600"/>
        <w:gridCol w:w="9600"/>
      </w:tblGrid>
      <w:tr>
        <w:trPr>
          <w:trHeight w:hRule="exact" w:val="734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28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Data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8" w:lineRule="exact" w:before="26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/>
                <w:color w:val="000000"/>
                <w:sz w:val="36"/>
              </w:rPr>
              <w:t>interface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</w:t>
            </w:r>
            <w:r>
              <w:rPr>
                <w:rFonts w:ascii="Arial" w:hAnsi="Arial" w:eastAsia="Arial"/>
                <w:b/>
                <w:i w:val="0"/>
                <w:color w:val="000000"/>
                <w:sz w:val="36"/>
              </w:rPr>
              <w:t>class</w:t>
            </w:r>
          </w:p>
        </w:tc>
      </w:tr>
      <w:tr>
        <w:trPr>
          <w:trHeight w:hRule="exact" w:val="740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28" w:after="0"/>
              <w:ind w:left="134" w:right="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Registered 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36"/>
              </w:rPr>
              <w:t>traders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28" w:after="0"/>
              <w:ind w:left="136" w:right="1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Map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TreeMap&lt;String, 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36"/>
              </w:rPr>
              <w:t>Trader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&gt; </w:t>
            </w:r>
          </w:p>
        </w:tc>
      </w:tr>
      <w:tr>
        <w:trPr>
          <w:trHeight w:hRule="exact" w:val="736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28" w:after="0"/>
              <w:ind w:left="134" w:right="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Logged-in traders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28" w:after="0"/>
              <w:ind w:left="136" w:right="1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Set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TreeSet&lt;Trader&gt;</w:t>
            </w:r>
          </w:p>
        </w:tc>
      </w:tr>
      <w:tr>
        <w:trPr>
          <w:trHeight w:hRule="exact" w:val="734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26" w:after="0"/>
              <w:ind w:left="134" w:right="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Mailbox for each trader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26" w:after="0"/>
              <w:ind w:left="136" w:right="1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LinkedList&lt;String&gt;</w:t>
            </w:r>
          </w:p>
        </w:tc>
      </w:tr>
      <w:tr>
        <w:trPr>
          <w:trHeight w:hRule="exact" w:val="740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28" w:after="0"/>
              <w:ind w:left="134" w:right="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Listed 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36"/>
              </w:rPr>
              <w:t>stocks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28" w:after="0"/>
              <w:ind w:left="136" w:right="1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Map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HashMap&lt;String, Stock&gt;</w:t>
            </w:r>
          </w:p>
        </w:tc>
      </w:tr>
      <w:tr>
        <w:trPr>
          <w:trHeight w:hRule="exact" w:val="1498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8" w:lineRule="exact" w:before="28" w:after="0"/>
              <w:ind w:left="134" w:right="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Sell orders for </w:t>
            </w:r>
            <w:r>
              <w:rPr>
                <w:rFonts w:ascii="Arial" w:hAnsi="Arial" w:eastAsia="Arial"/>
                <w:b/>
                <w:i w:val="0"/>
                <w:color w:val="FF0000"/>
                <w:sz w:val="36"/>
              </w:rPr>
              <w:t>each stock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28" w:after="0"/>
              <w:ind w:left="136" w:right="1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PriorityQueue&lt;TradeOrder&gt;</w:t>
            </w:r>
          </w:p>
          <w:p>
            <w:pPr>
              <w:autoSpaceDN w:val="0"/>
              <w:autoSpaceDE w:val="0"/>
              <w:widowControl/>
              <w:spacing w:line="432" w:lineRule="exact" w:before="0" w:after="0"/>
              <w:ind w:left="736" w:right="73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(with 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36"/>
              </w:rPr>
              <w:t xml:space="preserve">ascending price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comparator)</w:t>
            </w:r>
          </w:p>
        </w:tc>
      </w:tr>
      <w:tr>
        <w:trPr>
          <w:trHeight w:hRule="exact" w:val="1498"/>
        </w:trPr>
        <w:tc>
          <w:tcPr>
            <w:tcW w:type="dxa" w:w="482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6" w:lineRule="exact" w:before="30" w:after="0"/>
              <w:ind w:left="134" w:right="13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Buy orders for </w:t>
            </w:r>
            <w:r>
              <w:rPr>
                <w:rFonts w:ascii="Arial" w:hAnsi="Arial" w:eastAsia="Arial"/>
                <w:b/>
                <w:i w:val="0"/>
                <w:color w:val="FF0000"/>
                <w:sz w:val="36"/>
              </w:rPr>
              <w:t>each stock</w:t>
            </w:r>
          </w:p>
        </w:tc>
        <w:tc>
          <w:tcPr>
            <w:tcW w:type="dxa" w:w="795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30" w:after="0"/>
              <w:ind w:left="136" w:right="136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36"/>
              </w:rPr>
              <w:t>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 =&gt; PriorityQueue&lt;TradeOrder&gt;</w:t>
            </w:r>
          </w:p>
          <w:p>
            <w:pPr>
              <w:autoSpaceDN w:val="0"/>
              <w:autoSpaceDE w:val="0"/>
              <w:widowControl/>
              <w:spacing w:line="432" w:lineRule="exact" w:before="0" w:after="0"/>
              <w:ind w:left="736" w:right="73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 xml:space="preserve">(with 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36"/>
              </w:rPr>
              <w:t xml:space="preserve">descending price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36"/>
              </w:rPr>
              <w:t>comparator)</w:t>
            </w:r>
          </w:p>
        </w:tc>
      </w:tr>
    </w:tbl>
    <w:p>
      <w:pPr>
        <w:autoSpaceDN w:val="0"/>
        <w:autoSpaceDE w:val="0"/>
        <w:widowControl/>
        <w:spacing w:line="382" w:lineRule="exact" w:before="468" w:after="0"/>
        <w:ind w:left="3626" w:right="362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19-66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74" w:after="0"/>
        <w:ind w:left="3798" w:right="3798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Case Study: Stock Exchange</w:t>
      </w:r>
    </w:p>
    <w:p>
      <w:pPr>
        <w:autoSpaceDN w:val="0"/>
        <w:autoSpaceDE w:val="0"/>
        <w:widowControl/>
        <w:spacing w:line="708" w:lineRule="exact" w:before="0" w:after="76"/>
        <w:ind w:left="4556" w:right="4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(giao dịch chứng khoán)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5258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7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67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8393"/>
              <w:gridCol w:w="8393"/>
            </w:tblGrid>
            <w:tr>
              <w:trPr>
                <w:trHeight w:hRule="exact" w:val="3826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61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38" w:lineRule="exact" w:before="112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Implements a toy stock exchange (giao dịch chứng khoán nhỏ)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5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Can be structured as a team development project</w:t>
                  </w:r>
                </w:p>
                <w:p>
                  <w:pPr>
                    <w:autoSpaceDN w:val="0"/>
                    <w:autoSpaceDE w:val="0"/>
                    <w:widowControl/>
                    <w:spacing w:line="660" w:lineRule="exact" w:before="210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Uses TreeSet, TreeMap, HashMap, Queue, and PriorityQueue classes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3160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  <w:p>
            <w:pPr>
              <w:autoSpaceDN w:val="0"/>
              <w:autoSpaceDE w:val="0"/>
              <w:widowControl/>
              <w:spacing w:line="628" w:lineRule="exact" w:before="24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384" w:lineRule="exact" w:before="2792" w:after="0"/>
        <w:ind w:left="2504" w:right="250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8"/>
        </w:rPr>
        <w:t>19-67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774" w:lineRule="exact" w:before="500" w:after="9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6C6C6C"/>
          <w:sz w:val="56"/>
        </w:rPr>
        <w:t>1.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Choosing the right collections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796"/>
        </w:trPr>
        <w:tc>
          <w:tcPr>
            <w:tcW w:type="dxa" w:w="6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9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816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0" w:lineRule="exact" w:before="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To know which kind of collection (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>List, Set, Map, Queue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, etc) is appropriate to solve</w:t>
            </w:r>
          </w:p>
        </w:tc>
      </w:tr>
    </w:tbl>
    <w:p>
      <w:pPr>
        <w:autoSpaceDN w:val="0"/>
        <w:autoSpaceDE w:val="0"/>
        <w:widowControl/>
        <w:spacing w:line="660" w:lineRule="exact" w:before="44" w:after="0"/>
        <w:ind w:left="358" w:right="358" w:firstLine="0"/>
        <w:jc w:val="right"/>
      </w:pPr>
      <w:r>
        <w:rPr>
          <w:rFonts w:ascii="ArialMT" w:hAnsi="ArialMT" w:eastAsia="ArialMT"/>
          <w:b w:val="0"/>
          <w:i w:val="0"/>
          <w:color w:val="FF0000"/>
          <w:sz w:val="48"/>
        </w:rPr>
        <w:t>the problem,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 you should figure out the characteristics and behaviors of each and</w:t>
      </w:r>
    </w:p>
    <w:p>
      <w:pPr>
        <w:autoSpaceDN w:val="0"/>
        <w:autoSpaceDE w:val="0"/>
        <w:widowControl/>
        <w:spacing w:line="660" w:lineRule="exact" w:before="88" w:after="106"/>
        <w:ind w:left="1076" w:right="107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the differences among them.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4320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79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94" w:lineRule="exact" w:before="70" w:after="0"/>
              <w:ind w:left="300" w:right="220" w:hanging="8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Basically, you decide to choose a collection by answering the following questions: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56"/>
              </w:rPr>
              <w:t>-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Does it allow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 xml:space="preserve"> duplicate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 xml:space="preserve"> elements?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- Does it allow accessing elements by</w:t>
            </w:r>
            <w:r>
              <w:rPr>
                <w:rFonts w:ascii="ArialMT" w:hAnsi="ArialMT" w:eastAsia="ArialMT"/>
                <w:b w:val="0"/>
                <w:i w:val="0"/>
                <w:color w:val="FF0000"/>
                <w:sz w:val="48"/>
              </w:rPr>
              <w:t xml:space="preserve"> index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?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48"/>
              </w:rPr>
              <w:t>- Does it offer fast adding and fast removing elements?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388" w:after="1762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2. Always using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interface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type when declaring a collection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8.0" w:type="dxa"/>
      </w:tblPr>
      <w:tblGrid>
        <w:gridCol w:w="9600"/>
        <w:gridCol w:w="9600"/>
      </w:tblGrid>
      <w:tr>
        <w:trPr>
          <w:trHeight w:hRule="exact" w:val="2504"/>
        </w:trPr>
        <w:tc>
          <w:tcPr>
            <w:tcW w:type="dxa" w:w="63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8" w:lineRule="exact" w:before="17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  <w:tc>
          <w:tcPr>
            <w:tcW w:type="dxa" w:w="138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10.0" w:type="dxa"/>
            </w:tblPr>
            <w:tblGrid>
              <w:gridCol w:w="6912"/>
              <w:gridCol w:w="6912"/>
            </w:tblGrid>
            <w:tr>
              <w:trPr>
                <w:trHeight w:hRule="exact" w:val="1566"/>
              </w:trPr>
              <w:tc>
                <w:tcPr>
                  <w:tcW w:type="dxa" w:w="9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1676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36" w:lineRule="exact" w:before="954" w:after="0"/>
                    <w:ind w:left="332" w:right="332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000000"/>
                      <w:sz w:val="48"/>
                    </w:rPr>
                    <w:t>What’s the difference between (1) and (2)?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-58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C6C6C"/>
                <w:sz w:val="56"/>
              </w:rPr>
              <w:t>•</w:t>
            </w:r>
          </w:p>
        </w:tc>
      </w:tr>
    </w:tbl>
    <w:p>
      <w:pPr>
        <w:autoSpaceDN w:val="0"/>
        <w:autoSpaceDE w:val="0"/>
        <w:widowControl/>
        <w:spacing w:line="658" w:lineRule="exact" w:before="118" w:after="0"/>
        <w:ind w:left="362" w:right="36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In (1), the type of the variable listNames is List, and in (2) listNames has type</w:t>
      </w:r>
    </w:p>
    <w:p>
      <w:pPr>
        <w:autoSpaceDN w:val="0"/>
        <w:autoSpaceDE w:val="0"/>
        <w:widowControl/>
        <w:spacing w:line="660" w:lineRule="exact" w:before="90" w:after="0"/>
        <w:ind w:left="356" w:right="35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of ArrayList. By declaring a collection using an interface type, the code would be more</w:t>
      </w:r>
    </w:p>
    <w:p>
      <w:pPr>
        <w:autoSpaceDN w:val="0"/>
        <w:autoSpaceDE w:val="0"/>
        <w:widowControl/>
        <w:spacing w:line="662" w:lineRule="exact" w:before="88" w:after="0"/>
        <w:ind w:left="356" w:right="35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flexible as you can change the concrete implementation easily when needed, for</w:t>
      </w:r>
    </w:p>
    <w:p>
      <w:pPr>
        <w:autoSpaceDN w:val="0"/>
        <w:autoSpaceDE w:val="0"/>
        <w:widowControl/>
        <w:spacing w:line="660" w:lineRule="exact" w:before="88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example: Có thể đổi từ ArrayList sang LinkedList khi cần.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2392680</wp:posOffset>
            </wp:positionH>
            <wp:positionV relativeFrom="page">
              <wp:posOffset>1445260</wp:posOffset>
            </wp:positionV>
            <wp:extent cx="6278880" cy="1754577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17545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38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2. Always using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interface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type when declaring a collection</w:t>
      </w:r>
    </w:p>
    <w:p>
      <w:pPr>
        <w:autoSpaceDN w:val="0"/>
        <w:autoSpaceDE w:val="0"/>
        <w:widowControl/>
        <w:spacing w:line="660" w:lineRule="exact" w:before="296" w:after="0"/>
        <w:ind w:left="362" w:right="36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The flexibility of using interface type for a collection is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more visible in case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 of</w:t>
      </w:r>
    </w:p>
    <w:p>
      <w:pPr>
        <w:autoSpaceDN w:val="0"/>
        <w:autoSpaceDE w:val="0"/>
        <w:widowControl/>
        <w:spacing w:line="662" w:lineRule="exact" w:before="122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method’s parameters. Consider the following method: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883919</wp:posOffset>
            </wp:positionH>
            <wp:positionV relativeFrom="page">
              <wp:posOffset>2499360</wp:posOffset>
            </wp:positionV>
            <wp:extent cx="10417810" cy="3605178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417810" cy="36051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58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2. Always using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interface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type when declaring a collection</w:t>
      </w:r>
    </w:p>
    <w:p>
      <w:pPr>
        <w:autoSpaceDN w:val="0"/>
        <w:autoSpaceDE w:val="0"/>
        <w:widowControl/>
        <w:spacing w:line="660" w:lineRule="exact" w:before="296" w:after="0"/>
        <w:ind w:left="358" w:right="35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It’s also recommended to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use interface as return type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 of a method that returns a</w:t>
      </w:r>
    </w:p>
    <w:p>
      <w:pPr>
        <w:autoSpaceDN w:val="0"/>
        <w:autoSpaceDE w:val="0"/>
        <w:widowControl/>
        <w:spacing w:line="658" w:lineRule="exact" w:before="124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collection, for example: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938530</wp:posOffset>
            </wp:positionH>
            <wp:positionV relativeFrom="page">
              <wp:posOffset>2743200</wp:posOffset>
            </wp:positionV>
            <wp:extent cx="11155680" cy="2519025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0" cy="2519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58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3. Use generic type and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diamond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operator</w:t>
      </w:r>
    </w:p>
    <w:p>
      <w:pPr>
        <w:autoSpaceDN w:val="0"/>
        <w:autoSpaceDE w:val="0"/>
        <w:widowControl/>
        <w:spacing w:line="664" w:lineRule="exact" w:before="204" w:after="0"/>
        <w:ind w:left="358" w:right="35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The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&lt;&gt;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 is informally called the diamond operator (Java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1.7</w:t>
      </w:r>
      <w:r>
        <w:rPr>
          <w:rFonts w:ascii="ArialMT" w:hAnsi="ArialMT" w:eastAsia="ArialMT"/>
          <w:b w:val="0"/>
          <w:i w:val="0"/>
          <w:color w:val="000000"/>
          <w:sz w:val="48"/>
        </w:rPr>
        <w:t>). This operator is quite</w:t>
      </w:r>
    </w:p>
    <w:p>
      <w:pPr>
        <w:autoSpaceDN w:val="0"/>
        <w:autoSpaceDE w:val="0"/>
        <w:widowControl/>
        <w:spacing w:line="660" w:lineRule="exact" w:before="86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useful. Imagine if you have to declare a collection like this:</w:t>
      </w:r>
    </w:p>
    <w:p>
      <w:pPr>
        <w:autoSpaceDN w:val="0"/>
        <w:autoSpaceDE w:val="0"/>
        <w:widowControl/>
        <w:spacing w:line="660" w:lineRule="exact" w:before="208" w:after="0"/>
        <w:ind w:left="830" w:right="83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Without the diamond operator, you have to repeat the same declaration twice:</w:t>
      </w:r>
    </w:p>
    <w:p>
      <w:pPr>
        <w:autoSpaceDN w:val="0"/>
        <w:autoSpaceDE w:val="0"/>
        <w:widowControl/>
        <w:spacing w:line="662" w:lineRule="exact" w:before="212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Map&lt; Integer, Map&lt;String, Student&gt; &gt; map</w:t>
      </w:r>
    </w:p>
    <w:p>
      <w:pPr>
        <w:autoSpaceDN w:val="0"/>
        <w:autoSpaceDE w:val="0"/>
        <w:widowControl/>
        <w:spacing w:line="660" w:lineRule="exact" w:before="208" w:after="0"/>
        <w:ind w:left="2788" w:right="2788" w:firstLine="0"/>
        <w:jc w:val="right"/>
      </w:pPr>
      <w:r>
        <w:rPr>
          <w:rFonts w:ascii="Arial" w:hAnsi="Arial" w:eastAsia="Arial"/>
          <w:b/>
          <w:i w:val="0"/>
          <w:color w:val="000000"/>
          <w:sz w:val="48"/>
        </w:rPr>
        <w:t>= new HashMap&lt; Integer, Map&lt;String, Student&gt; &gt;();</w:t>
      </w:r>
    </w:p>
    <w:p>
      <w:pPr>
        <w:autoSpaceDN w:val="0"/>
        <w:autoSpaceDE w:val="0"/>
        <w:widowControl/>
        <w:spacing w:line="660" w:lineRule="exact" w:before="206" w:after="0"/>
        <w:ind w:left="700" w:right="70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So the diamond operator saves you:</w:t>
      </w:r>
    </w:p>
    <w:p>
      <w:pPr>
        <w:autoSpaceDN w:val="0"/>
        <w:autoSpaceDE w:val="0"/>
        <w:widowControl/>
        <w:spacing w:line="662" w:lineRule="exact" w:before="212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Map&lt;Integer, Map&lt;String, Student&gt;&gt; map = new HashMap</w:t>
      </w:r>
      <w:r>
        <w:rPr>
          <w:rFonts w:ascii="Arial" w:hAnsi="Arial" w:eastAsia="Arial"/>
          <w:b/>
          <w:i w:val="0"/>
          <w:color w:val="FF0000"/>
          <w:sz w:val="48"/>
        </w:rPr>
        <w:t>&lt;&gt;</w:t>
      </w:r>
      <w:r>
        <w:rPr>
          <w:rFonts w:ascii="Arial" w:hAnsi="Arial" w:eastAsia="Arial"/>
          <w:b/>
          <w:i w:val="0"/>
          <w:color w:val="000000"/>
          <w:sz w:val="48"/>
        </w:rPr>
        <w:t>();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58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4. Specify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initial capacity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of a collection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if possible</w:t>
      </w:r>
    </w:p>
    <w:p>
      <w:pPr>
        <w:autoSpaceDN w:val="0"/>
        <w:autoSpaceDE w:val="0"/>
        <w:widowControl/>
        <w:spacing w:line="660" w:lineRule="exact" w:before="208" w:after="0"/>
        <w:ind w:left="1796" w:right="179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Ex: List&lt;String&gt; listNames = new ArrayList &lt;String&gt;(</w:t>
      </w:r>
      <w:r>
        <w:rPr>
          <w:rFonts w:ascii="Arial" w:hAnsi="Arial" w:eastAsia="Arial"/>
          <w:b/>
          <w:i w:val="0"/>
          <w:color w:val="FF0000"/>
          <w:sz w:val="48"/>
        </w:rPr>
        <w:t>5000</w:t>
      </w:r>
      <w:r>
        <w:rPr>
          <w:rFonts w:ascii="Arial" w:hAnsi="Arial" w:eastAsia="Arial"/>
          <w:b/>
          <w:i w:val="0"/>
          <w:color w:val="000000"/>
          <w:sz w:val="48"/>
        </w:rPr>
        <w:t>);</w:t>
      </w:r>
    </w:p>
    <w:p>
      <w:pPr>
        <w:autoSpaceDN w:val="0"/>
        <w:autoSpaceDE w:val="0"/>
        <w:widowControl/>
        <w:spacing w:line="662" w:lineRule="exact" w:before="20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5. Prefer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isEmpty</w:t>
      </w:r>
      <w:r>
        <w:rPr>
          <w:rFonts w:ascii="Arial" w:hAnsi="Arial" w:eastAsia="Arial"/>
          <w:b/>
          <w:i w:val="0"/>
          <w:color w:val="000000"/>
          <w:sz w:val="48"/>
        </w:rPr>
        <w:t>() over size()</w:t>
      </w:r>
    </w:p>
    <w:p>
      <w:pPr>
        <w:autoSpaceDN w:val="0"/>
        <w:autoSpaceDE w:val="0"/>
        <w:widowControl/>
        <w:spacing w:line="774" w:lineRule="exact" w:before="68" w:after="0"/>
        <w:ind w:left="1156" w:right="115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6"/>
        </w:rPr>
        <w:t>Avoid checking the emptiness of a collection like this:</w:t>
      </w:r>
    </w:p>
    <w:p>
      <w:pPr>
        <w:autoSpaceDN w:val="0"/>
        <w:autoSpaceDE w:val="0"/>
        <w:widowControl/>
        <w:spacing w:line="618" w:lineRule="exact" w:before="0" w:after="0"/>
        <w:ind w:left="2012" w:right="2012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if (listStudents.size() &gt; 0) {</w:t>
      </w:r>
    </w:p>
    <w:p>
      <w:pPr>
        <w:autoSpaceDN w:val="0"/>
        <w:autoSpaceDE w:val="0"/>
        <w:widowControl/>
        <w:spacing w:line="618" w:lineRule="exact" w:before="0" w:after="0"/>
        <w:ind w:left="2404" w:right="2404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// dos something if the list is not empty</w:t>
      </w:r>
    </w:p>
    <w:p>
      <w:pPr>
        <w:autoSpaceDN w:val="0"/>
        <w:autoSpaceDE w:val="0"/>
        <w:widowControl/>
        <w:spacing w:line="620" w:lineRule="exact" w:before="0" w:after="0"/>
        <w:ind w:left="1876" w:right="187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}</w:t>
      </w:r>
    </w:p>
    <w:p>
      <w:pPr>
        <w:autoSpaceDN w:val="0"/>
        <w:autoSpaceDE w:val="0"/>
        <w:widowControl/>
        <w:spacing w:line="772" w:lineRule="exact" w:before="550" w:after="0"/>
        <w:ind w:left="1156" w:right="115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56"/>
        </w:rPr>
        <w:t>Instead, you should use the isEmpty() method:</w:t>
      </w:r>
    </w:p>
    <w:p>
      <w:pPr>
        <w:autoSpaceDN w:val="0"/>
        <w:autoSpaceDE w:val="0"/>
        <w:widowControl/>
        <w:spacing w:line="618" w:lineRule="exact" w:before="0" w:after="0"/>
        <w:ind w:left="2012" w:right="2012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if (!listStudents.isEmpty()) {</w:t>
      </w:r>
    </w:p>
    <w:p>
      <w:pPr>
        <w:autoSpaceDN w:val="0"/>
        <w:autoSpaceDE w:val="0"/>
        <w:widowControl/>
        <w:spacing w:line="620" w:lineRule="exact" w:before="0" w:after="0"/>
        <w:ind w:left="2404" w:right="2404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// dos something if the list is not empty</w:t>
      </w:r>
    </w:p>
    <w:p>
      <w:pPr>
        <w:autoSpaceDN w:val="0"/>
        <w:autoSpaceDE w:val="0"/>
        <w:widowControl/>
        <w:spacing w:line="620" w:lineRule="exact" w:before="0" w:after="0"/>
        <w:ind w:left="1876" w:right="187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}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58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6. Do not return</w:t>
      </w:r>
      <w:r>
        <w:rPr>
          <w:rFonts w:ascii="Arial" w:hAnsi="Arial" w:eastAsia="Arial"/>
          <w:b/>
          <w:i w:val="0"/>
          <w:color w:val="FF0000"/>
          <w:sz w:val="48"/>
        </w:rPr>
        <w:t xml:space="preserve"> null</w:t>
      </w:r>
      <w:r>
        <w:rPr>
          <w:rFonts w:ascii="Arial" w:hAnsi="Arial" w:eastAsia="Arial"/>
          <w:b/>
          <w:i w:val="0"/>
          <w:color w:val="000000"/>
          <w:sz w:val="48"/>
        </w:rPr>
        <w:t xml:space="preserve"> in a method that returns a collection</w:t>
      </w:r>
    </w:p>
    <w:p>
      <w:pPr>
        <w:autoSpaceDN w:val="0"/>
        <w:autoSpaceDE w:val="0"/>
        <w:widowControl/>
        <w:spacing w:line="660" w:lineRule="exact" w:before="204" w:after="0"/>
        <w:ind w:left="358" w:right="35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48"/>
        </w:rPr>
        <w:t>A null value should not be used to indicate no result. The best practice is, returning an</w:t>
      </w:r>
    </w:p>
    <w:p>
      <w:pPr>
        <w:autoSpaceDN w:val="0"/>
        <w:autoSpaceDE w:val="0"/>
        <w:widowControl/>
        <w:spacing w:line="660" w:lineRule="exact" w:before="90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empty collection to indicate no result.</w:t>
      </w:r>
    </w:p>
    <w:p>
      <w:pPr>
        <w:autoSpaceDN w:val="0"/>
        <w:autoSpaceDE w:val="0"/>
        <w:widowControl/>
        <w:spacing w:line="660" w:lineRule="exact" w:before="212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Ex:</w:t>
      </w:r>
    </w:p>
    <w:p>
      <w:pPr>
        <w:autoSpaceDN w:val="0"/>
        <w:autoSpaceDE w:val="0"/>
        <w:widowControl/>
        <w:spacing w:line="660" w:lineRule="exact" w:before="2814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FF0000"/>
          <w:sz w:val="48"/>
        </w:rPr>
        <w:t>Dòng 2 cần thay bằng</w:t>
      </w:r>
      <w:r>
        <w:rPr>
          <w:rFonts w:ascii="ArialMT" w:hAnsi="ArialMT" w:eastAsia="ArialMT"/>
          <w:b w:val="0"/>
          <w:i w:val="0"/>
          <w:color w:val="000000"/>
          <w:sz w:val="48"/>
        </w:rPr>
        <w:t xml:space="preserve"> List&lt;Student&gt; listStudents = new ArrayList&lt;&gt;;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1057910</wp:posOffset>
            </wp:positionH>
            <wp:positionV relativeFrom="page">
              <wp:posOffset>2706370</wp:posOffset>
            </wp:positionV>
            <wp:extent cx="5656580" cy="1881401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18814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92" w:lineRule="exact" w:before="252" w:after="0"/>
        <w:ind w:left="556" w:right="556" w:firstLine="0"/>
        <w:jc w:val="left"/>
      </w:pPr>
      <w:r>
        <w:rPr>
          <w:rFonts w:ascii="Arial" w:hAnsi="Arial" w:eastAsia="Arial"/>
          <w:b/>
          <w:i w:val="0"/>
          <w:color w:val="5B9BD4"/>
          <w:sz w:val="72"/>
        </w:rPr>
        <w:t>Collections and Generics Best Practices</w:t>
      </w:r>
    </w:p>
    <w:p>
      <w:pPr>
        <w:autoSpaceDN w:val="0"/>
        <w:autoSpaceDE w:val="0"/>
        <w:widowControl/>
        <w:spacing w:line="662" w:lineRule="exact" w:before="588" w:after="0"/>
        <w:ind w:left="436" w:right="436" w:firstLine="0"/>
        <w:jc w:val="left"/>
      </w:pPr>
      <w:r>
        <w:rPr>
          <w:rFonts w:ascii="Arial" w:hAnsi="Arial" w:eastAsia="Arial"/>
          <w:b/>
          <w:i w:val="0"/>
          <w:color w:val="000000"/>
          <w:sz w:val="48"/>
        </w:rPr>
        <w:t>7. Do not use the classic for loop</w:t>
      </w:r>
    </w:p>
    <w:p>
      <w:pPr>
        <w:autoSpaceDN w:val="0"/>
        <w:autoSpaceDE w:val="0"/>
        <w:widowControl/>
        <w:spacing w:line="660" w:lineRule="exact" w:before="204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Không nên sử dụng dạng</w:t>
      </w:r>
      <w:r>
        <w:rPr>
          <w:rFonts w:ascii="ArialMT" w:hAnsi="ArialMT" w:eastAsia="ArialMT"/>
          <w:b w:val="0"/>
          <w:i w:val="0"/>
          <w:color w:val="FF0000"/>
          <w:sz w:val="48"/>
        </w:rPr>
        <w:t xml:space="preserve"> classic</w:t>
      </w:r>
      <w:r>
        <w:rPr>
          <w:rFonts w:ascii="ArialMT" w:hAnsi="ArialMT" w:eastAsia="ArialMT"/>
          <w:b w:val="0"/>
          <w:i w:val="0"/>
          <w:color w:val="000000"/>
          <w:sz w:val="48"/>
        </w:rPr>
        <w:t>:</w:t>
      </w:r>
    </w:p>
    <w:p>
      <w:pPr>
        <w:autoSpaceDN w:val="0"/>
        <w:autoSpaceDE w:val="0"/>
        <w:widowControl/>
        <w:spacing w:line="660" w:lineRule="exact" w:before="1948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Có thể sử dụng dạng:</w:t>
      </w:r>
    </w:p>
    <w:p>
      <w:pPr>
        <w:autoSpaceDN w:val="0"/>
        <w:autoSpaceDE w:val="0"/>
        <w:widowControl/>
        <w:spacing w:line="660" w:lineRule="exact" w:before="1948" w:after="0"/>
        <w:ind w:left="436" w:right="4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48"/>
        </w:rPr>
        <w:t>Tốt nhất là dạng: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4791710</wp:posOffset>
            </wp:positionH>
            <wp:positionV relativeFrom="page">
              <wp:posOffset>1697989</wp:posOffset>
            </wp:positionV>
            <wp:extent cx="5273040" cy="1101645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16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4848860</wp:posOffset>
            </wp:positionH>
            <wp:positionV relativeFrom="page">
              <wp:posOffset>3117850</wp:posOffset>
            </wp:positionV>
            <wp:extent cx="5364480" cy="1387768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3877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4848860</wp:posOffset>
            </wp:positionH>
            <wp:positionV relativeFrom="page">
              <wp:posOffset>4837430</wp:posOffset>
            </wp:positionV>
            <wp:extent cx="5736590" cy="948687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486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685800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9200" w:h="1080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