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BFEC8" w14:textId="77777777" w:rsidR="00E71BCB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3D19E911" w14:textId="77777777" w:rsidR="00E71BCB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Baze de date și tehnologii software (BDTS)</w:t>
      </w:r>
    </w:p>
    <w:p w14:paraId="260F03AC" w14:textId="77777777" w:rsidR="00E71BCB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2189"/>
        <w:gridCol w:w="1134"/>
      </w:tblGrid>
      <w:tr w:rsidR="00E71BCB" w14:paraId="78F876CC" w14:textId="77777777">
        <w:tc>
          <w:tcPr>
            <w:tcW w:w="680" w:type="dxa"/>
            <w:vAlign w:val="center"/>
          </w:tcPr>
          <w:p w14:paraId="290CB6CD" w14:textId="77777777" w:rsidR="00E71BCB" w:rsidRDefault="00000000">
            <w:r>
              <w:rPr>
                <w:rFonts w:ascii="Arial" w:eastAsia="Arial" w:hAnsi="Arial"/>
                <w:sz w:val="17"/>
              </w:rPr>
              <w:t>Nr.</w:t>
            </w:r>
          </w:p>
        </w:tc>
        <w:tc>
          <w:tcPr>
            <w:tcW w:w="12189" w:type="dxa"/>
            <w:vAlign w:val="center"/>
          </w:tcPr>
          <w:p w14:paraId="67CD9DBA" w14:textId="77777777" w:rsidR="00E71BCB" w:rsidRDefault="00000000">
            <w:r>
              <w:rPr>
                <w:rFonts w:ascii="Arial" w:eastAsia="Arial" w:hAnsi="Arial"/>
                <w:sz w:val="17"/>
              </w:rPr>
              <w:t>Denumirea disciplinei</w:t>
            </w:r>
          </w:p>
        </w:tc>
        <w:tc>
          <w:tcPr>
            <w:tcW w:w="1134" w:type="dxa"/>
            <w:vAlign w:val="center"/>
          </w:tcPr>
          <w:p w14:paraId="5628DECE" w14:textId="77777777" w:rsidR="00E71BCB" w:rsidRDefault="00000000">
            <w:r>
              <w:rPr>
                <w:rFonts w:ascii="Arial" w:eastAsia="Arial" w:hAnsi="Arial"/>
                <w:sz w:val="17"/>
              </w:rPr>
              <w:t>Codificare</w:t>
            </w:r>
          </w:p>
        </w:tc>
      </w:tr>
      <w:tr w:rsidR="00E71BCB" w14:paraId="0BA2F9A0" w14:textId="77777777">
        <w:tc>
          <w:tcPr>
            <w:tcW w:w="680" w:type="dxa"/>
            <w:vAlign w:val="center"/>
          </w:tcPr>
          <w:p w14:paraId="6EF27AE0" w14:textId="77777777" w:rsidR="00E71BCB" w:rsidRDefault="00000000"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12189" w:type="dxa"/>
            <w:vAlign w:val="center"/>
          </w:tcPr>
          <w:p w14:paraId="6760CC7F" w14:textId="77777777" w:rsidR="00E71BCB" w:rsidRDefault="00000000">
            <w:r>
              <w:rPr>
                <w:rFonts w:ascii="Arial" w:eastAsia="Arial" w:hAnsi="Arial"/>
                <w:sz w:val="17"/>
              </w:rPr>
              <w:t>Aplicații profesionale în bazele de date orientate obiect</w:t>
            </w:r>
          </w:p>
        </w:tc>
        <w:tc>
          <w:tcPr>
            <w:tcW w:w="1134" w:type="dxa"/>
            <w:vAlign w:val="center"/>
          </w:tcPr>
          <w:p w14:paraId="07921E59" w14:textId="77777777" w:rsidR="00E71BCB" w:rsidRDefault="00000000">
            <w:r>
              <w:rPr>
                <w:rFonts w:ascii="Arial" w:eastAsia="Arial" w:hAnsi="Arial"/>
                <w:sz w:val="17"/>
              </w:rPr>
              <w:t>D1</w:t>
            </w:r>
          </w:p>
        </w:tc>
      </w:tr>
      <w:tr w:rsidR="00E71BCB" w14:paraId="5C849508" w14:textId="77777777">
        <w:tc>
          <w:tcPr>
            <w:tcW w:w="680" w:type="dxa"/>
            <w:vAlign w:val="center"/>
          </w:tcPr>
          <w:p w14:paraId="064F38EF" w14:textId="77777777" w:rsidR="00E71BCB" w:rsidRDefault="00000000"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12189" w:type="dxa"/>
            <w:vAlign w:val="center"/>
          </w:tcPr>
          <w:p w14:paraId="2847D914" w14:textId="77777777" w:rsidR="00E71BCB" w:rsidRDefault="00000000">
            <w:r>
              <w:rPr>
                <w:rFonts w:ascii="Arial" w:eastAsia="Arial" w:hAnsi="Arial"/>
                <w:sz w:val="17"/>
              </w:rPr>
              <w:t>Data Mining</w:t>
            </w:r>
          </w:p>
        </w:tc>
        <w:tc>
          <w:tcPr>
            <w:tcW w:w="1134" w:type="dxa"/>
            <w:vAlign w:val="center"/>
          </w:tcPr>
          <w:p w14:paraId="675FAD34" w14:textId="77777777" w:rsidR="00E71BCB" w:rsidRDefault="00000000">
            <w:r>
              <w:rPr>
                <w:rFonts w:ascii="Arial" w:eastAsia="Arial" w:hAnsi="Arial"/>
                <w:sz w:val="17"/>
              </w:rPr>
              <w:t>D2</w:t>
            </w:r>
          </w:p>
        </w:tc>
      </w:tr>
      <w:tr w:rsidR="00E71BCB" w14:paraId="215AD520" w14:textId="77777777">
        <w:tc>
          <w:tcPr>
            <w:tcW w:w="680" w:type="dxa"/>
            <w:vAlign w:val="center"/>
          </w:tcPr>
          <w:p w14:paraId="65563862" w14:textId="77777777" w:rsidR="00E71BCB" w:rsidRDefault="00000000"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12189" w:type="dxa"/>
            <w:vAlign w:val="center"/>
          </w:tcPr>
          <w:p w14:paraId="37BDF7B2" w14:textId="77777777" w:rsidR="00E71BCB" w:rsidRDefault="00000000">
            <w:r>
              <w:rPr>
                <w:rFonts w:ascii="Arial" w:eastAsia="Arial" w:hAnsi="Arial"/>
                <w:sz w:val="17"/>
              </w:rPr>
              <w:t>Curs opțional 1 (Semestrul I)</w:t>
            </w:r>
          </w:p>
        </w:tc>
        <w:tc>
          <w:tcPr>
            <w:tcW w:w="1134" w:type="dxa"/>
            <w:vAlign w:val="center"/>
          </w:tcPr>
          <w:p w14:paraId="0DD43751" w14:textId="77777777" w:rsidR="00E71BCB" w:rsidRDefault="00000000">
            <w:r>
              <w:rPr>
                <w:rFonts w:ascii="Arial" w:eastAsia="Arial" w:hAnsi="Arial"/>
                <w:sz w:val="17"/>
              </w:rPr>
              <w:t>D3</w:t>
            </w:r>
          </w:p>
        </w:tc>
      </w:tr>
      <w:tr w:rsidR="00E71BCB" w14:paraId="5B51CA27" w14:textId="77777777">
        <w:tc>
          <w:tcPr>
            <w:tcW w:w="680" w:type="dxa"/>
            <w:vAlign w:val="center"/>
          </w:tcPr>
          <w:p w14:paraId="34AEF708" w14:textId="77777777" w:rsidR="00E71BCB" w:rsidRDefault="00000000"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12189" w:type="dxa"/>
            <w:vAlign w:val="center"/>
          </w:tcPr>
          <w:p w14:paraId="3747AF8B" w14:textId="77777777" w:rsidR="00E71BCB" w:rsidRDefault="00000000">
            <w:r>
              <w:rPr>
                <w:rFonts w:ascii="Arial" w:eastAsia="Arial" w:hAnsi="Arial"/>
                <w:sz w:val="17"/>
              </w:rPr>
              <w:t>Curs opțional 2 (Semestrul I)</w:t>
            </w:r>
          </w:p>
        </w:tc>
        <w:tc>
          <w:tcPr>
            <w:tcW w:w="1134" w:type="dxa"/>
            <w:vAlign w:val="center"/>
          </w:tcPr>
          <w:p w14:paraId="542645D4" w14:textId="77777777" w:rsidR="00E71BCB" w:rsidRDefault="00000000">
            <w:r>
              <w:rPr>
                <w:rFonts w:ascii="Arial" w:eastAsia="Arial" w:hAnsi="Arial"/>
                <w:sz w:val="17"/>
              </w:rPr>
              <w:t>D4</w:t>
            </w:r>
          </w:p>
        </w:tc>
      </w:tr>
      <w:tr w:rsidR="00E71BCB" w14:paraId="132D4803" w14:textId="77777777">
        <w:tc>
          <w:tcPr>
            <w:tcW w:w="680" w:type="dxa"/>
            <w:vAlign w:val="center"/>
          </w:tcPr>
          <w:p w14:paraId="6BC528D6" w14:textId="77777777" w:rsidR="00E71BCB" w:rsidRDefault="00000000"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12189" w:type="dxa"/>
            <w:vAlign w:val="center"/>
          </w:tcPr>
          <w:p w14:paraId="05BC7E73" w14:textId="77777777" w:rsidR="00E71BCB" w:rsidRDefault="00000000">
            <w:r>
              <w:rPr>
                <w:rFonts w:ascii="Arial" w:eastAsia="Arial" w:hAnsi="Arial"/>
                <w:sz w:val="17"/>
              </w:rPr>
              <w:t>Implementarea concurenței în limbajele de programare</w:t>
            </w:r>
          </w:p>
        </w:tc>
        <w:tc>
          <w:tcPr>
            <w:tcW w:w="1134" w:type="dxa"/>
            <w:vAlign w:val="center"/>
          </w:tcPr>
          <w:p w14:paraId="2B4BBA0D" w14:textId="77777777" w:rsidR="00E71BCB" w:rsidRDefault="00000000">
            <w:r>
              <w:rPr>
                <w:rFonts w:ascii="Arial" w:eastAsia="Arial" w:hAnsi="Arial"/>
                <w:sz w:val="17"/>
              </w:rPr>
              <w:t>D5</w:t>
            </w:r>
          </w:p>
        </w:tc>
      </w:tr>
      <w:tr w:rsidR="00E71BCB" w14:paraId="584D3831" w14:textId="77777777">
        <w:tc>
          <w:tcPr>
            <w:tcW w:w="680" w:type="dxa"/>
            <w:vAlign w:val="center"/>
          </w:tcPr>
          <w:p w14:paraId="4B3052E9" w14:textId="77777777" w:rsidR="00E71BCB" w:rsidRDefault="00000000"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12189" w:type="dxa"/>
            <w:vAlign w:val="center"/>
          </w:tcPr>
          <w:p w14:paraId="17E99AD9" w14:textId="77777777" w:rsidR="00E71BCB" w:rsidRDefault="00000000">
            <w:r>
              <w:rPr>
                <w:rFonts w:ascii="Arial" w:eastAsia="Arial" w:hAnsi="Arial"/>
                <w:sz w:val="17"/>
              </w:rPr>
              <w:t>Regăsirea informației</w:t>
            </w:r>
          </w:p>
        </w:tc>
        <w:tc>
          <w:tcPr>
            <w:tcW w:w="1134" w:type="dxa"/>
            <w:vAlign w:val="center"/>
          </w:tcPr>
          <w:p w14:paraId="77E64760" w14:textId="77777777" w:rsidR="00E71BCB" w:rsidRDefault="00000000">
            <w:r>
              <w:rPr>
                <w:rFonts w:ascii="Arial" w:eastAsia="Arial" w:hAnsi="Arial"/>
                <w:sz w:val="17"/>
              </w:rPr>
              <w:t>D6</w:t>
            </w:r>
          </w:p>
        </w:tc>
      </w:tr>
      <w:tr w:rsidR="00E71BCB" w14:paraId="70328BD6" w14:textId="77777777">
        <w:tc>
          <w:tcPr>
            <w:tcW w:w="680" w:type="dxa"/>
            <w:vAlign w:val="center"/>
          </w:tcPr>
          <w:p w14:paraId="2571957B" w14:textId="77777777" w:rsidR="00E71BCB" w:rsidRDefault="00000000"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12189" w:type="dxa"/>
            <w:vAlign w:val="center"/>
          </w:tcPr>
          <w:p w14:paraId="118055D2" w14:textId="77777777" w:rsidR="00E71BCB" w:rsidRDefault="00000000">
            <w:r>
              <w:rPr>
                <w:rFonts w:ascii="Arial" w:eastAsia="Arial" w:hAnsi="Arial"/>
                <w:sz w:val="17"/>
              </w:rPr>
              <w:t>Curs opțional 3 (Semestrul II)</w:t>
            </w:r>
          </w:p>
        </w:tc>
        <w:tc>
          <w:tcPr>
            <w:tcW w:w="1134" w:type="dxa"/>
            <w:vAlign w:val="center"/>
          </w:tcPr>
          <w:p w14:paraId="03690D5E" w14:textId="77777777" w:rsidR="00E71BCB" w:rsidRDefault="00000000">
            <w:r>
              <w:rPr>
                <w:rFonts w:ascii="Arial" w:eastAsia="Arial" w:hAnsi="Arial"/>
                <w:sz w:val="17"/>
              </w:rPr>
              <w:t>D7</w:t>
            </w:r>
          </w:p>
        </w:tc>
      </w:tr>
      <w:tr w:rsidR="00E71BCB" w14:paraId="4DAD3799" w14:textId="77777777">
        <w:tc>
          <w:tcPr>
            <w:tcW w:w="680" w:type="dxa"/>
            <w:vAlign w:val="center"/>
          </w:tcPr>
          <w:p w14:paraId="5E2B95E3" w14:textId="77777777" w:rsidR="00E71BCB" w:rsidRDefault="00000000"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12189" w:type="dxa"/>
            <w:vAlign w:val="center"/>
          </w:tcPr>
          <w:p w14:paraId="49221D20" w14:textId="77777777" w:rsidR="00E71BCB" w:rsidRDefault="00000000">
            <w:r>
              <w:rPr>
                <w:rFonts w:ascii="Arial" w:eastAsia="Arial" w:hAnsi="Arial"/>
                <w:sz w:val="17"/>
              </w:rPr>
              <w:t>Curs opțional 4 (Semestrul II)</w:t>
            </w:r>
          </w:p>
        </w:tc>
        <w:tc>
          <w:tcPr>
            <w:tcW w:w="1134" w:type="dxa"/>
            <w:vAlign w:val="center"/>
          </w:tcPr>
          <w:p w14:paraId="3CC43189" w14:textId="77777777" w:rsidR="00E71BCB" w:rsidRDefault="00000000">
            <w:r>
              <w:rPr>
                <w:rFonts w:ascii="Arial" w:eastAsia="Arial" w:hAnsi="Arial"/>
                <w:sz w:val="17"/>
              </w:rPr>
              <w:t>D8</w:t>
            </w:r>
          </w:p>
        </w:tc>
      </w:tr>
      <w:tr w:rsidR="00E71BCB" w14:paraId="155D1457" w14:textId="77777777">
        <w:tc>
          <w:tcPr>
            <w:tcW w:w="680" w:type="dxa"/>
            <w:vAlign w:val="center"/>
          </w:tcPr>
          <w:p w14:paraId="093AD8D4" w14:textId="77777777" w:rsidR="00E71BCB" w:rsidRDefault="00000000"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12189" w:type="dxa"/>
            <w:vAlign w:val="center"/>
          </w:tcPr>
          <w:p w14:paraId="319CF43D" w14:textId="77777777" w:rsidR="00E71BCB" w:rsidRDefault="00000000">
            <w:r>
              <w:rPr>
                <w:rFonts w:ascii="Arial" w:eastAsia="Arial" w:hAnsi="Arial"/>
                <w:sz w:val="17"/>
              </w:rPr>
              <w:t>Metode avansate în gestionarea informației</w:t>
            </w:r>
          </w:p>
        </w:tc>
        <w:tc>
          <w:tcPr>
            <w:tcW w:w="1134" w:type="dxa"/>
            <w:vAlign w:val="center"/>
          </w:tcPr>
          <w:p w14:paraId="6D529CFA" w14:textId="77777777" w:rsidR="00E71BCB" w:rsidRDefault="00000000">
            <w:r>
              <w:rPr>
                <w:rFonts w:ascii="Arial" w:eastAsia="Arial" w:hAnsi="Arial"/>
                <w:sz w:val="17"/>
              </w:rPr>
              <w:t>D9</w:t>
            </w:r>
          </w:p>
        </w:tc>
      </w:tr>
      <w:tr w:rsidR="00E71BCB" w14:paraId="6E5CBC79" w14:textId="77777777">
        <w:tc>
          <w:tcPr>
            <w:tcW w:w="680" w:type="dxa"/>
            <w:vAlign w:val="center"/>
          </w:tcPr>
          <w:p w14:paraId="2EE20847" w14:textId="77777777" w:rsidR="00E71BCB" w:rsidRDefault="00000000"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12189" w:type="dxa"/>
            <w:vAlign w:val="center"/>
          </w:tcPr>
          <w:p w14:paraId="306447E3" w14:textId="77777777" w:rsidR="00E71BCB" w:rsidRDefault="00000000">
            <w:r>
              <w:rPr>
                <w:rFonts w:ascii="Arial" w:eastAsia="Arial" w:hAnsi="Arial"/>
                <w:sz w:val="17"/>
              </w:rPr>
              <w:t>Securitatea bazelor de date</w:t>
            </w:r>
          </w:p>
        </w:tc>
        <w:tc>
          <w:tcPr>
            <w:tcW w:w="1134" w:type="dxa"/>
            <w:vAlign w:val="center"/>
          </w:tcPr>
          <w:p w14:paraId="12269CDE" w14:textId="77777777" w:rsidR="00E71BCB" w:rsidRDefault="00000000">
            <w:r>
              <w:rPr>
                <w:rFonts w:ascii="Arial" w:eastAsia="Arial" w:hAnsi="Arial"/>
                <w:sz w:val="17"/>
              </w:rPr>
              <w:t>D10</w:t>
            </w:r>
          </w:p>
        </w:tc>
      </w:tr>
      <w:tr w:rsidR="00E71BCB" w14:paraId="6C79E195" w14:textId="77777777">
        <w:tc>
          <w:tcPr>
            <w:tcW w:w="680" w:type="dxa"/>
            <w:vAlign w:val="center"/>
          </w:tcPr>
          <w:p w14:paraId="76B76743" w14:textId="77777777" w:rsidR="00E71BCB" w:rsidRDefault="00000000"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12189" w:type="dxa"/>
            <w:vAlign w:val="center"/>
          </w:tcPr>
          <w:p w14:paraId="75017889" w14:textId="77777777" w:rsidR="00E71BCB" w:rsidRDefault="00000000">
            <w:r>
              <w:rPr>
                <w:rFonts w:ascii="Arial" w:eastAsia="Arial" w:hAnsi="Arial"/>
                <w:sz w:val="17"/>
              </w:rPr>
              <w:t>Text Mining</w:t>
            </w:r>
          </w:p>
        </w:tc>
        <w:tc>
          <w:tcPr>
            <w:tcW w:w="1134" w:type="dxa"/>
            <w:vAlign w:val="center"/>
          </w:tcPr>
          <w:p w14:paraId="547A2212" w14:textId="77777777" w:rsidR="00E71BCB" w:rsidRDefault="00000000">
            <w:r>
              <w:rPr>
                <w:rFonts w:ascii="Arial" w:eastAsia="Arial" w:hAnsi="Arial"/>
                <w:sz w:val="17"/>
              </w:rPr>
              <w:t>D11</w:t>
            </w:r>
          </w:p>
        </w:tc>
      </w:tr>
      <w:tr w:rsidR="00E71BCB" w14:paraId="27F49346" w14:textId="77777777">
        <w:tc>
          <w:tcPr>
            <w:tcW w:w="680" w:type="dxa"/>
            <w:vAlign w:val="center"/>
          </w:tcPr>
          <w:p w14:paraId="1ACFF131" w14:textId="77777777" w:rsidR="00E71BCB" w:rsidRDefault="00000000"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12189" w:type="dxa"/>
            <w:vAlign w:val="center"/>
          </w:tcPr>
          <w:p w14:paraId="36649308" w14:textId="77777777" w:rsidR="00E71BCB" w:rsidRDefault="00000000">
            <w:r>
              <w:rPr>
                <w:rFonts w:ascii="Arial" w:eastAsia="Arial" w:hAnsi="Arial"/>
                <w:sz w:val="17"/>
              </w:rPr>
              <w:t>Curs opțional 1 (Semestrul III)</w:t>
            </w:r>
          </w:p>
        </w:tc>
        <w:tc>
          <w:tcPr>
            <w:tcW w:w="1134" w:type="dxa"/>
            <w:vAlign w:val="center"/>
          </w:tcPr>
          <w:p w14:paraId="4B697684" w14:textId="77777777" w:rsidR="00E71BCB" w:rsidRDefault="00000000">
            <w:r>
              <w:rPr>
                <w:rFonts w:ascii="Arial" w:eastAsia="Arial" w:hAnsi="Arial"/>
                <w:sz w:val="17"/>
              </w:rPr>
              <w:t>D12</w:t>
            </w:r>
          </w:p>
        </w:tc>
      </w:tr>
      <w:tr w:rsidR="00E71BCB" w14:paraId="4098EC3D" w14:textId="77777777">
        <w:tc>
          <w:tcPr>
            <w:tcW w:w="680" w:type="dxa"/>
            <w:vAlign w:val="center"/>
          </w:tcPr>
          <w:p w14:paraId="6CC2BECA" w14:textId="77777777" w:rsidR="00E71BCB" w:rsidRDefault="00000000">
            <w:r>
              <w:rPr>
                <w:rFonts w:ascii="Arial" w:eastAsia="Arial" w:hAnsi="Arial"/>
                <w:sz w:val="17"/>
              </w:rPr>
              <w:t>13</w:t>
            </w:r>
          </w:p>
        </w:tc>
        <w:tc>
          <w:tcPr>
            <w:tcW w:w="12189" w:type="dxa"/>
            <w:vAlign w:val="center"/>
          </w:tcPr>
          <w:p w14:paraId="061E4DD6" w14:textId="77777777" w:rsidR="00E71BCB" w:rsidRDefault="00000000">
            <w:r>
              <w:rPr>
                <w:rFonts w:ascii="Arial" w:eastAsia="Arial" w:hAnsi="Arial"/>
                <w:sz w:val="17"/>
              </w:rPr>
              <w:t>Elemente de programare avansată</w:t>
            </w:r>
          </w:p>
        </w:tc>
        <w:tc>
          <w:tcPr>
            <w:tcW w:w="1134" w:type="dxa"/>
            <w:vAlign w:val="center"/>
          </w:tcPr>
          <w:p w14:paraId="539CC75C" w14:textId="77777777" w:rsidR="00E71BCB" w:rsidRDefault="00000000">
            <w:r>
              <w:rPr>
                <w:rFonts w:ascii="Arial" w:eastAsia="Arial" w:hAnsi="Arial"/>
                <w:sz w:val="17"/>
              </w:rPr>
              <w:t>D13</w:t>
            </w:r>
          </w:p>
        </w:tc>
      </w:tr>
      <w:tr w:rsidR="00E71BCB" w14:paraId="63F5116F" w14:textId="77777777">
        <w:tc>
          <w:tcPr>
            <w:tcW w:w="680" w:type="dxa"/>
            <w:vAlign w:val="center"/>
          </w:tcPr>
          <w:p w14:paraId="45ABB581" w14:textId="77777777" w:rsidR="00E71BCB" w:rsidRDefault="00000000">
            <w:r>
              <w:rPr>
                <w:rFonts w:ascii="Arial" w:eastAsia="Arial" w:hAnsi="Arial"/>
                <w:sz w:val="17"/>
              </w:rPr>
              <w:t>14</w:t>
            </w:r>
          </w:p>
        </w:tc>
        <w:tc>
          <w:tcPr>
            <w:tcW w:w="12189" w:type="dxa"/>
            <w:vAlign w:val="center"/>
          </w:tcPr>
          <w:p w14:paraId="675EEB6E" w14:textId="77777777" w:rsidR="00E71BCB" w:rsidRDefault="00000000">
            <w:r>
              <w:rPr>
                <w:rFonts w:ascii="Arial" w:eastAsia="Arial" w:hAnsi="Arial"/>
                <w:sz w:val="17"/>
              </w:rPr>
              <w:t>Modele și tehnici de programare în realitatea virtuală</w:t>
            </w:r>
          </w:p>
        </w:tc>
        <w:tc>
          <w:tcPr>
            <w:tcW w:w="1134" w:type="dxa"/>
            <w:vAlign w:val="center"/>
          </w:tcPr>
          <w:p w14:paraId="3F7AC56F" w14:textId="77777777" w:rsidR="00E71BCB" w:rsidRDefault="00000000">
            <w:r>
              <w:rPr>
                <w:rFonts w:ascii="Arial" w:eastAsia="Arial" w:hAnsi="Arial"/>
                <w:sz w:val="17"/>
              </w:rPr>
              <w:t>D14</w:t>
            </w:r>
          </w:p>
        </w:tc>
      </w:tr>
      <w:tr w:rsidR="00E71BCB" w14:paraId="77BFE817" w14:textId="77777777">
        <w:tc>
          <w:tcPr>
            <w:tcW w:w="680" w:type="dxa"/>
            <w:vAlign w:val="center"/>
          </w:tcPr>
          <w:p w14:paraId="4BAAAE8F" w14:textId="77777777" w:rsidR="00E71BCB" w:rsidRDefault="00000000">
            <w:r>
              <w:rPr>
                <w:rFonts w:ascii="Arial" w:eastAsia="Arial" w:hAnsi="Arial"/>
                <w:sz w:val="17"/>
              </w:rPr>
              <w:t>15</w:t>
            </w:r>
          </w:p>
        </w:tc>
        <w:tc>
          <w:tcPr>
            <w:tcW w:w="12189" w:type="dxa"/>
            <w:vAlign w:val="center"/>
          </w:tcPr>
          <w:p w14:paraId="6DF7789E" w14:textId="77777777" w:rsidR="00E71BCB" w:rsidRDefault="00000000">
            <w:r>
              <w:rPr>
                <w:rFonts w:ascii="Arial" w:eastAsia="Arial" w:hAnsi="Arial"/>
                <w:sz w:val="17"/>
              </w:rPr>
              <w:t>Proiect</w:t>
            </w:r>
          </w:p>
        </w:tc>
        <w:tc>
          <w:tcPr>
            <w:tcW w:w="1134" w:type="dxa"/>
            <w:vAlign w:val="center"/>
          </w:tcPr>
          <w:p w14:paraId="49DB28FA" w14:textId="77777777" w:rsidR="00E71BCB" w:rsidRDefault="00000000">
            <w:r>
              <w:rPr>
                <w:rFonts w:ascii="Arial" w:eastAsia="Arial" w:hAnsi="Arial"/>
                <w:sz w:val="17"/>
              </w:rPr>
              <w:t>D15</w:t>
            </w:r>
          </w:p>
        </w:tc>
      </w:tr>
      <w:tr w:rsidR="00E71BCB" w14:paraId="2B2D7DAF" w14:textId="77777777">
        <w:tc>
          <w:tcPr>
            <w:tcW w:w="680" w:type="dxa"/>
            <w:vAlign w:val="center"/>
          </w:tcPr>
          <w:p w14:paraId="1837C26E" w14:textId="77777777" w:rsidR="00E71BCB" w:rsidRDefault="00000000">
            <w:r>
              <w:rPr>
                <w:rFonts w:ascii="Arial" w:eastAsia="Arial" w:hAnsi="Arial"/>
                <w:sz w:val="17"/>
              </w:rPr>
              <w:t>16</w:t>
            </w:r>
          </w:p>
        </w:tc>
        <w:tc>
          <w:tcPr>
            <w:tcW w:w="12189" w:type="dxa"/>
            <w:vAlign w:val="center"/>
          </w:tcPr>
          <w:p w14:paraId="2E2AA40B" w14:textId="77777777" w:rsidR="00E71BCB" w:rsidRDefault="00000000">
            <w:r>
              <w:rPr>
                <w:rFonts w:ascii="Arial" w:eastAsia="Arial" w:hAnsi="Arial"/>
                <w:sz w:val="17"/>
              </w:rPr>
              <w:t>Curs opțional 2 (Semestrul IV)</w:t>
            </w:r>
          </w:p>
        </w:tc>
        <w:tc>
          <w:tcPr>
            <w:tcW w:w="1134" w:type="dxa"/>
            <w:vAlign w:val="center"/>
          </w:tcPr>
          <w:p w14:paraId="34E408AC" w14:textId="77777777" w:rsidR="00E71BCB" w:rsidRDefault="00000000">
            <w:r>
              <w:rPr>
                <w:rFonts w:ascii="Arial" w:eastAsia="Arial" w:hAnsi="Arial"/>
                <w:sz w:val="17"/>
              </w:rPr>
              <w:t>D16</w:t>
            </w:r>
          </w:p>
        </w:tc>
      </w:tr>
    </w:tbl>
    <w:p w14:paraId="0B3B7C31" w14:textId="77777777" w:rsidR="00E71BCB" w:rsidRDefault="00E71BCB"/>
    <w:p w14:paraId="04182092" w14:textId="77777777" w:rsidR="00E71BCB" w:rsidRDefault="00000000">
      <w:r>
        <w:rPr>
          <w:rFonts w:ascii="Arial" w:eastAsia="Arial" w:hAnsi="Arial"/>
          <w:b/>
        </w:rPr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E71BCB" w14:paraId="2C08BF4C" w14:textId="77777777">
        <w:tc>
          <w:tcPr>
            <w:tcW w:w="794" w:type="dxa"/>
            <w:vAlign w:val="center"/>
          </w:tcPr>
          <w:p w14:paraId="2CA6406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102891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</w:t>
            </w:r>
          </w:p>
        </w:tc>
        <w:tc>
          <w:tcPr>
            <w:tcW w:w="1332" w:type="dxa"/>
            <w:vAlign w:val="center"/>
          </w:tcPr>
          <w:p w14:paraId="5951012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D2</w:t>
            </w:r>
          </w:p>
        </w:tc>
        <w:tc>
          <w:tcPr>
            <w:tcW w:w="1332" w:type="dxa"/>
            <w:vAlign w:val="center"/>
          </w:tcPr>
          <w:p w14:paraId="13A5326C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D3</w:t>
            </w:r>
          </w:p>
        </w:tc>
        <w:tc>
          <w:tcPr>
            <w:tcW w:w="1332" w:type="dxa"/>
            <w:vAlign w:val="center"/>
          </w:tcPr>
          <w:p w14:paraId="438C199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D4</w:t>
            </w:r>
          </w:p>
        </w:tc>
        <w:tc>
          <w:tcPr>
            <w:tcW w:w="1332" w:type="dxa"/>
            <w:vAlign w:val="center"/>
          </w:tcPr>
          <w:p w14:paraId="70BEDD8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D5</w:t>
            </w:r>
          </w:p>
        </w:tc>
        <w:tc>
          <w:tcPr>
            <w:tcW w:w="1332" w:type="dxa"/>
            <w:vAlign w:val="center"/>
          </w:tcPr>
          <w:p w14:paraId="65460AF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D6</w:t>
            </w:r>
          </w:p>
        </w:tc>
        <w:tc>
          <w:tcPr>
            <w:tcW w:w="1332" w:type="dxa"/>
            <w:vAlign w:val="center"/>
          </w:tcPr>
          <w:p w14:paraId="4B1F8E1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D7</w:t>
            </w:r>
          </w:p>
        </w:tc>
        <w:tc>
          <w:tcPr>
            <w:tcW w:w="1332" w:type="dxa"/>
            <w:vAlign w:val="center"/>
          </w:tcPr>
          <w:p w14:paraId="149B7CA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D8</w:t>
            </w:r>
          </w:p>
        </w:tc>
      </w:tr>
      <w:tr w:rsidR="00E71BCB" w14:paraId="21130578" w14:textId="77777777">
        <w:tc>
          <w:tcPr>
            <w:tcW w:w="794" w:type="dxa"/>
            <w:vAlign w:val="center"/>
          </w:tcPr>
          <w:p w14:paraId="669F90C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332" w:type="dxa"/>
            <w:vAlign w:val="center"/>
          </w:tcPr>
          <w:p w14:paraId="1282687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2FEEFB05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7E20BB7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48C4BD7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3EA55406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6795433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643FA6E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78F3190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E71BCB" w14:paraId="3DB8509A" w14:textId="77777777">
        <w:tc>
          <w:tcPr>
            <w:tcW w:w="794" w:type="dxa"/>
            <w:vAlign w:val="center"/>
          </w:tcPr>
          <w:p w14:paraId="71C598C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332" w:type="dxa"/>
            <w:vAlign w:val="center"/>
          </w:tcPr>
          <w:p w14:paraId="4483998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07A5E4E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24C2ED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FAEBB2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D4EFCCC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A44F3FA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2509DC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9C2B575" w14:textId="77777777" w:rsidR="00E71BCB" w:rsidRDefault="00E71BCB">
            <w:pPr>
              <w:jc w:val="center"/>
            </w:pPr>
          </w:p>
        </w:tc>
      </w:tr>
      <w:tr w:rsidR="00E71BCB" w14:paraId="402D147C" w14:textId="77777777">
        <w:tc>
          <w:tcPr>
            <w:tcW w:w="794" w:type="dxa"/>
            <w:vAlign w:val="center"/>
          </w:tcPr>
          <w:p w14:paraId="62F8EA9A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332" w:type="dxa"/>
            <w:vAlign w:val="center"/>
          </w:tcPr>
          <w:p w14:paraId="024CFAC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E3E50AE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17AA049F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0801755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D0C1455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374F5D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490827C6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8EABBA2" w14:textId="77777777" w:rsidR="00E71BCB" w:rsidRDefault="00E71BCB">
            <w:pPr>
              <w:jc w:val="center"/>
            </w:pPr>
          </w:p>
        </w:tc>
      </w:tr>
      <w:tr w:rsidR="00E71BCB" w14:paraId="19F4DDB3" w14:textId="77777777">
        <w:tc>
          <w:tcPr>
            <w:tcW w:w="794" w:type="dxa"/>
            <w:vAlign w:val="center"/>
          </w:tcPr>
          <w:p w14:paraId="1C77C2B3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332" w:type="dxa"/>
            <w:vAlign w:val="center"/>
          </w:tcPr>
          <w:p w14:paraId="397504DA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947DF08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5442CD2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37831E2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51E6A6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7AE55100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A616DC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6BE349B" w14:textId="77777777" w:rsidR="00E71BCB" w:rsidRDefault="00E71BCB">
            <w:pPr>
              <w:jc w:val="center"/>
            </w:pPr>
          </w:p>
        </w:tc>
      </w:tr>
      <w:tr w:rsidR="00E71BCB" w14:paraId="7C6B6940" w14:textId="77777777">
        <w:tc>
          <w:tcPr>
            <w:tcW w:w="794" w:type="dxa"/>
            <w:vAlign w:val="center"/>
          </w:tcPr>
          <w:p w14:paraId="61E9E92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332" w:type="dxa"/>
            <w:vAlign w:val="center"/>
          </w:tcPr>
          <w:p w14:paraId="65A16D4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CEB2CC3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5213677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6335636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A7F2D6F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BFED0AB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99805B1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81F1B6A" w14:textId="77777777" w:rsidR="00E71BCB" w:rsidRDefault="00E71BCB">
            <w:pPr>
              <w:jc w:val="center"/>
            </w:pPr>
          </w:p>
        </w:tc>
      </w:tr>
      <w:tr w:rsidR="00E71BCB" w14:paraId="0A5CE441" w14:textId="77777777">
        <w:tc>
          <w:tcPr>
            <w:tcW w:w="794" w:type="dxa"/>
            <w:vAlign w:val="center"/>
          </w:tcPr>
          <w:p w14:paraId="3FB1C1D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332" w:type="dxa"/>
            <w:vAlign w:val="center"/>
          </w:tcPr>
          <w:p w14:paraId="21667694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2DFCFF3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F39825C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C4AB83F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98B24E6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A13677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57621BE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2FF94F1D" w14:textId="77777777" w:rsidR="00E71BCB" w:rsidRDefault="00E71BCB">
            <w:pPr>
              <w:jc w:val="center"/>
            </w:pPr>
          </w:p>
        </w:tc>
      </w:tr>
      <w:tr w:rsidR="00E71BCB" w14:paraId="56161F7D" w14:textId="77777777">
        <w:tc>
          <w:tcPr>
            <w:tcW w:w="794" w:type="dxa"/>
            <w:vAlign w:val="center"/>
          </w:tcPr>
          <w:p w14:paraId="28AD477D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332" w:type="dxa"/>
            <w:vAlign w:val="center"/>
          </w:tcPr>
          <w:p w14:paraId="1A9C50E4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9D8036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F08938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710E34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DEC2C62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86F5C4F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334F8B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236A9A0" w14:textId="77777777" w:rsidR="00E71BCB" w:rsidRDefault="00E71BCB">
            <w:pPr>
              <w:jc w:val="center"/>
            </w:pPr>
          </w:p>
        </w:tc>
      </w:tr>
      <w:tr w:rsidR="00E71BCB" w14:paraId="1748E70F" w14:textId="77777777">
        <w:tc>
          <w:tcPr>
            <w:tcW w:w="794" w:type="dxa"/>
            <w:vAlign w:val="center"/>
          </w:tcPr>
          <w:p w14:paraId="29C2D96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332" w:type="dxa"/>
            <w:vAlign w:val="center"/>
          </w:tcPr>
          <w:p w14:paraId="3319FEFC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757CB7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E2627E4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28D5397C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170B13DB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F0568D1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D92CC8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73BC3BA4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62D4F440" w14:textId="77777777" w:rsidR="00E71BCB" w:rsidRDefault="00E71BC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E71BCB" w14:paraId="0E7E26DC" w14:textId="77777777">
        <w:tc>
          <w:tcPr>
            <w:tcW w:w="794" w:type="dxa"/>
            <w:vAlign w:val="center"/>
          </w:tcPr>
          <w:p w14:paraId="1EAB383C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999086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D9</w:t>
            </w:r>
          </w:p>
        </w:tc>
        <w:tc>
          <w:tcPr>
            <w:tcW w:w="1332" w:type="dxa"/>
            <w:vAlign w:val="center"/>
          </w:tcPr>
          <w:p w14:paraId="6EE315A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D10</w:t>
            </w:r>
          </w:p>
        </w:tc>
        <w:tc>
          <w:tcPr>
            <w:tcW w:w="1332" w:type="dxa"/>
            <w:vAlign w:val="center"/>
          </w:tcPr>
          <w:p w14:paraId="18C28C26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D11</w:t>
            </w:r>
          </w:p>
        </w:tc>
        <w:tc>
          <w:tcPr>
            <w:tcW w:w="1332" w:type="dxa"/>
            <w:vAlign w:val="center"/>
          </w:tcPr>
          <w:p w14:paraId="7A87579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D12</w:t>
            </w:r>
          </w:p>
        </w:tc>
        <w:tc>
          <w:tcPr>
            <w:tcW w:w="1332" w:type="dxa"/>
            <w:vAlign w:val="center"/>
          </w:tcPr>
          <w:p w14:paraId="3538D24A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D13</w:t>
            </w:r>
          </w:p>
        </w:tc>
        <w:tc>
          <w:tcPr>
            <w:tcW w:w="1332" w:type="dxa"/>
            <w:vAlign w:val="center"/>
          </w:tcPr>
          <w:p w14:paraId="5FE839D2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D14</w:t>
            </w:r>
          </w:p>
        </w:tc>
        <w:tc>
          <w:tcPr>
            <w:tcW w:w="1332" w:type="dxa"/>
            <w:vAlign w:val="center"/>
          </w:tcPr>
          <w:p w14:paraId="6AFF1E6E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D15</w:t>
            </w:r>
          </w:p>
        </w:tc>
        <w:tc>
          <w:tcPr>
            <w:tcW w:w="1332" w:type="dxa"/>
            <w:vAlign w:val="center"/>
          </w:tcPr>
          <w:p w14:paraId="583F467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D16</w:t>
            </w:r>
          </w:p>
        </w:tc>
      </w:tr>
      <w:tr w:rsidR="00E71BCB" w14:paraId="6AF5D309" w14:textId="77777777">
        <w:tc>
          <w:tcPr>
            <w:tcW w:w="794" w:type="dxa"/>
            <w:vAlign w:val="center"/>
          </w:tcPr>
          <w:p w14:paraId="18A5762E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332" w:type="dxa"/>
            <w:vAlign w:val="center"/>
          </w:tcPr>
          <w:p w14:paraId="1EB3754A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65A762A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6180D1DF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2600481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73DB0374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34207C9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5D579114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03659445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E71BCB" w14:paraId="4C9E7F33" w14:textId="77777777">
        <w:tc>
          <w:tcPr>
            <w:tcW w:w="794" w:type="dxa"/>
            <w:vAlign w:val="center"/>
          </w:tcPr>
          <w:p w14:paraId="73ADF468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332" w:type="dxa"/>
            <w:vAlign w:val="center"/>
          </w:tcPr>
          <w:p w14:paraId="73862873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7CCAA88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5B13544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A5537E8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24EC70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3371CA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4533831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79F7D80" w14:textId="77777777" w:rsidR="00E71BCB" w:rsidRDefault="00E71BCB">
            <w:pPr>
              <w:jc w:val="center"/>
            </w:pPr>
          </w:p>
        </w:tc>
      </w:tr>
      <w:tr w:rsidR="00E71BCB" w14:paraId="31BA1B9C" w14:textId="77777777">
        <w:tc>
          <w:tcPr>
            <w:tcW w:w="794" w:type="dxa"/>
            <w:vAlign w:val="center"/>
          </w:tcPr>
          <w:p w14:paraId="7782B059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332" w:type="dxa"/>
            <w:vAlign w:val="center"/>
          </w:tcPr>
          <w:p w14:paraId="6BB44AF4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EAC5FCF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5E47B1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19520030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9DDF013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250036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29FAC62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2A51241" w14:textId="77777777" w:rsidR="00E71BCB" w:rsidRDefault="00E71BCB">
            <w:pPr>
              <w:jc w:val="center"/>
            </w:pPr>
          </w:p>
        </w:tc>
      </w:tr>
      <w:tr w:rsidR="00E71BCB" w14:paraId="46F700F0" w14:textId="77777777">
        <w:tc>
          <w:tcPr>
            <w:tcW w:w="794" w:type="dxa"/>
            <w:vAlign w:val="center"/>
          </w:tcPr>
          <w:p w14:paraId="4BC1FAE6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332" w:type="dxa"/>
            <w:vAlign w:val="center"/>
          </w:tcPr>
          <w:p w14:paraId="6BC3317A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A4E130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03DAB9E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8EDBAB2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1320008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4DC107E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0159AA27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7E13D3B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E71BCB" w14:paraId="5E7FDF74" w14:textId="77777777">
        <w:tc>
          <w:tcPr>
            <w:tcW w:w="794" w:type="dxa"/>
            <w:vAlign w:val="center"/>
          </w:tcPr>
          <w:p w14:paraId="0CEBC9D6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332" w:type="dxa"/>
            <w:vAlign w:val="center"/>
          </w:tcPr>
          <w:p w14:paraId="4CAAD7A1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11F20DE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323CB546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E0302FD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34968578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D8B131B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B68A35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84FF53C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E71BCB" w14:paraId="52398563" w14:textId="77777777">
        <w:tc>
          <w:tcPr>
            <w:tcW w:w="794" w:type="dxa"/>
            <w:vAlign w:val="center"/>
          </w:tcPr>
          <w:p w14:paraId="6AAC4B1E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332" w:type="dxa"/>
            <w:vAlign w:val="center"/>
          </w:tcPr>
          <w:p w14:paraId="6ECA9FE7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6E65513C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3FEA4F6D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AF5E057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65AC37FA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1AEC71E0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BD9621B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D95ADCD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E71BCB" w14:paraId="17615711" w14:textId="77777777">
        <w:tc>
          <w:tcPr>
            <w:tcW w:w="794" w:type="dxa"/>
            <w:vAlign w:val="center"/>
          </w:tcPr>
          <w:p w14:paraId="03BF00BC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lastRenderedPageBreak/>
              <w:t>R7</w:t>
            </w:r>
          </w:p>
        </w:tc>
        <w:tc>
          <w:tcPr>
            <w:tcW w:w="1332" w:type="dxa"/>
            <w:vAlign w:val="center"/>
          </w:tcPr>
          <w:p w14:paraId="518BD0A3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BCFDAB9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006DF6B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52B60195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2B6798C2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405C05F8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55DDD7A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1D0657C1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E71BCB" w14:paraId="2901C61B" w14:textId="77777777">
        <w:tc>
          <w:tcPr>
            <w:tcW w:w="794" w:type="dxa"/>
            <w:vAlign w:val="center"/>
          </w:tcPr>
          <w:p w14:paraId="0C55D363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332" w:type="dxa"/>
            <w:vAlign w:val="center"/>
          </w:tcPr>
          <w:p w14:paraId="539B36E2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495659B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2679531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0AD3674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6B2CABAF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2BC34393" w14:textId="77777777" w:rsidR="00E71BCB" w:rsidRDefault="00E71BCB">
            <w:pPr>
              <w:jc w:val="center"/>
            </w:pPr>
          </w:p>
        </w:tc>
        <w:tc>
          <w:tcPr>
            <w:tcW w:w="1332" w:type="dxa"/>
            <w:vAlign w:val="center"/>
          </w:tcPr>
          <w:p w14:paraId="7D04209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332" w:type="dxa"/>
            <w:vAlign w:val="center"/>
          </w:tcPr>
          <w:p w14:paraId="22621D10" w14:textId="77777777" w:rsidR="00E71BC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4419C4BD" w14:textId="54AAD2FF" w:rsidR="00E71BCB" w:rsidRDefault="00E71BCB">
      <w:pPr>
        <w:spacing w:before="160"/>
      </w:pPr>
    </w:p>
    <w:sectPr w:rsidR="00E71BCB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848344">
    <w:abstractNumId w:val="8"/>
  </w:num>
  <w:num w:numId="2" w16cid:durableId="791705923">
    <w:abstractNumId w:val="6"/>
  </w:num>
  <w:num w:numId="3" w16cid:durableId="1359962821">
    <w:abstractNumId w:val="5"/>
  </w:num>
  <w:num w:numId="4" w16cid:durableId="1819299899">
    <w:abstractNumId w:val="4"/>
  </w:num>
  <w:num w:numId="5" w16cid:durableId="1094744740">
    <w:abstractNumId w:val="7"/>
  </w:num>
  <w:num w:numId="6" w16cid:durableId="1940525636">
    <w:abstractNumId w:val="3"/>
  </w:num>
  <w:num w:numId="7" w16cid:durableId="476999565">
    <w:abstractNumId w:val="2"/>
  </w:num>
  <w:num w:numId="8" w16cid:durableId="707606864">
    <w:abstractNumId w:val="1"/>
  </w:num>
  <w:num w:numId="9" w16cid:durableId="592320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331"/>
    <w:rsid w:val="005E7FCE"/>
    <w:rsid w:val="00AA1D8D"/>
    <w:rsid w:val="00B47730"/>
    <w:rsid w:val="00CB0664"/>
    <w:rsid w:val="00E7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6C402F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2026-10-08T12:29:00Z</dcterms:modified>
  <cp:category/>
</cp:coreProperties>
</file>