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b1b"/>
          <w:sz w:val="47"/>
          <w:szCs w:val="47"/>
        </w:rPr>
      </w:pPr>
      <w:r w:rsidDel="00000000" w:rsidR="00000000" w:rsidRPr="00000000">
        <w:rPr>
          <w:rtl w:val="0"/>
        </w:rPr>
      </w:r>
    </w:p>
    <w:p w:rsidR="00000000" w:rsidDel="00000000" w:rsidP="00000000" w:rsidRDefault="00000000" w:rsidRPr="00000000" w14:paraId="00000002">
      <w:pPr>
        <w:rPr>
          <w:color w:val="1b1b1b"/>
          <w:sz w:val="18"/>
          <w:szCs w:val="18"/>
        </w:rPr>
      </w:pPr>
      <w:r w:rsidDel="00000000" w:rsidR="00000000" w:rsidRPr="00000000">
        <w:rPr>
          <w:color w:val="1b1b1b"/>
          <w:sz w:val="18"/>
          <w:szCs w:val="18"/>
          <w:rtl w:val="0"/>
        </w:rPr>
        <w:t xml:space="preserve"> </w:t>
      </w:r>
    </w:p>
    <w:p w:rsidR="00000000" w:rsidDel="00000000" w:rsidP="00000000" w:rsidRDefault="00000000" w:rsidRPr="00000000" w14:paraId="00000003">
      <w:pPr>
        <w:rPr>
          <w:b w:val="1"/>
          <w:i w:val="1"/>
          <w:color w:val="1b1b1b"/>
          <w:sz w:val="47"/>
          <w:szCs w:val="47"/>
        </w:rPr>
      </w:pPr>
      <w:r w:rsidDel="00000000" w:rsidR="00000000" w:rsidRPr="00000000">
        <w:rPr>
          <w:b w:val="1"/>
          <w:i w:val="1"/>
          <w:color w:val="1b1b1b"/>
          <w:sz w:val="47"/>
          <w:szCs w:val="47"/>
          <w:rtl w:val="0"/>
        </w:rPr>
        <w:t xml:space="preserve">Key Concepts and Best Practices of React in 2025</w:t>
      </w:r>
    </w:p>
    <w:p w:rsidR="00000000" w:rsidDel="00000000" w:rsidP="00000000" w:rsidRDefault="00000000" w:rsidRPr="00000000" w14:paraId="00000004">
      <w:pPr>
        <w:rPr>
          <w:b w:val="1"/>
          <w:i w:val="1"/>
          <w:color w:val="1b1b1b"/>
          <w:sz w:val="47"/>
          <w:szCs w:val="47"/>
        </w:rPr>
      </w:pPr>
      <w:r w:rsidDel="00000000" w:rsidR="00000000" w:rsidRPr="00000000">
        <w:rPr>
          <w:rtl w:val="0"/>
        </w:rPr>
      </w:r>
    </w:p>
    <w:p w:rsidR="00000000" w:rsidDel="00000000" w:rsidP="00000000" w:rsidRDefault="00000000" w:rsidRPr="00000000" w14:paraId="00000005">
      <w:pPr>
        <w:rPr>
          <w:i w:val="1"/>
          <w:color w:val="1b1b1b"/>
          <w:sz w:val="47"/>
          <w:szCs w:val="47"/>
        </w:rPr>
      </w:pPr>
      <w:r w:rsidDel="00000000" w:rsidR="00000000" w:rsidRPr="00000000">
        <w:rPr>
          <w:i w:val="1"/>
          <w:color w:val="1b1b1b"/>
          <w:sz w:val="47"/>
          <w:szCs w:val="47"/>
          <w:rtl w:val="0"/>
        </w:rPr>
        <w:t xml:space="preserve">React.js, a leading </w:t>
      </w:r>
      <w:r w:rsidDel="00000000" w:rsidR="00000000" w:rsidRPr="00000000">
        <w:rPr>
          <w:b w:val="1"/>
          <w:i w:val="1"/>
          <w:color w:val="1b1b1b"/>
          <w:sz w:val="47"/>
          <w:szCs w:val="47"/>
          <w:rtl w:val="0"/>
        </w:rPr>
        <w:t xml:space="preserve">JavaScript library</w:t>
      </w:r>
      <w:r w:rsidDel="00000000" w:rsidR="00000000" w:rsidRPr="00000000">
        <w:rPr>
          <w:i w:val="1"/>
          <w:color w:val="1b1b1b"/>
          <w:sz w:val="47"/>
          <w:szCs w:val="47"/>
          <w:rtl w:val="0"/>
        </w:rPr>
        <w:t xml:space="preserve"> for user interface development, has continuously evolved. As of 2025, staying current with its latest concepts and best practices is essential for developers aiming to create strong and high-performing React applications.</w:t>
      </w:r>
    </w:p>
    <w:p w:rsidR="00000000" w:rsidDel="00000000" w:rsidP="00000000" w:rsidRDefault="00000000" w:rsidRPr="00000000" w14:paraId="00000006">
      <w:pPr>
        <w:rPr>
          <w:color w:val="1b1b1b"/>
          <w:sz w:val="47"/>
          <w:szCs w:val="47"/>
        </w:rPr>
      </w:pPr>
      <w:r w:rsidDel="00000000" w:rsidR="00000000" w:rsidRPr="00000000">
        <w:rPr>
          <w:rtl w:val="0"/>
        </w:rPr>
      </w:r>
    </w:p>
    <w:p w:rsidR="00000000" w:rsidDel="00000000" w:rsidP="00000000" w:rsidRDefault="00000000" w:rsidRPr="00000000" w14:paraId="00000007">
      <w:pPr>
        <w:rPr>
          <w:color w:val="1b1b1b"/>
          <w:sz w:val="47"/>
          <w:szCs w:val="47"/>
        </w:rPr>
      </w:pPr>
      <w:r w:rsidDel="00000000" w:rsidR="00000000" w:rsidRPr="00000000">
        <w:br w:type="page"/>
      </w:r>
      <w:r w:rsidDel="00000000" w:rsidR="00000000" w:rsidRPr="00000000">
        <w:rPr>
          <w:rtl w:val="0"/>
        </w:rPr>
      </w:r>
    </w:p>
    <w:p w:rsidR="00000000" w:rsidDel="00000000" w:rsidP="00000000" w:rsidRDefault="00000000" w:rsidRPr="00000000" w14:paraId="00000008">
      <w:pPr>
        <w:rPr>
          <w:color w:val="1b1b1b"/>
          <w:sz w:val="47"/>
          <w:szCs w:val="47"/>
        </w:rPr>
      </w:pPr>
      <w:r w:rsidDel="00000000" w:rsidR="00000000" w:rsidRPr="00000000">
        <w:rPr>
          <w:rtl w:val="0"/>
        </w:rPr>
      </w:r>
    </w:p>
    <w:p w:rsidR="00000000" w:rsidDel="00000000" w:rsidP="00000000" w:rsidRDefault="00000000" w:rsidRPr="00000000" w14:paraId="00000009">
      <w:pPr>
        <w:rPr>
          <w:b w:val="1"/>
          <w:i w:val="1"/>
          <w:color w:val="1b1b1b"/>
          <w:sz w:val="35"/>
          <w:szCs w:val="35"/>
        </w:rPr>
      </w:pPr>
      <w:r w:rsidDel="00000000" w:rsidR="00000000" w:rsidRPr="00000000">
        <w:rPr>
          <w:b w:val="1"/>
          <w:i w:val="1"/>
          <w:color w:val="1b1b1b"/>
          <w:sz w:val="35"/>
          <w:szCs w:val="35"/>
          <w:rtl w:val="0"/>
        </w:rPr>
        <w:t xml:space="preserve">1. Functional Components and Hooks</w:t>
      </w:r>
    </w:p>
    <w:p w:rsidR="00000000" w:rsidDel="00000000" w:rsidP="00000000" w:rsidRDefault="00000000" w:rsidRPr="00000000" w14:paraId="0000000A">
      <w:pPr>
        <w:rPr>
          <w:color w:val="1b1b1b"/>
          <w:sz w:val="47"/>
          <w:szCs w:val="47"/>
        </w:rPr>
      </w:pPr>
      <w:r w:rsidDel="00000000" w:rsidR="00000000" w:rsidRPr="00000000">
        <w:rPr>
          <w:rtl w:val="0"/>
        </w:rPr>
      </w:r>
    </w:p>
    <w:p w:rsidR="00000000" w:rsidDel="00000000" w:rsidP="00000000" w:rsidRDefault="00000000" w:rsidRPr="00000000" w14:paraId="0000000B">
      <w:pPr>
        <w:rPr>
          <w:color w:val="1b1b1b"/>
          <w:sz w:val="47"/>
          <w:szCs w:val="47"/>
        </w:rPr>
      </w:pPr>
      <w:r w:rsidDel="00000000" w:rsidR="00000000" w:rsidRPr="00000000">
        <w:rPr>
          <w:color w:val="1b1b1b"/>
          <w:sz w:val="47"/>
          <w:szCs w:val="47"/>
          <w:rtl w:val="0"/>
        </w:rPr>
        <w:t xml:space="preserve">Functional components are now the go-to method for defining React components. Thanks to the introduction of </w:t>
      </w:r>
      <w:r w:rsidDel="00000000" w:rsidR="00000000" w:rsidRPr="00000000">
        <w:rPr>
          <w:b w:val="1"/>
          <w:color w:val="1b1b1b"/>
          <w:sz w:val="47"/>
          <w:szCs w:val="47"/>
          <w:rtl w:val="0"/>
        </w:rPr>
        <w:t xml:space="preserve">hooks</w:t>
      </w:r>
      <w:r w:rsidDel="00000000" w:rsidR="00000000" w:rsidRPr="00000000">
        <w:rPr>
          <w:color w:val="1b1b1b"/>
          <w:sz w:val="47"/>
          <w:szCs w:val="47"/>
          <w:rtl w:val="0"/>
        </w:rPr>
        <w:t xml:space="preserve"> like </w:t>
      </w:r>
      <w:r w:rsidDel="00000000" w:rsidR="00000000" w:rsidRPr="00000000">
        <w:rPr>
          <w:rFonts w:ascii="Roboto Mono" w:cs="Roboto Mono" w:eastAsia="Roboto Mono" w:hAnsi="Roboto Mono"/>
          <w:color w:val="188038"/>
          <w:sz w:val="47"/>
          <w:szCs w:val="47"/>
          <w:rtl w:val="0"/>
        </w:rPr>
        <w:t xml:space="preserve">useState</w:t>
      </w:r>
      <w:r w:rsidDel="00000000" w:rsidR="00000000" w:rsidRPr="00000000">
        <w:rPr>
          <w:color w:val="1b1b1b"/>
          <w:sz w:val="47"/>
          <w:szCs w:val="47"/>
          <w:rtl w:val="0"/>
        </w:rPr>
        <w:t xml:space="preserve"> and </w:t>
      </w:r>
      <w:r w:rsidDel="00000000" w:rsidR="00000000" w:rsidRPr="00000000">
        <w:rPr>
          <w:rFonts w:ascii="Roboto Mono" w:cs="Roboto Mono" w:eastAsia="Roboto Mono" w:hAnsi="Roboto Mono"/>
          <w:color w:val="188038"/>
          <w:sz w:val="47"/>
          <w:szCs w:val="47"/>
          <w:rtl w:val="0"/>
        </w:rPr>
        <w:t xml:space="preserve">useEffect</w:t>
      </w:r>
      <w:r w:rsidDel="00000000" w:rsidR="00000000" w:rsidRPr="00000000">
        <w:rPr>
          <w:color w:val="1b1b1b"/>
          <w:sz w:val="47"/>
          <w:szCs w:val="47"/>
          <w:rtl w:val="0"/>
        </w:rPr>
        <w:t xml:space="preserve">, these components can manage </w:t>
      </w:r>
      <w:r w:rsidDel="00000000" w:rsidR="00000000" w:rsidRPr="00000000">
        <w:rPr>
          <w:b w:val="1"/>
          <w:color w:val="1b1b1b"/>
          <w:sz w:val="47"/>
          <w:szCs w:val="47"/>
          <w:rtl w:val="0"/>
        </w:rPr>
        <w:t xml:space="preserve">state</w:t>
      </w:r>
      <w:r w:rsidDel="00000000" w:rsidR="00000000" w:rsidRPr="00000000">
        <w:rPr>
          <w:color w:val="1b1b1b"/>
          <w:sz w:val="47"/>
          <w:szCs w:val="47"/>
          <w:rtl w:val="0"/>
        </w:rPr>
        <w:t xml:space="preserve"> and </w:t>
      </w:r>
      <w:r w:rsidDel="00000000" w:rsidR="00000000" w:rsidRPr="00000000">
        <w:rPr>
          <w:b w:val="1"/>
          <w:color w:val="1b1b1b"/>
          <w:sz w:val="47"/>
          <w:szCs w:val="47"/>
          <w:rtl w:val="0"/>
        </w:rPr>
        <w:t xml:space="preserve">side effects</w:t>
      </w:r>
      <w:r w:rsidDel="00000000" w:rsidR="00000000" w:rsidRPr="00000000">
        <w:rPr>
          <w:color w:val="1b1b1b"/>
          <w:sz w:val="47"/>
          <w:szCs w:val="47"/>
          <w:rtl w:val="0"/>
        </w:rPr>
        <w:t xml:space="preserve"> with much greater ease. Hooks have really simplified component logic, making your code both </w:t>
      </w:r>
      <w:r w:rsidDel="00000000" w:rsidR="00000000" w:rsidRPr="00000000">
        <w:rPr>
          <w:b w:val="1"/>
          <w:color w:val="1b1b1b"/>
          <w:sz w:val="47"/>
          <w:szCs w:val="47"/>
          <w:rtl w:val="0"/>
        </w:rPr>
        <w:t xml:space="preserve">more readable</w:t>
      </w:r>
      <w:r w:rsidDel="00000000" w:rsidR="00000000" w:rsidRPr="00000000">
        <w:rPr>
          <w:color w:val="1b1b1b"/>
          <w:sz w:val="47"/>
          <w:szCs w:val="47"/>
          <w:rtl w:val="0"/>
        </w:rPr>
        <w:t xml:space="preserve"> and </w:t>
      </w:r>
      <w:r w:rsidDel="00000000" w:rsidR="00000000" w:rsidRPr="00000000">
        <w:rPr>
          <w:b w:val="1"/>
          <w:color w:val="1b1b1b"/>
          <w:sz w:val="47"/>
          <w:szCs w:val="47"/>
          <w:rtl w:val="0"/>
        </w:rPr>
        <w:t xml:space="preserve">easier to maintain</w:t>
      </w:r>
      <w:r w:rsidDel="00000000" w:rsidR="00000000" w:rsidRPr="00000000">
        <w:rPr>
          <w:color w:val="1b1b1b"/>
          <w:sz w:val="47"/>
          <w:szCs w:val="47"/>
          <w:rtl w:val="0"/>
        </w:rPr>
        <w:t xml:space="preserve">.</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color w:val="1b1b1b"/>
          <w:sz w:val="34"/>
          <w:szCs w:val="34"/>
        </w:rPr>
      </w:pPr>
      <w:bookmarkStart w:colFirst="0" w:colLast="0" w:name="_sdavw5j5j4k1" w:id="0"/>
      <w:bookmarkEnd w:id="0"/>
      <w:r w:rsidDel="00000000" w:rsidR="00000000" w:rsidRPr="00000000">
        <w:rPr>
          <w:b w:val="1"/>
          <w:color w:val="1b1b1b"/>
          <w:sz w:val="34"/>
          <w:szCs w:val="34"/>
          <w:rtl w:val="0"/>
        </w:rPr>
        <w:t xml:space="preserve">2. JSX (JavaScript XML)</w:t>
      </w:r>
    </w:p>
    <w:p w:rsidR="00000000" w:rsidDel="00000000" w:rsidP="00000000" w:rsidRDefault="00000000" w:rsidRPr="00000000" w14:paraId="0000000D">
      <w:pPr>
        <w:spacing w:after="240" w:before="240" w:lineRule="auto"/>
        <w:rPr>
          <w:color w:val="1b1b1b"/>
          <w:sz w:val="47"/>
          <w:szCs w:val="47"/>
        </w:rPr>
      </w:pPr>
      <w:r w:rsidDel="00000000" w:rsidR="00000000" w:rsidRPr="00000000">
        <w:rPr>
          <w:b w:val="1"/>
          <w:color w:val="1b1b1b"/>
          <w:sz w:val="47"/>
          <w:szCs w:val="47"/>
          <w:rtl w:val="0"/>
        </w:rPr>
        <w:t xml:space="preserve">JSX</w:t>
      </w:r>
      <w:r w:rsidDel="00000000" w:rsidR="00000000" w:rsidRPr="00000000">
        <w:rPr>
          <w:color w:val="1b1b1b"/>
          <w:sz w:val="47"/>
          <w:szCs w:val="47"/>
          <w:rtl w:val="0"/>
        </w:rPr>
        <w:t xml:space="preserve"> is a syntax extension for JavaScript that lets you embed HTML-like code directly within your JavaScript. This powerful feature makes your React components much more </w:t>
      </w:r>
      <w:r w:rsidDel="00000000" w:rsidR="00000000" w:rsidRPr="00000000">
        <w:rPr>
          <w:b w:val="1"/>
          <w:color w:val="1b1b1b"/>
          <w:sz w:val="47"/>
          <w:szCs w:val="47"/>
          <w:rtl w:val="0"/>
        </w:rPr>
        <w:t xml:space="preserve">expressive and readable</w:t>
      </w:r>
      <w:r w:rsidDel="00000000" w:rsidR="00000000" w:rsidRPr="00000000">
        <w:rPr>
          <w:color w:val="1b1b1b"/>
          <w:sz w:val="47"/>
          <w:szCs w:val="47"/>
          <w:rtl w:val="0"/>
        </w:rPr>
        <w:t xml:space="preserve">. Essentially, JSX is a declarative way to build complex user interface (UI) structures.</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rPr>
          <w:color w:val="1b1b1b"/>
          <w:sz w:val="47"/>
          <w:szCs w:val="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color w:val="1b1b1b"/>
          <w:sz w:val="34"/>
          <w:szCs w:val="34"/>
        </w:rPr>
      </w:pPr>
      <w:bookmarkStart w:colFirst="0" w:colLast="0" w:name="_onme9934uvp" w:id="1"/>
      <w:bookmarkEnd w:id="1"/>
      <w:r w:rsidDel="00000000" w:rsidR="00000000" w:rsidRPr="00000000">
        <w:rPr>
          <w:b w:val="1"/>
          <w:color w:val="1b1b1b"/>
          <w:sz w:val="34"/>
          <w:szCs w:val="34"/>
          <w:rtl w:val="0"/>
        </w:rPr>
        <w:t xml:space="preserve">3. Component-Based Architecture</w:t>
      </w:r>
    </w:p>
    <w:p w:rsidR="00000000" w:rsidDel="00000000" w:rsidP="00000000" w:rsidRDefault="00000000" w:rsidRPr="00000000" w14:paraId="00000010">
      <w:pPr>
        <w:spacing w:after="240" w:before="240" w:lineRule="auto"/>
        <w:rPr>
          <w:color w:val="1b1b1b"/>
          <w:sz w:val="47"/>
          <w:szCs w:val="47"/>
        </w:rPr>
      </w:pPr>
      <w:r w:rsidDel="00000000" w:rsidR="00000000" w:rsidRPr="00000000">
        <w:rPr>
          <w:color w:val="1b1b1b"/>
          <w:sz w:val="47"/>
          <w:szCs w:val="47"/>
          <w:rtl w:val="0"/>
        </w:rPr>
        <w:t xml:space="preserve">React applications are constructed using a </w:t>
      </w:r>
      <w:r w:rsidDel="00000000" w:rsidR="00000000" w:rsidRPr="00000000">
        <w:rPr>
          <w:b w:val="1"/>
          <w:color w:val="1b1b1b"/>
          <w:sz w:val="47"/>
          <w:szCs w:val="47"/>
          <w:rtl w:val="0"/>
        </w:rPr>
        <w:t xml:space="preserve">component-based architecture</w:t>
      </w:r>
      <w:r w:rsidDel="00000000" w:rsidR="00000000" w:rsidRPr="00000000">
        <w:rPr>
          <w:color w:val="1b1b1b"/>
          <w:sz w:val="47"/>
          <w:szCs w:val="47"/>
          <w:rtl w:val="0"/>
        </w:rPr>
        <w:t xml:space="preserve">. This means your entire user interface is broken down into smaller, independent blocks called </w:t>
      </w:r>
      <w:r w:rsidDel="00000000" w:rsidR="00000000" w:rsidRPr="00000000">
        <w:rPr>
          <w:b w:val="1"/>
          <w:color w:val="1b1b1b"/>
          <w:sz w:val="47"/>
          <w:szCs w:val="47"/>
          <w:rtl w:val="0"/>
        </w:rPr>
        <w:t xml:space="preserve">components</w:t>
      </w:r>
      <w:r w:rsidDel="00000000" w:rsidR="00000000" w:rsidRPr="00000000">
        <w:rPr>
          <w:color w:val="1b1b1b"/>
          <w:sz w:val="47"/>
          <w:szCs w:val="47"/>
          <w:rtl w:val="0"/>
        </w:rPr>
        <w:t xml:space="preserve">. Each component is a </w:t>
      </w:r>
      <w:r w:rsidDel="00000000" w:rsidR="00000000" w:rsidRPr="00000000">
        <w:rPr>
          <w:b w:val="1"/>
          <w:color w:val="1b1b1b"/>
          <w:sz w:val="47"/>
          <w:szCs w:val="47"/>
          <w:rtl w:val="0"/>
        </w:rPr>
        <w:t xml:space="preserve">reusable, self-contained unit</w:t>
      </w:r>
      <w:r w:rsidDel="00000000" w:rsidR="00000000" w:rsidRPr="00000000">
        <w:rPr>
          <w:color w:val="1b1b1b"/>
          <w:sz w:val="47"/>
          <w:szCs w:val="47"/>
          <w:rtl w:val="0"/>
        </w:rPr>
        <w:t xml:space="preserve"> that handles a specific piece of functionality and its associated UI. Grasping how to effectively structure and combine these components is absolutely fundamental for building React applications that are both </w:t>
      </w:r>
      <w:r w:rsidDel="00000000" w:rsidR="00000000" w:rsidRPr="00000000">
        <w:rPr>
          <w:b w:val="1"/>
          <w:color w:val="1b1b1b"/>
          <w:sz w:val="47"/>
          <w:szCs w:val="47"/>
          <w:rtl w:val="0"/>
        </w:rPr>
        <w:t xml:space="preserve">scalable</w:t>
      </w:r>
      <w:r w:rsidDel="00000000" w:rsidR="00000000" w:rsidRPr="00000000">
        <w:rPr>
          <w:color w:val="1b1b1b"/>
          <w:sz w:val="47"/>
          <w:szCs w:val="47"/>
          <w:rtl w:val="0"/>
        </w:rPr>
        <w:t xml:space="preserve"> and </w:t>
      </w:r>
      <w:r w:rsidDel="00000000" w:rsidR="00000000" w:rsidRPr="00000000">
        <w:rPr>
          <w:b w:val="1"/>
          <w:color w:val="1b1b1b"/>
          <w:sz w:val="47"/>
          <w:szCs w:val="47"/>
          <w:rtl w:val="0"/>
        </w:rPr>
        <w:t xml:space="preserve">maintainable</w:t>
      </w:r>
      <w:r w:rsidDel="00000000" w:rsidR="00000000" w:rsidRPr="00000000">
        <w:rPr>
          <w:color w:val="1b1b1b"/>
          <w:sz w:val="47"/>
          <w:szCs w:val="47"/>
          <w:rtl w:val="0"/>
        </w:rPr>
        <w:t xml:space="preserve">.</w:t>
      </w:r>
    </w:p>
    <w:p w:rsidR="00000000" w:rsidDel="00000000" w:rsidP="00000000" w:rsidRDefault="00000000" w:rsidRPr="00000000" w14:paraId="00000011">
      <w:pPr>
        <w:spacing w:after="240" w:before="240" w:lineRule="auto"/>
        <w:rPr>
          <w:color w:val="1b1b1b"/>
          <w:sz w:val="47"/>
          <w:szCs w:val="47"/>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rPr>
          <w:color w:val="1b1b1b"/>
          <w:sz w:val="47"/>
          <w:szCs w:val="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color w:val="1b1b1b"/>
          <w:sz w:val="34"/>
          <w:szCs w:val="34"/>
        </w:rPr>
      </w:pPr>
      <w:bookmarkStart w:colFirst="0" w:colLast="0" w:name="_hwh61e9r0wtu" w:id="2"/>
      <w:bookmarkEnd w:id="2"/>
      <w:r w:rsidDel="00000000" w:rsidR="00000000" w:rsidRPr="00000000">
        <w:rPr>
          <w:b w:val="1"/>
          <w:color w:val="1b1b1b"/>
          <w:sz w:val="34"/>
          <w:szCs w:val="34"/>
          <w:rtl w:val="0"/>
        </w:rPr>
        <w:t xml:space="preserve">4. State Management</w:t>
      </w:r>
    </w:p>
    <w:p w:rsidR="00000000" w:rsidDel="00000000" w:rsidP="00000000" w:rsidRDefault="00000000" w:rsidRPr="00000000" w14:paraId="00000014">
      <w:pPr>
        <w:spacing w:after="240" w:before="240" w:lineRule="auto"/>
        <w:rPr>
          <w:color w:val="1b1b1b"/>
          <w:sz w:val="47"/>
          <w:szCs w:val="47"/>
        </w:rPr>
      </w:pPr>
      <w:r w:rsidDel="00000000" w:rsidR="00000000" w:rsidRPr="00000000">
        <w:rPr>
          <w:b w:val="1"/>
          <w:color w:val="1b1b1b"/>
          <w:sz w:val="47"/>
          <w:szCs w:val="47"/>
          <w:rtl w:val="0"/>
        </w:rPr>
        <w:t xml:space="preserve">Efficient state management</w:t>
      </w:r>
      <w:r w:rsidDel="00000000" w:rsidR="00000000" w:rsidRPr="00000000">
        <w:rPr>
          <w:color w:val="1b1b1b"/>
          <w:sz w:val="47"/>
          <w:szCs w:val="47"/>
          <w:rtl w:val="0"/>
        </w:rPr>
        <w:t xml:space="preserve"> is absolutely critical for building dynamic and interactive user interfaces in React. Whether you're using the built-in </w:t>
      </w:r>
      <w:r w:rsidDel="00000000" w:rsidR="00000000" w:rsidRPr="00000000">
        <w:rPr>
          <w:rFonts w:ascii="Roboto Mono" w:cs="Roboto Mono" w:eastAsia="Roboto Mono" w:hAnsi="Roboto Mono"/>
          <w:b w:val="1"/>
          <w:color w:val="188038"/>
          <w:sz w:val="47"/>
          <w:szCs w:val="47"/>
          <w:rtl w:val="0"/>
        </w:rPr>
        <w:t xml:space="preserve">useState</w:t>
      </w:r>
      <w:r w:rsidDel="00000000" w:rsidR="00000000" w:rsidRPr="00000000">
        <w:rPr>
          <w:b w:val="1"/>
          <w:color w:val="1b1b1b"/>
          <w:sz w:val="47"/>
          <w:szCs w:val="47"/>
          <w:rtl w:val="0"/>
        </w:rPr>
        <w:t xml:space="preserve"> hook</w:t>
      </w:r>
      <w:r w:rsidDel="00000000" w:rsidR="00000000" w:rsidRPr="00000000">
        <w:rPr>
          <w:color w:val="1b1b1b"/>
          <w:sz w:val="47"/>
          <w:szCs w:val="47"/>
          <w:rtl w:val="0"/>
        </w:rPr>
        <w:t xml:space="preserve"> for managing local component-specific data or choosing more advanced, global solutions like </w:t>
      </w:r>
      <w:r w:rsidDel="00000000" w:rsidR="00000000" w:rsidRPr="00000000">
        <w:rPr>
          <w:b w:val="1"/>
          <w:color w:val="1b1b1b"/>
          <w:sz w:val="47"/>
          <w:szCs w:val="47"/>
          <w:rtl w:val="0"/>
        </w:rPr>
        <w:t xml:space="preserve">Redux</w:t>
      </w:r>
      <w:r w:rsidDel="00000000" w:rsidR="00000000" w:rsidRPr="00000000">
        <w:rPr>
          <w:color w:val="1b1b1b"/>
          <w:sz w:val="47"/>
          <w:szCs w:val="47"/>
          <w:rtl w:val="0"/>
        </w:rPr>
        <w:t xml:space="preserve">, understanding how to effectively manage your application's state is fundamental.</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color w:val="1b1b1b"/>
          <w:sz w:val="44"/>
          <w:szCs w:val="44"/>
        </w:rPr>
      </w:pPr>
      <w:bookmarkStart w:colFirst="0" w:colLast="0" w:name="_pmqxnllw3gyn" w:id="3"/>
      <w:bookmarkEnd w:id="3"/>
      <w:r w:rsidDel="00000000" w:rsidR="00000000" w:rsidRPr="00000000">
        <w:rPr>
          <w:b w:val="1"/>
          <w:color w:val="1b1b1b"/>
          <w:sz w:val="44"/>
          <w:szCs w:val="44"/>
          <w:rtl w:val="0"/>
        </w:rPr>
        <w:t xml:space="preserve">5. React Router for Navigation</w:t>
      </w:r>
    </w:p>
    <w:p w:rsidR="00000000" w:rsidDel="00000000" w:rsidP="00000000" w:rsidRDefault="00000000" w:rsidRPr="00000000" w14:paraId="00000016">
      <w:pPr>
        <w:spacing w:after="240" w:before="240" w:lineRule="auto"/>
        <w:rPr>
          <w:color w:val="1b1b1b"/>
          <w:sz w:val="47"/>
          <w:szCs w:val="47"/>
        </w:rPr>
      </w:pPr>
      <w:r w:rsidDel="00000000" w:rsidR="00000000" w:rsidRPr="00000000">
        <w:rPr>
          <w:color w:val="1b1b1b"/>
          <w:sz w:val="47"/>
          <w:szCs w:val="47"/>
          <w:rtl w:val="0"/>
        </w:rPr>
        <w:t xml:space="preserve">For </w:t>
      </w:r>
      <w:r w:rsidDel="00000000" w:rsidR="00000000" w:rsidRPr="00000000">
        <w:rPr>
          <w:b w:val="1"/>
          <w:color w:val="1b1b1b"/>
          <w:sz w:val="47"/>
          <w:szCs w:val="47"/>
          <w:rtl w:val="0"/>
        </w:rPr>
        <w:t xml:space="preserve">single-page applications (SPAs)</w:t>
      </w:r>
      <w:r w:rsidDel="00000000" w:rsidR="00000000" w:rsidRPr="00000000">
        <w:rPr>
          <w:color w:val="1b1b1b"/>
          <w:sz w:val="47"/>
          <w:szCs w:val="47"/>
          <w:rtl w:val="0"/>
        </w:rPr>
        <w:t xml:space="preserve">, </w:t>
      </w:r>
      <w:r w:rsidDel="00000000" w:rsidR="00000000" w:rsidRPr="00000000">
        <w:rPr>
          <w:b w:val="1"/>
          <w:color w:val="1b1b1b"/>
          <w:sz w:val="47"/>
          <w:szCs w:val="47"/>
          <w:rtl w:val="0"/>
        </w:rPr>
        <w:t xml:space="preserve">React Router</w:t>
      </w:r>
      <w:r w:rsidDel="00000000" w:rsidR="00000000" w:rsidRPr="00000000">
        <w:rPr>
          <w:color w:val="1b1b1b"/>
          <w:sz w:val="47"/>
          <w:szCs w:val="47"/>
          <w:rtl w:val="0"/>
        </w:rPr>
        <w:t xml:space="preserve"> is the essential tool for managing navigation. Its </w:t>
      </w:r>
      <w:r w:rsidDel="00000000" w:rsidR="00000000" w:rsidRPr="00000000">
        <w:rPr>
          <w:b w:val="1"/>
          <w:color w:val="1b1b1b"/>
          <w:sz w:val="47"/>
          <w:szCs w:val="47"/>
          <w:rtl w:val="0"/>
        </w:rPr>
        <w:t xml:space="preserve">declarative routing</w:t>
      </w:r>
      <w:r w:rsidDel="00000000" w:rsidR="00000000" w:rsidRPr="00000000">
        <w:rPr>
          <w:color w:val="1b1b1b"/>
          <w:sz w:val="47"/>
          <w:szCs w:val="47"/>
          <w:rtl w:val="0"/>
        </w:rPr>
        <w:t xml:space="preserve"> approach lets developers clearly define their application's navigation structure, enabling seamless transitions between different views.</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rPr>
          <w:color w:val="1b1b1b"/>
          <w:sz w:val="47"/>
          <w:szCs w:val="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color w:val="1b1b1b"/>
          <w:sz w:val="48"/>
          <w:szCs w:val="48"/>
        </w:rPr>
      </w:pPr>
      <w:bookmarkStart w:colFirst="0" w:colLast="0" w:name="_mz6a6nt0zom" w:id="4"/>
      <w:bookmarkEnd w:id="4"/>
      <w:r w:rsidDel="00000000" w:rsidR="00000000" w:rsidRPr="00000000">
        <w:rPr>
          <w:b w:val="1"/>
          <w:color w:val="1b1b1b"/>
          <w:sz w:val="48"/>
          <w:szCs w:val="48"/>
          <w:rtl w:val="0"/>
        </w:rPr>
        <w:t xml:space="preserve">6. Error Boundaries</w:t>
      </w:r>
    </w:p>
    <w:p w:rsidR="00000000" w:rsidDel="00000000" w:rsidP="00000000" w:rsidRDefault="00000000" w:rsidRPr="00000000" w14:paraId="00000019">
      <w:pPr>
        <w:spacing w:after="240" w:before="240" w:lineRule="auto"/>
        <w:rPr>
          <w:color w:val="1b1b1b"/>
          <w:sz w:val="47"/>
          <w:szCs w:val="47"/>
        </w:rPr>
      </w:pPr>
      <w:r w:rsidDel="00000000" w:rsidR="00000000" w:rsidRPr="00000000">
        <w:rPr>
          <w:b w:val="1"/>
          <w:color w:val="1b1b1b"/>
          <w:sz w:val="47"/>
          <w:szCs w:val="47"/>
          <w:rtl w:val="0"/>
        </w:rPr>
        <w:t xml:space="preserve">Error boundaries</w:t>
      </w:r>
      <w:r w:rsidDel="00000000" w:rsidR="00000000" w:rsidRPr="00000000">
        <w:rPr>
          <w:color w:val="1b1b1b"/>
          <w:sz w:val="47"/>
          <w:szCs w:val="47"/>
          <w:rtl w:val="0"/>
        </w:rPr>
        <w:t xml:space="preserve"> are specialized React components designed to gracefully handle JavaScript errors occurring anywhere within their child component tree. They serve to </w:t>
      </w:r>
      <w:r w:rsidDel="00000000" w:rsidR="00000000" w:rsidRPr="00000000">
        <w:rPr>
          <w:b w:val="1"/>
          <w:color w:val="1b1b1b"/>
          <w:sz w:val="47"/>
          <w:szCs w:val="47"/>
          <w:rtl w:val="0"/>
        </w:rPr>
        <w:t xml:space="preserve">catch these errors, log them, and then display a fallback user interface</w:t>
      </w:r>
      <w:r w:rsidDel="00000000" w:rsidR="00000000" w:rsidRPr="00000000">
        <w:rPr>
          <w:color w:val="1b1b1b"/>
          <w:sz w:val="47"/>
          <w:szCs w:val="47"/>
          <w:rtl w:val="0"/>
        </w:rPr>
        <w:t xml:space="preserve"> rather than allowing the entire component tree to crash. This crucial feature significantly contributes to building </w:t>
      </w:r>
      <w:r w:rsidDel="00000000" w:rsidR="00000000" w:rsidRPr="00000000">
        <w:rPr>
          <w:b w:val="1"/>
          <w:color w:val="1b1b1b"/>
          <w:sz w:val="47"/>
          <w:szCs w:val="47"/>
          <w:rtl w:val="0"/>
        </w:rPr>
        <w:t xml:space="preserve">more resilient applications</w:t>
      </w:r>
      <w:r w:rsidDel="00000000" w:rsidR="00000000" w:rsidRPr="00000000">
        <w:rPr>
          <w:color w:val="1b1b1b"/>
          <w:sz w:val="47"/>
          <w:szCs w:val="47"/>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color w:val="1b1b1b"/>
          <w:sz w:val="44"/>
          <w:szCs w:val="44"/>
        </w:rPr>
      </w:pPr>
      <w:bookmarkStart w:colFirst="0" w:colLast="0" w:name="_ac27f5rt0rbp" w:id="5"/>
      <w:bookmarkEnd w:id="5"/>
      <w:r w:rsidDel="00000000" w:rsidR="00000000" w:rsidRPr="00000000">
        <w:rPr>
          <w:b w:val="1"/>
          <w:color w:val="1b1b1b"/>
          <w:sz w:val="44"/>
          <w:szCs w:val="44"/>
          <w:rtl w:val="0"/>
        </w:rPr>
        <w:t xml:space="preserve">7. Testing with Jest and React Testing Library</w:t>
      </w:r>
    </w:p>
    <w:p w:rsidR="00000000" w:rsidDel="00000000" w:rsidP="00000000" w:rsidRDefault="00000000" w:rsidRPr="00000000" w14:paraId="0000001B">
      <w:pPr>
        <w:spacing w:after="240" w:before="240" w:lineRule="auto"/>
        <w:rPr>
          <w:color w:val="1b1b1b"/>
          <w:sz w:val="47"/>
          <w:szCs w:val="47"/>
        </w:rPr>
      </w:pPr>
      <w:r w:rsidDel="00000000" w:rsidR="00000000" w:rsidRPr="00000000">
        <w:rPr>
          <w:b w:val="1"/>
          <w:color w:val="1b1b1b"/>
          <w:sz w:val="47"/>
          <w:szCs w:val="47"/>
          <w:rtl w:val="0"/>
        </w:rPr>
        <w:t xml:space="preserve">Testing</w:t>
      </w:r>
      <w:r w:rsidDel="00000000" w:rsidR="00000000" w:rsidRPr="00000000">
        <w:rPr>
          <w:color w:val="1b1b1b"/>
          <w:sz w:val="47"/>
          <w:szCs w:val="47"/>
          <w:rtl w:val="0"/>
        </w:rPr>
        <w:t xml:space="preserve"> is an integral part of the development process that ensures the reliability and robustness of your applications. For React applications, </w:t>
      </w:r>
      <w:r w:rsidDel="00000000" w:rsidR="00000000" w:rsidRPr="00000000">
        <w:rPr>
          <w:b w:val="1"/>
          <w:color w:val="1b1b1b"/>
          <w:sz w:val="47"/>
          <w:szCs w:val="47"/>
          <w:rtl w:val="0"/>
        </w:rPr>
        <w:t xml:space="preserve">Jest</w:t>
      </w:r>
      <w:r w:rsidDel="00000000" w:rsidR="00000000" w:rsidRPr="00000000">
        <w:rPr>
          <w:color w:val="1b1b1b"/>
          <w:sz w:val="47"/>
          <w:szCs w:val="47"/>
          <w:rtl w:val="0"/>
        </w:rPr>
        <w:t xml:space="preserve"> and </w:t>
      </w:r>
      <w:r w:rsidDel="00000000" w:rsidR="00000000" w:rsidRPr="00000000">
        <w:rPr>
          <w:b w:val="1"/>
          <w:color w:val="1b1b1b"/>
          <w:sz w:val="47"/>
          <w:szCs w:val="47"/>
          <w:rtl w:val="0"/>
        </w:rPr>
        <w:t xml:space="preserve">React Testing Library</w:t>
      </w:r>
      <w:r w:rsidDel="00000000" w:rsidR="00000000" w:rsidRPr="00000000">
        <w:rPr>
          <w:color w:val="1b1b1b"/>
          <w:sz w:val="47"/>
          <w:szCs w:val="47"/>
          <w:rtl w:val="0"/>
        </w:rPr>
        <w:t xml:space="preserve"> are the widely adopted tools for writing effective unit and integration tests.</w:t>
      </w:r>
    </w:p>
    <w:p w:rsidR="00000000" w:rsidDel="00000000" w:rsidP="00000000" w:rsidRDefault="00000000" w:rsidRPr="00000000" w14:paraId="0000001C">
      <w:pPr>
        <w:numPr>
          <w:ilvl w:val="0"/>
          <w:numId w:val="1"/>
        </w:numPr>
        <w:spacing w:after="0" w:afterAutospacing="0" w:before="240" w:lineRule="auto"/>
        <w:ind w:left="720" w:hanging="360"/>
        <w:rPr>
          <w:color w:val="1b1b1b"/>
          <w:sz w:val="47"/>
          <w:szCs w:val="47"/>
        </w:rPr>
      </w:pPr>
      <w:r w:rsidDel="00000000" w:rsidR="00000000" w:rsidRPr="00000000">
        <w:rPr>
          <w:b w:val="1"/>
          <w:color w:val="1b1b1b"/>
          <w:sz w:val="47"/>
          <w:szCs w:val="47"/>
          <w:rtl w:val="0"/>
        </w:rPr>
        <w:t xml:space="preserve">Jest</w:t>
      </w:r>
      <w:r w:rsidDel="00000000" w:rsidR="00000000" w:rsidRPr="00000000">
        <w:rPr>
          <w:color w:val="1b1b1b"/>
          <w:sz w:val="47"/>
          <w:szCs w:val="47"/>
          <w:rtl w:val="0"/>
        </w:rPr>
        <w:t xml:space="preserve">: A powerful JavaScript testing framework that provides a test runner, assertion library, and mocking capabilities. It's often used for its simplicity and speed.</w:t>
      </w:r>
    </w:p>
    <w:p w:rsidR="00000000" w:rsidDel="00000000" w:rsidP="00000000" w:rsidRDefault="00000000" w:rsidRPr="00000000" w14:paraId="0000001D">
      <w:pPr>
        <w:numPr>
          <w:ilvl w:val="0"/>
          <w:numId w:val="1"/>
        </w:numPr>
        <w:spacing w:after="240" w:before="0" w:beforeAutospacing="0" w:lineRule="auto"/>
        <w:ind w:left="720" w:hanging="360"/>
        <w:rPr>
          <w:color w:val="1b1b1b"/>
          <w:sz w:val="47"/>
          <w:szCs w:val="47"/>
        </w:rPr>
      </w:pPr>
      <w:r w:rsidDel="00000000" w:rsidR="00000000" w:rsidRPr="00000000">
        <w:rPr>
          <w:b w:val="1"/>
          <w:color w:val="1b1b1b"/>
          <w:sz w:val="47"/>
          <w:szCs w:val="47"/>
          <w:rtl w:val="0"/>
        </w:rPr>
        <w:t xml:space="preserve">React Testing Library</w:t>
      </w:r>
      <w:r w:rsidDel="00000000" w:rsidR="00000000" w:rsidRPr="00000000">
        <w:rPr>
          <w:color w:val="1b1b1b"/>
          <w:sz w:val="47"/>
          <w:szCs w:val="47"/>
          <w:rtl w:val="0"/>
        </w:rPr>
        <w:t xml:space="preserve">: This library provides utilities that encourage good testing practices by focusing on testing components the way users interact with them. Instead of testing implementation details, it promotes testing the actual DOM output, making tests more resilient to refactors and more user-centric.</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ind w:left="720" w:firstLine="0"/>
        <w:rPr>
          <w:color w:val="1b1b1b"/>
          <w:sz w:val="47"/>
          <w:szCs w:val="47"/>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ind w:left="720" w:firstLine="0"/>
        <w:rPr>
          <w:b w:val="1"/>
          <w:color w:val="1b1b1b"/>
          <w:sz w:val="42"/>
          <w:szCs w:val="42"/>
        </w:rPr>
      </w:pPr>
      <w:bookmarkStart w:colFirst="0" w:colLast="0" w:name="_t90pdpy9ul67" w:id="6"/>
      <w:bookmarkEnd w:id="6"/>
      <w:r w:rsidDel="00000000" w:rsidR="00000000" w:rsidRPr="00000000">
        <w:rPr>
          <w:b w:val="1"/>
          <w:color w:val="1b1b1b"/>
          <w:sz w:val="42"/>
          <w:szCs w:val="42"/>
          <w:rtl w:val="0"/>
        </w:rPr>
        <w:t xml:space="preserve">8. Server-Side Rendering (SSR) and Static Site Generation (SSG)</w:t>
      </w:r>
    </w:p>
    <w:p w:rsidR="00000000" w:rsidDel="00000000" w:rsidP="00000000" w:rsidRDefault="00000000" w:rsidRPr="00000000" w14:paraId="00000020">
      <w:pPr>
        <w:spacing w:after="240" w:before="240" w:lineRule="auto"/>
        <w:rPr>
          <w:color w:val="1b1b1b"/>
          <w:sz w:val="47"/>
          <w:szCs w:val="47"/>
        </w:rPr>
      </w:pPr>
      <w:r w:rsidDel="00000000" w:rsidR="00000000" w:rsidRPr="00000000">
        <w:rPr>
          <w:color w:val="1b1b1b"/>
          <w:sz w:val="47"/>
          <w:szCs w:val="47"/>
          <w:rtl w:val="0"/>
        </w:rPr>
        <w:t xml:space="preserve">Techniques such as </w:t>
      </w:r>
      <w:r w:rsidDel="00000000" w:rsidR="00000000" w:rsidRPr="00000000">
        <w:rPr>
          <w:b w:val="1"/>
          <w:color w:val="1b1b1b"/>
          <w:sz w:val="47"/>
          <w:szCs w:val="47"/>
          <w:rtl w:val="0"/>
        </w:rPr>
        <w:t xml:space="preserve">Server-Side Rendering (SSR)</w:t>
      </w:r>
      <w:r w:rsidDel="00000000" w:rsidR="00000000" w:rsidRPr="00000000">
        <w:rPr>
          <w:color w:val="1b1b1b"/>
          <w:sz w:val="47"/>
          <w:szCs w:val="47"/>
          <w:rtl w:val="0"/>
        </w:rPr>
        <w:t xml:space="preserve"> and </w:t>
      </w:r>
      <w:r w:rsidDel="00000000" w:rsidR="00000000" w:rsidRPr="00000000">
        <w:rPr>
          <w:b w:val="1"/>
          <w:color w:val="1b1b1b"/>
          <w:sz w:val="47"/>
          <w:szCs w:val="47"/>
          <w:rtl w:val="0"/>
        </w:rPr>
        <w:t xml:space="preserve">Static Site Generation (SSG)</w:t>
      </w:r>
      <w:r w:rsidDel="00000000" w:rsidR="00000000" w:rsidRPr="00000000">
        <w:rPr>
          <w:color w:val="1b1b1b"/>
          <w:sz w:val="47"/>
          <w:szCs w:val="47"/>
          <w:rtl w:val="0"/>
        </w:rPr>
        <w:t xml:space="preserve"> have become increasingly popular with React, largely driven by frameworks like </w:t>
      </w:r>
      <w:r w:rsidDel="00000000" w:rsidR="00000000" w:rsidRPr="00000000">
        <w:rPr>
          <w:b w:val="1"/>
          <w:color w:val="1b1b1b"/>
          <w:sz w:val="47"/>
          <w:szCs w:val="47"/>
          <w:rtl w:val="0"/>
        </w:rPr>
        <w:t xml:space="preserve">Next.js</w:t>
      </w:r>
      <w:r w:rsidDel="00000000" w:rsidR="00000000" w:rsidRPr="00000000">
        <w:rPr>
          <w:color w:val="1b1b1b"/>
          <w:sz w:val="47"/>
          <w:szCs w:val="47"/>
          <w:rtl w:val="0"/>
        </w:rPr>
        <w:t xml:space="preserve">. These approaches significantly enhance application </w:t>
      </w:r>
      <w:r w:rsidDel="00000000" w:rsidR="00000000" w:rsidRPr="00000000">
        <w:rPr>
          <w:b w:val="1"/>
          <w:color w:val="1b1b1b"/>
          <w:sz w:val="47"/>
          <w:szCs w:val="47"/>
          <w:rtl w:val="0"/>
        </w:rPr>
        <w:t xml:space="preserve">performance</w:t>
      </w:r>
      <w:r w:rsidDel="00000000" w:rsidR="00000000" w:rsidRPr="00000000">
        <w:rPr>
          <w:color w:val="1b1b1b"/>
          <w:sz w:val="47"/>
          <w:szCs w:val="47"/>
          <w:rtl w:val="0"/>
        </w:rPr>
        <w:t xml:space="preserve">, improve </w:t>
      </w:r>
      <w:r w:rsidDel="00000000" w:rsidR="00000000" w:rsidRPr="00000000">
        <w:rPr>
          <w:b w:val="1"/>
          <w:color w:val="1b1b1b"/>
          <w:sz w:val="47"/>
          <w:szCs w:val="47"/>
          <w:rtl w:val="0"/>
        </w:rPr>
        <w:t xml:space="preserve">SEO (Search Engine Optimization)</w:t>
      </w:r>
      <w:r w:rsidDel="00000000" w:rsidR="00000000" w:rsidRPr="00000000">
        <w:rPr>
          <w:color w:val="1b1b1b"/>
          <w:sz w:val="47"/>
          <w:szCs w:val="47"/>
          <w:rtl w:val="0"/>
        </w:rPr>
        <w:t xml:space="preserve">, and contribute to a superior </w:t>
      </w:r>
      <w:r w:rsidDel="00000000" w:rsidR="00000000" w:rsidRPr="00000000">
        <w:rPr>
          <w:b w:val="1"/>
          <w:color w:val="1b1b1b"/>
          <w:sz w:val="47"/>
          <w:szCs w:val="47"/>
          <w:rtl w:val="0"/>
        </w:rPr>
        <w:t xml:space="preserve">overall user experience</w:t>
      </w:r>
      <w:r w:rsidDel="00000000" w:rsidR="00000000" w:rsidRPr="00000000">
        <w:rPr>
          <w:color w:val="1b1b1b"/>
          <w:sz w:val="47"/>
          <w:szCs w:val="47"/>
          <w:rtl w:val="0"/>
        </w:rPr>
        <w:t xml:space="preserve">.</w:t>
      </w:r>
    </w:p>
    <w:p w:rsidR="00000000" w:rsidDel="00000000" w:rsidP="00000000" w:rsidRDefault="00000000" w:rsidRPr="00000000" w14:paraId="00000021">
      <w:pPr>
        <w:spacing w:after="240" w:before="240" w:lineRule="auto"/>
        <w:ind w:left="720" w:firstLine="0"/>
        <w:rPr>
          <w:color w:val="1b1b1b"/>
          <w:sz w:val="47"/>
          <w:szCs w:val="47"/>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40" w:before="240" w:lineRule="auto"/>
        <w:ind w:left="720" w:firstLine="0"/>
        <w:rPr>
          <w:color w:val="1b1b1b"/>
          <w:sz w:val="47"/>
          <w:szCs w:val="47"/>
        </w:rPr>
      </w:pPr>
      <w:r w:rsidDel="00000000" w:rsidR="00000000" w:rsidRPr="00000000">
        <w:rPr>
          <w:rtl w:val="0"/>
        </w:rPr>
      </w:r>
    </w:p>
    <w:p w:rsidR="00000000" w:rsidDel="00000000" w:rsidP="00000000" w:rsidRDefault="00000000" w:rsidRPr="00000000" w14:paraId="00000023">
      <w:pPr>
        <w:rPr>
          <w:b w:val="1"/>
          <w:i w:val="1"/>
          <w:color w:val="1b1b1b"/>
          <w:sz w:val="41"/>
          <w:szCs w:val="41"/>
        </w:rPr>
      </w:pPr>
      <w:r w:rsidDel="00000000" w:rsidR="00000000" w:rsidRPr="00000000">
        <w:rPr>
          <w:b w:val="1"/>
          <w:i w:val="1"/>
          <w:color w:val="1b1b1b"/>
          <w:sz w:val="41"/>
          <w:szCs w:val="41"/>
          <w:rtl w:val="0"/>
        </w:rPr>
        <w:t xml:space="preserve">9. React DevTools for Debugging</w:t>
      </w:r>
    </w:p>
    <w:p w:rsidR="00000000" w:rsidDel="00000000" w:rsidP="00000000" w:rsidRDefault="00000000" w:rsidRPr="00000000" w14:paraId="00000024">
      <w:pPr>
        <w:spacing w:after="240" w:before="240" w:lineRule="auto"/>
        <w:ind w:left="720" w:firstLine="0"/>
        <w:rPr>
          <w:color w:val="1b1b1b"/>
          <w:sz w:val="47"/>
          <w:szCs w:val="47"/>
        </w:rPr>
      </w:pPr>
      <w:r w:rsidDel="00000000" w:rsidR="00000000" w:rsidRPr="00000000">
        <w:rPr>
          <w:rtl w:val="0"/>
        </w:rPr>
      </w:r>
    </w:p>
    <w:p w:rsidR="00000000" w:rsidDel="00000000" w:rsidP="00000000" w:rsidRDefault="00000000" w:rsidRPr="00000000" w14:paraId="00000025">
      <w:pPr>
        <w:spacing w:after="240" w:before="240" w:lineRule="auto"/>
        <w:rPr>
          <w:color w:val="1b1b1b"/>
          <w:sz w:val="47"/>
          <w:szCs w:val="47"/>
        </w:rPr>
      </w:pPr>
      <w:r w:rsidDel="00000000" w:rsidR="00000000" w:rsidRPr="00000000">
        <w:rPr>
          <w:color w:val="1b1b1b"/>
          <w:sz w:val="47"/>
          <w:szCs w:val="47"/>
          <w:rtl w:val="0"/>
        </w:rPr>
        <w:t xml:space="preserve">React DevTools, a browser extension, is an essential aid for debugging React apps. It offers valuable insights into component structure, state, and props, helping developers quickly pinpoint and resolve problems.</w:t>
      </w:r>
      <w:r w:rsidDel="00000000" w:rsidR="00000000" w:rsidRPr="00000000">
        <w:br w:type="page"/>
      </w:r>
      <w:r w:rsidDel="00000000" w:rsidR="00000000" w:rsidRPr="00000000">
        <w:rPr>
          <w:rtl w:val="0"/>
        </w:rPr>
      </w:r>
    </w:p>
    <w:p w:rsidR="00000000" w:rsidDel="00000000" w:rsidP="00000000" w:rsidRDefault="00000000" w:rsidRPr="00000000" w14:paraId="00000026">
      <w:pPr>
        <w:spacing w:after="240" w:before="240" w:lineRule="auto"/>
        <w:rPr>
          <w:color w:val="1b1b1b"/>
          <w:sz w:val="47"/>
          <w:szCs w:val="47"/>
        </w:rPr>
      </w:pPr>
      <w:r w:rsidDel="00000000" w:rsidR="00000000" w:rsidRPr="00000000">
        <w:rPr>
          <w:b w:val="1"/>
          <w:color w:val="1b1b1b"/>
          <w:sz w:val="47"/>
          <w:szCs w:val="47"/>
          <w:rtl w:val="0"/>
        </w:rPr>
        <w:t xml:space="preserve">In summary</w:t>
      </w:r>
      <w:r w:rsidDel="00000000" w:rsidR="00000000" w:rsidRPr="00000000">
        <w:rPr>
          <w:color w:val="1b1b1b"/>
          <w:sz w:val="47"/>
          <w:szCs w:val="47"/>
          <w:rtl w:val="0"/>
        </w:rPr>
        <w:t xml:space="preserve">, React.js remains a dominant force in modern UI development. To build scalable, maintainable, and high-performing React applications, developers must stay updated on its latest concepts and best practices. Mastering areas like functional components, hooks, JSX, and state management empowers developers to fully utilize React's capabilities</w:t>
      </w:r>
    </w:p>
    <w:p w:rsidR="00000000" w:rsidDel="00000000" w:rsidP="00000000" w:rsidRDefault="00000000" w:rsidRPr="00000000" w14:paraId="00000027">
      <w:pPr>
        <w:spacing w:after="240" w:before="240" w:lineRule="auto"/>
        <w:rPr>
          <w:color w:val="1b1b1b"/>
          <w:sz w:val="47"/>
          <w:szCs w:val="47"/>
        </w:rPr>
      </w:pPr>
      <w:r w:rsidDel="00000000" w:rsidR="00000000" w:rsidRPr="00000000">
        <w:rPr>
          <w:rtl w:val="0"/>
        </w:rPr>
      </w:r>
    </w:p>
    <w:p w:rsidR="00000000" w:rsidDel="00000000" w:rsidP="00000000" w:rsidRDefault="00000000" w:rsidRPr="00000000" w14:paraId="00000028">
      <w:pPr>
        <w:spacing w:after="240" w:before="240" w:lineRule="auto"/>
        <w:rPr>
          <w:color w:val="1b1b1b"/>
          <w:sz w:val="47"/>
          <w:szCs w:val="47"/>
        </w:rPr>
      </w:pPr>
      <w:r w:rsidDel="00000000" w:rsidR="00000000" w:rsidRPr="00000000">
        <w:rPr>
          <w:color w:val="1b1b1b"/>
          <w:sz w:val="47"/>
          <w:szCs w:val="47"/>
          <w:rtl w:val="0"/>
        </w:rPr>
        <w:t xml:space="preserve">SOURCE CODE LINK available in description!</w:t>
      </w:r>
    </w:p>
    <w:p w:rsidR="00000000" w:rsidDel="00000000" w:rsidP="00000000" w:rsidRDefault="00000000" w:rsidRPr="00000000" w14:paraId="00000029">
      <w:pPr>
        <w:spacing w:after="240" w:before="240" w:lineRule="auto"/>
        <w:rPr>
          <w:color w:val="1b1b1b"/>
          <w:sz w:val="47"/>
          <w:szCs w:val="47"/>
        </w:rPr>
      </w:pPr>
      <w:r w:rsidDel="00000000" w:rsidR="00000000" w:rsidRPr="00000000">
        <w:rPr>
          <w:rtl w:val="0"/>
        </w:rPr>
      </w:r>
    </w:p>
    <w:p w:rsidR="00000000" w:rsidDel="00000000" w:rsidP="00000000" w:rsidRDefault="00000000" w:rsidRPr="00000000" w14:paraId="0000002A">
      <w:pPr>
        <w:spacing w:after="240" w:before="240" w:lineRule="auto"/>
        <w:rPr>
          <w:color w:val="1b1b1b"/>
          <w:sz w:val="47"/>
          <w:szCs w:val="47"/>
        </w:rPr>
      </w:pPr>
      <w:r w:rsidDel="00000000" w:rsidR="00000000" w:rsidRPr="00000000">
        <w:rPr>
          <w:color w:val="1b1b1b"/>
          <w:sz w:val="47"/>
          <w:szCs w:val="47"/>
          <w:rtl w:val="0"/>
        </w:rPr>
        <w:t xml:space="preserve">Have a nice day!</w:t>
      </w:r>
    </w:p>
    <w:p w:rsidR="00000000" w:rsidDel="00000000" w:rsidP="00000000" w:rsidRDefault="00000000" w:rsidRPr="00000000" w14:paraId="0000002B">
      <w:pPr>
        <w:spacing w:after="240" w:before="240" w:lineRule="auto"/>
        <w:rPr>
          <w:color w:val="1b1b1b"/>
          <w:sz w:val="47"/>
          <w:szCs w:val="47"/>
        </w:rPr>
      </w:pPr>
      <w:r w:rsidDel="00000000" w:rsidR="00000000" w:rsidRPr="00000000">
        <w:rPr>
          <w:rtl w:val="0"/>
        </w:rPr>
      </w:r>
    </w:p>
    <w:p w:rsidR="00000000" w:rsidDel="00000000" w:rsidP="00000000" w:rsidRDefault="00000000" w:rsidRPr="00000000" w14:paraId="0000002C">
      <w:pPr>
        <w:spacing w:after="240" w:before="240" w:lineRule="auto"/>
        <w:rPr>
          <w:color w:val="1b1b1b"/>
          <w:sz w:val="47"/>
          <w:szCs w:val="47"/>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Key Concepts and Best Practices of React in 2025</w:t>
      </w:r>
    </w:p>
    <w:p w:rsidR="00000000" w:rsidDel="00000000" w:rsidP="00000000" w:rsidRDefault="00000000" w:rsidRPr="00000000" w14:paraId="0000002E">
      <w:pPr>
        <w:spacing w:after="240" w:before="240" w:lineRule="auto"/>
        <w:rPr>
          <w:rFonts w:ascii="Roboto" w:cs="Roboto" w:eastAsia="Roboto" w:hAnsi="Roboto"/>
          <w:color w:val="ffffff"/>
          <w:sz w:val="23"/>
          <w:szCs w:val="23"/>
          <w:shd w:fill="282828" w:val="clear"/>
        </w:rPr>
      </w:pPr>
      <w:r w:rsidDel="00000000" w:rsidR="00000000" w:rsidRPr="00000000">
        <w:rPr>
          <w:rtl w:val="0"/>
        </w:rPr>
      </w:r>
    </w:p>
    <w:p w:rsidR="00000000" w:rsidDel="00000000" w:rsidP="00000000" w:rsidRDefault="00000000" w:rsidRPr="00000000" w14:paraId="0000002F">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1. Functional Components and Hooks</w:t>
      </w:r>
    </w:p>
    <w:p w:rsidR="00000000" w:rsidDel="00000000" w:rsidP="00000000" w:rsidRDefault="00000000" w:rsidRPr="00000000" w14:paraId="00000030">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2. JSX (JavaScript XML)</w:t>
      </w:r>
    </w:p>
    <w:p w:rsidR="00000000" w:rsidDel="00000000" w:rsidP="00000000" w:rsidRDefault="00000000" w:rsidRPr="00000000" w14:paraId="00000031">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3. Component-Based Architecture</w:t>
      </w:r>
    </w:p>
    <w:p w:rsidR="00000000" w:rsidDel="00000000" w:rsidP="00000000" w:rsidRDefault="00000000" w:rsidRPr="00000000" w14:paraId="00000032">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4. State Management</w:t>
      </w:r>
    </w:p>
    <w:p w:rsidR="00000000" w:rsidDel="00000000" w:rsidP="00000000" w:rsidRDefault="00000000" w:rsidRPr="00000000" w14:paraId="00000033">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5. React Router for Navigation</w:t>
      </w:r>
    </w:p>
    <w:p w:rsidR="00000000" w:rsidDel="00000000" w:rsidP="00000000" w:rsidRDefault="00000000" w:rsidRPr="00000000" w14:paraId="00000034">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6. Error Boundaries</w:t>
      </w:r>
    </w:p>
    <w:p w:rsidR="00000000" w:rsidDel="00000000" w:rsidP="00000000" w:rsidRDefault="00000000" w:rsidRPr="00000000" w14:paraId="00000035">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7. Testing with Jest and React Testing Library</w:t>
      </w:r>
    </w:p>
    <w:p w:rsidR="00000000" w:rsidDel="00000000" w:rsidP="00000000" w:rsidRDefault="00000000" w:rsidRPr="00000000" w14:paraId="00000036">
      <w:pPr>
        <w:spacing w:after="240" w:before="240" w:lineRule="auto"/>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8. Server-Side Rendering (SSR) and Static Site Generation (SSG)</w:t>
      </w:r>
    </w:p>
    <w:p w:rsidR="00000000" w:rsidDel="00000000" w:rsidP="00000000" w:rsidRDefault="00000000" w:rsidRPr="00000000" w14:paraId="00000037">
      <w:pPr>
        <w:spacing w:after="240" w:before="240" w:lineRule="auto"/>
        <w:rPr>
          <w:color w:val="1b1b1b"/>
          <w:sz w:val="47"/>
          <w:szCs w:val="47"/>
        </w:rPr>
      </w:pPr>
      <w:r w:rsidDel="00000000" w:rsidR="00000000" w:rsidRPr="00000000">
        <w:rPr>
          <w:rFonts w:ascii="Roboto" w:cs="Roboto" w:eastAsia="Roboto" w:hAnsi="Roboto"/>
          <w:color w:val="ffffff"/>
          <w:sz w:val="23"/>
          <w:szCs w:val="23"/>
          <w:shd w:fill="282828" w:val="clear"/>
          <w:rtl w:val="0"/>
        </w:rPr>
        <w:t xml:space="preserve">9. React DevTools for Debugging</w:t>
      </w:r>
      <w:r w:rsidDel="00000000" w:rsidR="00000000" w:rsidRPr="00000000">
        <w:rPr>
          <w:rtl w:val="0"/>
        </w:rPr>
      </w:r>
    </w:p>
    <w:p w:rsidR="00000000" w:rsidDel="00000000" w:rsidP="00000000" w:rsidRDefault="00000000" w:rsidRPr="00000000" w14:paraId="00000038">
      <w:pPr>
        <w:rPr>
          <w:color w:val="1b1b1b"/>
          <w:sz w:val="47"/>
          <w:szCs w:val="47"/>
        </w:rPr>
      </w:pPr>
      <w:r w:rsidDel="00000000" w:rsidR="00000000" w:rsidRPr="00000000">
        <w:rPr>
          <w:rtl w:val="0"/>
        </w:rPr>
      </w:r>
    </w:p>
    <w:p w:rsidR="00000000" w:rsidDel="00000000" w:rsidP="00000000" w:rsidRDefault="00000000" w:rsidRPr="00000000" w14:paraId="00000039">
      <w:pPr>
        <w:rPr>
          <w:rFonts w:ascii="Roboto" w:cs="Roboto" w:eastAsia="Roboto" w:hAnsi="Roboto"/>
          <w:color w:val="ffffff"/>
          <w:sz w:val="23"/>
          <w:szCs w:val="23"/>
          <w:shd w:fill="282828" w:val="clear"/>
        </w:rPr>
      </w:pPr>
      <w:r w:rsidDel="00000000" w:rsidR="00000000" w:rsidRPr="00000000">
        <w:rPr>
          <w:rFonts w:ascii="Roboto" w:cs="Roboto" w:eastAsia="Roboto" w:hAnsi="Roboto"/>
          <w:color w:val="ffffff"/>
          <w:sz w:val="23"/>
          <w:szCs w:val="23"/>
          <w:shd w:fill="282828" w:val="clear"/>
          <w:rtl w:val="0"/>
        </w:rPr>
        <w:t xml:space="preserve">Source Code on Github: https://github.com/trailcamrider/react-best-practices-2025</w:t>
      </w:r>
    </w:p>
    <w:p w:rsidR="00000000" w:rsidDel="00000000" w:rsidP="00000000" w:rsidRDefault="00000000" w:rsidRPr="00000000" w14:paraId="0000003A">
      <w:pPr>
        <w:rPr>
          <w:color w:val="1b1b1b"/>
          <w:sz w:val="47"/>
          <w:szCs w:val="47"/>
        </w:rPr>
      </w:pPr>
      <w:r w:rsidDel="00000000" w:rsidR="00000000" w:rsidRPr="00000000">
        <w:rPr>
          <w:rtl w:val="0"/>
        </w:rPr>
      </w:r>
    </w:p>
    <w:p w:rsidR="00000000" w:rsidDel="00000000" w:rsidP="00000000" w:rsidRDefault="00000000" w:rsidRPr="00000000" w14:paraId="0000003B">
      <w:pPr>
        <w:rPr>
          <w:rFonts w:ascii="Roboto" w:cs="Roboto" w:eastAsia="Roboto" w:hAnsi="Roboto"/>
          <w:color w:val="ffffff"/>
          <w:sz w:val="23"/>
          <w:szCs w:val="23"/>
          <w:shd w:fill="282828" w:val="clear"/>
        </w:rPr>
      </w:pPr>
      <w:r w:rsidDel="00000000" w:rsidR="00000000" w:rsidRPr="00000000">
        <w:rPr>
          <w:rtl w:val="0"/>
        </w:rPr>
      </w:r>
    </w:p>
    <w:p w:rsidR="00000000" w:rsidDel="00000000" w:rsidP="00000000" w:rsidRDefault="00000000" w:rsidRPr="00000000" w14:paraId="0000003C">
      <w:pPr>
        <w:rPr>
          <w:color w:val="1b1b1b"/>
          <w:sz w:val="47"/>
          <w:szCs w:val="4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