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71D4B1A" w:rsidP="3AB5AC29" w:rsidRDefault="771D4B1A" w14:paraId="535D9981" w14:textId="748CCC5B">
      <w:pPr>
        <w:pStyle w:val="Titel"/>
        <w:bidi w:val="0"/>
        <w:spacing w:before="0" w:beforeAutospacing="off" w:after="0" w:afterAutospacing="off" w:line="240" w:lineRule="auto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single"/>
          <w:lang w:val="nl"/>
        </w:rPr>
      </w:pPr>
      <w:r w:rsidRPr="3AB5AC29" w:rsidR="3AB5AC2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single"/>
          <w:lang w:val="nl"/>
        </w:rPr>
        <w:t xml:space="preserve">Herhaling </w:t>
      </w:r>
      <w:r w:rsidRPr="3AB5AC29" w:rsidR="3AB5AC2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single"/>
          <w:lang w:val="nl"/>
        </w:rPr>
        <w:t>Cmdlets</w:t>
      </w:r>
      <w:r w:rsidRPr="3AB5AC29" w:rsidR="3AB5AC2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single"/>
          <w:lang w:val="nl"/>
        </w:rPr>
        <w:t xml:space="preserve"> </w:t>
      </w:r>
    </w:p>
    <w:p w:rsidR="771D4B1A" w:rsidP="3BB807EC" w:rsidRDefault="771D4B1A" w14:paraId="7D69D571" w14:textId="0CF1B42E">
      <w:pPr>
        <w:pStyle w:val="Heading1"/>
        <w:bidi w:val="0"/>
        <w:spacing w:before="2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32"/>
          <w:szCs w:val="32"/>
          <w:lang w:val="nl-NL"/>
        </w:rPr>
      </w:pPr>
      <w:r w:rsidRPr="3BB807EC" w:rsidR="3BB807E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32"/>
          <w:szCs w:val="32"/>
          <w:lang w:val="nl"/>
        </w:rPr>
        <w:t>NB: Dit is best lastig, dus zorg dat je je aantekeningen pakt, dan gaat dit helemaal goedkomen</w:t>
      </w:r>
      <w:r w:rsidRPr="3BB807EC" w:rsidR="3BB807E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365F91"/>
          <w:sz w:val="32"/>
          <w:szCs w:val="32"/>
          <w:lang w:val="nl"/>
        </w:rPr>
        <w:t>J</w:t>
      </w:r>
      <w:r w:rsidRPr="3BB807EC" w:rsidR="3BB807E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32"/>
          <w:szCs w:val="32"/>
          <w:lang w:val="nl"/>
        </w:rPr>
        <w:t>. Gebruik je virtuele omgeving</w:t>
      </w:r>
    </w:p>
    <w:p w:rsidR="771D4B1A" w:rsidP="3BB807EC" w:rsidRDefault="771D4B1A" w14:paraId="46D42F4C" w14:textId="2EF33553">
      <w:p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771D4B1A" w:rsidP="3BB807EC" w:rsidRDefault="771D4B1A" w14:paraId="5098A25C" w14:textId="7C08DFEF">
      <w:pPr>
        <w:bidi w:val="0"/>
        <w:spacing w:before="0" w:beforeAutospacing="off" w:after="200" w:afterAutospacing="off"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yellow"/>
          <w:lang w:val="nl-NL"/>
        </w:rPr>
        <w:t>#Doe deze op een Virtuele machine</w:t>
      </w:r>
    </w:p>
    <w:p w:rsidR="771D4B1A" w:rsidP="3AB5AC29" w:rsidRDefault="771D4B1A" w14:paraId="62630A49" w14:textId="1EE7AA95">
      <w:p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AB5AC29" w:rsidR="3AB5A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Voorbeeld:</w:t>
      </w:r>
    </w:p>
    <w:p w:rsidR="3AB5AC29" w:rsidP="3AB5AC29" w:rsidRDefault="3AB5AC29" w14:paraId="1D4FB840" w14:textId="68A7C1A2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3AB5AC29" w:rsidP="3AB5AC29" w:rsidRDefault="3AB5AC29" w14:paraId="4CD7292E" w14:textId="25F74F25">
      <w:pPr>
        <w:pStyle w:val="Standaard"/>
        <w:bidi w:val="0"/>
        <w:spacing w:before="0" w:beforeAutospacing="off" w:after="200" w:afterAutospacing="off" w:line="276" w:lineRule="auto"/>
      </w:pPr>
      <w:r>
        <w:drawing>
          <wp:inline wp14:editId="726F1479" wp14:anchorId="1A50721E">
            <wp:extent cx="6753225" cy="1561683"/>
            <wp:effectExtent l="0" t="0" r="0" b="0"/>
            <wp:docPr id="196182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b665b85ce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5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D4B1A" w:rsidP="0420B174" w:rsidRDefault="771D4B1A" w14:paraId="4D1F812E" w14:textId="64B90304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Creeer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1 </w:t>
      </w: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local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user genaamd </w:t>
      </w:r>
      <w:r w:rsidRPr="0420B174" w:rsidR="0420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NinjaTurtlePower1</w:t>
      </w:r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met een wachtwoord ‘HeroesInAHalfShell3’ en </w:t>
      </w:r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description</w:t>
      </w:r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‘</w:t>
      </w: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turtle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’ Dit moet in 1 keer dus dit moet een grote </w:t>
      </w: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one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</w:t>
      </w: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liner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worden.</w:t>
      </w:r>
    </w:p>
    <w:p w:rsidR="771D4B1A" w:rsidP="3BB807EC" w:rsidRDefault="771D4B1A" w14:paraId="2883458D" w14:textId="744EB202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Verander het description veld van NinjaTurtLePower1 in ‘justatoad’.</w:t>
      </w:r>
    </w:p>
    <w:p w:rsidR="771D4B1A" w:rsidP="0420B174" w:rsidRDefault="771D4B1A" w14:paraId="6DE0D29F" w14:textId="33A06702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Creeer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in Active Directory in een OU </w:t>
      </w:r>
      <w:proofErr w:type="spellStart"/>
      <w:r w:rsidRPr="0420B174" w:rsidR="0420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turtles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, 2 AD turtles genaamd Adturtle1 en AdTurtle2. Deze dienen beiden het wachtwoord ‘P@sssw0rd1234’ te hebben. Dit hoeft niet allemaal in 1 keer. Voorwaarde is wel dat ze kunnen inloggen.</w:t>
      </w:r>
    </w:p>
    <w:p w:rsidR="771D4B1A" w:rsidP="0420B174" w:rsidRDefault="771D4B1A" w14:paraId="779C29D9" w14:textId="1C86EF11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Verander het </w:t>
      </w: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description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veld van de in de opdracht 3 gemaakte turtles in 1 </w:t>
      </w: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one-liner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naar ‘</w:t>
      </w:r>
      <w:proofErr w:type="spellStart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sadturtles</w:t>
      </w:r>
      <w:proofErr w:type="spellEnd"/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’.</w:t>
      </w:r>
    </w:p>
    <w:p w:rsidR="771D4B1A" w:rsidP="3BB807EC" w:rsidRDefault="771D4B1A" w14:paraId="132BD084" w14:textId="3D4D9631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Maak een map aan met PowerShell genaamd </w:t>
      </w:r>
      <w:r w:rsidRPr="3BB807EC" w:rsidR="3BB807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C:\Datamap</w:t>
      </w: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 </w:t>
      </w:r>
    </w:p>
    <w:p w:rsidR="771D4B1A" w:rsidP="3BB807EC" w:rsidRDefault="771D4B1A" w14:paraId="1C6A46DB" w14:textId="2460E2E5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Creeer in de map met PowerShell 3 .txt bestanden: </w:t>
      </w:r>
    </w:p>
    <w:p w:rsidR="771D4B1A" w:rsidP="3BB807EC" w:rsidRDefault="771D4B1A" w14:paraId="19A59E1D" w14:textId="27231DC9">
      <w:pPr>
        <w:pStyle w:val="Lijstalinea"/>
        <w:numPr>
          <w:ilvl w:val="1"/>
          <w:numId w:val="8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1.txt</w:t>
      </w:r>
    </w:p>
    <w:p w:rsidR="771D4B1A" w:rsidP="3BB807EC" w:rsidRDefault="771D4B1A" w14:paraId="71E79551" w14:textId="4E108BC6">
      <w:pPr>
        <w:pStyle w:val="Lijstalinea"/>
        <w:numPr>
          <w:ilvl w:val="1"/>
          <w:numId w:val="8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2.txt</w:t>
      </w:r>
    </w:p>
    <w:p w:rsidR="771D4B1A" w:rsidP="3BB807EC" w:rsidRDefault="771D4B1A" w14:paraId="62B1BC0C" w14:textId="785295AC">
      <w:pPr>
        <w:pStyle w:val="Lijstalinea"/>
        <w:numPr>
          <w:ilvl w:val="1"/>
          <w:numId w:val="8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3.txt</w:t>
      </w:r>
    </w:p>
    <w:p w:rsidR="771D4B1A" w:rsidP="3BB807EC" w:rsidRDefault="771D4B1A" w14:paraId="00689FD8" w14:textId="60493079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Delete deze bestanden in 1 </w:t>
      </w:r>
      <w:proofErr w:type="spellStart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one-liner</w:t>
      </w:r>
      <w:proofErr w:type="spellEnd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 xml:space="preserve">. (dus niet de </w:t>
      </w:r>
      <w:proofErr w:type="spellStart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datamap</w:t>
      </w:r>
      <w:proofErr w:type="spellEnd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, alleen de bestanden.</w:t>
      </w:r>
    </w:p>
    <w:p w:rsidR="771D4B1A" w:rsidP="3BB807EC" w:rsidRDefault="771D4B1A" w14:paraId="3E187843" w14:textId="72022E6E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Laat alle users zien in Active Directory met </w:t>
      </w:r>
      <w:proofErr w:type="spellStart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description</w:t>
      </w:r>
      <w:proofErr w:type="spellEnd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 veld ‘sadturtles’</w:t>
      </w:r>
    </w:p>
    <w:p w:rsidR="771D4B1A" w:rsidP="3BB807EC" w:rsidRDefault="771D4B1A" w14:paraId="2A6A4F0E" w14:textId="3094BE96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Verander het wachtwoord van alle users in Active Directory met het </w:t>
      </w:r>
      <w:proofErr w:type="spellStart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description</w:t>
      </w:r>
      <w:proofErr w:type="spellEnd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 veld ‘</w:t>
      </w:r>
      <w:proofErr w:type="spellStart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sadturtles</w:t>
      </w:r>
      <w:proofErr w:type="spellEnd"/>
      <w:r w:rsidRPr="3BB807EC" w:rsidR="3BB80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’ in ‘P@ssw0rd1234’</w:t>
      </w:r>
    </w:p>
    <w:p w:rsidR="771D4B1A" w:rsidP="3AB5AC29" w:rsidRDefault="771D4B1A" w14:paraId="71D8C96B" w14:textId="6D06B5DB">
      <w:pPr>
        <w:pStyle w:val="Lijstalinea"/>
        <w:numPr>
          <w:ilvl w:val="0"/>
          <w:numId w:val="7"/>
        </w:numPr>
        <w:bidi w:val="0"/>
        <w:spacing w:before="0" w:beforeAutospacing="off" w:after="200" w:afterAutospacing="off" w:line="276" w:lineRule="auto"/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AB5AC29" w:rsidR="3AB5A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Zet alle users in het </w:t>
      </w:r>
      <w:proofErr w:type="spellStart"/>
      <w:r w:rsidRPr="3AB5AC29" w:rsidR="3AB5A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description</w:t>
      </w:r>
      <w:proofErr w:type="spellEnd"/>
      <w:r w:rsidRPr="3AB5AC29" w:rsidR="3AB5A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 veld ‘</w:t>
      </w:r>
      <w:proofErr w:type="spellStart"/>
      <w:r w:rsidRPr="3AB5AC29" w:rsidR="3AB5A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sadturtles</w:t>
      </w:r>
      <w:proofErr w:type="spellEnd"/>
      <w:r w:rsidRPr="3AB5AC29" w:rsidR="3AB5A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’ in een bestandje genaamd sad.txt</w:t>
      </w:r>
    </w:p>
    <w:p w:rsidR="0420B174" w:rsidP="3AB5AC29" w:rsidRDefault="0420B174" w14:paraId="181B9A85" w14:textId="69C8F20D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61D41C40" w14:textId="5A206FE7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79DDC221" w14:textId="4E41C07E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6324C744" w14:textId="23A10074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1D1C674B" w14:textId="39FFBDE5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65E0AB55" w14:textId="509A8F1D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4B2E4BAA" w14:textId="70C0F27E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40B7AFED" w14:textId="79512294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40876EBA" w14:textId="3282858F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0C1424FC" w14:textId="1FFE6312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70E4E4CA" w14:textId="094AA70D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438FA0CF" w14:textId="4682ED5B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705AE75F" w14:textId="6C1DE926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6AEEA3C7" w14:textId="418F26DF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050D4B44" w14:textId="5570E949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0755CECE" w14:textId="4EB9D4D8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0420B174" w:rsidR="0420B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UITWERKINGEN</w:t>
      </w:r>
    </w:p>
    <w:p w:rsidR="0420B174" w:rsidP="0420B174" w:rsidRDefault="0420B174" w14:paraId="3108DC63" w14:textId="710E07BF">
      <w:pPr>
        <w:pStyle w:val="Standaard"/>
        <w:bidi w:val="0"/>
        <w:spacing w:before="0" w:beforeAutospacing="off" w:after="20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0420B174" w:rsidP="0420B174" w:rsidRDefault="0420B174" w14:paraId="73B9FC35" w14:textId="3CD6EB22">
      <w:pPr>
        <w:pStyle w:val="Standaard"/>
        <w:bidi w:val="0"/>
        <w:spacing w:before="0" w:beforeAutospacing="off" w:after="200" w:afterAutospacing="off" w:line="276" w:lineRule="auto"/>
      </w:pPr>
      <w:r>
        <w:drawing>
          <wp:inline wp14:editId="27FC89D0" wp14:anchorId="418979AD">
            <wp:extent cx="5753098" cy="2247900"/>
            <wp:effectExtent l="0" t="0" r="0" b="0"/>
            <wp:docPr id="146222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1a951bc1c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0B174" w:rsidP="0420B174" w:rsidRDefault="0420B174" w14:paraId="5EA3EBF2" w14:textId="0A8BA97E">
      <w:pPr>
        <w:pStyle w:val="Standaard"/>
        <w:bidi w:val="0"/>
        <w:spacing w:before="0" w:beforeAutospacing="off" w:after="200" w:afterAutospacing="off" w:line="276" w:lineRule="auto"/>
      </w:pPr>
      <w:r>
        <w:drawing>
          <wp:inline wp14:editId="03E63DDF" wp14:anchorId="527A6857">
            <wp:extent cx="5753098" cy="2438400"/>
            <wp:effectExtent l="0" t="0" r="0" b="0"/>
            <wp:docPr id="202201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9eea7ae57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0B174" w:rsidP="0420B174" w:rsidRDefault="0420B174" w14:paraId="7EDD07F6" w14:textId="5721C275">
      <w:pPr>
        <w:pStyle w:val="Standaard"/>
        <w:bidi w:val="0"/>
        <w:spacing w:before="0" w:beforeAutospacing="off" w:after="200" w:afterAutospacing="off" w:line="276" w:lineRule="auto"/>
      </w:pPr>
      <w:r>
        <w:drawing>
          <wp:inline wp14:editId="50F33EF7" wp14:anchorId="73E10154">
            <wp:extent cx="5753098" cy="1866900"/>
            <wp:effectExtent l="0" t="0" r="0" b="0"/>
            <wp:docPr id="221252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262fb68b8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0B174" w:rsidP="0420B174" w:rsidRDefault="0420B174" w14:paraId="07D76415" w14:textId="000123C6">
      <w:pPr>
        <w:pStyle w:val="Standaard"/>
        <w:bidi w:val="0"/>
        <w:spacing w:before="0" w:beforeAutospacing="off" w:after="200" w:afterAutospacing="off" w:line="276" w:lineRule="auto"/>
      </w:pPr>
    </w:p>
    <w:p w:rsidR="0420B174" w:rsidP="0420B174" w:rsidRDefault="0420B174" w14:paraId="1ADAB5F2" w14:textId="2FFE7E8E">
      <w:pPr>
        <w:pStyle w:val="Standaard"/>
        <w:bidi w:val="0"/>
        <w:spacing w:before="0" w:beforeAutospacing="off" w:after="200" w:afterAutospacing="off" w:line="276" w:lineRule="auto"/>
      </w:pPr>
    </w:p>
    <w:p w:rsidR="0420B174" w:rsidP="0420B174" w:rsidRDefault="0420B174" w14:paraId="788050CD" w14:textId="20994D5B">
      <w:pPr>
        <w:pStyle w:val="Standaard"/>
        <w:bidi w:val="0"/>
        <w:spacing w:before="0" w:beforeAutospacing="off" w:after="200" w:afterAutospacing="off" w:line="276" w:lineRule="auto"/>
      </w:pPr>
      <w:r>
        <w:drawing>
          <wp:inline wp14:editId="2984EF7D" wp14:anchorId="2EE29353">
            <wp:extent cx="5753098" cy="1914525"/>
            <wp:effectExtent l="0" t="0" r="0" b="0"/>
            <wp:docPr id="2052430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c514c7a56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D4B1A" w:rsidP="3BB807EC" w:rsidRDefault="771D4B1A" w14:paraId="0769AD98" w14:textId="10889601">
      <w:pPr>
        <w:pStyle w:val="Standaard"/>
        <w:bidi w:val="0"/>
        <w:spacing w:before="0" w:beforeAutospacing="off" w:after="200" w:afterAutospacing="off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771D4B1A" w:rsidP="3BB807EC" w:rsidRDefault="771D4B1A" w14:paraId="0310DBB9" w14:textId="24CFE76E">
      <w:pPr>
        <w:bidi w:val="0"/>
        <w:spacing w:before="0" w:beforeAutospacing="off" w:after="200" w:afterAutospacing="off" w:line="276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771D4B1A" w:rsidP="3BB807EC" w:rsidRDefault="771D4B1A" w14:paraId="2601AA1E" w14:textId="317D24FF">
      <w:pPr>
        <w:bidi w:val="0"/>
        <w:spacing w:before="0" w:beforeAutospacing="off" w:after="200" w:afterAutospacing="off"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771D4B1A" w:rsidP="771D4B1A" w:rsidRDefault="771D4B1A" w14:paraId="53D01024" w14:textId="450FD4AC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771D4B1A" w:rsidP="771D4B1A" w:rsidRDefault="771D4B1A" w14:paraId="0B285DD5" w14:textId="3556033A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0ED8FE7C" w:rsidP="0ED8FE7C" w:rsidRDefault="0ED8FE7C" w14:paraId="70E09412" w14:textId="27A67CD5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2018CDC3" w:rsidP="2018CDC3" w:rsidRDefault="2018CDC3" w14:paraId="62F9BABD" w14:textId="7F25F683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2018CDC3" w:rsidP="2018CDC3" w:rsidRDefault="2018CDC3" w14:paraId="211C8724" w14:textId="72FF2205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2018CDC3" w:rsidP="2018CDC3" w:rsidRDefault="2018CDC3" w14:paraId="66BF0004" w14:textId="496D6B2D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sz w:val="48"/>
          <w:szCs w:val="48"/>
        </w:rPr>
      </w:pPr>
    </w:p>
    <w:p w:rsidR="2018CDC3" w:rsidP="2018CDC3" w:rsidRDefault="2018CDC3" w14:paraId="4AEE3DD6" w14:textId="3C541E04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</w:pPr>
    </w:p>
    <w:sectPr w:rsidRPr="00A55C03" w:rsidR="009B2CE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20d3653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faeec5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bf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f024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78f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a90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3bb5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57a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6133016"/>
    <w:multiLevelType w:val="hybridMultilevel"/>
    <w:tmpl w:val="FA16C66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A7466"/>
    <w:multiLevelType w:val="hybridMultilevel"/>
    <w:tmpl w:val="8F5052E2"/>
    <w:lvl w:ilvl="0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06"/>
    <w:rsid w:val="00074861"/>
    <w:rsid w:val="000C29CE"/>
    <w:rsid w:val="00143806"/>
    <w:rsid w:val="0037187A"/>
    <w:rsid w:val="004E743F"/>
    <w:rsid w:val="00927637"/>
    <w:rsid w:val="009B2CE7"/>
    <w:rsid w:val="00A55C03"/>
    <w:rsid w:val="00C6504F"/>
    <w:rsid w:val="00C91177"/>
    <w:rsid w:val="00DA7160"/>
    <w:rsid w:val="00E53742"/>
    <w:rsid w:val="00FA1A97"/>
    <w:rsid w:val="0420B174"/>
    <w:rsid w:val="0628480E"/>
    <w:rsid w:val="074FEF50"/>
    <w:rsid w:val="0A6F3472"/>
    <w:rsid w:val="0AD740DD"/>
    <w:rsid w:val="0B0DC2B7"/>
    <w:rsid w:val="0ED8FE7C"/>
    <w:rsid w:val="11A8FB2D"/>
    <w:rsid w:val="14D072C6"/>
    <w:rsid w:val="2018CDC3"/>
    <w:rsid w:val="22774667"/>
    <w:rsid w:val="2D70D5CF"/>
    <w:rsid w:val="33F5D26D"/>
    <w:rsid w:val="3A6E8572"/>
    <w:rsid w:val="3AB5AC29"/>
    <w:rsid w:val="3B5BEF12"/>
    <w:rsid w:val="3BB807EC"/>
    <w:rsid w:val="3D4C38AC"/>
    <w:rsid w:val="4D6F4131"/>
    <w:rsid w:val="55988C52"/>
    <w:rsid w:val="55FB40E4"/>
    <w:rsid w:val="5D4FB3B9"/>
    <w:rsid w:val="682FB039"/>
    <w:rsid w:val="771D4B1A"/>
    <w:rsid w:val="7C6CFE80"/>
    <w:rsid w:val="7CE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E168E"/>
  <w15:chartTrackingRefBased/>
  <w15:docId w15:val="{8F186657-E2B7-4004-BE52-63BA9D63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4380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14380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4380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Standaardalinea-lettertype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Standaardalinea-lettertype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Standaardalinea-lettertype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b0b1a951bc1c4c01" /><Relationship Type="http://schemas.openxmlformats.org/officeDocument/2006/relationships/image" Target="/media/image2.png" Id="R32a9eea7ae57489b" /><Relationship Type="http://schemas.openxmlformats.org/officeDocument/2006/relationships/image" Target="/media/image3.png" Id="R98e262fb68b84a99" /><Relationship Type="http://schemas.openxmlformats.org/officeDocument/2006/relationships/image" Target="/media/image4.png" Id="Rf8cc514c7a5641d8" /><Relationship Type="http://schemas.openxmlformats.org/officeDocument/2006/relationships/image" Target="/media/image5.png" Id="Re69b665b85ce40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32</revision>
  <dcterms:created xsi:type="dcterms:W3CDTF">2016-07-26T09:16:00.0000000Z</dcterms:created>
  <dcterms:modified xsi:type="dcterms:W3CDTF">2023-02-09T08:56:41.0172322Z</dcterms:modified>
</coreProperties>
</file>