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4C06E" w14:textId="45B1E62F" w:rsidR="008A4091" w:rsidRPr="008A4091" w:rsidRDefault="008A4091" w:rsidP="008A4091">
      <w:pPr>
        <w:spacing w:before="100" w:beforeAutospacing="1" w:after="100" w:afterAutospacing="1"/>
        <w:jc w:val="left"/>
        <w:rPr>
          <w:rFonts w:eastAsia="Times New Roman" w:cs="Times New Roman"/>
          <w:b/>
          <w:sz w:val="36"/>
          <w:szCs w:val="24"/>
          <w:lang w:eastAsia="en-IN"/>
        </w:rPr>
      </w:pPr>
      <w:r w:rsidRPr="008A4091">
        <w:rPr>
          <w:rFonts w:eastAsia="Times New Roman" w:cs="Times New Roman"/>
          <w:b/>
          <w:sz w:val="36"/>
          <w:szCs w:val="24"/>
          <w:lang w:eastAsia="en-IN"/>
        </w:rPr>
        <w:t xml:space="preserve">Java </w:t>
      </w:r>
      <w:proofErr w:type="spellStart"/>
      <w:r w:rsidRPr="008A4091">
        <w:rPr>
          <w:rFonts w:eastAsia="Times New Roman" w:cs="Times New Roman"/>
          <w:b/>
          <w:sz w:val="36"/>
          <w:szCs w:val="24"/>
          <w:lang w:eastAsia="en-IN"/>
        </w:rPr>
        <w:t>Builtin</w:t>
      </w:r>
      <w:proofErr w:type="spellEnd"/>
      <w:r w:rsidRPr="008A4091">
        <w:rPr>
          <w:rFonts w:eastAsia="Times New Roman" w:cs="Times New Roman"/>
          <w:b/>
          <w:sz w:val="36"/>
          <w:szCs w:val="24"/>
          <w:lang w:eastAsia="en-IN"/>
        </w:rPr>
        <w:t xml:space="preserve"> Functional Interfaces Examples</w:t>
      </w:r>
    </w:p>
    <w:p w14:paraId="715EA997" w14:textId="77777777" w:rsidR="008A4091" w:rsidRDefault="008A4091" w:rsidP="008A4091">
      <w:pPr>
        <w:spacing w:before="100" w:beforeAutospacing="1" w:after="100" w:afterAutospacing="1"/>
        <w:jc w:val="left"/>
        <w:rPr>
          <w:rFonts w:eastAsia="Times New Roman" w:cs="Times New Roman"/>
          <w:szCs w:val="24"/>
          <w:lang w:eastAsia="en-IN"/>
        </w:rPr>
      </w:pPr>
    </w:p>
    <w:p w14:paraId="7C65ED15" w14:textId="39E716B3"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Java 8 introduced the concept of functional interfaces as part of the Java Stream API and the wider adoption of lambda expressions. These interfaces represent single abstract methods (SAMs) that can be used as the target for lambda expressions, method references, or functional programming in general. Let's dive into each of these key functional interfaces with detailed examples.</w:t>
      </w:r>
    </w:p>
    <w:p w14:paraId="6D4529C6"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1. Function Interface</w:t>
      </w:r>
    </w:p>
    <w:p w14:paraId="1160878B"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The </w:t>
      </w:r>
      <w:r w:rsidRPr="008A4091">
        <w:rPr>
          <w:rFonts w:ascii="Consolas" w:eastAsia="Times New Roman" w:hAnsi="Consolas" w:cs="Courier New"/>
          <w:sz w:val="20"/>
          <w:szCs w:val="20"/>
          <w:lang w:eastAsia="en-IN"/>
        </w:rPr>
        <w:t>Function&lt;T, R&gt;</w:t>
      </w:r>
      <w:r w:rsidRPr="008A4091">
        <w:rPr>
          <w:rFonts w:eastAsia="Times New Roman" w:cs="Times New Roman"/>
          <w:szCs w:val="24"/>
          <w:lang w:eastAsia="en-IN"/>
        </w:rPr>
        <w:t xml:space="preserve"> interface represents a function that takes one argument of type </w:t>
      </w:r>
      <w:r w:rsidRPr="008A4091">
        <w:rPr>
          <w:rFonts w:ascii="Consolas" w:eastAsia="Times New Roman" w:hAnsi="Consolas" w:cs="Courier New"/>
          <w:sz w:val="20"/>
          <w:szCs w:val="20"/>
          <w:lang w:eastAsia="en-IN"/>
        </w:rPr>
        <w:t>T</w:t>
      </w:r>
      <w:r w:rsidRPr="008A4091">
        <w:rPr>
          <w:rFonts w:eastAsia="Times New Roman" w:cs="Times New Roman"/>
          <w:szCs w:val="24"/>
          <w:lang w:eastAsia="en-IN"/>
        </w:rPr>
        <w:t xml:space="preserve"> and produces a result of type </w:t>
      </w:r>
      <w:r w:rsidRPr="008A4091">
        <w:rPr>
          <w:rFonts w:ascii="Consolas" w:eastAsia="Times New Roman" w:hAnsi="Consolas" w:cs="Courier New"/>
          <w:sz w:val="20"/>
          <w:szCs w:val="20"/>
          <w:lang w:eastAsia="en-IN"/>
        </w:rPr>
        <w:t>R</w:t>
      </w:r>
      <w:r w:rsidRPr="008A4091">
        <w:rPr>
          <w:rFonts w:eastAsia="Times New Roman" w:cs="Times New Roman"/>
          <w:szCs w:val="24"/>
          <w:lang w:eastAsia="en-IN"/>
        </w:rPr>
        <w:t>.</w:t>
      </w:r>
    </w:p>
    <w:p w14:paraId="3F3CA7A7"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Convert String to Integer</w:t>
      </w:r>
    </w:p>
    <w:p w14:paraId="42B01A6D"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.function.Function</w:t>
      </w:r>
      <w:proofErr w:type="spellEnd"/>
      <w:r w:rsidRPr="008A4091">
        <w:rPr>
          <w:rFonts w:ascii="Consolas" w:eastAsia="Times New Roman" w:hAnsi="Consolas" w:cs="Courier New"/>
          <w:sz w:val="20"/>
          <w:szCs w:val="20"/>
          <w:lang w:eastAsia="en-IN"/>
        </w:rPr>
        <w:t>;</w:t>
      </w:r>
    </w:p>
    <w:p w14:paraId="78F2ACD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0DD03B4"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FunctionExample</w:t>
      </w:r>
      <w:proofErr w:type="spellEnd"/>
      <w:r w:rsidRPr="008A4091">
        <w:rPr>
          <w:rFonts w:ascii="Consolas" w:eastAsia="Times New Roman" w:hAnsi="Consolas" w:cs="Courier New"/>
          <w:sz w:val="20"/>
          <w:szCs w:val="20"/>
          <w:lang w:eastAsia="en-IN"/>
        </w:rPr>
        <w:t xml:space="preserve"> {</w:t>
      </w:r>
    </w:p>
    <w:p w14:paraId="09E3DD5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05AF415A"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Function to convert a string to its integer length</w:t>
      </w:r>
    </w:p>
    <w:p w14:paraId="2F6ADF0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Function&lt;String, Integer&gt; </w:t>
      </w:r>
      <w:proofErr w:type="spellStart"/>
      <w:r w:rsidRPr="008A4091">
        <w:rPr>
          <w:rFonts w:ascii="Consolas" w:eastAsia="Times New Roman" w:hAnsi="Consolas" w:cs="Courier New"/>
          <w:sz w:val="20"/>
          <w:szCs w:val="20"/>
          <w:lang w:eastAsia="en-IN"/>
        </w:rPr>
        <w:t>stringLength</w:t>
      </w:r>
      <w:proofErr w:type="spellEnd"/>
      <w:r w:rsidRPr="008A4091">
        <w:rPr>
          <w:rFonts w:ascii="Consolas" w:eastAsia="Times New Roman" w:hAnsi="Consolas" w:cs="Courier New"/>
          <w:sz w:val="20"/>
          <w:szCs w:val="20"/>
          <w:lang w:eastAsia="en-IN"/>
        </w:rPr>
        <w:t xml:space="preserve"> = str -&gt; </w:t>
      </w:r>
      <w:proofErr w:type="spellStart"/>
      <w:proofErr w:type="gramStart"/>
      <w:r w:rsidRPr="008A4091">
        <w:rPr>
          <w:rFonts w:ascii="Consolas" w:eastAsia="Times New Roman" w:hAnsi="Consolas" w:cs="Courier New"/>
          <w:sz w:val="20"/>
          <w:szCs w:val="20"/>
          <w:lang w:eastAsia="en-IN"/>
        </w:rPr>
        <w:t>str.length</w:t>
      </w:r>
      <w:proofErr w:type="spellEnd"/>
      <w:proofErr w:type="gramEnd"/>
      <w:r w:rsidRPr="008A4091">
        <w:rPr>
          <w:rFonts w:ascii="Consolas" w:eastAsia="Times New Roman" w:hAnsi="Consolas" w:cs="Courier New"/>
          <w:sz w:val="20"/>
          <w:szCs w:val="20"/>
          <w:lang w:eastAsia="en-IN"/>
        </w:rPr>
        <w:t>();</w:t>
      </w:r>
    </w:p>
    <w:p w14:paraId="31FA03E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F73926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Apply the function</w:t>
      </w:r>
    </w:p>
    <w:p w14:paraId="6FC42DB7"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int length = </w:t>
      </w:r>
      <w:proofErr w:type="spellStart"/>
      <w:r w:rsidRPr="008A4091">
        <w:rPr>
          <w:rFonts w:ascii="Consolas" w:eastAsia="Times New Roman" w:hAnsi="Consolas" w:cs="Courier New"/>
          <w:sz w:val="20"/>
          <w:szCs w:val="20"/>
          <w:lang w:eastAsia="en-IN"/>
        </w:rPr>
        <w:t>stringLength.apply</w:t>
      </w:r>
      <w:proofErr w:type="spellEnd"/>
      <w:r w:rsidRPr="008A4091">
        <w:rPr>
          <w:rFonts w:ascii="Consolas" w:eastAsia="Times New Roman" w:hAnsi="Consolas" w:cs="Courier New"/>
          <w:sz w:val="20"/>
          <w:szCs w:val="20"/>
          <w:lang w:eastAsia="en-IN"/>
        </w:rPr>
        <w:t>("Hello, World!");</w:t>
      </w:r>
    </w:p>
    <w:p w14:paraId="541ABD7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("Length: " + length</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Length: 13</w:t>
      </w:r>
    </w:p>
    <w:p w14:paraId="20E26A8D"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291E562D"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0BDCC39C"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 xml:space="preserve">2. </w:t>
      </w:r>
      <w:proofErr w:type="spellStart"/>
      <w:r w:rsidRPr="008A4091">
        <w:rPr>
          <w:rFonts w:eastAsia="Times New Roman" w:cs="Times New Roman"/>
          <w:b/>
          <w:bCs/>
          <w:sz w:val="27"/>
          <w:szCs w:val="27"/>
          <w:lang w:eastAsia="en-IN"/>
        </w:rPr>
        <w:t>BiFunction</w:t>
      </w:r>
      <w:proofErr w:type="spellEnd"/>
      <w:r w:rsidRPr="008A4091">
        <w:rPr>
          <w:rFonts w:eastAsia="Times New Roman" w:cs="Times New Roman"/>
          <w:b/>
          <w:bCs/>
          <w:sz w:val="27"/>
          <w:szCs w:val="27"/>
          <w:lang w:eastAsia="en-IN"/>
        </w:rPr>
        <w:t xml:space="preserve"> Interface</w:t>
      </w:r>
    </w:p>
    <w:p w14:paraId="2F48E12F"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The </w:t>
      </w:r>
      <w:proofErr w:type="spellStart"/>
      <w:r w:rsidRPr="008A4091">
        <w:rPr>
          <w:rFonts w:ascii="Consolas" w:eastAsia="Times New Roman" w:hAnsi="Consolas" w:cs="Courier New"/>
          <w:sz w:val="20"/>
          <w:szCs w:val="20"/>
          <w:lang w:eastAsia="en-IN"/>
        </w:rPr>
        <w:t>BiFunction</w:t>
      </w:r>
      <w:proofErr w:type="spellEnd"/>
      <w:r w:rsidRPr="008A4091">
        <w:rPr>
          <w:rFonts w:ascii="Consolas" w:eastAsia="Times New Roman" w:hAnsi="Consolas" w:cs="Courier New"/>
          <w:sz w:val="20"/>
          <w:szCs w:val="20"/>
          <w:lang w:eastAsia="en-IN"/>
        </w:rPr>
        <w:t>&lt;T, U, R&gt;</w:t>
      </w:r>
      <w:r w:rsidRPr="008A4091">
        <w:rPr>
          <w:rFonts w:eastAsia="Times New Roman" w:cs="Times New Roman"/>
          <w:szCs w:val="24"/>
          <w:lang w:eastAsia="en-IN"/>
        </w:rPr>
        <w:t xml:space="preserve"> interface represents a function that takes two arguments of types </w:t>
      </w:r>
      <w:r w:rsidRPr="008A4091">
        <w:rPr>
          <w:rFonts w:ascii="Consolas" w:eastAsia="Times New Roman" w:hAnsi="Consolas" w:cs="Courier New"/>
          <w:sz w:val="20"/>
          <w:szCs w:val="20"/>
          <w:lang w:eastAsia="en-IN"/>
        </w:rPr>
        <w:t>T</w:t>
      </w:r>
      <w:r w:rsidRPr="008A4091">
        <w:rPr>
          <w:rFonts w:eastAsia="Times New Roman" w:cs="Times New Roman"/>
          <w:szCs w:val="24"/>
          <w:lang w:eastAsia="en-IN"/>
        </w:rPr>
        <w:t xml:space="preserve"> and </w:t>
      </w:r>
      <w:r w:rsidRPr="008A4091">
        <w:rPr>
          <w:rFonts w:ascii="Consolas" w:eastAsia="Times New Roman" w:hAnsi="Consolas" w:cs="Courier New"/>
          <w:sz w:val="20"/>
          <w:szCs w:val="20"/>
          <w:lang w:eastAsia="en-IN"/>
        </w:rPr>
        <w:t>U</w:t>
      </w:r>
      <w:r w:rsidRPr="008A4091">
        <w:rPr>
          <w:rFonts w:eastAsia="Times New Roman" w:cs="Times New Roman"/>
          <w:szCs w:val="24"/>
          <w:lang w:eastAsia="en-IN"/>
        </w:rPr>
        <w:t xml:space="preserve">, and produces a result of type </w:t>
      </w:r>
      <w:r w:rsidRPr="008A4091">
        <w:rPr>
          <w:rFonts w:ascii="Consolas" w:eastAsia="Times New Roman" w:hAnsi="Consolas" w:cs="Courier New"/>
          <w:sz w:val="20"/>
          <w:szCs w:val="20"/>
          <w:lang w:eastAsia="en-IN"/>
        </w:rPr>
        <w:t>R</w:t>
      </w:r>
      <w:r w:rsidRPr="008A4091">
        <w:rPr>
          <w:rFonts w:eastAsia="Times New Roman" w:cs="Times New Roman"/>
          <w:szCs w:val="24"/>
          <w:lang w:eastAsia="en-IN"/>
        </w:rPr>
        <w:t>.</w:t>
      </w:r>
    </w:p>
    <w:p w14:paraId="19F393AE"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Add Two Integers</w:t>
      </w:r>
    </w:p>
    <w:p w14:paraId="27A8AEA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.function.BiFunction</w:t>
      </w:r>
      <w:proofErr w:type="spellEnd"/>
      <w:r w:rsidRPr="008A4091">
        <w:rPr>
          <w:rFonts w:ascii="Consolas" w:eastAsia="Times New Roman" w:hAnsi="Consolas" w:cs="Courier New"/>
          <w:sz w:val="20"/>
          <w:szCs w:val="20"/>
          <w:lang w:eastAsia="en-IN"/>
        </w:rPr>
        <w:t>;</w:t>
      </w:r>
    </w:p>
    <w:p w14:paraId="0D40CCA2"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9F70A6B"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BiFunctionExample</w:t>
      </w:r>
      <w:proofErr w:type="spellEnd"/>
      <w:r w:rsidRPr="008A4091">
        <w:rPr>
          <w:rFonts w:ascii="Consolas" w:eastAsia="Times New Roman" w:hAnsi="Consolas" w:cs="Courier New"/>
          <w:sz w:val="20"/>
          <w:szCs w:val="20"/>
          <w:lang w:eastAsia="en-IN"/>
        </w:rPr>
        <w:t xml:space="preserve"> {</w:t>
      </w:r>
    </w:p>
    <w:p w14:paraId="65575AC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6341543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BiFunction</w:t>
      </w:r>
      <w:proofErr w:type="spellEnd"/>
      <w:r w:rsidRPr="008A4091">
        <w:rPr>
          <w:rFonts w:ascii="Consolas" w:eastAsia="Times New Roman" w:hAnsi="Consolas" w:cs="Courier New"/>
          <w:sz w:val="20"/>
          <w:szCs w:val="20"/>
          <w:lang w:eastAsia="en-IN"/>
        </w:rPr>
        <w:t xml:space="preserve"> to add two integers</w:t>
      </w:r>
    </w:p>
    <w:p w14:paraId="5C487B0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BiFunction</w:t>
      </w:r>
      <w:proofErr w:type="spellEnd"/>
      <w:r w:rsidRPr="008A4091">
        <w:rPr>
          <w:rFonts w:ascii="Consolas" w:eastAsia="Times New Roman" w:hAnsi="Consolas" w:cs="Courier New"/>
          <w:sz w:val="20"/>
          <w:szCs w:val="20"/>
          <w:lang w:eastAsia="en-IN"/>
        </w:rPr>
        <w:t>&lt;Integer, Integer, Integer&gt; add = (a, b) -&gt; a + b;</w:t>
      </w:r>
    </w:p>
    <w:p w14:paraId="63A3919B"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515C2A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Apply the </w:t>
      </w:r>
      <w:proofErr w:type="spellStart"/>
      <w:r w:rsidRPr="008A4091">
        <w:rPr>
          <w:rFonts w:ascii="Consolas" w:eastAsia="Times New Roman" w:hAnsi="Consolas" w:cs="Courier New"/>
          <w:sz w:val="20"/>
          <w:szCs w:val="20"/>
          <w:lang w:eastAsia="en-IN"/>
        </w:rPr>
        <w:t>BiFunction</w:t>
      </w:r>
      <w:proofErr w:type="spellEnd"/>
    </w:p>
    <w:p w14:paraId="7ED91DE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int sum = </w:t>
      </w:r>
      <w:proofErr w:type="spellStart"/>
      <w:proofErr w:type="gramStart"/>
      <w:r w:rsidRPr="008A4091">
        <w:rPr>
          <w:rFonts w:ascii="Consolas" w:eastAsia="Times New Roman" w:hAnsi="Consolas" w:cs="Courier New"/>
          <w:sz w:val="20"/>
          <w:szCs w:val="20"/>
          <w:lang w:eastAsia="en-IN"/>
        </w:rPr>
        <w:t>add.apply</w:t>
      </w:r>
      <w:proofErr w:type="spellEnd"/>
      <w:proofErr w:type="gramEnd"/>
      <w:r w:rsidRPr="008A4091">
        <w:rPr>
          <w:rFonts w:ascii="Consolas" w:eastAsia="Times New Roman" w:hAnsi="Consolas" w:cs="Courier New"/>
          <w:sz w:val="20"/>
          <w:szCs w:val="20"/>
          <w:lang w:eastAsia="en-IN"/>
        </w:rPr>
        <w:t>(5, 10);</w:t>
      </w:r>
    </w:p>
    <w:p w14:paraId="6A5C8785"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("Sum: " + sum</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Sum: 15</w:t>
      </w:r>
    </w:p>
    <w:p w14:paraId="7AC7F57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6420FBF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606F5134"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3. Predicate Interface</w:t>
      </w:r>
    </w:p>
    <w:p w14:paraId="298B1840"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lastRenderedPageBreak/>
        <w:t xml:space="preserve">The </w:t>
      </w:r>
      <w:r w:rsidRPr="008A4091">
        <w:rPr>
          <w:rFonts w:ascii="Consolas" w:eastAsia="Times New Roman" w:hAnsi="Consolas" w:cs="Courier New"/>
          <w:sz w:val="20"/>
          <w:szCs w:val="20"/>
          <w:lang w:eastAsia="en-IN"/>
        </w:rPr>
        <w:t>Predicate&lt;T&gt;</w:t>
      </w:r>
      <w:r w:rsidRPr="008A4091">
        <w:rPr>
          <w:rFonts w:eastAsia="Times New Roman" w:cs="Times New Roman"/>
          <w:szCs w:val="24"/>
          <w:lang w:eastAsia="en-IN"/>
        </w:rPr>
        <w:t xml:space="preserve"> interface represents a </w:t>
      </w:r>
      <w:proofErr w:type="spellStart"/>
      <w:r w:rsidRPr="008A4091">
        <w:rPr>
          <w:rFonts w:eastAsia="Times New Roman" w:cs="Times New Roman"/>
          <w:szCs w:val="24"/>
          <w:lang w:eastAsia="en-IN"/>
        </w:rPr>
        <w:t>boolean</w:t>
      </w:r>
      <w:proofErr w:type="spellEnd"/>
      <w:r w:rsidRPr="008A4091">
        <w:rPr>
          <w:rFonts w:eastAsia="Times New Roman" w:cs="Times New Roman"/>
          <w:szCs w:val="24"/>
          <w:lang w:eastAsia="en-IN"/>
        </w:rPr>
        <w:t xml:space="preserve">-valued function that takes one argument of type </w:t>
      </w:r>
      <w:r w:rsidRPr="008A4091">
        <w:rPr>
          <w:rFonts w:ascii="Consolas" w:eastAsia="Times New Roman" w:hAnsi="Consolas" w:cs="Courier New"/>
          <w:sz w:val="20"/>
          <w:szCs w:val="20"/>
          <w:lang w:eastAsia="en-IN"/>
        </w:rPr>
        <w:t>T</w:t>
      </w:r>
      <w:r w:rsidRPr="008A4091">
        <w:rPr>
          <w:rFonts w:eastAsia="Times New Roman" w:cs="Times New Roman"/>
          <w:szCs w:val="24"/>
          <w:lang w:eastAsia="en-IN"/>
        </w:rPr>
        <w:t>.</w:t>
      </w:r>
    </w:p>
    <w:p w14:paraId="582E195A"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Check if a Number is Even</w:t>
      </w:r>
    </w:p>
    <w:p w14:paraId="5C89368B"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.function.Predicate</w:t>
      </w:r>
      <w:proofErr w:type="spellEnd"/>
      <w:r w:rsidRPr="008A4091">
        <w:rPr>
          <w:rFonts w:ascii="Consolas" w:eastAsia="Times New Roman" w:hAnsi="Consolas" w:cs="Courier New"/>
          <w:sz w:val="20"/>
          <w:szCs w:val="20"/>
          <w:lang w:eastAsia="en-IN"/>
        </w:rPr>
        <w:t>;</w:t>
      </w:r>
    </w:p>
    <w:p w14:paraId="16FE4FD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54A6AD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PredicateExample</w:t>
      </w:r>
      <w:proofErr w:type="spellEnd"/>
      <w:r w:rsidRPr="008A4091">
        <w:rPr>
          <w:rFonts w:ascii="Consolas" w:eastAsia="Times New Roman" w:hAnsi="Consolas" w:cs="Courier New"/>
          <w:sz w:val="20"/>
          <w:szCs w:val="20"/>
          <w:lang w:eastAsia="en-IN"/>
        </w:rPr>
        <w:t xml:space="preserve"> {</w:t>
      </w:r>
    </w:p>
    <w:p w14:paraId="02F16B4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02ACA2D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Predicate to check if a number is even</w:t>
      </w:r>
    </w:p>
    <w:p w14:paraId="33EEC54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Predicate&lt;Integer&gt; </w:t>
      </w:r>
      <w:proofErr w:type="spellStart"/>
      <w:r w:rsidRPr="008A4091">
        <w:rPr>
          <w:rFonts w:ascii="Consolas" w:eastAsia="Times New Roman" w:hAnsi="Consolas" w:cs="Courier New"/>
          <w:sz w:val="20"/>
          <w:szCs w:val="20"/>
          <w:lang w:eastAsia="en-IN"/>
        </w:rPr>
        <w:t>isEven</w:t>
      </w:r>
      <w:proofErr w:type="spellEnd"/>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-&gt;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 2 == 0;</w:t>
      </w:r>
    </w:p>
    <w:p w14:paraId="6A12283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59DEE32"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Test the predicate</w:t>
      </w:r>
    </w:p>
    <w:p w14:paraId="26C7C5B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boolean</w:t>
      </w:r>
      <w:proofErr w:type="spellEnd"/>
      <w:r w:rsidRPr="008A4091">
        <w:rPr>
          <w:rFonts w:ascii="Consolas" w:eastAsia="Times New Roman" w:hAnsi="Consolas" w:cs="Courier New"/>
          <w:sz w:val="20"/>
          <w:szCs w:val="20"/>
          <w:lang w:eastAsia="en-IN"/>
        </w:rPr>
        <w:t xml:space="preserve"> result = </w:t>
      </w:r>
      <w:proofErr w:type="spellStart"/>
      <w:r w:rsidRPr="008A4091">
        <w:rPr>
          <w:rFonts w:ascii="Consolas" w:eastAsia="Times New Roman" w:hAnsi="Consolas" w:cs="Courier New"/>
          <w:sz w:val="20"/>
          <w:szCs w:val="20"/>
          <w:lang w:eastAsia="en-IN"/>
        </w:rPr>
        <w:t>isEven.test</w:t>
      </w:r>
      <w:proofErr w:type="spellEnd"/>
      <w:r w:rsidRPr="008A4091">
        <w:rPr>
          <w:rFonts w:ascii="Consolas" w:eastAsia="Times New Roman" w:hAnsi="Consolas" w:cs="Courier New"/>
          <w:sz w:val="20"/>
          <w:szCs w:val="20"/>
          <w:lang w:eastAsia="en-IN"/>
        </w:rPr>
        <w:t>(4);</w:t>
      </w:r>
    </w:p>
    <w:p w14:paraId="58F7BC64"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("Is 4 even? " + result</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Is 4 even? true</w:t>
      </w:r>
    </w:p>
    <w:p w14:paraId="33031EC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19C1431E"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2638828F"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4. Supplier Interface</w:t>
      </w:r>
    </w:p>
    <w:p w14:paraId="60F56550"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The </w:t>
      </w:r>
      <w:r w:rsidRPr="008A4091">
        <w:rPr>
          <w:rFonts w:ascii="Consolas" w:eastAsia="Times New Roman" w:hAnsi="Consolas" w:cs="Courier New"/>
          <w:sz w:val="20"/>
          <w:szCs w:val="20"/>
          <w:lang w:eastAsia="en-IN"/>
        </w:rPr>
        <w:t>Supplier&lt;T&gt;</w:t>
      </w:r>
      <w:r w:rsidRPr="008A4091">
        <w:rPr>
          <w:rFonts w:eastAsia="Times New Roman" w:cs="Times New Roman"/>
          <w:szCs w:val="24"/>
          <w:lang w:eastAsia="en-IN"/>
        </w:rPr>
        <w:t xml:space="preserve"> interface represents a function that takes no arguments and produces a result of type </w:t>
      </w:r>
      <w:r w:rsidRPr="008A4091">
        <w:rPr>
          <w:rFonts w:ascii="Consolas" w:eastAsia="Times New Roman" w:hAnsi="Consolas" w:cs="Courier New"/>
          <w:sz w:val="20"/>
          <w:szCs w:val="20"/>
          <w:lang w:eastAsia="en-IN"/>
        </w:rPr>
        <w:t>T</w:t>
      </w:r>
      <w:r w:rsidRPr="008A4091">
        <w:rPr>
          <w:rFonts w:eastAsia="Times New Roman" w:cs="Times New Roman"/>
          <w:szCs w:val="24"/>
          <w:lang w:eastAsia="en-IN"/>
        </w:rPr>
        <w:t>.</w:t>
      </w:r>
    </w:p>
    <w:p w14:paraId="413CA533"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Supply a Default String</w:t>
      </w:r>
    </w:p>
    <w:p w14:paraId="477BDA65"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.function.Supplier</w:t>
      </w:r>
      <w:proofErr w:type="spellEnd"/>
      <w:r w:rsidRPr="008A4091">
        <w:rPr>
          <w:rFonts w:ascii="Consolas" w:eastAsia="Times New Roman" w:hAnsi="Consolas" w:cs="Courier New"/>
          <w:sz w:val="20"/>
          <w:szCs w:val="20"/>
          <w:lang w:eastAsia="en-IN"/>
        </w:rPr>
        <w:t>;</w:t>
      </w:r>
    </w:p>
    <w:p w14:paraId="7576249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0659A47"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SupplierExample</w:t>
      </w:r>
      <w:proofErr w:type="spellEnd"/>
      <w:r w:rsidRPr="008A4091">
        <w:rPr>
          <w:rFonts w:ascii="Consolas" w:eastAsia="Times New Roman" w:hAnsi="Consolas" w:cs="Courier New"/>
          <w:sz w:val="20"/>
          <w:szCs w:val="20"/>
          <w:lang w:eastAsia="en-IN"/>
        </w:rPr>
        <w:t xml:space="preserve"> {</w:t>
      </w:r>
    </w:p>
    <w:p w14:paraId="64DC7A45"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794B992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Supplier to provide a default string</w:t>
      </w:r>
    </w:p>
    <w:p w14:paraId="643F898B"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Supplier&lt;String&gt; </w:t>
      </w:r>
      <w:proofErr w:type="spellStart"/>
      <w:r w:rsidRPr="008A4091">
        <w:rPr>
          <w:rFonts w:ascii="Consolas" w:eastAsia="Times New Roman" w:hAnsi="Consolas" w:cs="Courier New"/>
          <w:sz w:val="20"/>
          <w:szCs w:val="20"/>
          <w:lang w:eastAsia="en-IN"/>
        </w:rPr>
        <w:t>defaultString</w:t>
      </w:r>
      <w:proofErr w:type="spellEnd"/>
      <w:r w:rsidRPr="008A4091">
        <w:rPr>
          <w:rFonts w:ascii="Consolas" w:eastAsia="Times New Roman" w:hAnsi="Consolas" w:cs="Courier New"/>
          <w:sz w:val="20"/>
          <w:szCs w:val="20"/>
          <w:lang w:eastAsia="en-IN"/>
        </w:rPr>
        <w:t xml:space="preserve"> = () -&gt; "Hello, Supplier!";</w:t>
      </w:r>
    </w:p>
    <w:p w14:paraId="748C76A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BAFF63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Get the result from the supplier</w:t>
      </w:r>
    </w:p>
    <w:p w14:paraId="3885CCBD"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String result = </w:t>
      </w:r>
      <w:proofErr w:type="spellStart"/>
      <w:proofErr w:type="gramStart"/>
      <w:r w:rsidRPr="008A4091">
        <w:rPr>
          <w:rFonts w:ascii="Consolas" w:eastAsia="Times New Roman" w:hAnsi="Consolas" w:cs="Courier New"/>
          <w:sz w:val="20"/>
          <w:szCs w:val="20"/>
          <w:lang w:eastAsia="en-IN"/>
        </w:rPr>
        <w:t>defaultString.get</w:t>
      </w:r>
      <w:proofErr w:type="spellEnd"/>
      <w:r w:rsidRPr="008A4091">
        <w:rPr>
          <w:rFonts w:ascii="Consolas" w:eastAsia="Times New Roman" w:hAnsi="Consolas" w:cs="Courier New"/>
          <w:sz w:val="20"/>
          <w:szCs w:val="20"/>
          <w:lang w:eastAsia="en-IN"/>
        </w:rPr>
        <w:t>(</w:t>
      </w:r>
      <w:proofErr w:type="gramEnd"/>
      <w:r w:rsidRPr="008A4091">
        <w:rPr>
          <w:rFonts w:ascii="Consolas" w:eastAsia="Times New Roman" w:hAnsi="Consolas" w:cs="Courier New"/>
          <w:sz w:val="20"/>
          <w:szCs w:val="20"/>
          <w:lang w:eastAsia="en-IN"/>
        </w:rPr>
        <w:t>);</w:t>
      </w:r>
    </w:p>
    <w:p w14:paraId="000C34F2"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(result</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Hello, Supplier!</w:t>
      </w:r>
    </w:p>
    <w:p w14:paraId="6F57E9E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1AB603EA"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53C0EEF7"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5. Consumer Interface</w:t>
      </w:r>
    </w:p>
    <w:p w14:paraId="2B9C5418"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The </w:t>
      </w:r>
      <w:r w:rsidRPr="008A4091">
        <w:rPr>
          <w:rFonts w:ascii="Consolas" w:eastAsia="Times New Roman" w:hAnsi="Consolas" w:cs="Courier New"/>
          <w:sz w:val="20"/>
          <w:szCs w:val="20"/>
          <w:lang w:eastAsia="en-IN"/>
        </w:rPr>
        <w:t>Consumer&lt;T&gt;</w:t>
      </w:r>
      <w:r w:rsidRPr="008A4091">
        <w:rPr>
          <w:rFonts w:eastAsia="Times New Roman" w:cs="Times New Roman"/>
          <w:szCs w:val="24"/>
          <w:lang w:eastAsia="en-IN"/>
        </w:rPr>
        <w:t xml:space="preserve"> interface represents an operation that takes one argument of type </w:t>
      </w:r>
      <w:r w:rsidRPr="008A4091">
        <w:rPr>
          <w:rFonts w:ascii="Consolas" w:eastAsia="Times New Roman" w:hAnsi="Consolas" w:cs="Courier New"/>
          <w:sz w:val="20"/>
          <w:szCs w:val="20"/>
          <w:lang w:eastAsia="en-IN"/>
        </w:rPr>
        <w:t>T</w:t>
      </w:r>
      <w:r w:rsidRPr="008A4091">
        <w:rPr>
          <w:rFonts w:eastAsia="Times New Roman" w:cs="Times New Roman"/>
          <w:szCs w:val="24"/>
          <w:lang w:eastAsia="en-IN"/>
        </w:rPr>
        <w:t xml:space="preserve"> and returns no result.</w:t>
      </w:r>
    </w:p>
    <w:p w14:paraId="2752F8CF"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Print a String</w:t>
      </w:r>
    </w:p>
    <w:p w14:paraId="3A3A2A7A"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.function.Consumer</w:t>
      </w:r>
      <w:proofErr w:type="spellEnd"/>
      <w:r w:rsidRPr="008A4091">
        <w:rPr>
          <w:rFonts w:ascii="Consolas" w:eastAsia="Times New Roman" w:hAnsi="Consolas" w:cs="Courier New"/>
          <w:sz w:val="20"/>
          <w:szCs w:val="20"/>
          <w:lang w:eastAsia="en-IN"/>
        </w:rPr>
        <w:t>;</w:t>
      </w:r>
    </w:p>
    <w:p w14:paraId="647C5F8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269129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ConsumerExample</w:t>
      </w:r>
      <w:proofErr w:type="spellEnd"/>
      <w:r w:rsidRPr="008A4091">
        <w:rPr>
          <w:rFonts w:ascii="Consolas" w:eastAsia="Times New Roman" w:hAnsi="Consolas" w:cs="Courier New"/>
          <w:sz w:val="20"/>
          <w:szCs w:val="20"/>
          <w:lang w:eastAsia="en-IN"/>
        </w:rPr>
        <w:t xml:space="preserve"> {</w:t>
      </w:r>
    </w:p>
    <w:p w14:paraId="63FAD0D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282ACBD5"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Consumer to print a string</w:t>
      </w:r>
    </w:p>
    <w:p w14:paraId="0CDA6A4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Consumer&lt;String&gt; print = str -&gt;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(str);</w:t>
      </w:r>
    </w:p>
    <w:p w14:paraId="322C96C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3A096A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Accept the string to print it</w:t>
      </w:r>
    </w:p>
    <w:p w14:paraId="72C12A8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proofErr w:type="gramStart"/>
      <w:r w:rsidRPr="008A4091">
        <w:rPr>
          <w:rFonts w:ascii="Consolas" w:eastAsia="Times New Roman" w:hAnsi="Consolas" w:cs="Courier New"/>
          <w:sz w:val="20"/>
          <w:szCs w:val="20"/>
          <w:lang w:eastAsia="en-IN"/>
        </w:rPr>
        <w:t>print.accept</w:t>
      </w:r>
      <w:proofErr w:type="spellEnd"/>
      <w:proofErr w:type="gramEnd"/>
      <w:r w:rsidRPr="008A4091">
        <w:rPr>
          <w:rFonts w:ascii="Consolas" w:eastAsia="Times New Roman" w:hAnsi="Consolas" w:cs="Courier New"/>
          <w:sz w:val="20"/>
          <w:szCs w:val="20"/>
          <w:lang w:eastAsia="en-IN"/>
        </w:rPr>
        <w:t>("Hello, Consumer!");  // Output: Hello, Consumer!</w:t>
      </w:r>
    </w:p>
    <w:p w14:paraId="7789B2E4"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lastRenderedPageBreak/>
        <w:t xml:space="preserve">    }</w:t>
      </w:r>
    </w:p>
    <w:p w14:paraId="78A0CF0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4C337000"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 xml:space="preserve">6. </w:t>
      </w:r>
      <w:proofErr w:type="spellStart"/>
      <w:r w:rsidRPr="008A4091">
        <w:rPr>
          <w:rFonts w:eastAsia="Times New Roman" w:cs="Times New Roman"/>
          <w:b/>
          <w:bCs/>
          <w:sz w:val="27"/>
          <w:szCs w:val="27"/>
          <w:lang w:eastAsia="en-IN"/>
        </w:rPr>
        <w:t>UnaryOperator</w:t>
      </w:r>
      <w:proofErr w:type="spellEnd"/>
      <w:r w:rsidRPr="008A4091">
        <w:rPr>
          <w:rFonts w:eastAsia="Times New Roman" w:cs="Times New Roman"/>
          <w:b/>
          <w:bCs/>
          <w:sz w:val="27"/>
          <w:szCs w:val="27"/>
          <w:lang w:eastAsia="en-IN"/>
        </w:rPr>
        <w:t xml:space="preserve"> Interface</w:t>
      </w:r>
    </w:p>
    <w:p w14:paraId="6C5C80D8"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The </w:t>
      </w:r>
      <w:proofErr w:type="spellStart"/>
      <w:r w:rsidRPr="008A4091">
        <w:rPr>
          <w:rFonts w:ascii="Consolas" w:eastAsia="Times New Roman" w:hAnsi="Consolas" w:cs="Courier New"/>
          <w:sz w:val="20"/>
          <w:szCs w:val="20"/>
          <w:lang w:eastAsia="en-IN"/>
        </w:rPr>
        <w:t>UnaryOperator</w:t>
      </w:r>
      <w:proofErr w:type="spellEnd"/>
      <w:r w:rsidRPr="008A4091">
        <w:rPr>
          <w:rFonts w:ascii="Consolas" w:eastAsia="Times New Roman" w:hAnsi="Consolas" w:cs="Courier New"/>
          <w:sz w:val="20"/>
          <w:szCs w:val="20"/>
          <w:lang w:eastAsia="en-IN"/>
        </w:rPr>
        <w:t>&lt;T&gt;</w:t>
      </w:r>
      <w:r w:rsidRPr="008A4091">
        <w:rPr>
          <w:rFonts w:eastAsia="Times New Roman" w:cs="Times New Roman"/>
          <w:szCs w:val="24"/>
          <w:lang w:eastAsia="en-IN"/>
        </w:rPr>
        <w:t xml:space="preserve"> interface is a special case of </w:t>
      </w:r>
      <w:r w:rsidRPr="008A4091">
        <w:rPr>
          <w:rFonts w:ascii="Consolas" w:eastAsia="Times New Roman" w:hAnsi="Consolas" w:cs="Courier New"/>
          <w:sz w:val="20"/>
          <w:szCs w:val="20"/>
          <w:lang w:eastAsia="en-IN"/>
        </w:rPr>
        <w:t>Function</w:t>
      </w:r>
      <w:r w:rsidRPr="008A4091">
        <w:rPr>
          <w:rFonts w:eastAsia="Times New Roman" w:cs="Times New Roman"/>
          <w:szCs w:val="24"/>
          <w:lang w:eastAsia="en-IN"/>
        </w:rPr>
        <w:t xml:space="preserve"> where both the argument and result are of the same type.</w:t>
      </w:r>
    </w:p>
    <w:p w14:paraId="33C7DE4C"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Square a Number</w:t>
      </w:r>
    </w:p>
    <w:p w14:paraId="62DE37BA"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.function.UnaryOperator</w:t>
      </w:r>
      <w:proofErr w:type="spellEnd"/>
      <w:r w:rsidRPr="008A4091">
        <w:rPr>
          <w:rFonts w:ascii="Consolas" w:eastAsia="Times New Roman" w:hAnsi="Consolas" w:cs="Courier New"/>
          <w:sz w:val="20"/>
          <w:szCs w:val="20"/>
          <w:lang w:eastAsia="en-IN"/>
        </w:rPr>
        <w:t>;</w:t>
      </w:r>
    </w:p>
    <w:p w14:paraId="020CB8AF"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D15CA72"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UnaryOperatorExample</w:t>
      </w:r>
      <w:proofErr w:type="spellEnd"/>
      <w:r w:rsidRPr="008A4091">
        <w:rPr>
          <w:rFonts w:ascii="Consolas" w:eastAsia="Times New Roman" w:hAnsi="Consolas" w:cs="Courier New"/>
          <w:sz w:val="20"/>
          <w:szCs w:val="20"/>
          <w:lang w:eastAsia="en-IN"/>
        </w:rPr>
        <w:t xml:space="preserve"> {</w:t>
      </w:r>
    </w:p>
    <w:p w14:paraId="08044C17"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27E7BC37"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UnaryOperator</w:t>
      </w:r>
      <w:proofErr w:type="spellEnd"/>
      <w:r w:rsidRPr="008A4091">
        <w:rPr>
          <w:rFonts w:ascii="Consolas" w:eastAsia="Times New Roman" w:hAnsi="Consolas" w:cs="Courier New"/>
          <w:sz w:val="20"/>
          <w:szCs w:val="20"/>
          <w:lang w:eastAsia="en-IN"/>
        </w:rPr>
        <w:t xml:space="preserve"> to square a number</w:t>
      </w:r>
    </w:p>
    <w:p w14:paraId="002C43C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UnaryOperator</w:t>
      </w:r>
      <w:proofErr w:type="spellEnd"/>
      <w:r w:rsidRPr="008A4091">
        <w:rPr>
          <w:rFonts w:ascii="Consolas" w:eastAsia="Times New Roman" w:hAnsi="Consolas" w:cs="Courier New"/>
          <w:sz w:val="20"/>
          <w:szCs w:val="20"/>
          <w:lang w:eastAsia="en-IN"/>
        </w:rPr>
        <w:t xml:space="preserve">&lt;Integer&gt; square =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-&gt;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w:t>
      </w:r>
    </w:p>
    <w:p w14:paraId="3D2FF85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455ED8D"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Apply the operator</w:t>
      </w:r>
    </w:p>
    <w:p w14:paraId="1F87364E"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int result = </w:t>
      </w:r>
      <w:proofErr w:type="spellStart"/>
      <w:proofErr w:type="gramStart"/>
      <w:r w:rsidRPr="008A4091">
        <w:rPr>
          <w:rFonts w:ascii="Consolas" w:eastAsia="Times New Roman" w:hAnsi="Consolas" w:cs="Courier New"/>
          <w:sz w:val="20"/>
          <w:szCs w:val="20"/>
          <w:lang w:eastAsia="en-IN"/>
        </w:rPr>
        <w:t>square.apply</w:t>
      </w:r>
      <w:proofErr w:type="spellEnd"/>
      <w:proofErr w:type="gramEnd"/>
      <w:r w:rsidRPr="008A4091">
        <w:rPr>
          <w:rFonts w:ascii="Consolas" w:eastAsia="Times New Roman" w:hAnsi="Consolas" w:cs="Courier New"/>
          <w:sz w:val="20"/>
          <w:szCs w:val="20"/>
          <w:lang w:eastAsia="en-IN"/>
        </w:rPr>
        <w:t>(5);</w:t>
      </w:r>
    </w:p>
    <w:p w14:paraId="213B2062"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("Square: " + result</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Square: 25</w:t>
      </w:r>
    </w:p>
    <w:p w14:paraId="74562577"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27E84C94"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15CE9778"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 xml:space="preserve">7. </w:t>
      </w:r>
      <w:proofErr w:type="spellStart"/>
      <w:r w:rsidRPr="008A4091">
        <w:rPr>
          <w:rFonts w:eastAsia="Times New Roman" w:cs="Times New Roman"/>
          <w:b/>
          <w:bCs/>
          <w:sz w:val="27"/>
          <w:szCs w:val="27"/>
          <w:lang w:eastAsia="en-IN"/>
        </w:rPr>
        <w:t>BinaryOperator</w:t>
      </w:r>
      <w:proofErr w:type="spellEnd"/>
      <w:r w:rsidRPr="008A4091">
        <w:rPr>
          <w:rFonts w:eastAsia="Times New Roman" w:cs="Times New Roman"/>
          <w:b/>
          <w:bCs/>
          <w:sz w:val="27"/>
          <w:szCs w:val="27"/>
          <w:lang w:eastAsia="en-IN"/>
        </w:rPr>
        <w:t xml:space="preserve"> Interface</w:t>
      </w:r>
    </w:p>
    <w:p w14:paraId="319597EF"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The </w:t>
      </w:r>
      <w:proofErr w:type="spellStart"/>
      <w:r w:rsidRPr="008A4091">
        <w:rPr>
          <w:rFonts w:ascii="Consolas" w:eastAsia="Times New Roman" w:hAnsi="Consolas" w:cs="Courier New"/>
          <w:sz w:val="20"/>
          <w:szCs w:val="20"/>
          <w:lang w:eastAsia="en-IN"/>
        </w:rPr>
        <w:t>BinaryOperator</w:t>
      </w:r>
      <w:proofErr w:type="spellEnd"/>
      <w:r w:rsidRPr="008A4091">
        <w:rPr>
          <w:rFonts w:ascii="Consolas" w:eastAsia="Times New Roman" w:hAnsi="Consolas" w:cs="Courier New"/>
          <w:sz w:val="20"/>
          <w:szCs w:val="20"/>
          <w:lang w:eastAsia="en-IN"/>
        </w:rPr>
        <w:t>&lt;T&gt;</w:t>
      </w:r>
      <w:r w:rsidRPr="008A4091">
        <w:rPr>
          <w:rFonts w:eastAsia="Times New Roman" w:cs="Times New Roman"/>
          <w:szCs w:val="24"/>
          <w:lang w:eastAsia="en-IN"/>
        </w:rPr>
        <w:t xml:space="preserve"> interface is a special case of </w:t>
      </w:r>
      <w:proofErr w:type="spellStart"/>
      <w:r w:rsidRPr="008A4091">
        <w:rPr>
          <w:rFonts w:ascii="Consolas" w:eastAsia="Times New Roman" w:hAnsi="Consolas" w:cs="Courier New"/>
          <w:sz w:val="20"/>
          <w:szCs w:val="20"/>
          <w:lang w:eastAsia="en-IN"/>
        </w:rPr>
        <w:t>BiFunction</w:t>
      </w:r>
      <w:proofErr w:type="spellEnd"/>
      <w:r w:rsidRPr="008A4091">
        <w:rPr>
          <w:rFonts w:eastAsia="Times New Roman" w:cs="Times New Roman"/>
          <w:szCs w:val="24"/>
          <w:lang w:eastAsia="en-IN"/>
        </w:rPr>
        <w:t xml:space="preserve"> where both operands and the result are of the same type.</w:t>
      </w:r>
    </w:p>
    <w:p w14:paraId="52F26E49"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Find Maximum of Two Numbers</w:t>
      </w:r>
    </w:p>
    <w:p w14:paraId="0B72E8A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.function.BinaryOperator</w:t>
      </w:r>
      <w:proofErr w:type="spellEnd"/>
      <w:r w:rsidRPr="008A4091">
        <w:rPr>
          <w:rFonts w:ascii="Consolas" w:eastAsia="Times New Roman" w:hAnsi="Consolas" w:cs="Courier New"/>
          <w:sz w:val="20"/>
          <w:szCs w:val="20"/>
          <w:lang w:eastAsia="en-IN"/>
        </w:rPr>
        <w:t>;</w:t>
      </w:r>
    </w:p>
    <w:p w14:paraId="5254595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8F50095"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public class </w:t>
      </w:r>
      <w:proofErr w:type="spellStart"/>
      <w:r w:rsidRPr="008A4091">
        <w:rPr>
          <w:rFonts w:ascii="Consolas" w:eastAsia="Times New Roman" w:hAnsi="Consolas" w:cs="Courier New"/>
          <w:sz w:val="20"/>
          <w:szCs w:val="20"/>
          <w:lang w:eastAsia="en-IN"/>
        </w:rPr>
        <w:t>BinaryOperatorExample</w:t>
      </w:r>
      <w:proofErr w:type="spellEnd"/>
      <w:r w:rsidRPr="008A4091">
        <w:rPr>
          <w:rFonts w:ascii="Consolas" w:eastAsia="Times New Roman" w:hAnsi="Consolas" w:cs="Courier New"/>
          <w:sz w:val="20"/>
          <w:szCs w:val="20"/>
          <w:lang w:eastAsia="en-IN"/>
        </w:rPr>
        <w:t xml:space="preserve"> {</w:t>
      </w:r>
    </w:p>
    <w:p w14:paraId="3A2405A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12F9DA5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BinaryOperator</w:t>
      </w:r>
      <w:proofErr w:type="spellEnd"/>
      <w:r w:rsidRPr="008A4091">
        <w:rPr>
          <w:rFonts w:ascii="Consolas" w:eastAsia="Times New Roman" w:hAnsi="Consolas" w:cs="Courier New"/>
          <w:sz w:val="20"/>
          <w:szCs w:val="20"/>
          <w:lang w:eastAsia="en-IN"/>
        </w:rPr>
        <w:t xml:space="preserve"> to find the maximum of two numbers</w:t>
      </w:r>
    </w:p>
    <w:p w14:paraId="163A336B"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BinaryOperator</w:t>
      </w:r>
      <w:proofErr w:type="spellEnd"/>
      <w:r w:rsidRPr="008A4091">
        <w:rPr>
          <w:rFonts w:ascii="Consolas" w:eastAsia="Times New Roman" w:hAnsi="Consolas" w:cs="Courier New"/>
          <w:sz w:val="20"/>
          <w:szCs w:val="20"/>
          <w:lang w:eastAsia="en-IN"/>
        </w:rPr>
        <w:t xml:space="preserve">&lt;Integer&gt; max = (a, b) -&gt; a &gt; </w:t>
      </w:r>
      <w:proofErr w:type="gramStart"/>
      <w:r w:rsidRPr="008A4091">
        <w:rPr>
          <w:rFonts w:ascii="Consolas" w:eastAsia="Times New Roman" w:hAnsi="Consolas" w:cs="Courier New"/>
          <w:sz w:val="20"/>
          <w:szCs w:val="20"/>
          <w:lang w:eastAsia="en-IN"/>
        </w:rPr>
        <w:t>b ?</w:t>
      </w:r>
      <w:proofErr w:type="gramEnd"/>
      <w:r w:rsidRPr="008A4091">
        <w:rPr>
          <w:rFonts w:ascii="Consolas" w:eastAsia="Times New Roman" w:hAnsi="Consolas" w:cs="Courier New"/>
          <w:sz w:val="20"/>
          <w:szCs w:val="20"/>
          <w:lang w:eastAsia="en-IN"/>
        </w:rPr>
        <w:t xml:space="preserve"> a : b;</w:t>
      </w:r>
    </w:p>
    <w:p w14:paraId="51D3545B"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35801A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Apply the operator</w:t>
      </w:r>
    </w:p>
    <w:p w14:paraId="524407EF"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int result = </w:t>
      </w:r>
      <w:proofErr w:type="spellStart"/>
      <w:proofErr w:type="gramStart"/>
      <w:r w:rsidRPr="008A4091">
        <w:rPr>
          <w:rFonts w:ascii="Consolas" w:eastAsia="Times New Roman" w:hAnsi="Consolas" w:cs="Courier New"/>
          <w:sz w:val="20"/>
          <w:szCs w:val="20"/>
          <w:lang w:eastAsia="en-IN"/>
        </w:rPr>
        <w:t>max.apply</w:t>
      </w:r>
      <w:proofErr w:type="spellEnd"/>
      <w:proofErr w:type="gramEnd"/>
      <w:r w:rsidRPr="008A4091">
        <w:rPr>
          <w:rFonts w:ascii="Consolas" w:eastAsia="Times New Roman" w:hAnsi="Consolas" w:cs="Courier New"/>
          <w:sz w:val="20"/>
          <w:szCs w:val="20"/>
          <w:lang w:eastAsia="en-IN"/>
        </w:rPr>
        <w:t>(10, 20);</w:t>
      </w:r>
    </w:p>
    <w:p w14:paraId="16F1325F"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("Max: " + result</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Max: 20</w:t>
      </w:r>
    </w:p>
    <w:p w14:paraId="3E26121F"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5591FE2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5CD04EFF"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Combining Functional Interfaces</w:t>
      </w:r>
    </w:p>
    <w:p w14:paraId="3E738040"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 xml:space="preserve">One of the powerful aspects of functional interfaces is that you can combine them to perform more complex operations. For example, you can chain functions together using the </w:t>
      </w:r>
      <w:proofErr w:type="spellStart"/>
      <w:r w:rsidRPr="008A4091">
        <w:rPr>
          <w:rFonts w:ascii="Consolas" w:eastAsia="Times New Roman" w:hAnsi="Consolas" w:cs="Courier New"/>
          <w:sz w:val="20"/>
          <w:szCs w:val="20"/>
          <w:lang w:eastAsia="en-IN"/>
        </w:rPr>
        <w:t>andThen</w:t>
      </w:r>
      <w:proofErr w:type="spellEnd"/>
      <w:r w:rsidRPr="008A4091">
        <w:rPr>
          <w:rFonts w:eastAsia="Times New Roman" w:cs="Times New Roman"/>
          <w:szCs w:val="24"/>
          <w:lang w:eastAsia="en-IN"/>
        </w:rPr>
        <w:t xml:space="preserve"> or </w:t>
      </w:r>
      <w:r w:rsidRPr="008A4091">
        <w:rPr>
          <w:rFonts w:ascii="Consolas" w:eastAsia="Times New Roman" w:hAnsi="Consolas" w:cs="Courier New"/>
          <w:sz w:val="20"/>
          <w:szCs w:val="20"/>
          <w:lang w:eastAsia="en-IN"/>
        </w:rPr>
        <w:t>compose</w:t>
      </w:r>
      <w:r w:rsidRPr="008A4091">
        <w:rPr>
          <w:rFonts w:eastAsia="Times New Roman" w:cs="Times New Roman"/>
          <w:szCs w:val="24"/>
          <w:lang w:eastAsia="en-IN"/>
        </w:rPr>
        <w:t xml:space="preserve"> methods available on the </w:t>
      </w:r>
      <w:r w:rsidRPr="008A4091">
        <w:rPr>
          <w:rFonts w:ascii="Consolas" w:eastAsia="Times New Roman" w:hAnsi="Consolas" w:cs="Courier New"/>
          <w:sz w:val="20"/>
          <w:szCs w:val="20"/>
          <w:lang w:eastAsia="en-IN"/>
        </w:rPr>
        <w:t>Function</w:t>
      </w:r>
      <w:r w:rsidRPr="008A4091">
        <w:rPr>
          <w:rFonts w:eastAsia="Times New Roman" w:cs="Times New Roman"/>
          <w:szCs w:val="24"/>
          <w:lang w:eastAsia="en-IN"/>
        </w:rPr>
        <w:t xml:space="preserve"> interface.</w:t>
      </w:r>
    </w:p>
    <w:p w14:paraId="700BFB80" w14:textId="77777777" w:rsidR="008A4091" w:rsidRPr="008A4091" w:rsidRDefault="008A4091" w:rsidP="008A4091">
      <w:pPr>
        <w:spacing w:before="100" w:beforeAutospacing="1" w:after="100" w:afterAutospacing="1"/>
        <w:jc w:val="left"/>
        <w:outlineLvl w:val="3"/>
        <w:rPr>
          <w:rFonts w:eastAsia="Times New Roman" w:cs="Times New Roman"/>
          <w:b/>
          <w:bCs/>
          <w:szCs w:val="24"/>
          <w:lang w:eastAsia="en-IN"/>
        </w:rPr>
      </w:pPr>
      <w:r w:rsidRPr="008A4091">
        <w:rPr>
          <w:rFonts w:eastAsia="Times New Roman" w:cs="Times New Roman"/>
          <w:b/>
          <w:bCs/>
          <w:szCs w:val="24"/>
          <w:lang w:eastAsia="en-IN"/>
        </w:rPr>
        <w:t>Example: Chain Functions</w:t>
      </w:r>
    </w:p>
    <w:p w14:paraId="6F2A551A"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import </w:t>
      </w:r>
      <w:proofErr w:type="spellStart"/>
      <w:proofErr w:type="gramStart"/>
      <w:r w:rsidRPr="008A4091">
        <w:rPr>
          <w:rFonts w:ascii="Consolas" w:eastAsia="Times New Roman" w:hAnsi="Consolas" w:cs="Courier New"/>
          <w:sz w:val="20"/>
          <w:szCs w:val="20"/>
          <w:lang w:eastAsia="en-IN"/>
        </w:rPr>
        <w:t>java.util</w:t>
      </w:r>
      <w:proofErr w:type="gramEnd"/>
      <w:r w:rsidRPr="008A4091">
        <w:rPr>
          <w:rFonts w:ascii="Consolas" w:eastAsia="Times New Roman" w:hAnsi="Consolas" w:cs="Courier New"/>
          <w:sz w:val="20"/>
          <w:szCs w:val="20"/>
          <w:lang w:eastAsia="en-IN"/>
        </w:rPr>
        <w:t>.function.Function</w:t>
      </w:r>
      <w:proofErr w:type="spellEnd"/>
      <w:r w:rsidRPr="008A4091">
        <w:rPr>
          <w:rFonts w:ascii="Consolas" w:eastAsia="Times New Roman" w:hAnsi="Consolas" w:cs="Courier New"/>
          <w:sz w:val="20"/>
          <w:szCs w:val="20"/>
          <w:lang w:eastAsia="en-IN"/>
        </w:rPr>
        <w:t>;</w:t>
      </w:r>
    </w:p>
    <w:p w14:paraId="460FBDA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4EBAF92"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lastRenderedPageBreak/>
        <w:t xml:space="preserve">public class </w:t>
      </w:r>
      <w:proofErr w:type="spellStart"/>
      <w:r w:rsidRPr="008A4091">
        <w:rPr>
          <w:rFonts w:ascii="Consolas" w:eastAsia="Times New Roman" w:hAnsi="Consolas" w:cs="Courier New"/>
          <w:sz w:val="20"/>
          <w:szCs w:val="20"/>
          <w:lang w:eastAsia="en-IN"/>
        </w:rPr>
        <w:t>ChainFunctionExample</w:t>
      </w:r>
      <w:proofErr w:type="spellEnd"/>
      <w:r w:rsidRPr="008A4091">
        <w:rPr>
          <w:rFonts w:ascii="Consolas" w:eastAsia="Times New Roman" w:hAnsi="Consolas" w:cs="Courier New"/>
          <w:sz w:val="20"/>
          <w:szCs w:val="20"/>
          <w:lang w:eastAsia="en-IN"/>
        </w:rPr>
        <w:t xml:space="preserve"> {</w:t>
      </w:r>
    </w:p>
    <w:p w14:paraId="40BB503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public static void </w:t>
      </w:r>
      <w:proofErr w:type="gramStart"/>
      <w:r w:rsidRPr="008A4091">
        <w:rPr>
          <w:rFonts w:ascii="Consolas" w:eastAsia="Times New Roman" w:hAnsi="Consolas" w:cs="Courier New"/>
          <w:sz w:val="20"/>
          <w:szCs w:val="20"/>
          <w:lang w:eastAsia="en-IN"/>
        </w:rPr>
        <w:t>main(</w:t>
      </w:r>
      <w:proofErr w:type="gramEnd"/>
      <w:r w:rsidRPr="008A4091">
        <w:rPr>
          <w:rFonts w:ascii="Consolas" w:eastAsia="Times New Roman" w:hAnsi="Consolas" w:cs="Courier New"/>
          <w:sz w:val="20"/>
          <w:szCs w:val="20"/>
          <w:lang w:eastAsia="en-IN"/>
        </w:rPr>
        <w:t xml:space="preserve">String[] </w:t>
      </w:r>
      <w:proofErr w:type="spellStart"/>
      <w:r w:rsidRPr="008A4091">
        <w:rPr>
          <w:rFonts w:ascii="Consolas" w:eastAsia="Times New Roman" w:hAnsi="Consolas" w:cs="Courier New"/>
          <w:sz w:val="20"/>
          <w:szCs w:val="20"/>
          <w:lang w:eastAsia="en-IN"/>
        </w:rPr>
        <w:t>args</w:t>
      </w:r>
      <w:proofErr w:type="spellEnd"/>
      <w:r w:rsidRPr="008A4091">
        <w:rPr>
          <w:rFonts w:ascii="Consolas" w:eastAsia="Times New Roman" w:hAnsi="Consolas" w:cs="Courier New"/>
          <w:sz w:val="20"/>
          <w:szCs w:val="20"/>
          <w:lang w:eastAsia="en-IN"/>
        </w:rPr>
        <w:t>) {</w:t>
      </w:r>
    </w:p>
    <w:p w14:paraId="6D009E66"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Function to double a number</w:t>
      </w:r>
    </w:p>
    <w:p w14:paraId="4BC9A225"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Function&lt;Integer, Integer&gt; </w:t>
      </w:r>
      <w:proofErr w:type="spellStart"/>
      <w:r w:rsidRPr="008A4091">
        <w:rPr>
          <w:rFonts w:ascii="Consolas" w:eastAsia="Times New Roman" w:hAnsi="Consolas" w:cs="Courier New"/>
          <w:sz w:val="20"/>
          <w:szCs w:val="20"/>
          <w:lang w:eastAsia="en-IN"/>
        </w:rPr>
        <w:t>doubleIt</w:t>
      </w:r>
      <w:proofErr w:type="spellEnd"/>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-&gt;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 2;</w:t>
      </w:r>
    </w:p>
    <w:p w14:paraId="115E3F4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bookmarkStart w:id="0" w:name="_GoBack"/>
      <w:bookmarkEnd w:id="0"/>
    </w:p>
    <w:p w14:paraId="67AE7ED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Function to add 10</w:t>
      </w:r>
    </w:p>
    <w:p w14:paraId="2C44646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Function&lt;Integer, Integer&gt; </w:t>
      </w:r>
      <w:proofErr w:type="spellStart"/>
      <w:r w:rsidRPr="008A4091">
        <w:rPr>
          <w:rFonts w:ascii="Consolas" w:eastAsia="Times New Roman" w:hAnsi="Consolas" w:cs="Courier New"/>
          <w:sz w:val="20"/>
          <w:szCs w:val="20"/>
          <w:lang w:eastAsia="en-IN"/>
        </w:rPr>
        <w:t>addTen</w:t>
      </w:r>
      <w:proofErr w:type="spellEnd"/>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-&gt; </w:t>
      </w:r>
      <w:proofErr w:type="spellStart"/>
      <w:r w:rsidRPr="008A4091">
        <w:rPr>
          <w:rFonts w:ascii="Consolas" w:eastAsia="Times New Roman" w:hAnsi="Consolas" w:cs="Courier New"/>
          <w:sz w:val="20"/>
          <w:szCs w:val="20"/>
          <w:lang w:eastAsia="en-IN"/>
        </w:rPr>
        <w:t>num</w:t>
      </w:r>
      <w:proofErr w:type="spellEnd"/>
      <w:r w:rsidRPr="008A4091">
        <w:rPr>
          <w:rFonts w:ascii="Consolas" w:eastAsia="Times New Roman" w:hAnsi="Consolas" w:cs="Courier New"/>
          <w:sz w:val="20"/>
          <w:szCs w:val="20"/>
          <w:lang w:eastAsia="en-IN"/>
        </w:rPr>
        <w:t xml:space="preserve"> + 10;</w:t>
      </w:r>
    </w:p>
    <w:p w14:paraId="56CCB801"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6BBF07C"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Chain the functions: first double, then add 10</w:t>
      </w:r>
    </w:p>
    <w:p w14:paraId="73056AA8"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Function&lt;Integer, Integer&gt; </w:t>
      </w:r>
      <w:proofErr w:type="spellStart"/>
      <w:r w:rsidRPr="008A4091">
        <w:rPr>
          <w:rFonts w:ascii="Consolas" w:eastAsia="Times New Roman" w:hAnsi="Consolas" w:cs="Courier New"/>
          <w:sz w:val="20"/>
          <w:szCs w:val="20"/>
          <w:lang w:eastAsia="en-IN"/>
        </w:rPr>
        <w:t>doubleAndAddTen</w:t>
      </w:r>
      <w:proofErr w:type="spellEnd"/>
      <w:r w:rsidRPr="008A4091">
        <w:rPr>
          <w:rFonts w:ascii="Consolas" w:eastAsia="Times New Roman" w:hAnsi="Consolas" w:cs="Courier New"/>
          <w:sz w:val="20"/>
          <w:szCs w:val="20"/>
          <w:lang w:eastAsia="en-IN"/>
        </w:rPr>
        <w:t xml:space="preserve"> = </w:t>
      </w:r>
      <w:proofErr w:type="spellStart"/>
      <w:r w:rsidRPr="008A4091">
        <w:rPr>
          <w:rFonts w:ascii="Consolas" w:eastAsia="Times New Roman" w:hAnsi="Consolas" w:cs="Courier New"/>
          <w:sz w:val="20"/>
          <w:szCs w:val="20"/>
          <w:lang w:eastAsia="en-IN"/>
        </w:rPr>
        <w:t>doubleIt.andThen</w:t>
      </w:r>
      <w:proofErr w:type="spellEnd"/>
      <w:r w:rsidRPr="008A4091">
        <w:rPr>
          <w:rFonts w:ascii="Consolas" w:eastAsia="Times New Roman" w:hAnsi="Consolas" w:cs="Courier New"/>
          <w:sz w:val="20"/>
          <w:szCs w:val="20"/>
          <w:lang w:eastAsia="en-IN"/>
        </w:rPr>
        <w:t>(</w:t>
      </w:r>
      <w:proofErr w:type="spellStart"/>
      <w:r w:rsidRPr="008A4091">
        <w:rPr>
          <w:rFonts w:ascii="Consolas" w:eastAsia="Times New Roman" w:hAnsi="Consolas" w:cs="Courier New"/>
          <w:sz w:val="20"/>
          <w:szCs w:val="20"/>
          <w:lang w:eastAsia="en-IN"/>
        </w:rPr>
        <w:t>addTen</w:t>
      </w:r>
      <w:proofErr w:type="spellEnd"/>
      <w:r w:rsidRPr="008A4091">
        <w:rPr>
          <w:rFonts w:ascii="Consolas" w:eastAsia="Times New Roman" w:hAnsi="Consolas" w:cs="Courier New"/>
          <w:sz w:val="20"/>
          <w:szCs w:val="20"/>
          <w:lang w:eastAsia="en-IN"/>
        </w:rPr>
        <w:t>);</w:t>
      </w:r>
    </w:p>
    <w:p w14:paraId="31D9B647"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8329664"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 Apply the chained function</w:t>
      </w:r>
    </w:p>
    <w:p w14:paraId="17C03094"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int result = </w:t>
      </w:r>
      <w:proofErr w:type="spellStart"/>
      <w:r w:rsidRPr="008A4091">
        <w:rPr>
          <w:rFonts w:ascii="Consolas" w:eastAsia="Times New Roman" w:hAnsi="Consolas" w:cs="Courier New"/>
          <w:sz w:val="20"/>
          <w:szCs w:val="20"/>
          <w:lang w:eastAsia="en-IN"/>
        </w:rPr>
        <w:t>doubleAndAddTen.apply</w:t>
      </w:r>
      <w:proofErr w:type="spellEnd"/>
      <w:r w:rsidRPr="008A4091">
        <w:rPr>
          <w:rFonts w:ascii="Consolas" w:eastAsia="Times New Roman" w:hAnsi="Consolas" w:cs="Courier New"/>
          <w:sz w:val="20"/>
          <w:szCs w:val="20"/>
          <w:lang w:eastAsia="en-IN"/>
        </w:rPr>
        <w:t>(5);</w:t>
      </w:r>
    </w:p>
    <w:p w14:paraId="431464B9"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roofErr w:type="spellStart"/>
      <w:r w:rsidRPr="008A4091">
        <w:rPr>
          <w:rFonts w:ascii="Consolas" w:eastAsia="Times New Roman" w:hAnsi="Consolas" w:cs="Courier New"/>
          <w:sz w:val="20"/>
          <w:szCs w:val="20"/>
          <w:lang w:eastAsia="en-IN"/>
        </w:rPr>
        <w:t>System.out.println</w:t>
      </w:r>
      <w:proofErr w:type="spellEnd"/>
      <w:r w:rsidRPr="008A4091">
        <w:rPr>
          <w:rFonts w:ascii="Consolas" w:eastAsia="Times New Roman" w:hAnsi="Consolas" w:cs="Courier New"/>
          <w:sz w:val="20"/>
          <w:szCs w:val="20"/>
          <w:lang w:eastAsia="en-IN"/>
        </w:rPr>
        <w:t>("Result: " + result</w:t>
      </w:r>
      <w:proofErr w:type="gramStart"/>
      <w:r w:rsidRPr="008A4091">
        <w:rPr>
          <w:rFonts w:ascii="Consolas" w:eastAsia="Times New Roman" w:hAnsi="Consolas" w:cs="Courier New"/>
          <w:sz w:val="20"/>
          <w:szCs w:val="20"/>
          <w:lang w:eastAsia="en-IN"/>
        </w:rPr>
        <w:t>);  /</w:t>
      </w:r>
      <w:proofErr w:type="gramEnd"/>
      <w:r w:rsidRPr="008A4091">
        <w:rPr>
          <w:rFonts w:ascii="Consolas" w:eastAsia="Times New Roman" w:hAnsi="Consolas" w:cs="Courier New"/>
          <w:sz w:val="20"/>
          <w:szCs w:val="20"/>
          <w:lang w:eastAsia="en-IN"/>
        </w:rPr>
        <w:t>/ Output: Result: 20</w:t>
      </w:r>
    </w:p>
    <w:p w14:paraId="0068E793"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 xml:space="preserve">    }</w:t>
      </w:r>
    </w:p>
    <w:p w14:paraId="5388A820" w14:textId="77777777" w:rsidR="008A4091" w:rsidRPr="008A4091" w:rsidRDefault="008A4091" w:rsidP="008A40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8A4091">
        <w:rPr>
          <w:rFonts w:ascii="Consolas" w:eastAsia="Times New Roman" w:hAnsi="Consolas" w:cs="Courier New"/>
          <w:sz w:val="20"/>
          <w:szCs w:val="20"/>
          <w:lang w:eastAsia="en-IN"/>
        </w:rPr>
        <w:t>}</w:t>
      </w:r>
    </w:p>
    <w:p w14:paraId="3CA6B688" w14:textId="77777777" w:rsidR="008A4091" w:rsidRPr="008A4091" w:rsidRDefault="008A4091" w:rsidP="008A4091">
      <w:pPr>
        <w:spacing w:before="100" w:beforeAutospacing="1" w:after="100" w:afterAutospacing="1"/>
        <w:jc w:val="left"/>
        <w:outlineLvl w:val="2"/>
        <w:rPr>
          <w:rFonts w:eastAsia="Times New Roman" w:cs="Times New Roman"/>
          <w:b/>
          <w:bCs/>
          <w:sz w:val="27"/>
          <w:szCs w:val="27"/>
          <w:lang w:eastAsia="en-IN"/>
        </w:rPr>
      </w:pPr>
      <w:r w:rsidRPr="008A4091">
        <w:rPr>
          <w:rFonts w:eastAsia="Times New Roman" w:cs="Times New Roman"/>
          <w:b/>
          <w:bCs/>
          <w:sz w:val="27"/>
          <w:szCs w:val="27"/>
          <w:lang w:eastAsia="en-IN"/>
        </w:rPr>
        <w:t>Conclusion</w:t>
      </w:r>
    </w:p>
    <w:p w14:paraId="62B55EA3"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These functional interfaces in Java 8 provide powerful tools for writing concise, functional-style code. They are widely used in the Java Stream API, lambdas, and method references, enabling developers to write more declarative and maintainable code.</w:t>
      </w:r>
    </w:p>
    <w:p w14:paraId="62FC8E3F" w14:textId="77777777" w:rsidR="008A4091" w:rsidRPr="008A4091" w:rsidRDefault="008A4091" w:rsidP="008A4091">
      <w:pPr>
        <w:spacing w:before="100" w:beforeAutospacing="1" w:after="100" w:afterAutospacing="1"/>
        <w:jc w:val="left"/>
        <w:rPr>
          <w:rFonts w:eastAsia="Times New Roman" w:cs="Times New Roman"/>
          <w:szCs w:val="24"/>
          <w:lang w:eastAsia="en-IN"/>
        </w:rPr>
      </w:pPr>
      <w:r w:rsidRPr="008A4091">
        <w:rPr>
          <w:rFonts w:eastAsia="Times New Roman" w:cs="Times New Roman"/>
          <w:szCs w:val="24"/>
          <w:lang w:eastAsia="en-IN"/>
        </w:rPr>
        <w:t>Understanding these interfaces will help you make better use of Java's functional programming capabilities, especially when working with streams, collections, and other data processing tasks.</w:t>
      </w:r>
    </w:p>
    <w:p w14:paraId="48AE93AB"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91"/>
    <w:rsid w:val="00361460"/>
    <w:rsid w:val="008A4091"/>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5793"/>
  <w15:chartTrackingRefBased/>
  <w15:docId w15:val="{1311BBF4-433F-4425-892C-EBD0D4A8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4091"/>
    <w:pPr>
      <w:spacing w:before="100" w:beforeAutospacing="1" w:after="100" w:afterAutospacing="1"/>
      <w:jc w:val="left"/>
      <w:outlineLvl w:val="2"/>
    </w:pPr>
    <w:rPr>
      <w:rFonts w:eastAsia="Times New Roman" w:cs="Times New Roman"/>
      <w:b/>
      <w:bCs/>
      <w:sz w:val="27"/>
      <w:szCs w:val="27"/>
      <w:lang w:eastAsia="en-IN"/>
    </w:rPr>
  </w:style>
  <w:style w:type="paragraph" w:styleId="Heading4">
    <w:name w:val="heading 4"/>
    <w:basedOn w:val="Normal"/>
    <w:link w:val="Heading4Char"/>
    <w:uiPriority w:val="9"/>
    <w:qFormat/>
    <w:rsid w:val="008A4091"/>
    <w:pPr>
      <w:spacing w:before="100" w:beforeAutospacing="1" w:after="100" w:afterAutospacing="1"/>
      <w:jc w:val="left"/>
      <w:outlineLvl w:val="3"/>
    </w:pPr>
    <w:rPr>
      <w:rFonts w:eastAsia="Times New Roman" w:cs="Times New Roman"/>
      <w:b/>
      <w:bCs/>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091"/>
    <w:rPr>
      <w:rFonts w:eastAsia="Times New Roman" w:cs="Times New Roman"/>
      <w:b/>
      <w:bCs/>
      <w:sz w:val="27"/>
      <w:szCs w:val="27"/>
      <w:lang w:eastAsia="en-IN"/>
    </w:rPr>
  </w:style>
  <w:style w:type="character" w:customStyle="1" w:styleId="Heading4Char">
    <w:name w:val="Heading 4 Char"/>
    <w:basedOn w:val="DefaultParagraphFont"/>
    <w:link w:val="Heading4"/>
    <w:uiPriority w:val="9"/>
    <w:rsid w:val="008A4091"/>
    <w:rPr>
      <w:rFonts w:eastAsia="Times New Roman" w:cs="Times New Roman"/>
      <w:b/>
      <w:bCs/>
      <w:szCs w:val="24"/>
      <w:lang w:eastAsia="en-IN"/>
    </w:rPr>
  </w:style>
  <w:style w:type="paragraph" w:styleId="NormalWeb">
    <w:name w:val="Normal (Web)"/>
    <w:basedOn w:val="Normal"/>
    <w:uiPriority w:val="99"/>
    <w:semiHidden/>
    <w:unhideWhenUsed/>
    <w:rsid w:val="008A4091"/>
    <w:pPr>
      <w:spacing w:before="100" w:beforeAutospacing="1" w:after="100" w:afterAutospacing="1"/>
      <w:jc w:val="left"/>
    </w:pPr>
    <w:rPr>
      <w:rFonts w:eastAsia="Times New Roman" w:cs="Times New Roman"/>
      <w:szCs w:val="24"/>
      <w:lang w:eastAsia="en-IN"/>
    </w:rPr>
  </w:style>
  <w:style w:type="character" w:styleId="Strong">
    <w:name w:val="Strong"/>
    <w:basedOn w:val="DefaultParagraphFont"/>
    <w:uiPriority w:val="22"/>
    <w:qFormat/>
    <w:rsid w:val="008A4091"/>
    <w:rPr>
      <w:b/>
      <w:bCs/>
    </w:rPr>
  </w:style>
  <w:style w:type="character" w:styleId="HTMLCode">
    <w:name w:val="HTML Code"/>
    <w:basedOn w:val="DefaultParagraphFont"/>
    <w:uiPriority w:val="99"/>
    <w:semiHidden/>
    <w:unhideWhenUsed/>
    <w:rsid w:val="008A40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4091"/>
    <w:rPr>
      <w:rFonts w:ascii="Courier New" w:eastAsia="Times New Roman" w:hAnsi="Courier New" w:cs="Courier New"/>
      <w:sz w:val="20"/>
      <w:szCs w:val="20"/>
      <w:lang w:eastAsia="en-IN"/>
    </w:rPr>
  </w:style>
  <w:style w:type="character" w:customStyle="1" w:styleId="hljs-keyword">
    <w:name w:val="hljs-keyword"/>
    <w:basedOn w:val="DefaultParagraphFont"/>
    <w:rsid w:val="008A4091"/>
  </w:style>
  <w:style w:type="character" w:customStyle="1" w:styleId="hljs-title">
    <w:name w:val="hljs-title"/>
    <w:basedOn w:val="DefaultParagraphFont"/>
    <w:rsid w:val="008A4091"/>
  </w:style>
  <w:style w:type="character" w:customStyle="1" w:styleId="hljs-params">
    <w:name w:val="hljs-params"/>
    <w:basedOn w:val="DefaultParagraphFont"/>
    <w:rsid w:val="008A4091"/>
  </w:style>
  <w:style w:type="character" w:customStyle="1" w:styleId="hljs-comment">
    <w:name w:val="hljs-comment"/>
    <w:basedOn w:val="DefaultParagraphFont"/>
    <w:rsid w:val="008A4091"/>
  </w:style>
  <w:style w:type="character" w:customStyle="1" w:styleId="hljs-type">
    <w:name w:val="hljs-type"/>
    <w:basedOn w:val="DefaultParagraphFont"/>
    <w:rsid w:val="008A4091"/>
  </w:style>
  <w:style w:type="character" w:customStyle="1" w:styleId="hljs-variable">
    <w:name w:val="hljs-variable"/>
    <w:basedOn w:val="DefaultParagraphFont"/>
    <w:rsid w:val="008A4091"/>
  </w:style>
  <w:style w:type="character" w:customStyle="1" w:styleId="hljs-operator">
    <w:name w:val="hljs-operator"/>
    <w:basedOn w:val="DefaultParagraphFont"/>
    <w:rsid w:val="008A4091"/>
  </w:style>
  <w:style w:type="character" w:customStyle="1" w:styleId="hljs-string">
    <w:name w:val="hljs-string"/>
    <w:basedOn w:val="DefaultParagraphFont"/>
    <w:rsid w:val="008A4091"/>
  </w:style>
  <w:style w:type="character" w:customStyle="1" w:styleId="hljs-number">
    <w:name w:val="hljs-number"/>
    <w:basedOn w:val="DefaultParagraphFont"/>
    <w:rsid w:val="008A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774">
      <w:bodyDiv w:val="1"/>
      <w:marLeft w:val="0"/>
      <w:marRight w:val="0"/>
      <w:marTop w:val="0"/>
      <w:marBottom w:val="0"/>
      <w:divBdr>
        <w:top w:val="none" w:sz="0" w:space="0" w:color="auto"/>
        <w:left w:val="none" w:sz="0" w:space="0" w:color="auto"/>
        <w:bottom w:val="none" w:sz="0" w:space="0" w:color="auto"/>
        <w:right w:val="none" w:sz="0" w:space="0" w:color="auto"/>
      </w:divBdr>
      <w:divsChild>
        <w:div w:id="18043226">
          <w:marLeft w:val="0"/>
          <w:marRight w:val="0"/>
          <w:marTop w:val="0"/>
          <w:marBottom w:val="0"/>
          <w:divBdr>
            <w:top w:val="none" w:sz="0" w:space="0" w:color="auto"/>
            <w:left w:val="none" w:sz="0" w:space="0" w:color="auto"/>
            <w:bottom w:val="none" w:sz="0" w:space="0" w:color="auto"/>
            <w:right w:val="none" w:sz="0" w:space="0" w:color="auto"/>
          </w:divBdr>
          <w:divsChild>
            <w:div w:id="373117660">
              <w:marLeft w:val="0"/>
              <w:marRight w:val="0"/>
              <w:marTop w:val="0"/>
              <w:marBottom w:val="0"/>
              <w:divBdr>
                <w:top w:val="none" w:sz="0" w:space="0" w:color="auto"/>
                <w:left w:val="none" w:sz="0" w:space="0" w:color="auto"/>
                <w:bottom w:val="none" w:sz="0" w:space="0" w:color="auto"/>
                <w:right w:val="none" w:sz="0" w:space="0" w:color="auto"/>
              </w:divBdr>
              <w:divsChild>
                <w:div w:id="349181827">
                  <w:marLeft w:val="0"/>
                  <w:marRight w:val="0"/>
                  <w:marTop w:val="0"/>
                  <w:marBottom w:val="0"/>
                  <w:divBdr>
                    <w:top w:val="none" w:sz="0" w:space="0" w:color="auto"/>
                    <w:left w:val="none" w:sz="0" w:space="0" w:color="auto"/>
                    <w:bottom w:val="none" w:sz="0" w:space="0" w:color="auto"/>
                    <w:right w:val="none" w:sz="0" w:space="0" w:color="auto"/>
                  </w:divBdr>
                </w:div>
              </w:divsChild>
            </w:div>
            <w:div w:id="1895191418">
              <w:marLeft w:val="0"/>
              <w:marRight w:val="0"/>
              <w:marTop w:val="0"/>
              <w:marBottom w:val="0"/>
              <w:divBdr>
                <w:top w:val="none" w:sz="0" w:space="0" w:color="auto"/>
                <w:left w:val="none" w:sz="0" w:space="0" w:color="auto"/>
                <w:bottom w:val="none" w:sz="0" w:space="0" w:color="auto"/>
                <w:right w:val="none" w:sz="0" w:space="0" w:color="auto"/>
              </w:divBdr>
            </w:div>
          </w:divsChild>
        </w:div>
        <w:div w:id="1970625808">
          <w:marLeft w:val="0"/>
          <w:marRight w:val="0"/>
          <w:marTop w:val="0"/>
          <w:marBottom w:val="0"/>
          <w:divBdr>
            <w:top w:val="none" w:sz="0" w:space="0" w:color="auto"/>
            <w:left w:val="none" w:sz="0" w:space="0" w:color="auto"/>
            <w:bottom w:val="none" w:sz="0" w:space="0" w:color="auto"/>
            <w:right w:val="none" w:sz="0" w:space="0" w:color="auto"/>
          </w:divBdr>
          <w:divsChild>
            <w:div w:id="1014308967">
              <w:marLeft w:val="0"/>
              <w:marRight w:val="0"/>
              <w:marTop w:val="0"/>
              <w:marBottom w:val="0"/>
              <w:divBdr>
                <w:top w:val="none" w:sz="0" w:space="0" w:color="auto"/>
                <w:left w:val="none" w:sz="0" w:space="0" w:color="auto"/>
                <w:bottom w:val="none" w:sz="0" w:space="0" w:color="auto"/>
                <w:right w:val="none" w:sz="0" w:space="0" w:color="auto"/>
              </w:divBdr>
              <w:divsChild>
                <w:div w:id="56324566">
                  <w:marLeft w:val="0"/>
                  <w:marRight w:val="0"/>
                  <w:marTop w:val="0"/>
                  <w:marBottom w:val="0"/>
                  <w:divBdr>
                    <w:top w:val="none" w:sz="0" w:space="0" w:color="auto"/>
                    <w:left w:val="none" w:sz="0" w:space="0" w:color="auto"/>
                    <w:bottom w:val="none" w:sz="0" w:space="0" w:color="auto"/>
                    <w:right w:val="none" w:sz="0" w:space="0" w:color="auto"/>
                  </w:divBdr>
                </w:div>
              </w:divsChild>
            </w:div>
            <w:div w:id="494540688">
              <w:marLeft w:val="0"/>
              <w:marRight w:val="0"/>
              <w:marTop w:val="0"/>
              <w:marBottom w:val="0"/>
              <w:divBdr>
                <w:top w:val="none" w:sz="0" w:space="0" w:color="auto"/>
                <w:left w:val="none" w:sz="0" w:space="0" w:color="auto"/>
                <w:bottom w:val="none" w:sz="0" w:space="0" w:color="auto"/>
                <w:right w:val="none" w:sz="0" w:space="0" w:color="auto"/>
              </w:divBdr>
            </w:div>
          </w:divsChild>
        </w:div>
        <w:div w:id="1757246852">
          <w:marLeft w:val="0"/>
          <w:marRight w:val="0"/>
          <w:marTop w:val="0"/>
          <w:marBottom w:val="0"/>
          <w:divBdr>
            <w:top w:val="none" w:sz="0" w:space="0" w:color="auto"/>
            <w:left w:val="none" w:sz="0" w:space="0" w:color="auto"/>
            <w:bottom w:val="none" w:sz="0" w:space="0" w:color="auto"/>
            <w:right w:val="none" w:sz="0" w:space="0" w:color="auto"/>
          </w:divBdr>
          <w:divsChild>
            <w:div w:id="1924291283">
              <w:marLeft w:val="0"/>
              <w:marRight w:val="0"/>
              <w:marTop w:val="0"/>
              <w:marBottom w:val="0"/>
              <w:divBdr>
                <w:top w:val="none" w:sz="0" w:space="0" w:color="auto"/>
                <w:left w:val="none" w:sz="0" w:space="0" w:color="auto"/>
                <w:bottom w:val="none" w:sz="0" w:space="0" w:color="auto"/>
                <w:right w:val="none" w:sz="0" w:space="0" w:color="auto"/>
              </w:divBdr>
              <w:divsChild>
                <w:div w:id="1543176879">
                  <w:marLeft w:val="0"/>
                  <w:marRight w:val="0"/>
                  <w:marTop w:val="0"/>
                  <w:marBottom w:val="0"/>
                  <w:divBdr>
                    <w:top w:val="none" w:sz="0" w:space="0" w:color="auto"/>
                    <w:left w:val="none" w:sz="0" w:space="0" w:color="auto"/>
                    <w:bottom w:val="none" w:sz="0" w:space="0" w:color="auto"/>
                    <w:right w:val="none" w:sz="0" w:space="0" w:color="auto"/>
                  </w:divBdr>
                </w:div>
              </w:divsChild>
            </w:div>
            <w:div w:id="1729572486">
              <w:marLeft w:val="0"/>
              <w:marRight w:val="0"/>
              <w:marTop w:val="0"/>
              <w:marBottom w:val="0"/>
              <w:divBdr>
                <w:top w:val="none" w:sz="0" w:space="0" w:color="auto"/>
                <w:left w:val="none" w:sz="0" w:space="0" w:color="auto"/>
                <w:bottom w:val="none" w:sz="0" w:space="0" w:color="auto"/>
                <w:right w:val="none" w:sz="0" w:space="0" w:color="auto"/>
              </w:divBdr>
            </w:div>
          </w:divsChild>
        </w:div>
        <w:div w:id="1516845469">
          <w:marLeft w:val="0"/>
          <w:marRight w:val="0"/>
          <w:marTop w:val="0"/>
          <w:marBottom w:val="0"/>
          <w:divBdr>
            <w:top w:val="none" w:sz="0" w:space="0" w:color="auto"/>
            <w:left w:val="none" w:sz="0" w:space="0" w:color="auto"/>
            <w:bottom w:val="none" w:sz="0" w:space="0" w:color="auto"/>
            <w:right w:val="none" w:sz="0" w:space="0" w:color="auto"/>
          </w:divBdr>
          <w:divsChild>
            <w:div w:id="74938923">
              <w:marLeft w:val="0"/>
              <w:marRight w:val="0"/>
              <w:marTop w:val="0"/>
              <w:marBottom w:val="0"/>
              <w:divBdr>
                <w:top w:val="none" w:sz="0" w:space="0" w:color="auto"/>
                <w:left w:val="none" w:sz="0" w:space="0" w:color="auto"/>
                <w:bottom w:val="none" w:sz="0" w:space="0" w:color="auto"/>
                <w:right w:val="none" w:sz="0" w:space="0" w:color="auto"/>
              </w:divBdr>
              <w:divsChild>
                <w:div w:id="1662195200">
                  <w:marLeft w:val="0"/>
                  <w:marRight w:val="0"/>
                  <w:marTop w:val="0"/>
                  <w:marBottom w:val="0"/>
                  <w:divBdr>
                    <w:top w:val="none" w:sz="0" w:space="0" w:color="auto"/>
                    <w:left w:val="none" w:sz="0" w:space="0" w:color="auto"/>
                    <w:bottom w:val="none" w:sz="0" w:space="0" w:color="auto"/>
                    <w:right w:val="none" w:sz="0" w:space="0" w:color="auto"/>
                  </w:divBdr>
                </w:div>
              </w:divsChild>
            </w:div>
            <w:div w:id="2069918393">
              <w:marLeft w:val="0"/>
              <w:marRight w:val="0"/>
              <w:marTop w:val="0"/>
              <w:marBottom w:val="0"/>
              <w:divBdr>
                <w:top w:val="none" w:sz="0" w:space="0" w:color="auto"/>
                <w:left w:val="none" w:sz="0" w:space="0" w:color="auto"/>
                <w:bottom w:val="none" w:sz="0" w:space="0" w:color="auto"/>
                <w:right w:val="none" w:sz="0" w:space="0" w:color="auto"/>
              </w:divBdr>
            </w:div>
          </w:divsChild>
        </w:div>
        <w:div w:id="1198398105">
          <w:marLeft w:val="0"/>
          <w:marRight w:val="0"/>
          <w:marTop w:val="0"/>
          <w:marBottom w:val="0"/>
          <w:divBdr>
            <w:top w:val="none" w:sz="0" w:space="0" w:color="auto"/>
            <w:left w:val="none" w:sz="0" w:space="0" w:color="auto"/>
            <w:bottom w:val="none" w:sz="0" w:space="0" w:color="auto"/>
            <w:right w:val="none" w:sz="0" w:space="0" w:color="auto"/>
          </w:divBdr>
          <w:divsChild>
            <w:div w:id="1510291372">
              <w:marLeft w:val="0"/>
              <w:marRight w:val="0"/>
              <w:marTop w:val="0"/>
              <w:marBottom w:val="0"/>
              <w:divBdr>
                <w:top w:val="none" w:sz="0" w:space="0" w:color="auto"/>
                <w:left w:val="none" w:sz="0" w:space="0" w:color="auto"/>
                <w:bottom w:val="none" w:sz="0" w:space="0" w:color="auto"/>
                <w:right w:val="none" w:sz="0" w:space="0" w:color="auto"/>
              </w:divBdr>
              <w:divsChild>
                <w:div w:id="1259294928">
                  <w:marLeft w:val="0"/>
                  <w:marRight w:val="0"/>
                  <w:marTop w:val="0"/>
                  <w:marBottom w:val="0"/>
                  <w:divBdr>
                    <w:top w:val="none" w:sz="0" w:space="0" w:color="auto"/>
                    <w:left w:val="none" w:sz="0" w:space="0" w:color="auto"/>
                    <w:bottom w:val="none" w:sz="0" w:space="0" w:color="auto"/>
                    <w:right w:val="none" w:sz="0" w:space="0" w:color="auto"/>
                  </w:divBdr>
                </w:div>
              </w:divsChild>
            </w:div>
            <w:div w:id="1548646223">
              <w:marLeft w:val="0"/>
              <w:marRight w:val="0"/>
              <w:marTop w:val="0"/>
              <w:marBottom w:val="0"/>
              <w:divBdr>
                <w:top w:val="none" w:sz="0" w:space="0" w:color="auto"/>
                <w:left w:val="none" w:sz="0" w:space="0" w:color="auto"/>
                <w:bottom w:val="none" w:sz="0" w:space="0" w:color="auto"/>
                <w:right w:val="none" w:sz="0" w:space="0" w:color="auto"/>
              </w:divBdr>
            </w:div>
          </w:divsChild>
        </w:div>
        <w:div w:id="593585754">
          <w:marLeft w:val="0"/>
          <w:marRight w:val="0"/>
          <w:marTop w:val="0"/>
          <w:marBottom w:val="0"/>
          <w:divBdr>
            <w:top w:val="none" w:sz="0" w:space="0" w:color="auto"/>
            <w:left w:val="none" w:sz="0" w:space="0" w:color="auto"/>
            <w:bottom w:val="none" w:sz="0" w:space="0" w:color="auto"/>
            <w:right w:val="none" w:sz="0" w:space="0" w:color="auto"/>
          </w:divBdr>
          <w:divsChild>
            <w:div w:id="2134012031">
              <w:marLeft w:val="0"/>
              <w:marRight w:val="0"/>
              <w:marTop w:val="0"/>
              <w:marBottom w:val="0"/>
              <w:divBdr>
                <w:top w:val="none" w:sz="0" w:space="0" w:color="auto"/>
                <w:left w:val="none" w:sz="0" w:space="0" w:color="auto"/>
                <w:bottom w:val="none" w:sz="0" w:space="0" w:color="auto"/>
                <w:right w:val="none" w:sz="0" w:space="0" w:color="auto"/>
              </w:divBdr>
              <w:divsChild>
                <w:div w:id="1667435054">
                  <w:marLeft w:val="0"/>
                  <w:marRight w:val="0"/>
                  <w:marTop w:val="0"/>
                  <w:marBottom w:val="0"/>
                  <w:divBdr>
                    <w:top w:val="none" w:sz="0" w:space="0" w:color="auto"/>
                    <w:left w:val="none" w:sz="0" w:space="0" w:color="auto"/>
                    <w:bottom w:val="none" w:sz="0" w:space="0" w:color="auto"/>
                    <w:right w:val="none" w:sz="0" w:space="0" w:color="auto"/>
                  </w:divBdr>
                </w:div>
              </w:divsChild>
            </w:div>
            <w:div w:id="1375159111">
              <w:marLeft w:val="0"/>
              <w:marRight w:val="0"/>
              <w:marTop w:val="0"/>
              <w:marBottom w:val="0"/>
              <w:divBdr>
                <w:top w:val="none" w:sz="0" w:space="0" w:color="auto"/>
                <w:left w:val="none" w:sz="0" w:space="0" w:color="auto"/>
                <w:bottom w:val="none" w:sz="0" w:space="0" w:color="auto"/>
                <w:right w:val="none" w:sz="0" w:space="0" w:color="auto"/>
              </w:divBdr>
            </w:div>
          </w:divsChild>
        </w:div>
        <w:div w:id="1090352021">
          <w:marLeft w:val="0"/>
          <w:marRight w:val="0"/>
          <w:marTop w:val="0"/>
          <w:marBottom w:val="0"/>
          <w:divBdr>
            <w:top w:val="none" w:sz="0" w:space="0" w:color="auto"/>
            <w:left w:val="none" w:sz="0" w:space="0" w:color="auto"/>
            <w:bottom w:val="none" w:sz="0" w:space="0" w:color="auto"/>
            <w:right w:val="none" w:sz="0" w:space="0" w:color="auto"/>
          </w:divBdr>
          <w:divsChild>
            <w:div w:id="1030648545">
              <w:marLeft w:val="0"/>
              <w:marRight w:val="0"/>
              <w:marTop w:val="0"/>
              <w:marBottom w:val="0"/>
              <w:divBdr>
                <w:top w:val="none" w:sz="0" w:space="0" w:color="auto"/>
                <w:left w:val="none" w:sz="0" w:space="0" w:color="auto"/>
                <w:bottom w:val="none" w:sz="0" w:space="0" w:color="auto"/>
                <w:right w:val="none" w:sz="0" w:space="0" w:color="auto"/>
              </w:divBdr>
              <w:divsChild>
                <w:div w:id="1062095108">
                  <w:marLeft w:val="0"/>
                  <w:marRight w:val="0"/>
                  <w:marTop w:val="0"/>
                  <w:marBottom w:val="0"/>
                  <w:divBdr>
                    <w:top w:val="none" w:sz="0" w:space="0" w:color="auto"/>
                    <w:left w:val="none" w:sz="0" w:space="0" w:color="auto"/>
                    <w:bottom w:val="none" w:sz="0" w:space="0" w:color="auto"/>
                    <w:right w:val="none" w:sz="0" w:space="0" w:color="auto"/>
                  </w:divBdr>
                </w:div>
              </w:divsChild>
            </w:div>
            <w:div w:id="1228341320">
              <w:marLeft w:val="0"/>
              <w:marRight w:val="0"/>
              <w:marTop w:val="0"/>
              <w:marBottom w:val="0"/>
              <w:divBdr>
                <w:top w:val="none" w:sz="0" w:space="0" w:color="auto"/>
                <w:left w:val="none" w:sz="0" w:space="0" w:color="auto"/>
                <w:bottom w:val="none" w:sz="0" w:space="0" w:color="auto"/>
                <w:right w:val="none" w:sz="0" w:space="0" w:color="auto"/>
              </w:divBdr>
            </w:div>
          </w:divsChild>
        </w:div>
        <w:div w:id="794524751">
          <w:marLeft w:val="0"/>
          <w:marRight w:val="0"/>
          <w:marTop w:val="0"/>
          <w:marBottom w:val="0"/>
          <w:divBdr>
            <w:top w:val="none" w:sz="0" w:space="0" w:color="auto"/>
            <w:left w:val="none" w:sz="0" w:space="0" w:color="auto"/>
            <w:bottom w:val="none" w:sz="0" w:space="0" w:color="auto"/>
            <w:right w:val="none" w:sz="0" w:space="0" w:color="auto"/>
          </w:divBdr>
          <w:divsChild>
            <w:div w:id="2049721125">
              <w:marLeft w:val="0"/>
              <w:marRight w:val="0"/>
              <w:marTop w:val="0"/>
              <w:marBottom w:val="0"/>
              <w:divBdr>
                <w:top w:val="none" w:sz="0" w:space="0" w:color="auto"/>
                <w:left w:val="none" w:sz="0" w:space="0" w:color="auto"/>
                <w:bottom w:val="none" w:sz="0" w:space="0" w:color="auto"/>
                <w:right w:val="none" w:sz="0" w:space="0" w:color="auto"/>
              </w:divBdr>
              <w:divsChild>
                <w:div w:id="953291640">
                  <w:marLeft w:val="0"/>
                  <w:marRight w:val="0"/>
                  <w:marTop w:val="0"/>
                  <w:marBottom w:val="0"/>
                  <w:divBdr>
                    <w:top w:val="none" w:sz="0" w:space="0" w:color="auto"/>
                    <w:left w:val="none" w:sz="0" w:space="0" w:color="auto"/>
                    <w:bottom w:val="none" w:sz="0" w:space="0" w:color="auto"/>
                    <w:right w:val="none" w:sz="0" w:space="0" w:color="auto"/>
                  </w:divBdr>
                </w:div>
              </w:divsChild>
            </w:div>
            <w:div w:id="201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2024-09-04T14:34:00Z</dcterms:created>
  <dcterms:modified xsi:type="dcterms:W3CDTF">2024-09-04T14:38:00Z</dcterms:modified>
</cp:coreProperties>
</file>