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288B" w:rsidRDefault="00296CFC" w:rsidP="005F288B">
      <w:r>
        <w:rPr>
          <w:rFonts w:hint="eastAsia"/>
        </w:rPr>
        <w:t>3.2</w:t>
      </w:r>
    </w:p>
    <w:p w:rsidR="005F288B" w:rsidRDefault="005F288B" w:rsidP="005F288B">
      <w:r>
        <w:rPr>
          <w:rFonts w:hint="eastAsia"/>
        </w:rPr>
        <w:t>a. Z=A</w:t>
      </w:r>
    </w:p>
    <w:p w:rsidR="005F288B" w:rsidRDefault="005F288B" w:rsidP="005F288B">
      <w:r>
        <w:rPr>
          <w:rFonts w:hint="eastAsia"/>
        </w:rPr>
        <w:t>b. Z retains its previous value</w:t>
      </w:r>
    </w:p>
    <w:p w:rsidR="005F288B" w:rsidRDefault="005F288B" w:rsidP="005F288B">
      <w:r>
        <w:rPr>
          <w:rFonts w:hint="eastAsia"/>
        </w:rPr>
        <w:t>c. Yes.</w:t>
      </w:r>
    </w:p>
    <w:p w:rsidR="005F288B" w:rsidRDefault="005F288B">
      <w:r>
        <w:rPr>
          <w:rFonts w:hint="eastAsia"/>
        </w:rPr>
        <w:t>3.31</w:t>
      </w:r>
      <w:r>
        <w:rPr>
          <w:rFonts w:hint="eastAsia"/>
        </w:rPr>
        <w:tab/>
        <w:t>8*8=64bytes</w:t>
      </w:r>
    </w:p>
    <w:p w:rsidR="00BB08E7" w:rsidRDefault="00BB08E7">
      <w:r>
        <w:rPr>
          <w:rFonts w:hint="eastAsia"/>
        </w:rPr>
        <w:t>3.33</w:t>
      </w:r>
    </w:p>
    <w:p w:rsidR="002B201E" w:rsidRDefault="00296CFC">
      <w:r>
        <w:rPr>
          <w:rFonts w:hint="eastAsia"/>
        </w:rPr>
        <w:t xml:space="preserve">a. A[1:0]=11 </w:t>
      </w:r>
      <w:r w:rsidR="004118CB">
        <w:rPr>
          <w:rFonts w:hint="eastAsia"/>
        </w:rPr>
        <w:t>WE=0</w:t>
      </w:r>
    </w:p>
    <w:p w:rsidR="00296CFC" w:rsidRDefault="00296CFC">
      <w:r>
        <w:rPr>
          <w:rFonts w:hint="eastAsia"/>
        </w:rPr>
        <w:t>b. 6</w:t>
      </w:r>
    </w:p>
    <w:p w:rsidR="00296CFC" w:rsidRDefault="00296CFC" w:rsidP="00296CFC">
      <w:pPr>
        <w:ind w:left="420" w:hanging="420"/>
      </w:pPr>
      <w:r>
        <w:rPr>
          <w:rFonts w:hint="eastAsia"/>
        </w:rPr>
        <w:t>The addressability of the memory will remain unchanged.</w:t>
      </w:r>
    </w:p>
    <w:p w:rsidR="00296CFC" w:rsidRDefault="00296CFC" w:rsidP="00296CFC">
      <w:pPr>
        <w:ind w:left="420" w:hanging="420"/>
      </w:pPr>
      <w:r>
        <w:rPr>
          <w:rFonts w:hint="eastAsia"/>
        </w:rPr>
        <w:t>c.2^6-60=4</w:t>
      </w:r>
    </w:p>
    <w:p w:rsidR="005F288B" w:rsidRDefault="005F288B">
      <w:r>
        <w:rPr>
          <w:rFonts w:hint="eastAsia"/>
        </w:rPr>
        <w:t>3.41</w:t>
      </w:r>
      <w:r>
        <w:rPr>
          <w:rFonts w:hint="eastAsia"/>
        </w:rPr>
        <w:tab/>
      </w:r>
    </w:p>
    <w:p w:rsidR="005F288B" w:rsidRDefault="00B22C29">
      <w:r>
        <w:rPr>
          <w:noProof/>
        </w:rPr>
        <w:lastRenderedPageBreak/>
        <w:drawing>
          <wp:inline distT="0" distB="0" distL="0" distR="0">
            <wp:extent cx="5274310" cy="7115247"/>
            <wp:effectExtent l="19050" t="0" r="2540" b="0"/>
            <wp:docPr id="2" name="图片 1" descr="C:\Users\dell\Documents\Tencent Files\2580119316\FileRecv\MobileFile\IMG_20150803_192034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2580119316\FileRecv\MobileFile\IMG_20150803_192034_HD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C29" w:rsidRDefault="00983D9A">
      <w:r>
        <w:rPr>
          <w:rFonts w:hint="eastAsia"/>
        </w:rPr>
        <w:t>3.44</w:t>
      </w:r>
    </w:p>
    <w:p w:rsidR="00983D9A" w:rsidRDefault="00983D9A">
      <w:r>
        <w:rPr>
          <w:noProof/>
        </w:rPr>
        <w:lastRenderedPageBreak/>
        <w:drawing>
          <wp:inline distT="0" distB="0" distL="0" distR="0">
            <wp:extent cx="5274310" cy="3909681"/>
            <wp:effectExtent l="19050" t="0" r="2540" b="0"/>
            <wp:docPr id="3" name="图片 2" descr="C:\Users\dell\Documents\Tencent Files\2580119316\FileRecv\MobileFile\IMG_20150803_193131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2580119316\FileRecv\MobileFile\IMG_20150803_193131_HD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9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D9A" w:rsidRDefault="00983D9A"/>
    <w:p w:rsidR="00AF4D5B" w:rsidRDefault="00054217">
      <w:r>
        <w:rPr>
          <w:rFonts w:hint="eastAsia"/>
        </w:rPr>
        <w:t>5.2</w:t>
      </w:r>
      <w:r>
        <w:rPr>
          <w:rFonts w:hint="eastAsia"/>
        </w:rPr>
        <w:tab/>
        <w:t>The MDR is 64 bits, but the statement tells nothing about MAR.</w:t>
      </w:r>
    </w:p>
    <w:p w:rsidR="00054217" w:rsidRDefault="004F0AF1">
      <w:r>
        <w:rPr>
          <w:rFonts w:hint="eastAsia"/>
        </w:rPr>
        <w:t>5.7</w:t>
      </w:r>
      <w:r>
        <w:rPr>
          <w:rFonts w:hint="eastAsia"/>
        </w:rPr>
        <w:tab/>
        <w:t>15</w:t>
      </w:r>
    </w:p>
    <w:p w:rsidR="00054217" w:rsidRDefault="00054217">
      <w:r>
        <w:rPr>
          <w:rFonts w:hint="eastAsia"/>
        </w:rPr>
        <w:t>5.25</w:t>
      </w:r>
      <w:r>
        <w:rPr>
          <w:rFonts w:hint="eastAsia"/>
        </w:rPr>
        <w:tab/>
      </w:r>
    </w:p>
    <w:p w:rsidR="00466875" w:rsidRDefault="00466875" w:rsidP="00466875">
      <w:r>
        <w:t>(0000) 3000  0011000000000000 (   1)                 .ORIG x3000</w:t>
      </w:r>
    </w:p>
    <w:p w:rsidR="00466875" w:rsidRDefault="00466875" w:rsidP="00466875">
      <w:r>
        <w:t>(3000) 5260  0101001001100000 (   2)                 AND   R1 R1 #0</w:t>
      </w:r>
    </w:p>
    <w:p w:rsidR="00466875" w:rsidRDefault="00466875" w:rsidP="00466875">
      <w:r>
        <w:t>(3001) 5482  0101010010000010 (   3)                 AND   R2 R2 R2</w:t>
      </w:r>
    </w:p>
    <w:p w:rsidR="00466875" w:rsidRDefault="00466875" w:rsidP="00466875">
      <w:r>
        <w:t>(3002) 0201  0000001000000001 (   4)                 BRP   po</w:t>
      </w:r>
    </w:p>
    <w:p w:rsidR="00466875" w:rsidRDefault="00466875" w:rsidP="00466875">
      <w:r>
        <w:t>(3003) 0E02  0000111000000010 (   5)                 BRNZP sec</w:t>
      </w:r>
    </w:p>
    <w:p w:rsidR="00466875" w:rsidRDefault="00466875" w:rsidP="00466875">
      <w:r>
        <w:t>(3004) 56C3  0101011011000011 (   6) po              AND   R3 R3 R3</w:t>
      </w:r>
    </w:p>
    <w:p w:rsidR="00466875" w:rsidRDefault="00466875" w:rsidP="00466875">
      <w:r>
        <w:t>(3005) 0C0A  0000110000001010 (   7)                 BRNZ  outp1</w:t>
      </w:r>
    </w:p>
    <w:p w:rsidR="00466875" w:rsidRDefault="00466875" w:rsidP="00466875">
      <w:r>
        <w:t>(3006) 5482  0101010010000010 (   8) sec             AND   R2 R2 R2</w:t>
      </w:r>
    </w:p>
    <w:p w:rsidR="00466875" w:rsidRDefault="00466875" w:rsidP="00466875">
      <w:r>
        <w:t>(3007) 0801  0000100000000001 (   9)                 BRN   na</w:t>
      </w:r>
    </w:p>
    <w:p w:rsidR="00466875" w:rsidRDefault="00466875" w:rsidP="00466875">
      <w:r>
        <w:t>(3008) 0E02  0000111000000010 (  10)                 BRNZP tri</w:t>
      </w:r>
    </w:p>
    <w:p w:rsidR="00466875" w:rsidRDefault="00466875" w:rsidP="00466875">
      <w:r>
        <w:t>(3009) 56C3  0101011011000011 (  11) na              AND   R3 R3 R3</w:t>
      </w:r>
    </w:p>
    <w:p w:rsidR="00466875" w:rsidRDefault="00466875" w:rsidP="00466875">
      <w:r>
        <w:t>(300A) 0607  0000011000000111 (  12)                 BRZP  outp2</w:t>
      </w:r>
    </w:p>
    <w:p w:rsidR="00466875" w:rsidRDefault="00466875" w:rsidP="00466875">
      <w:r>
        <w:t>(300B) 98FF  1001100011111111 (  13) tri             NOT   R4 R3</w:t>
      </w:r>
    </w:p>
    <w:p w:rsidR="00466875" w:rsidRDefault="00466875" w:rsidP="00466875">
      <w:r>
        <w:t>(300C) 1921  0001100100100001 (  14)                 ADD   R4 R4 #1</w:t>
      </w:r>
    </w:p>
    <w:p w:rsidR="00466875" w:rsidRDefault="00466875" w:rsidP="00466875">
      <w:r>
        <w:t>(300D) 1A84  0001101010000100 (  15)                 ADD   R5 R2 R4</w:t>
      </w:r>
    </w:p>
    <w:p w:rsidR="00466875" w:rsidRDefault="00466875" w:rsidP="00466875">
      <w:r>
        <w:t>(300E) 0803  0000100000000011 (  16)                 BRN   outp2</w:t>
      </w:r>
    </w:p>
    <w:p w:rsidR="00466875" w:rsidRDefault="00466875" w:rsidP="00466875">
      <w:r>
        <w:t>(300F) 0200  0000001000000000 (  17)                 BRP   outp1</w:t>
      </w:r>
    </w:p>
    <w:p w:rsidR="00466875" w:rsidRDefault="00466875" w:rsidP="00466875">
      <w:r>
        <w:t>(3010) 1242  0001001001000010 (  18) outp1           ADD   R1 R1 R2</w:t>
      </w:r>
    </w:p>
    <w:p w:rsidR="00466875" w:rsidRDefault="00466875" w:rsidP="00466875">
      <w:r>
        <w:t>(3011) 0E02  0000111000000010 (  19)                 BRNZP stop</w:t>
      </w:r>
    </w:p>
    <w:p w:rsidR="00466875" w:rsidRDefault="00466875" w:rsidP="00466875">
      <w:r>
        <w:t>(3012) 1243  0001001001000011 (  20) outp2           ADD   R1 R1 R3</w:t>
      </w:r>
    </w:p>
    <w:p w:rsidR="00466875" w:rsidRDefault="00466875" w:rsidP="00466875">
      <w:r>
        <w:lastRenderedPageBreak/>
        <w:t>(3013) 0E00  0000111000000000 (  21)                 BRNZP stop</w:t>
      </w:r>
    </w:p>
    <w:p w:rsidR="00567226" w:rsidRDefault="00466875" w:rsidP="00466875">
      <w:r>
        <w:t>(3014) F025  1111000000100101 (  22) stop            TRAP  x25</w:t>
      </w:r>
    </w:p>
    <w:p w:rsidR="006A501B" w:rsidRDefault="00567226" w:rsidP="00701145">
      <w:r>
        <w:rPr>
          <w:rFonts w:hint="eastAsia"/>
        </w:rPr>
        <w:t xml:space="preserve">5.33 R5 has exactly 5 </w:t>
      </w:r>
      <w:r w:rsidR="006A501B">
        <w:t>“</w:t>
      </w:r>
      <w:r>
        <w:rPr>
          <w:rFonts w:hint="eastAsia"/>
        </w:rPr>
        <w:t>one</w:t>
      </w:r>
      <w:r w:rsidR="006A501B">
        <w:rPr>
          <w:rFonts w:hint="eastAsia"/>
        </w:rPr>
        <w:t>s</w:t>
      </w:r>
      <w:r w:rsidR="006A501B">
        <w:t>”</w:t>
      </w:r>
      <w:r>
        <w:rPr>
          <w:rFonts w:hint="eastAsia"/>
        </w:rPr>
        <w:t xml:space="preserve"> </w:t>
      </w:r>
      <w:r w:rsidR="006A501B">
        <w:rPr>
          <w:rFonts w:hint="eastAsia"/>
        </w:rPr>
        <w:t xml:space="preserve">of </w:t>
      </w:r>
      <w:r>
        <w:rPr>
          <w:rFonts w:hint="eastAsia"/>
        </w:rPr>
        <w:t>the</w:t>
      </w:r>
      <w:r w:rsidR="006A501B">
        <w:rPr>
          <w:rFonts w:hint="eastAsia"/>
        </w:rPr>
        <w:t xml:space="preserve"> lower 8 bits.</w:t>
      </w:r>
    </w:p>
    <w:p w:rsidR="00983D9A" w:rsidRDefault="00983D9A" w:rsidP="00701145">
      <w:r>
        <w:rPr>
          <w:rFonts w:hint="eastAsia"/>
        </w:rPr>
        <w:t>5.34</w:t>
      </w:r>
      <w:r>
        <w:rPr>
          <w:rFonts w:hint="eastAsia"/>
        </w:rPr>
        <w:tab/>
        <w:t>The Reg</w:t>
      </w:r>
      <w:r w:rsidR="00104A1E">
        <w:rPr>
          <w:rFonts w:hint="eastAsia"/>
        </w:rPr>
        <w:t>ister</w:t>
      </w:r>
      <w:r>
        <w:rPr>
          <w:rFonts w:hint="eastAsia"/>
        </w:rPr>
        <w:t xml:space="preserve"> file and the ALU in </w:t>
      </w:r>
      <w:r w:rsidR="00104A1E">
        <w:rPr>
          <w:rFonts w:hint="eastAsia"/>
        </w:rPr>
        <w:t xml:space="preserve">figure 5.18 implement the NOT </w:t>
      </w:r>
      <w:r w:rsidR="00104A1E">
        <w:t>instruction</w:t>
      </w:r>
      <w:r w:rsidR="00104A1E">
        <w:rPr>
          <w:rFonts w:hint="eastAsia"/>
        </w:rPr>
        <w:t xml:space="preserve">, alongwith NZP and the logic </w:t>
      </w:r>
      <w:r w:rsidR="00104A1E">
        <w:t>which</w:t>
      </w:r>
      <w:r w:rsidR="00104A1E">
        <w:rPr>
          <w:rFonts w:hint="eastAsia"/>
        </w:rPr>
        <w:t xml:space="preserve"> goes with it.</w:t>
      </w:r>
    </w:p>
    <w:p w:rsidR="00567226" w:rsidRDefault="006A501B" w:rsidP="00701145">
      <w:r>
        <w:rPr>
          <w:rFonts w:hint="eastAsia"/>
        </w:rPr>
        <w:t xml:space="preserve">5.40 The signal A indicates whether </w:t>
      </w:r>
      <w:r>
        <w:t>the</w:t>
      </w:r>
      <w:r>
        <w:rPr>
          <w:rFonts w:hint="eastAsia"/>
        </w:rPr>
        <w:t xml:space="preserve"> </w:t>
      </w:r>
      <w:r>
        <w:t>instruction</w:t>
      </w:r>
      <w:r>
        <w:rPr>
          <w:rFonts w:hint="eastAsia"/>
        </w:rPr>
        <w:t xml:space="preserve"> in IR is a BR </w:t>
      </w:r>
      <w:r>
        <w:t>instruction</w:t>
      </w:r>
      <w:r>
        <w:rPr>
          <w:rFonts w:hint="eastAsia"/>
        </w:rPr>
        <w:t xml:space="preserve">. </w:t>
      </w:r>
      <w:r w:rsidR="00567226">
        <w:rPr>
          <w:rFonts w:hint="eastAsia"/>
        </w:rPr>
        <w:t xml:space="preserve"> </w:t>
      </w:r>
    </w:p>
    <w:sectPr w:rsidR="00567226" w:rsidSect="00AF4D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4F7B" w:rsidRDefault="00124F7B" w:rsidP="00054217">
      <w:r>
        <w:separator/>
      </w:r>
    </w:p>
  </w:endnote>
  <w:endnote w:type="continuationSeparator" w:id="1">
    <w:p w:rsidR="00124F7B" w:rsidRDefault="00124F7B" w:rsidP="000542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4F7B" w:rsidRDefault="00124F7B" w:rsidP="00054217">
      <w:r>
        <w:separator/>
      </w:r>
    </w:p>
  </w:footnote>
  <w:footnote w:type="continuationSeparator" w:id="1">
    <w:p w:rsidR="00124F7B" w:rsidRDefault="00124F7B" w:rsidP="0005421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4217"/>
    <w:rsid w:val="00054217"/>
    <w:rsid w:val="00104A1E"/>
    <w:rsid w:val="00124F7B"/>
    <w:rsid w:val="002234D7"/>
    <w:rsid w:val="002953A5"/>
    <w:rsid w:val="00296CFC"/>
    <w:rsid w:val="002B201E"/>
    <w:rsid w:val="004118CB"/>
    <w:rsid w:val="00466875"/>
    <w:rsid w:val="004F0AF1"/>
    <w:rsid w:val="00567226"/>
    <w:rsid w:val="005F288B"/>
    <w:rsid w:val="006A501B"/>
    <w:rsid w:val="00701145"/>
    <w:rsid w:val="0085082C"/>
    <w:rsid w:val="00983D9A"/>
    <w:rsid w:val="00A300EF"/>
    <w:rsid w:val="00AF4D5B"/>
    <w:rsid w:val="00B22C29"/>
    <w:rsid w:val="00BB08E7"/>
    <w:rsid w:val="00C200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4D5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42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421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542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5421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F288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F288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292</Words>
  <Characters>1670</Characters>
  <Application>Microsoft Office Word</Application>
  <DocSecurity>0</DocSecurity>
  <Lines>13</Lines>
  <Paragraphs>3</Paragraphs>
  <ScaleCrop>false</ScaleCrop>
  <Company>Microsoft</Company>
  <LinksUpToDate>false</LinksUpToDate>
  <CharactersWithSpaces>1959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2015-08-02T06:05:00Z</dcterms:created>
  <dcterms:modified xsi:type="dcterms:W3CDTF">2015-08-05T14:50:00Z</dcterms:modified>
</cp:coreProperties>
</file>