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6D0B8" w14:textId="482CCA93" w:rsidR="00116B16" w:rsidRPr="00743A62" w:rsidRDefault="00821446" w:rsidP="00E735E4">
      <w:pPr>
        <w:pStyle w:val="Heading4"/>
        <w:rPr>
          <w:rFonts w:ascii="Times New Roman" w:hAnsi="Times New Roman" w:cs="Times New Roman"/>
          <w:color w:val="auto"/>
        </w:rPr>
      </w:pPr>
      <w:bookmarkStart w:id="0" w:name="_Hlk536793423"/>
      <w:r w:rsidRPr="002249FC">
        <w:rPr>
          <w:rFonts w:ascii="Times New Roman" w:hAnsi="Times New Roman" w:cs="Times New Roman"/>
          <w:b/>
          <w:color w:val="auto"/>
        </w:rPr>
        <w:t>Title:</w:t>
      </w:r>
      <w:r w:rsidRPr="002249FC">
        <w:rPr>
          <w:rFonts w:ascii="Times New Roman" w:hAnsi="Times New Roman" w:cs="Times New Roman"/>
          <w:color w:val="auto"/>
        </w:rPr>
        <w:t xml:space="preserve"> </w:t>
      </w:r>
      <w:commentRangeStart w:id="1"/>
      <w:r w:rsidR="00116B16" w:rsidRPr="00743A62">
        <w:rPr>
          <w:rFonts w:ascii="Times New Roman" w:hAnsi="Times New Roman" w:cs="Times New Roman"/>
          <w:color w:val="auto"/>
        </w:rPr>
        <w:t xml:space="preserve">Shifts </w:t>
      </w:r>
      <w:commentRangeEnd w:id="1"/>
      <w:r w:rsidR="00C03B2A">
        <w:rPr>
          <w:rStyle w:val="CommentReference"/>
          <w:rFonts w:asciiTheme="minorHAnsi" w:eastAsiaTheme="minorHAnsi" w:hAnsiTheme="minorHAnsi" w:cstheme="minorBidi"/>
          <w:color w:val="auto"/>
        </w:rPr>
        <w:commentReference w:id="1"/>
      </w:r>
      <w:r w:rsidR="00116B16" w:rsidRPr="00743A62">
        <w:rPr>
          <w:rFonts w:ascii="Times New Roman" w:hAnsi="Times New Roman" w:cs="Times New Roman"/>
          <w:color w:val="auto"/>
        </w:rPr>
        <w:t>in fine root traits within and among species along a small</w:t>
      </w:r>
      <w:r w:rsidR="00ED6C43" w:rsidRPr="00743A62">
        <w:rPr>
          <w:rFonts w:ascii="Times New Roman" w:hAnsi="Times New Roman" w:cs="Times New Roman"/>
          <w:color w:val="auto"/>
        </w:rPr>
        <w:t>-</w:t>
      </w:r>
      <w:r w:rsidR="00116B16" w:rsidRPr="00743A62">
        <w:rPr>
          <w:rFonts w:ascii="Times New Roman" w:hAnsi="Times New Roman" w:cs="Times New Roman"/>
          <w:color w:val="auto"/>
        </w:rPr>
        <w:t>scale hydrological gradient</w:t>
      </w:r>
    </w:p>
    <w:p w14:paraId="6C31BA1E" w14:textId="77777777" w:rsidR="00E735E4" w:rsidRPr="00743A62" w:rsidRDefault="00E735E4" w:rsidP="00821446">
      <w:pPr>
        <w:rPr>
          <w:rFonts w:ascii="Times New Roman" w:hAnsi="Times New Roman" w:cs="Times New Roman"/>
          <w:sz w:val="24"/>
          <w:szCs w:val="24"/>
        </w:rPr>
      </w:pPr>
    </w:p>
    <w:p w14:paraId="1AC24ACE" w14:textId="399C7A50" w:rsidR="00821446" w:rsidRPr="002249FC" w:rsidRDefault="00821446" w:rsidP="00821446">
      <w:pPr>
        <w:spacing w:line="480" w:lineRule="auto"/>
        <w:rPr>
          <w:rFonts w:ascii="Times New Roman" w:hAnsi="Times New Roman" w:cs="Times New Roman"/>
          <w:sz w:val="24"/>
          <w:szCs w:val="24"/>
        </w:rPr>
      </w:pPr>
      <w:r w:rsidRPr="002249FC">
        <w:rPr>
          <w:rFonts w:ascii="Times New Roman" w:hAnsi="Times New Roman" w:cs="Times New Roman"/>
          <w:b/>
          <w:sz w:val="24"/>
          <w:szCs w:val="24"/>
        </w:rPr>
        <w:t>Authors:</w:t>
      </w:r>
      <w:r w:rsidRPr="002249FC">
        <w:rPr>
          <w:rFonts w:ascii="Times New Roman" w:hAnsi="Times New Roman" w:cs="Times New Roman"/>
          <w:sz w:val="24"/>
          <w:szCs w:val="24"/>
        </w:rPr>
        <w:t xml:space="preserve"> Guy M. Taseski</w:t>
      </w:r>
      <w:r w:rsidRPr="002249FC">
        <w:rPr>
          <w:rFonts w:ascii="Times New Roman" w:hAnsi="Times New Roman" w:cs="Times New Roman"/>
          <w:sz w:val="24"/>
          <w:szCs w:val="24"/>
          <w:vertAlign w:val="superscript"/>
        </w:rPr>
        <w:t>1</w:t>
      </w:r>
      <w:r w:rsidRPr="002249FC">
        <w:rPr>
          <w:rFonts w:ascii="Times New Roman" w:hAnsi="Times New Roman" w:cs="Times New Roman"/>
          <w:sz w:val="24"/>
          <w:szCs w:val="24"/>
        </w:rPr>
        <w:t xml:space="preserve">, David </w:t>
      </w:r>
      <w:r w:rsidR="006D0E44" w:rsidRPr="002249FC">
        <w:rPr>
          <w:rFonts w:ascii="Times New Roman" w:hAnsi="Times New Roman" w:cs="Times New Roman"/>
          <w:sz w:val="24"/>
          <w:szCs w:val="24"/>
        </w:rPr>
        <w:t>A</w:t>
      </w:r>
      <w:r w:rsidRPr="002249FC">
        <w:rPr>
          <w:rFonts w:ascii="Times New Roman" w:hAnsi="Times New Roman" w:cs="Times New Roman"/>
          <w:sz w:val="24"/>
          <w:szCs w:val="24"/>
        </w:rPr>
        <w:t>. Keith</w:t>
      </w:r>
      <w:r w:rsidR="006D0E44" w:rsidRPr="002249FC">
        <w:rPr>
          <w:rFonts w:ascii="Times New Roman" w:hAnsi="Times New Roman" w:cs="Times New Roman"/>
          <w:sz w:val="24"/>
          <w:szCs w:val="24"/>
          <w:vertAlign w:val="superscript"/>
        </w:rPr>
        <w:t>2</w:t>
      </w:r>
      <w:r w:rsidRPr="002249FC">
        <w:rPr>
          <w:rFonts w:ascii="Times New Roman" w:hAnsi="Times New Roman" w:cs="Times New Roman"/>
          <w:sz w:val="24"/>
          <w:szCs w:val="24"/>
        </w:rPr>
        <w:t xml:space="preserve">, </w:t>
      </w:r>
      <w:r w:rsidR="007B24F1" w:rsidRPr="002249FC">
        <w:rPr>
          <w:rFonts w:ascii="Times New Roman" w:hAnsi="Times New Roman" w:cs="Times New Roman"/>
          <w:sz w:val="24"/>
          <w:szCs w:val="24"/>
        </w:rPr>
        <w:t>Rhiannon L. Dalrymple</w:t>
      </w:r>
      <w:r w:rsidR="007B24F1" w:rsidRPr="002249FC">
        <w:rPr>
          <w:rFonts w:ascii="Times New Roman" w:hAnsi="Times New Roman" w:cs="Times New Roman"/>
          <w:sz w:val="24"/>
          <w:szCs w:val="24"/>
          <w:vertAlign w:val="superscript"/>
        </w:rPr>
        <w:t>1</w:t>
      </w:r>
      <w:r w:rsidR="007B24F1" w:rsidRPr="002249FC">
        <w:rPr>
          <w:rFonts w:ascii="Times New Roman" w:hAnsi="Times New Roman" w:cs="Times New Roman"/>
          <w:sz w:val="24"/>
          <w:szCs w:val="24"/>
        </w:rPr>
        <w:t xml:space="preserve">, </w:t>
      </w:r>
      <w:r w:rsidRPr="002249FC">
        <w:rPr>
          <w:rFonts w:ascii="Times New Roman" w:hAnsi="Times New Roman" w:cs="Times New Roman"/>
          <w:sz w:val="24"/>
          <w:szCs w:val="24"/>
        </w:rPr>
        <w:t>and William K. Cornwell</w:t>
      </w:r>
      <w:r w:rsidRPr="002249FC">
        <w:rPr>
          <w:rFonts w:ascii="Times New Roman" w:hAnsi="Times New Roman" w:cs="Times New Roman"/>
          <w:sz w:val="24"/>
          <w:szCs w:val="24"/>
          <w:vertAlign w:val="superscript"/>
        </w:rPr>
        <w:t>1</w:t>
      </w:r>
    </w:p>
    <w:p w14:paraId="2ABC93DC" w14:textId="18C3CC49" w:rsidR="00821446" w:rsidRPr="002249FC" w:rsidRDefault="00821446" w:rsidP="00821446">
      <w:pPr>
        <w:spacing w:line="480" w:lineRule="auto"/>
        <w:rPr>
          <w:rFonts w:ascii="Times New Roman" w:hAnsi="Times New Roman" w:cs="Times New Roman"/>
          <w:b/>
          <w:sz w:val="24"/>
          <w:szCs w:val="24"/>
        </w:rPr>
      </w:pPr>
      <w:r w:rsidRPr="002249FC">
        <w:rPr>
          <w:rFonts w:ascii="Times New Roman" w:hAnsi="Times New Roman" w:cs="Times New Roman"/>
          <w:b/>
          <w:sz w:val="24"/>
          <w:szCs w:val="24"/>
        </w:rPr>
        <w:t>Author affiliations:</w:t>
      </w:r>
    </w:p>
    <w:p w14:paraId="6BC20829" w14:textId="07709FEE" w:rsidR="00821446" w:rsidRPr="002249FC" w:rsidRDefault="00821446" w:rsidP="00821446">
      <w:pPr>
        <w:pStyle w:val="ListParagraph"/>
        <w:numPr>
          <w:ilvl w:val="0"/>
          <w:numId w:val="3"/>
        </w:numPr>
        <w:spacing w:line="480" w:lineRule="auto"/>
        <w:rPr>
          <w:rFonts w:ascii="Times New Roman" w:hAnsi="Times New Roman" w:cs="Times New Roman"/>
          <w:sz w:val="24"/>
          <w:szCs w:val="24"/>
        </w:rPr>
      </w:pPr>
      <w:r w:rsidRPr="002249FC">
        <w:rPr>
          <w:rFonts w:ascii="Times New Roman" w:hAnsi="Times New Roman" w:cs="Times New Roman"/>
          <w:sz w:val="24"/>
          <w:szCs w:val="24"/>
        </w:rPr>
        <w:t>Evolution &amp; Ecology Research Centre, School of Biological, Earth and Environmental Sciences, UNSW Sydney, Sydney, NSW, Australia 2052</w:t>
      </w:r>
    </w:p>
    <w:p w14:paraId="47074CDE" w14:textId="1D94E993" w:rsidR="006D0E44" w:rsidRPr="002249FC" w:rsidRDefault="006D0E44" w:rsidP="006D0E44">
      <w:pPr>
        <w:pStyle w:val="ListParagraph"/>
        <w:numPr>
          <w:ilvl w:val="0"/>
          <w:numId w:val="3"/>
        </w:numPr>
        <w:spacing w:line="480" w:lineRule="auto"/>
        <w:rPr>
          <w:rFonts w:ascii="Times New Roman" w:hAnsi="Times New Roman" w:cs="Times New Roman"/>
          <w:sz w:val="24"/>
          <w:szCs w:val="24"/>
        </w:rPr>
      </w:pPr>
      <w:r w:rsidRPr="002249FC">
        <w:rPr>
          <w:rFonts w:ascii="Times New Roman" w:hAnsi="Times New Roman" w:cs="Times New Roman"/>
          <w:sz w:val="24"/>
          <w:szCs w:val="24"/>
        </w:rPr>
        <w:t>Centre for Ecosystem Science, School of Biological, Earth and Environmental Sciences, UNSW Sydney, Sydney, NSW, Australia 2052</w:t>
      </w:r>
    </w:p>
    <w:p w14:paraId="06B41E9E" w14:textId="77777777" w:rsidR="006D0E44" w:rsidRPr="002249FC" w:rsidRDefault="006D0E44" w:rsidP="006D0E44">
      <w:pPr>
        <w:pStyle w:val="ListParagraph"/>
        <w:spacing w:line="480" w:lineRule="auto"/>
        <w:rPr>
          <w:rFonts w:ascii="Times New Roman" w:hAnsi="Times New Roman" w:cs="Times New Roman"/>
          <w:sz w:val="24"/>
          <w:szCs w:val="24"/>
        </w:rPr>
      </w:pPr>
    </w:p>
    <w:p w14:paraId="2AC157FF" w14:textId="6F08134C" w:rsidR="003F3B89" w:rsidRPr="002249FC" w:rsidRDefault="00DD66A5" w:rsidP="00821446">
      <w:pPr>
        <w:spacing w:line="480" w:lineRule="auto"/>
        <w:rPr>
          <w:rFonts w:ascii="Times New Roman" w:hAnsi="Times New Roman" w:cs="Times New Roman"/>
          <w:b/>
          <w:sz w:val="24"/>
          <w:szCs w:val="24"/>
        </w:rPr>
      </w:pPr>
      <w:r w:rsidRPr="002249FC">
        <w:rPr>
          <w:rFonts w:ascii="Times New Roman" w:hAnsi="Times New Roman" w:cs="Times New Roman"/>
          <w:b/>
          <w:sz w:val="24"/>
          <w:szCs w:val="24"/>
        </w:rPr>
        <w:t>Corresponding Author email:</w:t>
      </w:r>
      <w:r w:rsidR="001D7295" w:rsidRPr="002249FC">
        <w:rPr>
          <w:rFonts w:ascii="Times New Roman" w:hAnsi="Times New Roman" w:cs="Times New Roman"/>
          <w:b/>
          <w:sz w:val="24"/>
          <w:szCs w:val="24"/>
        </w:rPr>
        <w:t xml:space="preserve"> </w:t>
      </w:r>
      <w:r w:rsidR="00E735E4" w:rsidRPr="00E735E4">
        <w:rPr>
          <w:rFonts w:ascii="Times New Roman" w:hAnsi="Times New Roman" w:cs="Times New Roman"/>
          <w:sz w:val="24"/>
          <w:szCs w:val="24"/>
        </w:rPr>
        <w:t>rhiannon.dalrymple@gmail.com</w:t>
      </w:r>
      <w:r w:rsidR="00E735E4" w:rsidRPr="00E735E4">
        <w:rPr>
          <w:rFonts w:ascii="Times New Roman" w:hAnsi="Times New Roman" w:cs="Times New Roman"/>
          <w:sz w:val="24"/>
          <w:szCs w:val="24"/>
        </w:rPr>
        <w:tab/>
      </w:r>
    </w:p>
    <w:p w14:paraId="53D889EF" w14:textId="2FE17975" w:rsidR="00DD66A5" w:rsidRPr="00E735E4" w:rsidRDefault="00DD66A5" w:rsidP="00821446">
      <w:pPr>
        <w:spacing w:line="480" w:lineRule="auto"/>
        <w:rPr>
          <w:rFonts w:ascii="Times New Roman" w:hAnsi="Times New Roman" w:cs="Times New Roman"/>
          <w:sz w:val="24"/>
          <w:szCs w:val="24"/>
        </w:rPr>
      </w:pPr>
      <w:r w:rsidRPr="002249FC">
        <w:rPr>
          <w:rFonts w:ascii="Times New Roman" w:hAnsi="Times New Roman" w:cs="Times New Roman"/>
          <w:b/>
          <w:sz w:val="24"/>
          <w:szCs w:val="24"/>
        </w:rPr>
        <w:t>Corresponding author telephone:</w:t>
      </w:r>
      <w:r w:rsidR="00E735E4">
        <w:rPr>
          <w:rFonts w:ascii="Times New Roman" w:hAnsi="Times New Roman" w:cs="Times New Roman"/>
          <w:b/>
          <w:sz w:val="24"/>
          <w:szCs w:val="24"/>
        </w:rPr>
        <w:t xml:space="preserve"> </w:t>
      </w:r>
      <w:r w:rsidR="00E735E4" w:rsidRPr="00E735E4">
        <w:rPr>
          <w:rFonts w:ascii="Times New Roman" w:hAnsi="Times New Roman" w:cs="Times New Roman"/>
          <w:sz w:val="24"/>
          <w:szCs w:val="24"/>
        </w:rPr>
        <w:t>+61 412 828 914</w:t>
      </w:r>
    </w:p>
    <w:p w14:paraId="268E8072" w14:textId="43E25A46" w:rsidR="00DD66A5" w:rsidRPr="002249FC" w:rsidRDefault="00DD66A5" w:rsidP="00821446">
      <w:pPr>
        <w:spacing w:line="480" w:lineRule="auto"/>
        <w:rPr>
          <w:rFonts w:ascii="Times New Roman" w:hAnsi="Times New Roman" w:cs="Times New Roman"/>
          <w:b/>
          <w:sz w:val="24"/>
          <w:szCs w:val="24"/>
        </w:rPr>
      </w:pPr>
    </w:p>
    <w:p w14:paraId="5DAE067F" w14:textId="68DD90CF" w:rsidR="00DD66A5" w:rsidRPr="002249FC" w:rsidRDefault="00DD66A5" w:rsidP="00821446">
      <w:pPr>
        <w:spacing w:line="480" w:lineRule="auto"/>
        <w:rPr>
          <w:rFonts w:ascii="Times New Roman" w:hAnsi="Times New Roman" w:cs="Times New Roman"/>
          <w:sz w:val="24"/>
          <w:szCs w:val="24"/>
        </w:rPr>
      </w:pPr>
      <w:r w:rsidRPr="002249FC">
        <w:rPr>
          <w:rFonts w:ascii="Times New Roman" w:hAnsi="Times New Roman" w:cs="Times New Roman"/>
          <w:b/>
          <w:sz w:val="24"/>
          <w:szCs w:val="24"/>
        </w:rPr>
        <w:t xml:space="preserve">Keywords: </w:t>
      </w:r>
      <w:r w:rsidRPr="002249FC">
        <w:rPr>
          <w:rFonts w:ascii="Times New Roman" w:hAnsi="Times New Roman" w:cs="Times New Roman"/>
          <w:sz w:val="24"/>
          <w:szCs w:val="24"/>
        </w:rPr>
        <w:t>fine root</w:t>
      </w:r>
      <w:r w:rsidR="004A17AE" w:rsidRPr="002249FC">
        <w:rPr>
          <w:rFonts w:ascii="Times New Roman" w:hAnsi="Times New Roman" w:cs="Times New Roman"/>
          <w:sz w:val="24"/>
          <w:szCs w:val="24"/>
        </w:rPr>
        <w:t xml:space="preserve"> traits</w:t>
      </w:r>
      <w:r w:rsidRPr="002249FC">
        <w:rPr>
          <w:rFonts w:ascii="Times New Roman" w:hAnsi="Times New Roman" w:cs="Times New Roman"/>
          <w:sz w:val="24"/>
          <w:szCs w:val="24"/>
        </w:rPr>
        <w:t xml:space="preserve">, </w:t>
      </w:r>
      <w:r w:rsidR="004A17AE" w:rsidRPr="002249FC">
        <w:rPr>
          <w:rFonts w:ascii="Times New Roman" w:hAnsi="Times New Roman" w:cs="Times New Roman"/>
          <w:sz w:val="24"/>
          <w:szCs w:val="24"/>
        </w:rPr>
        <w:t xml:space="preserve">plant </w:t>
      </w:r>
      <w:r w:rsidRPr="002249FC">
        <w:rPr>
          <w:rFonts w:ascii="Times New Roman" w:hAnsi="Times New Roman" w:cs="Times New Roman"/>
          <w:sz w:val="24"/>
          <w:szCs w:val="24"/>
        </w:rPr>
        <w:t>traits, hydrolog</w:t>
      </w:r>
      <w:r w:rsidR="004A17AE" w:rsidRPr="002249FC">
        <w:rPr>
          <w:rFonts w:ascii="Times New Roman" w:hAnsi="Times New Roman" w:cs="Times New Roman"/>
          <w:sz w:val="24"/>
          <w:szCs w:val="24"/>
        </w:rPr>
        <w:t>ical gradient, soil moisture, root density</w:t>
      </w:r>
    </w:p>
    <w:p w14:paraId="59B3FD97" w14:textId="77777777" w:rsidR="00247C5C" w:rsidRPr="00247C5C" w:rsidRDefault="00247C5C" w:rsidP="00247C5C">
      <w:pPr>
        <w:spacing w:after="0" w:line="240" w:lineRule="auto"/>
        <w:rPr>
          <w:rFonts w:ascii="Times New Roman" w:eastAsia="Times New Roman" w:hAnsi="Times New Roman" w:cs="Times New Roman"/>
          <w:sz w:val="24"/>
          <w:szCs w:val="24"/>
          <w:lang w:val="en-AU" w:eastAsia="en-GB"/>
        </w:rPr>
      </w:pPr>
    </w:p>
    <w:p w14:paraId="45684348" w14:textId="77777777" w:rsidR="003F3B89" w:rsidRPr="002249FC" w:rsidRDefault="003F3B89" w:rsidP="00821446">
      <w:pPr>
        <w:spacing w:line="480" w:lineRule="auto"/>
        <w:rPr>
          <w:rFonts w:ascii="Times New Roman" w:hAnsi="Times New Roman" w:cs="Times New Roman"/>
          <w:b/>
          <w:sz w:val="24"/>
          <w:szCs w:val="24"/>
        </w:rPr>
      </w:pPr>
    </w:p>
    <w:p w14:paraId="633BE00A" w14:textId="565992F9" w:rsidR="00821446" w:rsidRPr="002249FC" w:rsidRDefault="00821446" w:rsidP="00821446">
      <w:pPr>
        <w:spacing w:line="480" w:lineRule="auto"/>
        <w:rPr>
          <w:rFonts w:ascii="Times New Roman" w:hAnsi="Times New Roman" w:cs="Times New Roman"/>
          <w:b/>
          <w:sz w:val="24"/>
          <w:szCs w:val="24"/>
        </w:rPr>
      </w:pPr>
      <w:r w:rsidRPr="002249FC">
        <w:rPr>
          <w:rFonts w:ascii="Times New Roman" w:hAnsi="Times New Roman" w:cs="Times New Roman"/>
          <w:b/>
          <w:sz w:val="24"/>
          <w:szCs w:val="24"/>
        </w:rPr>
        <w:t>Abstract</w:t>
      </w:r>
    </w:p>
    <w:p w14:paraId="6C9A68CB" w14:textId="47CC9B48" w:rsidR="002249FC" w:rsidRPr="00E735E4" w:rsidRDefault="00247C5C" w:rsidP="00821446">
      <w:pPr>
        <w:spacing w:line="480" w:lineRule="auto"/>
        <w:rPr>
          <w:rFonts w:ascii="Times New Roman" w:eastAsia="Times New Roman" w:hAnsi="Times New Roman" w:cs="Times New Roman"/>
        </w:rPr>
      </w:pPr>
      <w:r w:rsidRPr="00E735E4">
        <w:rPr>
          <w:rFonts w:ascii="Times New Roman" w:hAnsi="Times New Roman" w:cs="Times New Roman"/>
          <w:i/>
          <w:iCs/>
        </w:rPr>
        <w:t xml:space="preserve">Background and </w:t>
      </w:r>
      <w:r w:rsidR="002F5F71" w:rsidRPr="00E735E4">
        <w:rPr>
          <w:rFonts w:ascii="Times New Roman" w:hAnsi="Times New Roman" w:cs="Times New Roman"/>
          <w:i/>
          <w:iCs/>
        </w:rPr>
        <w:t>Aims</w:t>
      </w:r>
      <w:r w:rsidR="002F5F71" w:rsidRPr="00E735E4">
        <w:rPr>
          <w:rFonts w:ascii="Times New Roman" w:hAnsi="Times New Roman" w:cs="Times New Roman"/>
        </w:rPr>
        <w:t>:</w:t>
      </w:r>
      <w:r w:rsidR="002249FC" w:rsidRPr="00E735E4">
        <w:rPr>
          <w:rFonts w:ascii="Times New Roman" w:hAnsi="Times New Roman" w:cs="Times New Roman"/>
        </w:rPr>
        <w:t xml:space="preserve"> </w:t>
      </w:r>
      <w:r w:rsidR="0086663A" w:rsidRPr="00E735E4">
        <w:rPr>
          <w:rFonts w:ascii="Times New Roman" w:hAnsi="Times New Roman" w:cs="Times New Roman"/>
        </w:rPr>
        <w:t xml:space="preserve"> </w:t>
      </w:r>
      <w:r w:rsidR="0086663A" w:rsidRPr="00E735E4">
        <w:rPr>
          <w:rFonts w:ascii="Times New Roman" w:eastAsia="Times New Roman" w:hAnsi="Times New Roman" w:cs="Times New Roman"/>
        </w:rPr>
        <w:t>Lessons from above-ground trait ecology and resource economics theory may not be directly translatable to below-ground traits due to differences in function, trade-offs and environmental constraints. Here we ask whether c</w:t>
      </w:r>
      <w:r w:rsidR="002249FC" w:rsidRPr="00E735E4">
        <w:rPr>
          <w:rFonts w:ascii="Times New Roman" w:eastAsia="Times New Roman" w:hAnsi="Times New Roman" w:cs="Times New Roman"/>
        </w:rPr>
        <w:t xml:space="preserve">orrelations among above-ground and below-ground plant traits conform with predictions from resource-economic spectrum theory; and </w:t>
      </w:r>
      <w:r w:rsidR="0086663A" w:rsidRPr="00E735E4">
        <w:rPr>
          <w:rFonts w:ascii="Times New Roman" w:eastAsia="Times New Roman" w:hAnsi="Times New Roman" w:cs="Times New Roman"/>
        </w:rPr>
        <w:t xml:space="preserve">if </w:t>
      </w:r>
      <w:r w:rsidR="002249FC" w:rsidRPr="00E735E4">
        <w:rPr>
          <w:rFonts w:ascii="Times New Roman" w:eastAsia="Times New Roman" w:hAnsi="Times New Roman" w:cs="Times New Roman"/>
        </w:rPr>
        <w:t>root functional traits vary along a small-scale hydrologic gradient in the same manner as above-ground functional traits</w:t>
      </w:r>
      <w:r w:rsidR="0086663A" w:rsidRPr="00E735E4">
        <w:rPr>
          <w:rFonts w:ascii="Times New Roman" w:eastAsia="Times New Roman" w:hAnsi="Times New Roman" w:cs="Times New Roman"/>
        </w:rPr>
        <w:t xml:space="preserve">. </w:t>
      </w:r>
    </w:p>
    <w:p w14:paraId="7B07AB07" w14:textId="44832AF7" w:rsidR="002F5F71" w:rsidRPr="00E735E4" w:rsidRDefault="002F5F71" w:rsidP="00821446">
      <w:pPr>
        <w:spacing w:line="480" w:lineRule="auto"/>
        <w:rPr>
          <w:rFonts w:ascii="Times New Roman" w:hAnsi="Times New Roman" w:cs="Times New Roman"/>
        </w:rPr>
      </w:pPr>
      <w:r w:rsidRPr="00E735E4">
        <w:rPr>
          <w:rFonts w:ascii="Times New Roman" w:hAnsi="Times New Roman" w:cs="Times New Roman"/>
          <w:i/>
          <w:iCs/>
        </w:rPr>
        <w:lastRenderedPageBreak/>
        <w:t>Methods</w:t>
      </w:r>
      <w:r w:rsidRPr="00E735E4">
        <w:rPr>
          <w:rFonts w:ascii="Times New Roman" w:hAnsi="Times New Roman" w:cs="Times New Roman"/>
        </w:rPr>
        <w:t>:</w:t>
      </w:r>
      <w:r w:rsidR="002249FC" w:rsidRPr="00E735E4">
        <w:rPr>
          <w:rFonts w:ascii="Times New Roman" w:hAnsi="Times New Roman" w:cs="Times New Roman"/>
        </w:rPr>
        <w:t xml:space="preserve"> </w:t>
      </w:r>
      <w:r w:rsidR="00E735E4">
        <w:rPr>
          <w:rFonts w:ascii="Times New Roman" w:eastAsia="Times New Roman" w:hAnsi="Times New Roman" w:cs="Times New Roman"/>
        </w:rPr>
        <w:t>W</w:t>
      </w:r>
      <w:r w:rsidR="002249FC" w:rsidRPr="00E735E4">
        <w:rPr>
          <w:rFonts w:ascii="Times New Roman" w:eastAsia="Times New Roman" w:hAnsi="Times New Roman" w:cs="Times New Roman"/>
        </w:rPr>
        <w:t xml:space="preserve">e sampled </w:t>
      </w:r>
      <w:r w:rsidR="0086663A" w:rsidRPr="00E735E4">
        <w:rPr>
          <w:rFonts w:ascii="Times New Roman" w:eastAsia="Times New Roman" w:hAnsi="Times New Roman" w:cs="Times New Roman"/>
        </w:rPr>
        <w:t>four</w:t>
      </w:r>
      <w:r w:rsidR="002249FC" w:rsidRPr="00E735E4">
        <w:rPr>
          <w:rFonts w:ascii="Times New Roman" w:eastAsia="Times New Roman" w:hAnsi="Times New Roman" w:cs="Times New Roman"/>
        </w:rPr>
        <w:t xml:space="preserve"> below-ground, fine-root traits (specific root length, branching intensity, root tissue density and root dry mass content) and four above-ground traits (specific leaf area, leaf size, plant height and leaf dry mass content) in vascular plant</w:t>
      </w:r>
      <w:r w:rsidR="00E65513">
        <w:rPr>
          <w:rFonts w:ascii="Times New Roman" w:eastAsia="Times New Roman" w:hAnsi="Times New Roman" w:cs="Times New Roman"/>
        </w:rPr>
        <w:t xml:space="preserve">s </w:t>
      </w:r>
      <w:r w:rsidR="002249FC" w:rsidRPr="00E735E4">
        <w:rPr>
          <w:rFonts w:ascii="Times New Roman" w:eastAsia="Times New Roman" w:hAnsi="Times New Roman" w:cs="Times New Roman"/>
        </w:rPr>
        <w:t>along a fine-scale hydrological gradient within an upland wetland community in southeastern Australia</w:t>
      </w:r>
      <w:r w:rsidR="0086663A" w:rsidRPr="00E735E4">
        <w:rPr>
          <w:rFonts w:ascii="Times New Roman" w:eastAsia="Times New Roman" w:hAnsi="Times New Roman" w:cs="Times New Roman"/>
        </w:rPr>
        <w:t>.</w:t>
      </w:r>
      <w:r w:rsidR="00E65513">
        <w:rPr>
          <w:rFonts w:ascii="Times New Roman" w:eastAsia="Times New Roman" w:hAnsi="Times New Roman" w:cs="Times New Roman"/>
        </w:rPr>
        <w:t xml:space="preserve">  Belowground traits were sampled </w:t>
      </w:r>
      <w:r w:rsidR="00E25E3B">
        <w:rPr>
          <w:rFonts w:ascii="Times New Roman" w:eastAsia="Times New Roman" w:hAnsi="Times New Roman" w:cs="Times New Roman"/>
        </w:rPr>
        <w:t xml:space="preserve">both </w:t>
      </w:r>
      <w:r w:rsidR="00E65513">
        <w:rPr>
          <w:rFonts w:ascii="Times New Roman" w:eastAsia="Times New Roman" w:hAnsi="Times New Roman" w:cs="Times New Roman"/>
        </w:rPr>
        <w:t xml:space="preserve">within and among species.  </w:t>
      </w:r>
    </w:p>
    <w:p w14:paraId="2F5B8527" w14:textId="7FD56B8D" w:rsidR="002F5F71" w:rsidRPr="00E735E4" w:rsidRDefault="00743A62" w:rsidP="00782877">
      <w:pPr>
        <w:numPr>
          <w:ilvl w:val="0"/>
          <w:numId w:val="7"/>
        </w:numPr>
        <w:shd w:val="clear" w:color="auto" w:fill="FFFFFF"/>
        <w:spacing w:after="0" w:line="408" w:lineRule="atLeast"/>
        <w:ind w:left="0"/>
        <w:textAlignment w:val="baseline"/>
        <w:rPr>
          <w:rFonts w:ascii="inherit" w:eastAsia="Times New Roman" w:hAnsi="inherit" w:cs="Times New Roman"/>
          <w:color w:val="2A2A2A"/>
          <w:lang w:val="en-AU" w:eastAsia="en-GB"/>
        </w:rPr>
      </w:pPr>
      <w:r>
        <w:rPr>
          <w:rFonts w:ascii="inherit" w:eastAsia="Times New Roman" w:hAnsi="inherit" w:cs="Times New Roman"/>
          <w:i/>
          <w:iCs/>
          <w:color w:val="2A2A2A"/>
          <w:bdr w:val="none" w:sz="0" w:space="0" w:color="auto" w:frame="1"/>
          <w:lang w:val="en-AU" w:eastAsia="en-GB"/>
        </w:rPr>
        <w:t>‘</w:t>
      </w:r>
      <w:r w:rsidR="00E65513" w:rsidRPr="00E735E4">
        <w:rPr>
          <w:rFonts w:ascii="inherit" w:eastAsia="Times New Roman" w:hAnsi="inherit" w:cs="Times New Roman"/>
          <w:i/>
          <w:iCs/>
          <w:color w:val="2A2A2A"/>
          <w:bdr w:val="none" w:sz="0" w:space="0" w:color="auto" w:frame="1"/>
          <w:lang w:val="en-AU" w:eastAsia="en-GB"/>
        </w:rPr>
        <w:t>Key Results</w:t>
      </w:r>
      <w:r w:rsidR="002F5F71" w:rsidRPr="00E735E4">
        <w:rPr>
          <w:rFonts w:ascii="Times New Roman" w:hAnsi="Times New Roman" w:cs="Times New Roman"/>
        </w:rPr>
        <w:t>:</w:t>
      </w:r>
      <w:r w:rsidR="00892FA9" w:rsidRPr="00E735E4">
        <w:rPr>
          <w:rFonts w:ascii="Times New Roman" w:hAnsi="Times New Roman" w:cs="Times New Roman"/>
        </w:rPr>
        <w:t xml:space="preserve"> Eight of 28 trait-trait pairs were significantly correlated, with five of these significant correlations following expectations derived from resource economic theory.</w:t>
      </w:r>
      <w:r w:rsidR="00BA340E" w:rsidRPr="00E735E4">
        <w:rPr>
          <w:rFonts w:ascii="Times New Roman" w:hAnsi="Times New Roman" w:cs="Times New Roman"/>
        </w:rPr>
        <w:t xml:space="preserve"> </w:t>
      </w:r>
      <w:r w:rsidR="00892FA9" w:rsidRPr="00E735E4">
        <w:rPr>
          <w:rFonts w:ascii="Times New Roman" w:hAnsi="Times New Roman" w:cs="Times New Roman"/>
        </w:rPr>
        <w:t xml:space="preserve"> </w:t>
      </w:r>
      <w:r w:rsidR="00E65513">
        <w:rPr>
          <w:rFonts w:ascii="Times New Roman" w:hAnsi="Times New Roman" w:cs="Times New Roman"/>
        </w:rPr>
        <w:t xml:space="preserve">Root traits shifted both within and among species across the </w:t>
      </w:r>
      <w:r w:rsidR="00E735E4">
        <w:rPr>
          <w:rFonts w:ascii="Times New Roman" w:hAnsi="Times New Roman" w:cs="Times New Roman"/>
        </w:rPr>
        <w:t xml:space="preserve">hydrological </w:t>
      </w:r>
      <w:r w:rsidR="00E65513">
        <w:rPr>
          <w:rFonts w:ascii="Times New Roman" w:hAnsi="Times New Roman" w:cs="Times New Roman"/>
        </w:rPr>
        <w:t xml:space="preserve">gradient, with </w:t>
      </w:r>
      <w:r w:rsidR="00D263C6">
        <w:rPr>
          <w:rFonts w:ascii="Times New Roman" w:hAnsi="Times New Roman" w:cs="Times New Roman"/>
        </w:rPr>
        <w:t xml:space="preserve">individual and species with </w:t>
      </w:r>
      <w:r w:rsidR="00E65513">
        <w:rPr>
          <w:rFonts w:ascii="Times New Roman" w:hAnsi="Times New Roman" w:cs="Times New Roman"/>
        </w:rPr>
        <w:t xml:space="preserve">low </w:t>
      </w:r>
      <w:r w:rsidR="00782877">
        <w:rPr>
          <w:rFonts w:ascii="Times New Roman" w:hAnsi="Times New Roman" w:cs="Times New Roman"/>
        </w:rPr>
        <w:t xml:space="preserve">root </w:t>
      </w:r>
      <w:r w:rsidR="00E65513">
        <w:rPr>
          <w:rFonts w:ascii="Times New Roman" w:hAnsi="Times New Roman" w:cs="Times New Roman"/>
        </w:rPr>
        <w:t xml:space="preserve">density </w:t>
      </w:r>
      <w:r w:rsidR="00D263C6">
        <w:rPr>
          <w:rFonts w:ascii="Times New Roman" w:hAnsi="Times New Roman" w:cs="Times New Roman"/>
        </w:rPr>
        <w:t xml:space="preserve">and low root dry matter content </w:t>
      </w:r>
      <w:r w:rsidR="00782877">
        <w:rPr>
          <w:rFonts w:ascii="Times New Roman" w:hAnsi="Times New Roman" w:cs="Times New Roman"/>
        </w:rPr>
        <w:t xml:space="preserve">excluded from </w:t>
      </w:r>
      <w:r w:rsidR="00E735E4" w:rsidRPr="00E735E4">
        <w:rPr>
          <w:rFonts w:ascii="Times New Roman" w:hAnsi="Times New Roman" w:cs="Times New Roman"/>
        </w:rPr>
        <w:t>drier microhabitats</w:t>
      </w:r>
      <w:r w:rsidR="00782877">
        <w:rPr>
          <w:rFonts w:ascii="Times New Roman" w:hAnsi="Times New Roman" w:cs="Times New Roman"/>
        </w:rPr>
        <w:t xml:space="preserve">.  </w:t>
      </w:r>
      <w:r w:rsidR="00892FA9" w:rsidRPr="00E735E4">
        <w:rPr>
          <w:rFonts w:ascii="Times New Roman" w:hAnsi="Times New Roman" w:cs="Times New Roman"/>
        </w:rPr>
        <w:t xml:space="preserve">Leaf dry-matter content and plant height varied across the gradient, with plant species occupying </w:t>
      </w:r>
      <w:r w:rsidR="00E735E4">
        <w:rPr>
          <w:rFonts w:ascii="Times New Roman" w:hAnsi="Times New Roman" w:cs="Times New Roman"/>
        </w:rPr>
        <w:t>drier sites</w:t>
      </w:r>
      <w:r w:rsidR="00892FA9" w:rsidRPr="00E735E4">
        <w:rPr>
          <w:rFonts w:ascii="Times New Roman" w:hAnsi="Times New Roman" w:cs="Times New Roman"/>
        </w:rPr>
        <w:t xml:space="preserve"> being taller and having lower leaf water content</w:t>
      </w:r>
      <w:r w:rsidR="008F2BBD" w:rsidRPr="00E735E4">
        <w:rPr>
          <w:rFonts w:ascii="Times New Roman" w:hAnsi="Times New Roman" w:cs="Times New Roman"/>
        </w:rPr>
        <w:t xml:space="preserve"> both within and across species</w:t>
      </w:r>
      <w:r w:rsidR="00892FA9" w:rsidRPr="00E735E4">
        <w:rPr>
          <w:rFonts w:ascii="Times New Roman" w:hAnsi="Times New Roman" w:cs="Times New Roman"/>
        </w:rPr>
        <w:t>.</w:t>
      </w:r>
      <w:r w:rsidR="00CD392A" w:rsidRPr="00E735E4">
        <w:rPr>
          <w:rFonts w:ascii="Times New Roman" w:hAnsi="Times New Roman" w:cs="Times New Roman"/>
        </w:rPr>
        <w:t xml:space="preserve">  </w:t>
      </w:r>
    </w:p>
    <w:p w14:paraId="4FFE8B5A" w14:textId="77777777" w:rsidR="00782877" w:rsidRPr="00E735E4" w:rsidRDefault="00782877" w:rsidP="00E735E4">
      <w:pPr>
        <w:numPr>
          <w:ilvl w:val="0"/>
          <w:numId w:val="7"/>
        </w:numPr>
        <w:shd w:val="clear" w:color="auto" w:fill="FFFFFF"/>
        <w:spacing w:after="0" w:line="408" w:lineRule="atLeast"/>
        <w:ind w:left="0"/>
        <w:textAlignment w:val="baseline"/>
        <w:rPr>
          <w:rFonts w:ascii="inherit" w:eastAsia="Times New Roman" w:hAnsi="inherit" w:cs="Times New Roman"/>
          <w:color w:val="2A2A2A"/>
          <w:lang w:val="en-AU" w:eastAsia="en-GB"/>
        </w:rPr>
      </w:pPr>
    </w:p>
    <w:p w14:paraId="2DD863AD" w14:textId="208EF9A9" w:rsidR="002F5F71" w:rsidRPr="00E735E4" w:rsidRDefault="00E65513" w:rsidP="00E735E4">
      <w:pPr>
        <w:numPr>
          <w:ilvl w:val="0"/>
          <w:numId w:val="7"/>
        </w:numPr>
        <w:shd w:val="clear" w:color="auto" w:fill="FFFFFF"/>
        <w:spacing w:after="0" w:line="408" w:lineRule="atLeast"/>
        <w:ind w:left="0"/>
        <w:textAlignment w:val="baseline"/>
        <w:rPr>
          <w:rFonts w:ascii="inherit" w:eastAsia="Times New Roman" w:hAnsi="inherit" w:cs="Times New Roman"/>
          <w:i/>
          <w:iCs/>
          <w:color w:val="2A2A2A"/>
          <w:lang w:val="en-AU" w:eastAsia="en-GB"/>
        </w:rPr>
      </w:pPr>
      <w:r w:rsidRPr="00E735E4">
        <w:rPr>
          <w:rFonts w:ascii="inherit" w:eastAsia="Times New Roman" w:hAnsi="inherit" w:cs="Times New Roman"/>
          <w:i/>
          <w:iCs/>
          <w:color w:val="2A2A2A"/>
          <w:bdr w:val="none" w:sz="0" w:space="0" w:color="auto" w:frame="1"/>
          <w:lang w:val="en-AU" w:eastAsia="en-GB"/>
        </w:rPr>
        <w:t>Conclusions</w:t>
      </w:r>
      <w:r w:rsidR="002F5F71" w:rsidRPr="00E735E4">
        <w:rPr>
          <w:rFonts w:ascii="Times New Roman" w:hAnsi="Times New Roman" w:cs="Times New Roman"/>
        </w:rPr>
        <w:t xml:space="preserve">: </w:t>
      </w:r>
      <w:r w:rsidR="00D02126">
        <w:rPr>
          <w:rFonts w:ascii="Times New Roman" w:hAnsi="Times New Roman" w:cs="Times New Roman"/>
        </w:rPr>
        <w:t xml:space="preserve">One of the challenges of </w:t>
      </w:r>
      <w:r w:rsidR="00116B16">
        <w:rPr>
          <w:rFonts w:ascii="Times New Roman" w:hAnsi="Times New Roman" w:cs="Times New Roman"/>
        </w:rPr>
        <w:t xml:space="preserve">research on root traits has been intraspecific variation.  Here we show that part of this variation is structured by small-scale </w:t>
      </w:r>
      <w:r w:rsidR="00116B16" w:rsidRPr="006334F5">
        <w:rPr>
          <w:rFonts w:ascii="Times New Roman" w:eastAsia="Times New Roman" w:hAnsi="Times New Roman" w:cs="Times New Roman"/>
        </w:rPr>
        <w:t>hydrological gradient</w:t>
      </w:r>
      <w:r w:rsidR="00E735E4">
        <w:rPr>
          <w:rFonts w:ascii="Times New Roman" w:eastAsia="Times New Roman" w:hAnsi="Times New Roman" w:cs="Times New Roman"/>
        </w:rPr>
        <w:t>s</w:t>
      </w:r>
      <w:r w:rsidR="00116B16">
        <w:rPr>
          <w:rFonts w:ascii="Times New Roman" w:eastAsia="Times New Roman" w:hAnsi="Times New Roman" w:cs="Times New Roman"/>
        </w:rPr>
        <w:t>, and th</w:t>
      </w:r>
      <w:r w:rsidR="0041594A">
        <w:rPr>
          <w:rFonts w:ascii="Times New Roman" w:eastAsia="Times New Roman" w:hAnsi="Times New Roman" w:cs="Times New Roman"/>
        </w:rPr>
        <w:t>is</w:t>
      </w:r>
      <w:r w:rsidR="00116B16">
        <w:rPr>
          <w:rFonts w:ascii="Times New Roman" w:eastAsia="Times New Roman" w:hAnsi="Times New Roman" w:cs="Times New Roman"/>
        </w:rPr>
        <w:t xml:space="preserve"> structure aligns with among species trend</w:t>
      </w:r>
      <w:r w:rsidR="00E735E4">
        <w:rPr>
          <w:rFonts w:ascii="Times New Roman" w:eastAsia="Times New Roman" w:hAnsi="Times New Roman" w:cs="Times New Roman"/>
        </w:rPr>
        <w:t>s</w:t>
      </w:r>
      <w:r w:rsidR="00116B16">
        <w:rPr>
          <w:rFonts w:ascii="Times New Roman" w:eastAsia="Times New Roman" w:hAnsi="Times New Roman" w:cs="Times New Roman"/>
        </w:rPr>
        <w:t xml:space="preserve">.  </w:t>
      </w:r>
      <w:r w:rsidR="00001923" w:rsidRPr="00E735E4">
        <w:rPr>
          <w:rFonts w:ascii="Times New Roman" w:eastAsia="Times New Roman" w:hAnsi="Times New Roman" w:cs="Times New Roman"/>
        </w:rPr>
        <w:t>Given the importance of roots in the uptake of resources, and in carbon and nutrient turnover, it is vital that we establish patterns of root trait variation across environmental gradients.</w:t>
      </w:r>
    </w:p>
    <w:p w14:paraId="5A40A62D" w14:textId="77777777" w:rsidR="0086663A" w:rsidRDefault="0086663A" w:rsidP="0027370D">
      <w:pPr>
        <w:pStyle w:val="Heading1"/>
        <w:rPr>
          <w:rFonts w:ascii="Times New Roman" w:hAnsi="Times New Roman" w:cs="Times New Roman"/>
          <w:b/>
          <w:color w:val="auto"/>
          <w:sz w:val="24"/>
          <w:szCs w:val="24"/>
        </w:rPr>
      </w:pPr>
    </w:p>
    <w:p w14:paraId="248687D3" w14:textId="6B348E36" w:rsidR="0027370D" w:rsidRPr="002249FC" w:rsidRDefault="0027370D" w:rsidP="0027370D">
      <w:pPr>
        <w:pStyle w:val="Heading1"/>
        <w:rPr>
          <w:rFonts w:ascii="Times New Roman" w:hAnsi="Times New Roman" w:cs="Times New Roman"/>
          <w:b/>
          <w:color w:val="auto"/>
          <w:sz w:val="24"/>
          <w:szCs w:val="24"/>
        </w:rPr>
      </w:pPr>
      <w:r w:rsidRPr="002249FC">
        <w:rPr>
          <w:rFonts w:ascii="Times New Roman" w:hAnsi="Times New Roman" w:cs="Times New Roman"/>
          <w:b/>
          <w:color w:val="auto"/>
          <w:sz w:val="24"/>
          <w:szCs w:val="24"/>
        </w:rPr>
        <w:t>Introduction</w:t>
      </w:r>
    </w:p>
    <w:p w14:paraId="33069A29" w14:textId="73870307" w:rsidR="0027370D" w:rsidRPr="002249FC" w:rsidRDefault="0027370D" w:rsidP="0027370D">
      <w:pPr>
        <w:shd w:val="clear" w:color="auto" w:fill="FFFFFF"/>
        <w:spacing w:after="0" w:line="240" w:lineRule="auto"/>
        <w:rPr>
          <w:rFonts w:ascii="Times New Roman" w:eastAsia="Times New Roman" w:hAnsi="Times New Roman" w:cs="Times New Roman"/>
          <w:sz w:val="24"/>
          <w:szCs w:val="24"/>
        </w:rPr>
      </w:pPr>
    </w:p>
    <w:p w14:paraId="61392EBE" w14:textId="77777777" w:rsidR="0053390D" w:rsidRPr="002249FC" w:rsidRDefault="0053390D" w:rsidP="0027370D">
      <w:pPr>
        <w:shd w:val="clear" w:color="auto" w:fill="FFFFFF"/>
        <w:spacing w:after="0" w:line="240" w:lineRule="auto"/>
        <w:rPr>
          <w:rFonts w:ascii="Times New Roman" w:eastAsia="Times New Roman" w:hAnsi="Times New Roman" w:cs="Times New Roman"/>
          <w:sz w:val="24"/>
          <w:szCs w:val="24"/>
        </w:rPr>
      </w:pPr>
    </w:p>
    <w:p w14:paraId="1F54D430" w14:textId="531A7EB9" w:rsidR="0027370D" w:rsidRPr="002249FC" w:rsidRDefault="001D7295" w:rsidP="00C276E4">
      <w:pPr>
        <w:shd w:val="clear" w:color="auto" w:fill="FFFFFF"/>
        <w:spacing w:after="0" w:line="480" w:lineRule="auto"/>
        <w:rPr>
          <w:rFonts w:ascii="Times New Roman" w:eastAsia="Times New Roman" w:hAnsi="Times New Roman" w:cs="Times New Roman"/>
          <w:sz w:val="24"/>
          <w:szCs w:val="24"/>
        </w:rPr>
      </w:pPr>
      <w:r w:rsidRPr="002249FC">
        <w:rPr>
          <w:rFonts w:ascii="Times New Roman" w:eastAsia="Times New Roman" w:hAnsi="Times New Roman" w:cs="Times New Roman"/>
          <w:sz w:val="24"/>
          <w:szCs w:val="24"/>
        </w:rPr>
        <w:t>The expression of plant f</w:t>
      </w:r>
      <w:r w:rsidR="0053390D" w:rsidRPr="002249FC">
        <w:rPr>
          <w:rFonts w:ascii="Times New Roman" w:eastAsia="Times New Roman" w:hAnsi="Times New Roman" w:cs="Times New Roman"/>
          <w:sz w:val="24"/>
          <w:szCs w:val="24"/>
        </w:rPr>
        <w:t>unctional t</w:t>
      </w:r>
      <w:r w:rsidR="0027370D" w:rsidRPr="002249FC">
        <w:rPr>
          <w:rFonts w:ascii="Times New Roman" w:eastAsia="Times New Roman" w:hAnsi="Times New Roman" w:cs="Times New Roman"/>
          <w:sz w:val="24"/>
          <w:szCs w:val="24"/>
        </w:rPr>
        <w:t xml:space="preserve">raits </w:t>
      </w:r>
      <w:r w:rsidRPr="002249FC">
        <w:rPr>
          <w:rFonts w:ascii="Times New Roman" w:eastAsia="Times New Roman" w:hAnsi="Times New Roman" w:cs="Times New Roman"/>
          <w:sz w:val="24"/>
          <w:szCs w:val="24"/>
        </w:rPr>
        <w:t>varies across environmental gradients, reflecting the ecological strategies that are viable or adaptive in particular conditions</w:t>
      </w:r>
      <w:r w:rsidR="00AB4F42" w:rsidRPr="002249FC">
        <w:rPr>
          <w:rFonts w:ascii="Times New Roman" w:eastAsia="Times New Roman" w:hAnsi="Times New Roman" w:cs="Times New Roman"/>
          <w:sz w:val="24"/>
          <w:szCs w:val="24"/>
        </w:rPr>
        <w:t xml:space="preserve"> </w:t>
      </w:r>
      <w:r w:rsidR="009D6953" w:rsidRPr="002249FC">
        <w:rPr>
          <w:rFonts w:ascii="Times New Roman" w:eastAsia="Times New Roman" w:hAnsi="Times New Roman" w:cs="Times New Roman"/>
          <w:sz w:val="24"/>
          <w:szCs w:val="24"/>
        </w:rPr>
        <w:fldChar w:fldCharType="begin">
          <w:fldData xml:space="preserve">PEVuZE5vdGU+PENpdGU+PEF1dGhvcj5WaW9sbGU8L0F1dGhvcj48WWVhcj4yMDA3PC9ZZWFyPjxS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</w:fldData>
        </w:fldChar>
      </w:r>
      <w:r w:rsidRPr="002249FC">
        <w:rPr>
          <w:rFonts w:ascii="Times New Roman" w:eastAsia="Times New Roman" w:hAnsi="Times New Roman" w:cs="Times New Roman"/>
          <w:sz w:val="24"/>
          <w:szCs w:val="24"/>
        </w:rPr>
        <w:instrText xml:space="preserve"> ADDIN EN.CITE </w:instrText>
      </w:r>
      <w:r w:rsidRPr="002249FC">
        <w:rPr>
          <w:rFonts w:ascii="Times New Roman" w:eastAsia="Times New Roman" w:hAnsi="Times New Roman" w:cs="Times New Roman"/>
          <w:sz w:val="24"/>
          <w:szCs w:val="24"/>
        </w:rPr>
        <w:fldChar w:fldCharType="begin">
          <w:fldData xml:space="preserve">PEVuZE5vdGU+PENpdGU+PEF1dGhvcj5WaW9sbGU8L0F1dGhvcj48WWVhcj4yMDA3PC9ZZWFyPjxS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</w:fldData>
        </w:fldChar>
      </w:r>
      <w:r w:rsidRPr="002249FC">
        <w:rPr>
          <w:rFonts w:ascii="Times New Roman" w:eastAsia="Times New Roman" w:hAnsi="Times New Roman" w:cs="Times New Roman"/>
          <w:sz w:val="24"/>
          <w:szCs w:val="24"/>
        </w:rPr>
        <w:instrText xml:space="preserve"> ADDIN EN.CITE.DATA </w:instrText>
      </w:r>
      <w:r w:rsidRPr="002249FC">
        <w:rPr>
          <w:rFonts w:ascii="Times New Roman" w:eastAsia="Times New Roman" w:hAnsi="Times New Roman" w:cs="Times New Roman"/>
          <w:sz w:val="24"/>
          <w:szCs w:val="24"/>
        </w:rPr>
      </w:r>
      <w:r w:rsidRPr="002249FC">
        <w:rPr>
          <w:rFonts w:ascii="Times New Roman" w:eastAsia="Times New Roman" w:hAnsi="Times New Roman" w:cs="Times New Roman"/>
          <w:sz w:val="24"/>
          <w:szCs w:val="24"/>
        </w:rPr>
        <w:fldChar w:fldCharType="end"/>
      </w:r>
      <w:r w:rsidR="009D6953" w:rsidRPr="002249FC">
        <w:rPr>
          <w:rFonts w:ascii="Times New Roman" w:eastAsia="Times New Roman" w:hAnsi="Times New Roman" w:cs="Times New Roman"/>
          <w:sz w:val="24"/>
          <w:szCs w:val="24"/>
        </w:rPr>
      </w:r>
      <w:r w:rsidR="009D6953" w:rsidRPr="002249FC">
        <w:rPr>
          <w:rFonts w:ascii="Times New Roman" w:eastAsia="Times New Roman" w:hAnsi="Times New Roman" w:cs="Times New Roman"/>
          <w:sz w:val="24"/>
          <w:szCs w:val="24"/>
        </w:rPr>
        <w:fldChar w:fldCharType="separate"/>
      </w:r>
      <w:r w:rsidRPr="002249FC">
        <w:rPr>
          <w:rFonts w:ascii="Times New Roman" w:eastAsia="Times New Roman" w:hAnsi="Times New Roman" w:cs="Times New Roman"/>
          <w:noProof/>
          <w:sz w:val="24"/>
          <w:szCs w:val="24"/>
        </w:rPr>
        <w:t>(Lavorel and Garnier 2002; Moles 2018; Violle et al. 2007)</w:t>
      </w:r>
      <w:r w:rsidR="009D6953" w:rsidRPr="002249FC">
        <w:rPr>
          <w:rFonts w:ascii="Times New Roman" w:eastAsia="Times New Roman" w:hAnsi="Times New Roman" w:cs="Times New Roman"/>
          <w:sz w:val="24"/>
          <w:szCs w:val="24"/>
        </w:rPr>
        <w:fldChar w:fldCharType="end"/>
      </w:r>
      <w:r w:rsidR="00AB4F42" w:rsidRPr="002249FC">
        <w:rPr>
          <w:rFonts w:ascii="Times New Roman" w:eastAsia="Times New Roman" w:hAnsi="Times New Roman" w:cs="Times New Roman"/>
          <w:sz w:val="24"/>
          <w:szCs w:val="24"/>
        </w:rPr>
        <w:t>.</w:t>
      </w:r>
      <w:r w:rsidR="003D003F" w:rsidRPr="002249FC">
        <w:rPr>
          <w:rFonts w:ascii="Times New Roman" w:eastAsia="Times New Roman" w:hAnsi="Times New Roman" w:cs="Times New Roman"/>
          <w:sz w:val="24"/>
          <w:szCs w:val="24"/>
        </w:rPr>
        <w:t xml:space="preserve"> </w:t>
      </w:r>
      <w:r w:rsidR="005228A0" w:rsidRPr="002249FC">
        <w:rPr>
          <w:rFonts w:ascii="Times New Roman" w:eastAsia="Times New Roman" w:hAnsi="Times New Roman" w:cs="Times New Roman"/>
          <w:sz w:val="24"/>
          <w:szCs w:val="24"/>
        </w:rPr>
        <w:t>T</w:t>
      </w:r>
      <w:r w:rsidR="003D003F" w:rsidRPr="002249FC">
        <w:rPr>
          <w:rFonts w:ascii="Times New Roman" w:eastAsia="Times New Roman" w:hAnsi="Times New Roman" w:cs="Times New Roman"/>
          <w:sz w:val="24"/>
          <w:szCs w:val="24"/>
        </w:rPr>
        <w:t>raits have been shown</w:t>
      </w:r>
      <w:r w:rsidR="003B70BF" w:rsidRPr="002249FC">
        <w:rPr>
          <w:rFonts w:ascii="Times New Roman" w:eastAsia="Times New Roman" w:hAnsi="Times New Roman" w:cs="Times New Roman"/>
          <w:sz w:val="24"/>
          <w:szCs w:val="24"/>
        </w:rPr>
        <w:t xml:space="preserve"> </w:t>
      </w:r>
      <w:r w:rsidR="0053390D" w:rsidRPr="002249FC">
        <w:rPr>
          <w:rFonts w:ascii="Times New Roman" w:eastAsia="Times New Roman" w:hAnsi="Times New Roman" w:cs="Times New Roman"/>
          <w:sz w:val="24"/>
          <w:szCs w:val="24"/>
        </w:rPr>
        <w:t xml:space="preserve">to </w:t>
      </w:r>
      <w:r w:rsidR="0027370D" w:rsidRPr="002249FC">
        <w:rPr>
          <w:rFonts w:ascii="Times New Roman" w:eastAsia="Times New Roman" w:hAnsi="Times New Roman" w:cs="Times New Roman"/>
          <w:sz w:val="24"/>
          <w:szCs w:val="24"/>
        </w:rPr>
        <w:t xml:space="preserve">vary across </w:t>
      </w:r>
      <w:r w:rsidR="003D003F" w:rsidRPr="002249FC">
        <w:rPr>
          <w:rFonts w:ascii="Times New Roman" w:eastAsia="Times New Roman" w:hAnsi="Times New Roman" w:cs="Times New Roman"/>
          <w:sz w:val="24"/>
          <w:szCs w:val="24"/>
        </w:rPr>
        <w:t>broad, macro-ecological</w:t>
      </w:r>
      <w:r w:rsidR="0027370D" w:rsidRPr="002249FC">
        <w:rPr>
          <w:rFonts w:ascii="Times New Roman" w:eastAsia="Times New Roman" w:hAnsi="Times New Roman" w:cs="Times New Roman"/>
          <w:sz w:val="24"/>
          <w:szCs w:val="24"/>
        </w:rPr>
        <w:t xml:space="preserve"> gradients </w:t>
      </w:r>
      <w:r w:rsidR="003D003F" w:rsidRPr="002249FC">
        <w:rPr>
          <w:rFonts w:ascii="Times New Roman" w:eastAsia="Times New Roman" w:hAnsi="Times New Roman" w:cs="Times New Roman"/>
          <w:sz w:val="24"/>
          <w:szCs w:val="24"/>
        </w:rPr>
        <w:t xml:space="preserve">such as across regions or latitudes </w:t>
      </w:r>
      <w:r w:rsidR="003D003F" w:rsidRPr="002249FC">
        <w:rPr>
          <w:rFonts w:ascii="Times New Roman" w:eastAsia="Times New Roman" w:hAnsi="Times New Roman" w:cs="Times New Roman"/>
          <w:sz w:val="24"/>
          <w:szCs w:val="24"/>
        </w:rPr>
        <w:fldChar w:fldCharType="begin">
          <w:fldData xml:space="preserve">PEVuZE5vdGU+PENpdGU+PEF1dGhvcj5XcmlnaHQ8L0F1dGhvcj48WWVhcj4yMDE3PC9ZZWFyPjxS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</w:fldData>
        </w:fldChar>
      </w:r>
      <w:r w:rsidRPr="002249FC">
        <w:rPr>
          <w:rFonts w:ascii="Times New Roman" w:eastAsia="Times New Roman" w:hAnsi="Times New Roman" w:cs="Times New Roman"/>
          <w:sz w:val="24"/>
          <w:szCs w:val="24"/>
        </w:rPr>
        <w:instrText xml:space="preserve"> ADDIN EN.CITE </w:instrText>
      </w:r>
      <w:r w:rsidRPr="002249FC">
        <w:rPr>
          <w:rFonts w:ascii="Times New Roman" w:eastAsia="Times New Roman" w:hAnsi="Times New Roman" w:cs="Times New Roman"/>
          <w:sz w:val="24"/>
          <w:szCs w:val="24"/>
        </w:rPr>
        <w:fldChar w:fldCharType="begin">
          <w:fldData xml:space="preserve">PEVuZE5vdGU+PENpdGU+PEF1dGhvcj5XcmlnaHQ8L0F1dGhvcj48WWVhcj4yMDE3PC9ZZWFyPjxS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</w:fldData>
        </w:fldChar>
      </w:r>
      <w:r w:rsidRPr="002249FC">
        <w:rPr>
          <w:rFonts w:ascii="Times New Roman" w:eastAsia="Times New Roman" w:hAnsi="Times New Roman" w:cs="Times New Roman"/>
          <w:sz w:val="24"/>
          <w:szCs w:val="24"/>
        </w:rPr>
        <w:instrText xml:space="preserve"> ADDIN EN.CITE.DATA </w:instrText>
      </w:r>
      <w:r w:rsidRPr="002249FC">
        <w:rPr>
          <w:rFonts w:ascii="Times New Roman" w:eastAsia="Times New Roman" w:hAnsi="Times New Roman" w:cs="Times New Roman"/>
          <w:sz w:val="24"/>
          <w:szCs w:val="24"/>
        </w:rPr>
      </w:r>
      <w:r w:rsidRPr="002249FC">
        <w:rPr>
          <w:rFonts w:ascii="Times New Roman" w:eastAsia="Times New Roman" w:hAnsi="Times New Roman" w:cs="Times New Roman"/>
          <w:sz w:val="24"/>
          <w:szCs w:val="24"/>
        </w:rPr>
        <w:fldChar w:fldCharType="end"/>
      </w:r>
      <w:r w:rsidR="003D003F" w:rsidRPr="002249FC">
        <w:rPr>
          <w:rFonts w:ascii="Times New Roman" w:eastAsia="Times New Roman" w:hAnsi="Times New Roman" w:cs="Times New Roman"/>
          <w:sz w:val="24"/>
          <w:szCs w:val="24"/>
        </w:rPr>
      </w:r>
      <w:r w:rsidR="003D003F" w:rsidRPr="002249FC">
        <w:rPr>
          <w:rFonts w:ascii="Times New Roman" w:eastAsia="Times New Roman" w:hAnsi="Times New Roman" w:cs="Times New Roman"/>
          <w:sz w:val="24"/>
          <w:szCs w:val="24"/>
        </w:rPr>
        <w:fldChar w:fldCharType="separate"/>
      </w:r>
      <w:r w:rsidR="003D003F" w:rsidRPr="002249FC">
        <w:rPr>
          <w:rFonts w:ascii="Times New Roman" w:eastAsia="Times New Roman" w:hAnsi="Times New Roman" w:cs="Times New Roman"/>
          <w:noProof/>
          <w:sz w:val="24"/>
          <w:szCs w:val="24"/>
        </w:rPr>
        <w:t>(Moles et al. 2007; Moles et al. 2011; Moles et al. 2009; Wright et al. 2017; Wright et al. 2001)</w:t>
      </w:r>
      <w:r w:rsidR="003D003F" w:rsidRPr="002249FC">
        <w:rPr>
          <w:rFonts w:ascii="Times New Roman" w:eastAsia="Times New Roman" w:hAnsi="Times New Roman" w:cs="Times New Roman"/>
          <w:sz w:val="24"/>
          <w:szCs w:val="24"/>
        </w:rPr>
        <w:fldChar w:fldCharType="end"/>
      </w:r>
      <w:r w:rsidR="003D003F" w:rsidRPr="002249FC">
        <w:rPr>
          <w:rFonts w:ascii="Times New Roman" w:eastAsia="Times New Roman" w:hAnsi="Times New Roman" w:cs="Times New Roman"/>
          <w:sz w:val="24"/>
          <w:szCs w:val="24"/>
        </w:rPr>
        <w:t xml:space="preserve"> and also across small-scale</w:t>
      </w:r>
      <w:r w:rsidR="00FE3664" w:rsidRPr="002249FC">
        <w:rPr>
          <w:rFonts w:ascii="Times New Roman" w:eastAsia="Times New Roman" w:hAnsi="Times New Roman" w:cs="Times New Roman"/>
          <w:sz w:val="24"/>
          <w:szCs w:val="24"/>
        </w:rPr>
        <w:t xml:space="preserve"> environmental gradients and microsites</w:t>
      </w:r>
      <w:r w:rsidR="003D003F" w:rsidRPr="002249FC">
        <w:rPr>
          <w:rFonts w:ascii="Times New Roman" w:eastAsia="Times New Roman" w:hAnsi="Times New Roman" w:cs="Times New Roman"/>
          <w:sz w:val="24"/>
          <w:szCs w:val="24"/>
        </w:rPr>
        <w:t xml:space="preserve"> </w:t>
      </w:r>
      <w:r w:rsidR="00FE3664" w:rsidRPr="002249FC">
        <w:rPr>
          <w:rFonts w:ascii="Times New Roman" w:eastAsia="Times New Roman" w:hAnsi="Times New Roman" w:cs="Times New Roman"/>
          <w:sz w:val="24"/>
          <w:szCs w:val="24"/>
        </w:rPr>
        <w:t xml:space="preserve">within habitats and communities </w:t>
      </w:r>
      <w:r w:rsidR="00FE3664" w:rsidRPr="002249FC">
        <w:rPr>
          <w:rFonts w:ascii="Times New Roman" w:eastAsia="Times New Roman" w:hAnsi="Times New Roman" w:cs="Times New Roman"/>
          <w:sz w:val="24"/>
          <w:szCs w:val="24"/>
        </w:rPr>
        <w:fldChar w:fldCharType="begin">
          <w:fldData xml:space="preserve">PEVuZE5vdGU+PENpdGU+PEF1dGhvcj5Db3Jud2VsbDwvQXV0aG9yPjxZZWFyPjIwMDk8L1llYXI+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</w:fldData>
        </w:fldChar>
      </w:r>
      <w:r w:rsidRPr="002249FC">
        <w:rPr>
          <w:rFonts w:ascii="Times New Roman" w:eastAsia="Times New Roman" w:hAnsi="Times New Roman" w:cs="Times New Roman"/>
          <w:sz w:val="24"/>
          <w:szCs w:val="24"/>
        </w:rPr>
        <w:instrText xml:space="preserve"> ADDIN EN.CITE </w:instrText>
      </w:r>
      <w:r w:rsidRPr="002249FC">
        <w:rPr>
          <w:rFonts w:ascii="Times New Roman" w:eastAsia="Times New Roman" w:hAnsi="Times New Roman" w:cs="Times New Roman"/>
          <w:sz w:val="24"/>
          <w:szCs w:val="24"/>
        </w:rPr>
        <w:fldChar w:fldCharType="begin">
          <w:fldData xml:space="preserve">PEVuZE5vdGU+PENpdGU+PEF1dGhvcj5Db3Jud2VsbDwvQXV0aG9yPjxZZWFyPjIwMDk8L1llYXI+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</w:fldData>
        </w:fldChar>
      </w:r>
      <w:r w:rsidRPr="002249FC">
        <w:rPr>
          <w:rFonts w:ascii="Times New Roman" w:eastAsia="Times New Roman" w:hAnsi="Times New Roman" w:cs="Times New Roman"/>
          <w:sz w:val="24"/>
          <w:szCs w:val="24"/>
        </w:rPr>
        <w:instrText xml:space="preserve"> ADDIN EN.CITE.DATA </w:instrText>
      </w:r>
      <w:r w:rsidRPr="002249FC">
        <w:rPr>
          <w:rFonts w:ascii="Times New Roman" w:eastAsia="Times New Roman" w:hAnsi="Times New Roman" w:cs="Times New Roman"/>
          <w:sz w:val="24"/>
          <w:szCs w:val="24"/>
        </w:rPr>
      </w:r>
      <w:r w:rsidRPr="002249FC">
        <w:rPr>
          <w:rFonts w:ascii="Times New Roman" w:eastAsia="Times New Roman" w:hAnsi="Times New Roman" w:cs="Times New Roman"/>
          <w:sz w:val="24"/>
          <w:szCs w:val="24"/>
        </w:rPr>
        <w:fldChar w:fldCharType="end"/>
      </w:r>
      <w:r w:rsidR="00FE3664" w:rsidRPr="002249FC">
        <w:rPr>
          <w:rFonts w:ascii="Times New Roman" w:eastAsia="Times New Roman" w:hAnsi="Times New Roman" w:cs="Times New Roman"/>
          <w:sz w:val="24"/>
          <w:szCs w:val="24"/>
        </w:rPr>
      </w:r>
      <w:r w:rsidR="00FE3664" w:rsidRPr="002249FC">
        <w:rPr>
          <w:rFonts w:ascii="Times New Roman" w:eastAsia="Times New Roman" w:hAnsi="Times New Roman" w:cs="Times New Roman"/>
          <w:sz w:val="24"/>
          <w:szCs w:val="24"/>
        </w:rPr>
        <w:fldChar w:fldCharType="separate"/>
      </w:r>
      <w:r w:rsidR="00320D64" w:rsidRPr="002249FC">
        <w:rPr>
          <w:rFonts w:ascii="Times New Roman" w:eastAsia="Times New Roman" w:hAnsi="Times New Roman" w:cs="Times New Roman"/>
          <w:noProof/>
          <w:sz w:val="24"/>
          <w:szCs w:val="24"/>
        </w:rPr>
        <w:t>(Ackerly and Cornwell 2007; Cornwell and Ackerly 2009; Kraft and Ackerly 2010)</w:t>
      </w:r>
      <w:r w:rsidR="00FE3664" w:rsidRPr="002249FC">
        <w:rPr>
          <w:rFonts w:ascii="Times New Roman" w:eastAsia="Times New Roman" w:hAnsi="Times New Roman" w:cs="Times New Roman"/>
          <w:sz w:val="24"/>
          <w:szCs w:val="24"/>
        </w:rPr>
        <w:fldChar w:fldCharType="end"/>
      </w:r>
      <w:r w:rsidR="009D6953" w:rsidRPr="002249FC">
        <w:rPr>
          <w:rFonts w:ascii="Times New Roman" w:eastAsia="Times New Roman" w:hAnsi="Times New Roman" w:cs="Times New Roman"/>
          <w:sz w:val="24"/>
          <w:szCs w:val="24"/>
        </w:rPr>
        <w:t xml:space="preserve">. </w:t>
      </w:r>
      <w:r w:rsidR="00B77352" w:rsidRPr="002249FC">
        <w:rPr>
          <w:rFonts w:ascii="Times New Roman" w:eastAsia="Times New Roman" w:hAnsi="Times New Roman" w:cs="Times New Roman"/>
          <w:sz w:val="24"/>
          <w:szCs w:val="24"/>
        </w:rPr>
        <w:t xml:space="preserve">Water availability, which is one of the </w:t>
      </w:r>
      <w:r w:rsidR="00AB4F42" w:rsidRPr="002249FC">
        <w:rPr>
          <w:rFonts w:ascii="Times New Roman" w:eastAsia="Times New Roman" w:hAnsi="Times New Roman" w:cs="Times New Roman"/>
          <w:sz w:val="24"/>
          <w:szCs w:val="24"/>
        </w:rPr>
        <w:t xml:space="preserve">major </w:t>
      </w:r>
      <w:r w:rsidR="00B77352" w:rsidRPr="002249FC">
        <w:rPr>
          <w:rFonts w:ascii="Times New Roman" w:eastAsia="Times New Roman" w:hAnsi="Times New Roman" w:cs="Times New Roman"/>
          <w:sz w:val="24"/>
          <w:szCs w:val="24"/>
        </w:rPr>
        <w:t xml:space="preserve">environmental </w:t>
      </w:r>
      <w:r w:rsidR="00AB4F42" w:rsidRPr="002249FC">
        <w:rPr>
          <w:rFonts w:ascii="Times New Roman" w:eastAsia="Times New Roman" w:hAnsi="Times New Roman" w:cs="Times New Roman"/>
          <w:sz w:val="24"/>
          <w:szCs w:val="24"/>
        </w:rPr>
        <w:t xml:space="preserve">filters </w:t>
      </w:r>
      <w:r w:rsidR="00B77352" w:rsidRPr="002249FC">
        <w:rPr>
          <w:rFonts w:ascii="Times New Roman" w:eastAsia="Times New Roman" w:hAnsi="Times New Roman" w:cs="Times New Roman"/>
          <w:sz w:val="24"/>
          <w:szCs w:val="24"/>
        </w:rPr>
        <w:t xml:space="preserve">shaping plant strategies </w:t>
      </w:r>
      <w:r w:rsidR="00B77352" w:rsidRPr="002249FC">
        <w:rPr>
          <w:rFonts w:ascii="Times New Roman" w:eastAsia="Times New Roman" w:hAnsi="Times New Roman" w:cs="Times New Roman"/>
          <w:sz w:val="24"/>
          <w:szCs w:val="24"/>
        </w:rPr>
        <w:fldChar w:fldCharType="begin">
          <w:fldData xml:space="preserve">PEVuZE5vdGU+PENpdGU+PEF1dGhvcj5SZWljaDwvQXV0aG9yPjxZZWFyPjIwMTQ8L1llYXI+PFJl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</w:fldData>
        </w:fldChar>
      </w:r>
      <w:r w:rsidR="005228A0" w:rsidRPr="002249FC">
        <w:rPr>
          <w:rFonts w:ascii="Times New Roman" w:eastAsia="Times New Roman" w:hAnsi="Times New Roman" w:cs="Times New Roman"/>
          <w:sz w:val="24"/>
          <w:szCs w:val="24"/>
        </w:rPr>
        <w:instrText xml:space="preserve"> ADDIN EN.CITE </w:instrText>
      </w:r>
      <w:r w:rsidR="005228A0" w:rsidRPr="002249FC">
        <w:rPr>
          <w:rFonts w:ascii="Times New Roman" w:eastAsia="Times New Roman" w:hAnsi="Times New Roman" w:cs="Times New Roman"/>
          <w:sz w:val="24"/>
          <w:szCs w:val="24"/>
        </w:rPr>
        <w:fldChar w:fldCharType="begin">
          <w:fldData xml:space="preserve">PEVuZE5vdGU+PENpdGU+PEF1dGhvcj5SZWljaDwvQXV0aG9yPjxZZWFyPjIwMTQ8L1llYXI+PFJl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</w:fldData>
        </w:fldChar>
      </w:r>
      <w:r w:rsidR="005228A0" w:rsidRPr="002249FC">
        <w:rPr>
          <w:rFonts w:ascii="Times New Roman" w:eastAsia="Times New Roman" w:hAnsi="Times New Roman" w:cs="Times New Roman"/>
          <w:sz w:val="24"/>
          <w:szCs w:val="24"/>
        </w:rPr>
        <w:instrText xml:space="preserve"> ADDIN EN.CITE.DATA </w:instrText>
      </w:r>
      <w:r w:rsidR="005228A0" w:rsidRPr="002249FC">
        <w:rPr>
          <w:rFonts w:ascii="Times New Roman" w:eastAsia="Times New Roman" w:hAnsi="Times New Roman" w:cs="Times New Roman"/>
          <w:sz w:val="24"/>
          <w:szCs w:val="24"/>
        </w:rPr>
      </w:r>
      <w:r w:rsidR="005228A0" w:rsidRPr="002249FC">
        <w:rPr>
          <w:rFonts w:ascii="Times New Roman" w:eastAsia="Times New Roman" w:hAnsi="Times New Roman" w:cs="Times New Roman"/>
          <w:sz w:val="24"/>
          <w:szCs w:val="24"/>
        </w:rPr>
        <w:fldChar w:fldCharType="end"/>
      </w:r>
      <w:r w:rsidR="00B77352" w:rsidRPr="002249FC">
        <w:rPr>
          <w:rFonts w:ascii="Times New Roman" w:eastAsia="Times New Roman" w:hAnsi="Times New Roman" w:cs="Times New Roman"/>
          <w:sz w:val="24"/>
          <w:szCs w:val="24"/>
        </w:rPr>
      </w:r>
      <w:r w:rsidR="00B77352" w:rsidRPr="002249FC">
        <w:rPr>
          <w:rFonts w:ascii="Times New Roman" w:eastAsia="Times New Roman" w:hAnsi="Times New Roman" w:cs="Times New Roman"/>
          <w:sz w:val="24"/>
          <w:szCs w:val="24"/>
        </w:rPr>
        <w:fldChar w:fldCharType="separate"/>
      </w:r>
      <w:r w:rsidR="005228A0" w:rsidRPr="002249FC">
        <w:rPr>
          <w:rFonts w:ascii="Times New Roman" w:eastAsia="Times New Roman" w:hAnsi="Times New Roman" w:cs="Times New Roman"/>
          <w:noProof/>
          <w:sz w:val="24"/>
          <w:szCs w:val="24"/>
        </w:rPr>
        <w:t xml:space="preserve">(Cornwell and </w:t>
      </w:r>
      <w:r w:rsidR="005228A0" w:rsidRPr="002249FC">
        <w:rPr>
          <w:rFonts w:ascii="Times New Roman" w:eastAsia="Times New Roman" w:hAnsi="Times New Roman" w:cs="Times New Roman"/>
          <w:noProof/>
          <w:sz w:val="24"/>
          <w:szCs w:val="24"/>
        </w:rPr>
        <w:lastRenderedPageBreak/>
        <w:t>Ackerly 2009; Keddy 1992; Reich 2014; Wright et al. 2004)</w:t>
      </w:r>
      <w:r w:rsidR="00B77352" w:rsidRPr="002249FC">
        <w:rPr>
          <w:rFonts w:ascii="Times New Roman" w:eastAsia="Times New Roman" w:hAnsi="Times New Roman" w:cs="Times New Roman"/>
          <w:sz w:val="24"/>
          <w:szCs w:val="24"/>
        </w:rPr>
        <w:fldChar w:fldCharType="end"/>
      </w:r>
      <w:r w:rsidR="00B77352" w:rsidRPr="002249FC">
        <w:rPr>
          <w:rFonts w:ascii="Times New Roman" w:eastAsia="Times New Roman" w:hAnsi="Times New Roman" w:cs="Times New Roman"/>
          <w:sz w:val="24"/>
          <w:szCs w:val="24"/>
        </w:rPr>
        <w:t xml:space="preserve">, is a key driver of trait variation </w:t>
      </w:r>
      <w:r w:rsidR="00A468D1" w:rsidRPr="002249FC">
        <w:rPr>
          <w:rFonts w:ascii="Times New Roman" w:eastAsia="Times New Roman" w:hAnsi="Times New Roman" w:cs="Times New Roman"/>
          <w:sz w:val="24"/>
          <w:szCs w:val="24"/>
        </w:rPr>
        <w:t>at</w:t>
      </w:r>
      <w:r w:rsidR="00B77352" w:rsidRPr="002249FC">
        <w:rPr>
          <w:rFonts w:ascii="Times New Roman" w:eastAsia="Times New Roman" w:hAnsi="Times New Roman" w:cs="Times New Roman"/>
          <w:sz w:val="24"/>
          <w:szCs w:val="24"/>
        </w:rPr>
        <w:t xml:space="preserve"> both of these scales </w:t>
      </w:r>
      <w:r w:rsidR="00B77352" w:rsidRPr="002249FC">
        <w:rPr>
          <w:rFonts w:ascii="Times New Roman" w:eastAsia="Times New Roman" w:hAnsi="Times New Roman" w:cs="Times New Roman"/>
          <w:sz w:val="24"/>
          <w:szCs w:val="24"/>
        </w:rPr>
        <w:fldChar w:fldCharType="begin">
          <w:fldData xml:space="preserve">PEVuZE5vdGU+PENpdGU+PEF1dGhvcj5MZXR0ZW48L0F1dGhvcj48WWVhcj4yMDE1PC9ZZWFyPjxS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</w:fldData>
        </w:fldChar>
      </w:r>
      <w:r w:rsidR="002E3200" w:rsidRPr="002249FC">
        <w:rPr>
          <w:rFonts w:ascii="Times New Roman" w:eastAsia="Times New Roman" w:hAnsi="Times New Roman" w:cs="Times New Roman"/>
          <w:sz w:val="24"/>
          <w:szCs w:val="24"/>
        </w:rPr>
        <w:instrText xml:space="preserve"> ADDIN EN.CITE </w:instrText>
      </w:r>
      <w:r w:rsidR="002E3200" w:rsidRPr="002249FC">
        <w:rPr>
          <w:rFonts w:ascii="Times New Roman" w:eastAsia="Times New Roman" w:hAnsi="Times New Roman" w:cs="Times New Roman"/>
          <w:sz w:val="24"/>
          <w:szCs w:val="24"/>
        </w:rPr>
        <w:fldChar w:fldCharType="begin">
          <w:fldData xml:space="preserve">PEVuZE5vdGU+PENpdGU+PEF1dGhvcj5MZXR0ZW48L0F1dGhvcj48WWVhcj4yMDE1PC9ZZWFyPjxS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</w:fldData>
        </w:fldChar>
      </w:r>
      <w:r w:rsidR="002E3200" w:rsidRPr="002249FC">
        <w:rPr>
          <w:rFonts w:ascii="Times New Roman" w:eastAsia="Times New Roman" w:hAnsi="Times New Roman" w:cs="Times New Roman"/>
          <w:sz w:val="24"/>
          <w:szCs w:val="24"/>
        </w:rPr>
        <w:instrText xml:space="preserve"> ADDIN EN.CITE.DATA </w:instrText>
      </w:r>
      <w:r w:rsidR="002E3200" w:rsidRPr="002249FC">
        <w:rPr>
          <w:rFonts w:ascii="Times New Roman" w:eastAsia="Times New Roman" w:hAnsi="Times New Roman" w:cs="Times New Roman"/>
          <w:sz w:val="24"/>
          <w:szCs w:val="24"/>
        </w:rPr>
      </w:r>
      <w:r w:rsidR="002E3200" w:rsidRPr="002249FC">
        <w:rPr>
          <w:rFonts w:ascii="Times New Roman" w:eastAsia="Times New Roman" w:hAnsi="Times New Roman" w:cs="Times New Roman"/>
          <w:sz w:val="24"/>
          <w:szCs w:val="24"/>
        </w:rPr>
        <w:fldChar w:fldCharType="end"/>
      </w:r>
      <w:r w:rsidR="00B77352" w:rsidRPr="002249FC">
        <w:rPr>
          <w:rFonts w:ascii="Times New Roman" w:eastAsia="Times New Roman" w:hAnsi="Times New Roman" w:cs="Times New Roman"/>
          <w:sz w:val="24"/>
          <w:szCs w:val="24"/>
        </w:rPr>
      </w:r>
      <w:r w:rsidR="00B77352" w:rsidRPr="002249FC">
        <w:rPr>
          <w:rFonts w:ascii="Times New Roman" w:eastAsia="Times New Roman" w:hAnsi="Times New Roman" w:cs="Times New Roman"/>
          <w:sz w:val="24"/>
          <w:szCs w:val="24"/>
        </w:rPr>
        <w:fldChar w:fldCharType="separate"/>
      </w:r>
      <w:r w:rsidR="002E3200" w:rsidRPr="002249FC">
        <w:rPr>
          <w:rFonts w:ascii="Times New Roman" w:eastAsia="Times New Roman" w:hAnsi="Times New Roman" w:cs="Times New Roman"/>
          <w:noProof/>
          <w:sz w:val="24"/>
          <w:szCs w:val="24"/>
        </w:rPr>
        <w:t>(Araya et al. 2011; Letten et al. 2015; Silvertown et al. 2015)</w:t>
      </w:r>
      <w:r w:rsidR="00B77352" w:rsidRPr="002249FC">
        <w:rPr>
          <w:rFonts w:ascii="Times New Roman" w:eastAsia="Times New Roman" w:hAnsi="Times New Roman" w:cs="Times New Roman"/>
          <w:sz w:val="24"/>
          <w:szCs w:val="24"/>
        </w:rPr>
        <w:fldChar w:fldCharType="end"/>
      </w:r>
      <w:r w:rsidR="002F5F71" w:rsidRPr="002249FC">
        <w:rPr>
          <w:rFonts w:ascii="Times New Roman" w:eastAsia="Times New Roman" w:hAnsi="Times New Roman" w:cs="Times New Roman"/>
          <w:sz w:val="24"/>
          <w:szCs w:val="24"/>
        </w:rPr>
        <w:t xml:space="preserve">. </w:t>
      </w:r>
    </w:p>
    <w:p w14:paraId="4EB8C424" w14:textId="0F6D65E7" w:rsidR="0027370D" w:rsidRPr="002249FC" w:rsidRDefault="0027370D" w:rsidP="00C276E4">
      <w:pPr>
        <w:shd w:val="clear" w:color="auto" w:fill="FFFFFF"/>
        <w:spacing w:after="0" w:line="480" w:lineRule="auto"/>
        <w:rPr>
          <w:rFonts w:ascii="Times New Roman" w:eastAsia="Times New Roman" w:hAnsi="Times New Roman" w:cs="Times New Roman"/>
          <w:sz w:val="24"/>
          <w:szCs w:val="24"/>
        </w:rPr>
      </w:pPr>
    </w:p>
    <w:p w14:paraId="67E49262" w14:textId="77777777" w:rsidR="00DD0F25" w:rsidRPr="002249FC" w:rsidRDefault="00DD0F25" w:rsidP="00C276E4">
      <w:pPr>
        <w:shd w:val="clear" w:color="auto" w:fill="FFFFFF"/>
        <w:spacing w:after="0" w:line="480" w:lineRule="auto"/>
        <w:rPr>
          <w:rFonts w:ascii="Times New Roman" w:eastAsia="Times New Roman" w:hAnsi="Times New Roman" w:cs="Times New Roman"/>
          <w:sz w:val="24"/>
          <w:szCs w:val="24"/>
        </w:rPr>
      </w:pPr>
    </w:p>
    <w:p w14:paraId="13DBF45E" w14:textId="6A1A3E27" w:rsidR="004B3A17" w:rsidRPr="002249FC" w:rsidRDefault="00DD0F25" w:rsidP="00C276E4">
      <w:pPr>
        <w:shd w:val="clear" w:color="auto" w:fill="FFFFFF"/>
        <w:spacing w:after="0" w:line="480" w:lineRule="auto"/>
        <w:rPr>
          <w:rFonts w:ascii="Times New Roman" w:eastAsia="Times New Roman" w:hAnsi="Times New Roman" w:cs="Times New Roman"/>
          <w:sz w:val="24"/>
          <w:szCs w:val="24"/>
        </w:rPr>
      </w:pPr>
      <w:r w:rsidRPr="002249FC">
        <w:rPr>
          <w:rFonts w:ascii="Times New Roman" w:eastAsia="Times New Roman" w:hAnsi="Times New Roman" w:cs="Times New Roman"/>
          <w:sz w:val="24"/>
          <w:szCs w:val="24"/>
        </w:rPr>
        <w:t>The majority of</w:t>
      </w:r>
      <w:r w:rsidR="0027370D" w:rsidRPr="002249FC">
        <w:rPr>
          <w:rFonts w:ascii="Times New Roman" w:eastAsia="Times New Roman" w:hAnsi="Times New Roman" w:cs="Times New Roman"/>
          <w:sz w:val="24"/>
          <w:szCs w:val="24"/>
        </w:rPr>
        <w:t xml:space="preserve"> trait ecology focuses on a few </w:t>
      </w:r>
      <w:r w:rsidRPr="002249FC">
        <w:rPr>
          <w:rFonts w:ascii="Times New Roman" w:eastAsia="Times New Roman" w:hAnsi="Times New Roman" w:cs="Times New Roman"/>
          <w:sz w:val="24"/>
          <w:szCs w:val="24"/>
        </w:rPr>
        <w:t xml:space="preserve">key </w:t>
      </w:r>
      <w:r w:rsidR="00B90F16" w:rsidRPr="002249FC">
        <w:rPr>
          <w:rFonts w:ascii="Times New Roman" w:eastAsia="Times New Roman" w:hAnsi="Times New Roman" w:cs="Times New Roman"/>
          <w:sz w:val="24"/>
          <w:szCs w:val="24"/>
        </w:rPr>
        <w:t>above-ground</w:t>
      </w:r>
      <w:r w:rsidR="0027370D" w:rsidRPr="002249FC">
        <w:rPr>
          <w:rFonts w:ascii="Times New Roman" w:eastAsia="Times New Roman" w:hAnsi="Times New Roman" w:cs="Times New Roman"/>
          <w:sz w:val="24"/>
          <w:szCs w:val="24"/>
        </w:rPr>
        <w:t xml:space="preserve"> traits</w:t>
      </w:r>
      <w:r w:rsidRPr="002249FC">
        <w:rPr>
          <w:rFonts w:ascii="Times New Roman" w:eastAsia="Times New Roman" w:hAnsi="Times New Roman" w:cs="Times New Roman"/>
          <w:sz w:val="24"/>
          <w:szCs w:val="24"/>
        </w:rPr>
        <w:t xml:space="preserve"> </w:t>
      </w:r>
      <w:r w:rsidR="008E625F">
        <w:rPr>
          <w:rFonts w:ascii="Times New Roman" w:eastAsia="Times New Roman" w:hAnsi="Times New Roman" w:cs="Times New Roman"/>
          <w:sz w:val="24"/>
          <w:szCs w:val="24"/>
        </w:rPr>
        <w:t xml:space="preserve">with well-known connections to plant growth and life history </w:t>
      </w:r>
      <w:r w:rsidRPr="002249FC">
        <w:rPr>
          <w:rFonts w:ascii="Times New Roman" w:eastAsia="Times New Roman" w:hAnsi="Times New Roman" w:cs="Times New Roman"/>
          <w:sz w:val="24"/>
          <w:szCs w:val="24"/>
        </w:rPr>
        <w:fldChar w:fldCharType="begin">
          <w:fldData xml:space="preserve">PEVuZE5vdGU+PENpdGU+PEF1dGhvcj5Ew61hejwvQXV0aG9yPjxZZWFyPjIwMTY8L1llYXI+PFJl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</w:fldData>
        </w:fldChar>
      </w:r>
      <w:r w:rsidR="005228A0" w:rsidRPr="002249FC">
        <w:rPr>
          <w:rFonts w:ascii="Times New Roman" w:eastAsia="Times New Roman" w:hAnsi="Times New Roman" w:cs="Times New Roman"/>
          <w:sz w:val="24"/>
          <w:szCs w:val="24"/>
        </w:rPr>
        <w:instrText xml:space="preserve"> ADDIN EN.CITE </w:instrText>
      </w:r>
      <w:r w:rsidR="005228A0" w:rsidRPr="002249FC">
        <w:rPr>
          <w:rFonts w:ascii="Times New Roman" w:eastAsia="Times New Roman" w:hAnsi="Times New Roman" w:cs="Times New Roman"/>
          <w:sz w:val="24"/>
          <w:szCs w:val="24"/>
        </w:rPr>
        <w:fldChar w:fldCharType="begin">
          <w:fldData xml:space="preserve">PEVuZE5vdGU+PENpdGU+PEF1dGhvcj5Ew61hejwvQXV0aG9yPjxZZWFyPjIwMTY8L1llYXI+PFJl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</w:fldData>
        </w:fldChar>
      </w:r>
      <w:r w:rsidR="005228A0" w:rsidRPr="002249FC">
        <w:rPr>
          <w:rFonts w:ascii="Times New Roman" w:eastAsia="Times New Roman" w:hAnsi="Times New Roman" w:cs="Times New Roman"/>
          <w:sz w:val="24"/>
          <w:szCs w:val="24"/>
        </w:rPr>
        <w:instrText xml:space="preserve"> ADDIN EN.CITE.DATA </w:instrText>
      </w:r>
      <w:r w:rsidR="005228A0" w:rsidRPr="002249FC">
        <w:rPr>
          <w:rFonts w:ascii="Times New Roman" w:eastAsia="Times New Roman" w:hAnsi="Times New Roman" w:cs="Times New Roman"/>
          <w:sz w:val="24"/>
          <w:szCs w:val="24"/>
        </w:rPr>
      </w:r>
      <w:r w:rsidR="005228A0" w:rsidRPr="002249FC">
        <w:rPr>
          <w:rFonts w:ascii="Times New Roman" w:eastAsia="Times New Roman" w:hAnsi="Times New Roman" w:cs="Times New Roman"/>
          <w:sz w:val="24"/>
          <w:szCs w:val="24"/>
        </w:rPr>
        <w:fldChar w:fldCharType="end"/>
      </w:r>
      <w:r w:rsidRPr="002249FC">
        <w:rPr>
          <w:rFonts w:ascii="Times New Roman" w:eastAsia="Times New Roman" w:hAnsi="Times New Roman" w:cs="Times New Roman"/>
          <w:sz w:val="24"/>
          <w:szCs w:val="24"/>
        </w:rPr>
      </w:r>
      <w:r w:rsidRPr="002249FC">
        <w:rPr>
          <w:rFonts w:ascii="Times New Roman" w:eastAsia="Times New Roman" w:hAnsi="Times New Roman" w:cs="Times New Roman"/>
          <w:sz w:val="24"/>
          <w:szCs w:val="24"/>
        </w:rPr>
        <w:fldChar w:fldCharType="separate"/>
      </w:r>
      <w:r w:rsidR="005228A0" w:rsidRPr="002249FC">
        <w:rPr>
          <w:rFonts w:ascii="Times New Roman" w:eastAsia="Times New Roman" w:hAnsi="Times New Roman" w:cs="Times New Roman"/>
          <w:noProof/>
          <w:sz w:val="24"/>
          <w:szCs w:val="24"/>
        </w:rPr>
        <w:t>(Díaz et al. 2016; Moles et al. 2014; Reich et al. 2003)</w:t>
      </w:r>
      <w:r w:rsidRPr="002249FC">
        <w:rPr>
          <w:rFonts w:ascii="Times New Roman" w:eastAsia="Times New Roman" w:hAnsi="Times New Roman" w:cs="Times New Roman"/>
          <w:sz w:val="24"/>
          <w:szCs w:val="24"/>
        </w:rPr>
        <w:fldChar w:fldCharType="end"/>
      </w:r>
      <w:r w:rsidR="001E5AEE" w:rsidRPr="002249FC">
        <w:rPr>
          <w:rFonts w:ascii="Times New Roman" w:eastAsia="Times New Roman" w:hAnsi="Times New Roman" w:cs="Times New Roman"/>
          <w:sz w:val="24"/>
          <w:szCs w:val="24"/>
        </w:rPr>
        <w:t xml:space="preserve">. </w:t>
      </w:r>
      <w:r w:rsidR="00DE4469" w:rsidRPr="002249FC">
        <w:rPr>
          <w:rFonts w:ascii="Times New Roman" w:eastAsia="Times New Roman" w:hAnsi="Times New Roman" w:cs="Times New Roman"/>
          <w:sz w:val="24"/>
          <w:szCs w:val="24"/>
        </w:rPr>
        <w:t xml:space="preserve"> Plant resource economics are </w:t>
      </w:r>
      <w:r w:rsidR="00A468D1" w:rsidRPr="002249FC">
        <w:rPr>
          <w:rFonts w:ascii="Times New Roman" w:eastAsia="Times New Roman" w:hAnsi="Times New Roman" w:cs="Times New Roman"/>
          <w:sz w:val="24"/>
          <w:szCs w:val="24"/>
        </w:rPr>
        <w:t>fully</w:t>
      </w:r>
      <w:r w:rsidR="00DE4469" w:rsidRPr="002249FC">
        <w:rPr>
          <w:rFonts w:ascii="Times New Roman" w:eastAsia="Times New Roman" w:hAnsi="Times New Roman" w:cs="Times New Roman"/>
          <w:sz w:val="24"/>
          <w:szCs w:val="24"/>
        </w:rPr>
        <w:t xml:space="preserve"> </w:t>
      </w:r>
      <w:r w:rsidR="00AD38C0" w:rsidRPr="002249FC">
        <w:rPr>
          <w:rFonts w:ascii="Times New Roman" w:eastAsia="Times New Roman" w:hAnsi="Times New Roman" w:cs="Times New Roman"/>
          <w:sz w:val="24"/>
          <w:szCs w:val="24"/>
        </w:rPr>
        <w:t xml:space="preserve">developed </w:t>
      </w:r>
      <w:r w:rsidR="00DE4469" w:rsidRPr="002249FC">
        <w:rPr>
          <w:rFonts w:ascii="Times New Roman" w:eastAsia="Times New Roman" w:hAnsi="Times New Roman" w:cs="Times New Roman"/>
          <w:sz w:val="24"/>
          <w:szCs w:val="24"/>
        </w:rPr>
        <w:t xml:space="preserve">for </w:t>
      </w:r>
      <w:r w:rsidR="00A468D1" w:rsidRPr="002249FC">
        <w:rPr>
          <w:rFonts w:ascii="Times New Roman" w:eastAsia="Times New Roman" w:hAnsi="Times New Roman" w:cs="Times New Roman"/>
          <w:sz w:val="24"/>
          <w:szCs w:val="24"/>
        </w:rPr>
        <w:t xml:space="preserve">certain </w:t>
      </w:r>
      <w:r w:rsidR="00B90F16" w:rsidRPr="002249FC">
        <w:rPr>
          <w:rFonts w:ascii="Times New Roman" w:eastAsia="Times New Roman" w:hAnsi="Times New Roman" w:cs="Times New Roman"/>
          <w:sz w:val="24"/>
          <w:szCs w:val="24"/>
        </w:rPr>
        <w:t>above-ground</w:t>
      </w:r>
      <w:r w:rsidR="00DE4469" w:rsidRPr="002249FC">
        <w:rPr>
          <w:rFonts w:ascii="Times New Roman" w:eastAsia="Times New Roman" w:hAnsi="Times New Roman" w:cs="Times New Roman"/>
          <w:sz w:val="24"/>
          <w:szCs w:val="24"/>
        </w:rPr>
        <w:t xml:space="preserve"> traits</w:t>
      </w:r>
      <w:r w:rsidR="00780FF6" w:rsidRPr="002249FC">
        <w:rPr>
          <w:rFonts w:ascii="Times New Roman" w:eastAsia="Times New Roman" w:hAnsi="Times New Roman" w:cs="Times New Roman"/>
          <w:sz w:val="24"/>
          <w:szCs w:val="24"/>
        </w:rPr>
        <w:t xml:space="preserve"> </w:t>
      </w:r>
      <w:r w:rsidR="00125786" w:rsidRPr="002249FC">
        <w:rPr>
          <w:rFonts w:ascii="Times New Roman" w:eastAsia="Times New Roman" w:hAnsi="Times New Roman" w:cs="Times New Roman"/>
          <w:sz w:val="24"/>
          <w:szCs w:val="24"/>
        </w:rPr>
        <w:fldChar w:fldCharType="begin">
          <w:fldData xml:space="preserve">PEVuZE5vdGU+PENpdGU+PEF1dGhvcj5DaGF2ZTwvQXV0aG9yPjxZZWFyPjIwMDk8L1llYXI+PFJl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</w:fldData>
        </w:fldChar>
      </w:r>
      <w:r w:rsidR="005228A0" w:rsidRPr="002249FC">
        <w:rPr>
          <w:rFonts w:ascii="Times New Roman" w:eastAsia="Times New Roman" w:hAnsi="Times New Roman" w:cs="Times New Roman"/>
          <w:sz w:val="24"/>
          <w:szCs w:val="24"/>
        </w:rPr>
        <w:instrText xml:space="preserve"> ADDIN EN.CITE </w:instrText>
      </w:r>
      <w:r w:rsidR="005228A0" w:rsidRPr="002249FC">
        <w:rPr>
          <w:rFonts w:ascii="Times New Roman" w:eastAsia="Times New Roman" w:hAnsi="Times New Roman" w:cs="Times New Roman"/>
          <w:sz w:val="24"/>
          <w:szCs w:val="24"/>
        </w:rPr>
        <w:fldChar w:fldCharType="begin">
          <w:fldData xml:space="preserve">PEVuZE5vdGU+PENpdGU+PEF1dGhvcj5DaGF2ZTwvQXV0aG9yPjxZZWFyPjIwMDk8L1llYXI+PFJl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</w:fldData>
        </w:fldChar>
      </w:r>
      <w:r w:rsidR="005228A0" w:rsidRPr="002249FC">
        <w:rPr>
          <w:rFonts w:ascii="Times New Roman" w:eastAsia="Times New Roman" w:hAnsi="Times New Roman" w:cs="Times New Roman"/>
          <w:sz w:val="24"/>
          <w:szCs w:val="24"/>
        </w:rPr>
        <w:instrText xml:space="preserve"> ADDIN EN.CITE.DATA </w:instrText>
      </w:r>
      <w:r w:rsidR="005228A0" w:rsidRPr="002249FC">
        <w:rPr>
          <w:rFonts w:ascii="Times New Roman" w:eastAsia="Times New Roman" w:hAnsi="Times New Roman" w:cs="Times New Roman"/>
          <w:sz w:val="24"/>
          <w:szCs w:val="24"/>
        </w:rPr>
      </w:r>
      <w:r w:rsidR="005228A0" w:rsidRPr="002249FC">
        <w:rPr>
          <w:rFonts w:ascii="Times New Roman" w:eastAsia="Times New Roman" w:hAnsi="Times New Roman" w:cs="Times New Roman"/>
          <w:sz w:val="24"/>
          <w:szCs w:val="24"/>
        </w:rPr>
        <w:fldChar w:fldCharType="end"/>
      </w:r>
      <w:r w:rsidR="00125786" w:rsidRPr="002249FC">
        <w:rPr>
          <w:rFonts w:ascii="Times New Roman" w:eastAsia="Times New Roman" w:hAnsi="Times New Roman" w:cs="Times New Roman"/>
          <w:sz w:val="24"/>
          <w:szCs w:val="24"/>
        </w:rPr>
      </w:r>
      <w:r w:rsidR="00125786" w:rsidRPr="002249FC">
        <w:rPr>
          <w:rFonts w:ascii="Times New Roman" w:eastAsia="Times New Roman" w:hAnsi="Times New Roman" w:cs="Times New Roman"/>
          <w:sz w:val="24"/>
          <w:szCs w:val="24"/>
        </w:rPr>
        <w:fldChar w:fldCharType="separate"/>
      </w:r>
      <w:r w:rsidR="005228A0" w:rsidRPr="002249FC">
        <w:rPr>
          <w:rFonts w:ascii="Times New Roman" w:eastAsia="Times New Roman" w:hAnsi="Times New Roman" w:cs="Times New Roman"/>
          <w:noProof/>
          <w:sz w:val="24"/>
          <w:szCs w:val="24"/>
        </w:rPr>
        <w:t>(Chave et al. 2009; Reich et al. 1997; Wright et al. 2004)</w:t>
      </w:r>
      <w:r w:rsidR="00125786" w:rsidRPr="002249FC">
        <w:rPr>
          <w:rFonts w:ascii="Times New Roman" w:eastAsia="Times New Roman" w:hAnsi="Times New Roman" w:cs="Times New Roman"/>
          <w:sz w:val="24"/>
          <w:szCs w:val="24"/>
        </w:rPr>
        <w:fldChar w:fldCharType="end"/>
      </w:r>
      <w:r w:rsidR="00A468D1" w:rsidRPr="002249FC">
        <w:rPr>
          <w:rFonts w:ascii="Times New Roman" w:eastAsia="Times New Roman" w:hAnsi="Times New Roman" w:cs="Times New Roman"/>
          <w:sz w:val="24"/>
          <w:szCs w:val="24"/>
        </w:rPr>
        <w:t>;</w:t>
      </w:r>
      <w:r w:rsidR="00B76D30" w:rsidRPr="002249FC">
        <w:rPr>
          <w:rFonts w:ascii="Times New Roman" w:eastAsia="Times New Roman" w:hAnsi="Times New Roman" w:cs="Times New Roman"/>
          <w:sz w:val="24"/>
          <w:szCs w:val="24"/>
        </w:rPr>
        <w:t xml:space="preserve"> for instance, large, low LMA leaves tend to be found in environments with greater availability of </w:t>
      </w:r>
      <w:r w:rsidR="008E625F">
        <w:rPr>
          <w:rFonts w:ascii="Times New Roman" w:eastAsia="Times New Roman" w:hAnsi="Times New Roman" w:cs="Times New Roman"/>
          <w:sz w:val="24"/>
          <w:szCs w:val="24"/>
        </w:rPr>
        <w:t>macro-nutrients</w:t>
      </w:r>
      <w:r w:rsidR="00B76D30" w:rsidRPr="002249FC">
        <w:rPr>
          <w:rFonts w:ascii="Times New Roman" w:eastAsia="Times New Roman" w:hAnsi="Times New Roman" w:cs="Times New Roman"/>
          <w:sz w:val="24"/>
          <w:szCs w:val="24"/>
        </w:rPr>
        <w:t xml:space="preserve">, and plants tend to be taller where precipitation is higher </w:t>
      </w:r>
      <w:r w:rsidR="00B76D30" w:rsidRPr="002249FC">
        <w:rPr>
          <w:rFonts w:ascii="Times New Roman" w:eastAsia="Times New Roman" w:hAnsi="Times New Roman" w:cs="Times New Roman"/>
          <w:sz w:val="24"/>
          <w:szCs w:val="24"/>
        </w:rPr>
        <w:fldChar w:fldCharType="begin">
          <w:fldData xml:space="preserve">PEVuZE5vdGU+PENpdGU+PEF1dGhvcj5XcmlnaHQ8L0F1dGhvcj48WWVhcj4yMDA0PC9ZZWFyPjxS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</w:fldData>
        </w:fldChar>
      </w:r>
      <w:r w:rsidR="005228A0" w:rsidRPr="002249FC">
        <w:rPr>
          <w:rFonts w:ascii="Times New Roman" w:eastAsia="Times New Roman" w:hAnsi="Times New Roman" w:cs="Times New Roman"/>
          <w:sz w:val="24"/>
          <w:szCs w:val="24"/>
        </w:rPr>
        <w:instrText xml:space="preserve"> ADDIN EN.CITE </w:instrText>
      </w:r>
      <w:r w:rsidR="005228A0" w:rsidRPr="002249FC">
        <w:rPr>
          <w:rFonts w:ascii="Times New Roman" w:eastAsia="Times New Roman" w:hAnsi="Times New Roman" w:cs="Times New Roman"/>
          <w:sz w:val="24"/>
          <w:szCs w:val="24"/>
        </w:rPr>
        <w:fldChar w:fldCharType="begin">
          <w:fldData xml:space="preserve">PEVuZE5vdGU+PENpdGU+PEF1dGhvcj5XcmlnaHQ8L0F1dGhvcj48WWVhcj4yMDA0PC9ZZWFyPjxS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</w:fldData>
        </w:fldChar>
      </w:r>
      <w:r w:rsidR="005228A0" w:rsidRPr="002249FC">
        <w:rPr>
          <w:rFonts w:ascii="Times New Roman" w:eastAsia="Times New Roman" w:hAnsi="Times New Roman" w:cs="Times New Roman"/>
          <w:sz w:val="24"/>
          <w:szCs w:val="24"/>
        </w:rPr>
        <w:instrText xml:space="preserve"> ADDIN EN.CITE.DATA </w:instrText>
      </w:r>
      <w:r w:rsidR="005228A0" w:rsidRPr="002249FC">
        <w:rPr>
          <w:rFonts w:ascii="Times New Roman" w:eastAsia="Times New Roman" w:hAnsi="Times New Roman" w:cs="Times New Roman"/>
          <w:sz w:val="24"/>
          <w:szCs w:val="24"/>
        </w:rPr>
      </w:r>
      <w:r w:rsidR="005228A0" w:rsidRPr="002249FC">
        <w:rPr>
          <w:rFonts w:ascii="Times New Roman" w:eastAsia="Times New Roman" w:hAnsi="Times New Roman" w:cs="Times New Roman"/>
          <w:sz w:val="24"/>
          <w:szCs w:val="24"/>
        </w:rPr>
        <w:fldChar w:fldCharType="end"/>
      </w:r>
      <w:r w:rsidR="00B76D30" w:rsidRPr="002249FC">
        <w:rPr>
          <w:rFonts w:ascii="Times New Roman" w:eastAsia="Times New Roman" w:hAnsi="Times New Roman" w:cs="Times New Roman"/>
          <w:sz w:val="24"/>
          <w:szCs w:val="24"/>
        </w:rPr>
      </w:r>
      <w:r w:rsidR="00B76D30" w:rsidRPr="002249FC">
        <w:rPr>
          <w:rFonts w:ascii="Times New Roman" w:eastAsia="Times New Roman" w:hAnsi="Times New Roman" w:cs="Times New Roman"/>
          <w:sz w:val="24"/>
          <w:szCs w:val="24"/>
        </w:rPr>
        <w:fldChar w:fldCharType="separate"/>
      </w:r>
      <w:r w:rsidR="005228A0" w:rsidRPr="002249FC">
        <w:rPr>
          <w:rFonts w:ascii="Times New Roman" w:eastAsia="Times New Roman" w:hAnsi="Times New Roman" w:cs="Times New Roman"/>
          <w:noProof/>
          <w:sz w:val="24"/>
          <w:szCs w:val="24"/>
        </w:rPr>
        <w:t>(Moles et al. 2014; Wright et al. 2004)</w:t>
      </w:r>
      <w:r w:rsidR="00B76D30" w:rsidRPr="002249FC">
        <w:rPr>
          <w:rFonts w:ascii="Times New Roman" w:eastAsia="Times New Roman" w:hAnsi="Times New Roman" w:cs="Times New Roman"/>
          <w:sz w:val="24"/>
          <w:szCs w:val="24"/>
        </w:rPr>
        <w:fldChar w:fldCharType="end"/>
      </w:r>
      <w:r w:rsidR="00B76D30" w:rsidRPr="002249FC">
        <w:rPr>
          <w:rFonts w:ascii="Times New Roman" w:eastAsia="Times New Roman" w:hAnsi="Times New Roman" w:cs="Times New Roman"/>
          <w:sz w:val="24"/>
          <w:szCs w:val="24"/>
        </w:rPr>
        <w:t xml:space="preserve">. </w:t>
      </w:r>
      <w:r w:rsidR="00672303" w:rsidRPr="002249FC">
        <w:rPr>
          <w:rFonts w:ascii="Times New Roman" w:eastAsia="Times New Roman" w:hAnsi="Times New Roman" w:cs="Times New Roman"/>
          <w:sz w:val="24"/>
          <w:szCs w:val="24"/>
        </w:rPr>
        <w:t xml:space="preserve">However, lessons from </w:t>
      </w:r>
      <w:r w:rsidR="00B90F16" w:rsidRPr="002249FC">
        <w:rPr>
          <w:rFonts w:ascii="Times New Roman" w:eastAsia="Times New Roman" w:hAnsi="Times New Roman" w:cs="Times New Roman"/>
          <w:sz w:val="24"/>
          <w:szCs w:val="24"/>
        </w:rPr>
        <w:t>above-ground</w:t>
      </w:r>
      <w:r w:rsidR="00672303" w:rsidRPr="002249FC">
        <w:rPr>
          <w:rFonts w:ascii="Times New Roman" w:eastAsia="Times New Roman" w:hAnsi="Times New Roman" w:cs="Times New Roman"/>
          <w:sz w:val="24"/>
          <w:szCs w:val="24"/>
        </w:rPr>
        <w:t xml:space="preserve"> trait ecology </w:t>
      </w:r>
      <w:r w:rsidR="00DE4469" w:rsidRPr="002249FC">
        <w:rPr>
          <w:rFonts w:ascii="Times New Roman" w:eastAsia="Times New Roman" w:hAnsi="Times New Roman" w:cs="Times New Roman"/>
          <w:sz w:val="24"/>
          <w:szCs w:val="24"/>
        </w:rPr>
        <w:t xml:space="preserve">may </w:t>
      </w:r>
      <w:r w:rsidR="00672303" w:rsidRPr="002249FC">
        <w:rPr>
          <w:rFonts w:ascii="Times New Roman" w:eastAsia="Times New Roman" w:hAnsi="Times New Roman" w:cs="Times New Roman"/>
          <w:sz w:val="24"/>
          <w:szCs w:val="24"/>
        </w:rPr>
        <w:t xml:space="preserve">not </w:t>
      </w:r>
      <w:r w:rsidR="00DE4469" w:rsidRPr="002249FC">
        <w:rPr>
          <w:rFonts w:ascii="Times New Roman" w:eastAsia="Times New Roman" w:hAnsi="Times New Roman" w:cs="Times New Roman"/>
          <w:sz w:val="24"/>
          <w:szCs w:val="24"/>
        </w:rPr>
        <w:t xml:space="preserve">be </w:t>
      </w:r>
      <w:r w:rsidR="00672303" w:rsidRPr="002249FC">
        <w:rPr>
          <w:rFonts w:ascii="Times New Roman" w:eastAsia="Times New Roman" w:hAnsi="Times New Roman" w:cs="Times New Roman"/>
          <w:sz w:val="24"/>
          <w:szCs w:val="24"/>
        </w:rPr>
        <w:t xml:space="preserve">directly translatable to </w:t>
      </w:r>
      <w:r w:rsidR="00AD38C0" w:rsidRPr="002249FC">
        <w:rPr>
          <w:rFonts w:ascii="Times New Roman" w:eastAsia="Times New Roman" w:hAnsi="Times New Roman" w:cs="Times New Roman"/>
          <w:sz w:val="24"/>
          <w:szCs w:val="24"/>
        </w:rPr>
        <w:t>root</w:t>
      </w:r>
      <w:r w:rsidR="00672303" w:rsidRPr="002249FC">
        <w:rPr>
          <w:rFonts w:ascii="Times New Roman" w:eastAsia="Times New Roman" w:hAnsi="Times New Roman" w:cs="Times New Roman"/>
          <w:sz w:val="24"/>
          <w:szCs w:val="24"/>
        </w:rPr>
        <w:t xml:space="preserve"> traits as </w:t>
      </w:r>
      <w:r w:rsidR="00B90F16" w:rsidRPr="002249FC">
        <w:rPr>
          <w:rFonts w:ascii="Times New Roman" w:eastAsia="Times New Roman" w:hAnsi="Times New Roman" w:cs="Times New Roman"/>
          <w:sz w:val="24"/>
          <w:szCs w:val="24"/>
        </w:rPr>
        <w:t>below-ground</w:t>
      </w:r>
      <w:r w:rsidR="00672303" w:rsidRPr="002249FC">
        <w:rPr>
          <w:rFonts w:ascii="Times New Roman" w:eastAsia="Times New Roman" w:hAnsi="Times New Roman" w:cs="Times New Roman"/>
          <w:sz w:val="24"/>
          <w:szCs w:val="24"/>
        </w:rPr>
        <w:t xml:space="preserve"> organs have functions other than resource uptake</w:t>
      </w:r>
      <w:r w:rsidR="00016329" w:rsidRPr="002249FC">
        <w:rPr>
          <w:rFonts w:ascii="Times New Roman" w:eastAsia="Times New Roman" w:hAnsi="Times New Roman" w:cs="Times New Roman"/>
          <w:sz w:val="24"/>
          <w:szCs w:val="24"/>
        </w:rPr>
        <w:t xml:space="preserve"> including </w:t>
      </w:r>
      <w:r w:rsidR="00672303" w:rsidRPr="002249FC">
        <w:rPr>
          <w:rFonts w:ascii="Times New Roman" w:eastAsia="Times New Roman" w:hAnsi="Times New Roman" w:cs="Times New Roman"/>
          <w:sz w:val="24"/>
          <w:szCs w:val="24"/>
        </w:rPr>
        <w:t>physical support</w:t>
      </w:r>
      <w:r w:rsidR="00016329" w:rsidRPr="002249FC">
        <w:rPr>
          <w:rFonts w:ascii="Times New Roman" w:eastAsia="Times New Roman" w:hAnsi="Times New Roman" w:cs="Times New Roman"/>
          <w:sz w:val="24"/>
          <w:szCs w:val="24"/>
        </w:rPr>
        <w:t>,</w:t>
      </w:r>
      <w:r w:rsidR="00672303" w:rsidRPr="002249FC">
        <w:rPr>
          <w:rFonts w:ascii="Times New Roman" w:eastAsia="Times New Roman" w:hAnsi="Times New Roman" w:cs="Times New Roman"/>
          <w:sz w:val="24"/>
          <w:szCs w:val="24"/>
        </w:rPr>
        <w:t xml:space="preserve"> and </w:t>
      </w:r>
      <w:r w:rsidR="00016329" w:rsidRPr="002249FC">
        <w:rPr>
          <w:rFonts w:ascii="Times New Roman" w:eastAsia="Times New Roman" w:hAnsi="Times New Roman" w:cs="Times New Roman"/>
          <w:sz w:val="24"/>
          <w:szCs w:val="24"/>
        </w:rPr>
        <w:t xml:space="preserve">they </w:t>
      </w:r>
      <w:r w:rsidR="00672303" w:rsidRPr="002249FC">
        <w:rPr>
          <w:rFonts w:ascii="Times New Roman" w:eastAsia="Times New Roman" w:hAnsi="Times New Roman" w:cs="Times New Roman"/>
          <w:sz w:val="24"/>
          <w:szCs w:val="24"/>
        </w:rPr>
        <w:t>experience different environmental constraints</w:t>
      </w:r>
      <w:r w:rsidR="00AB4F42" w:rsidRPr="002249FC">
        <w:rPr>
          <w:rFonts w:ascii="Times New Roman" w:eastAsia="Times New Roman" w:hAnsi="Times New Roman" w:cs="Times New Roman"/>
          <w:sz w:val="24"/>
          <w:szCs w:val="24"/>
        </w:rPr>
        <w:t xml:space="preserve"> and trade-offs</w:t>
      </w:r>
      <w:r w:rsidR="00E54E02" w:rsidRPr="002249FC">
        <w:rPr>
          <w:rFonts w:ascii="Times New Roman" w:eastAsia="Times New Roman" w:hAnsi="Times New Roman" w:cs="Times New Roman"/>
          <w:sz w:val="24"/>
          <w:szCs w:val="24"/>
        </w:rPr>
        <w:t xml:space="preserve"> related to, for example, </w:t>
      </w:r>
      <w:r w:rsidR="00672303" w:rsidRPr="002249FC">
        <w:rPr>
          <w:rFonts w:ascii="Times New Roman" w:eastAsia="Times New Roman" w:hAnsi="Times New Roman" w:cs="Times New Roman"/>
          <w:sz w:val="24"/>
          <w:szCs w:val="24"/>
        </w:rPr>
        <w:t>oxygen</w:t>
      </w:r>
      <w:r w:rsidR="00016329" w:rsidRPr="002249FC">
        <w:rPr>
          <w:rFonts w:ascii="Times New Roman" w:eastAsia="Times New Roman" w:hAnsi="Times New Roman" w:cs="Times New Roman"/>
          <w:sz w:val="24"/>
          <w:szCs w:val="24"/>
        </w:rPr>
        <w:t xml:space="preserve"> availability</w:t>
      </w:r>
      <w:r w:rsidR="00672303" w:rsidRPr="002249FC">
        <w:rPr>
          <w:rFonts w:ascii="Times New Roman" w:eastAsia="Times New Roman" w:hAnsi="Times New Roman" w:cs="Times New Roman"/>
          <w:sz w:val="24"/>
          <w:szCs w:val="24"/>
        </w:rPr>
        <w:t xml:space="preserve">, physical </w:t>
      </w:r>
      <w:r w:rsidR="00016329" w:rsidRPr="002249FC">
        <w:rPr>
          <w:rFonts w:ascii="Times New Roman" w:eastAsia="Times New Roman" w:hAnsi="Times New Roman" w:cs="Times New Roman"/>
          <w:sz w:val="24"/>
          <w:szCs w:val="24"/>
        </w:rPr>
        <w:t xml:space="preserve">soil </w:t>
      </w:r>
      <w:r w:rsidR="00672303" w:rsidRPr="002249FC">
        <w:rPr>
          <w:rFonts w:ascii="Times New Roman" w:eastAsia="Times New Roman" w:hAnsi="Times New Roman" w:cs="Times New Roman"/>
          <w:sz w:val="24"/>
          <w:szCs w:val="24"/>
        </w:rPr>
        <w:t>material</w:t>
      </w:r>
      <w:r w:rsidR="00791ABD" w:rsidRPr="002249FC">
        <w:rPr>
          <w:rFonts w:ascii="Times New Roman" w:eastAsia="Times New Roman" w:hAnsi="Times New Roman" w:cs="Times New Roman"/>
          <w:sz w:val="24"/>
          <w:szCs w:val="24"/>
        </w:rPr>
        <w:t xml:space="preserve">, </w:t>
      </w:r>
      <w:r w:rsidR="00E54E02" w:rsidRPr="002249FC">
        <w:rPr>
          <w:rFonts w:ascii="Times New Roman" w:eastAsia="Times New Roman" w:hAnsi="Times New Roman" w:cs="Times New Roman"/>
          <w:sz w:val="24"/>
          <w:szCs w:val="24"/>
        </w:rPr>
        <w:t xml:space="preserve">and </w:t>
      </w:r>
      <w:r w:rsidR="00791ABD" w:rsidRPr="002249FC">
        <w:rPr>
          <w:rFonts w:ascii="Times New Roman" w:eastAsia="Times New Roman" w:hAnsi="Times New Roman" w:cs="Times New Roman"/>
          <w:sz w:val="24"/>
          <w:szCs w:val="24"/>
        </w:rPr>
        <w:t>spatially structured nutrients</w:t>
      </w:r>
      <w:r w:rsidR="00672303" w:rsidRPr="002249FC">
        <w:rPr>
          <w:rFonts w:ascii="Times New Roman" w:eastAsia="Times New Roman" w:hAnsi="Times New Roman" w:cs="Times New Roman"/>
          <w:sz w:val="24"/>
          <w:szCs w:val="24"/>
        </w:rPr>
        <w:t xml:space="preserve"> </w:t>
      </w:r>
      <w:r w:rsidR="00672303" w:rsidRPr="002249FC">
        <w:rPr>
          <w:rFonts w:ascii="Times New Roman" w:eastAsia="Times New Roman" w:hAnsi="Times New Roman" w:cs="Times New Roman"/>
          <w:sz w:val="24"/>
          <w:szCs w:val="24"/>
        </w:rPr>
        <w:fldChar w:fldCharType="begin">
          <w:fldData xml:space="preserve">PEVuZE5vdGU+PENpdGU+PEF1dGhvcj5XZWVtc3RyYTwvQXV0aG9yPjxZZWFyPjIwMTY8L1llYXI+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</w:fldData>
        </w:fldChar>
      </w:r>
      <w:r w:rsidR="002F5F71" w:rsidRPr="002249FC">
        <w:rPr>
          <w:rFonts w:ascii="Times New Roman" w:eastAsia="Times New Roman" w:hAnsi="Times New Roman" w:cs="Times New Roman"/>
          <w:sz w:val="24"/>
          <w:szCs w:val="24"/>
        </w:rPr>
        <w:instrText xml:space="preserve"> ADDIN EN.CITE </w:instrText>
      </w:r>
      <w:r w:rsidR="002F5F71" w:rsidRPr="002249FC">
        <w:rPr>
          <w:rFonts w:ascii="Times New Roman" w:eastAsia="Times New Roman" w:hAnsi="Times New Roman" w:cs="Times New Roman"/>
          <w:sz w:val="24"/>
          <w:szCs w:val="24"/>
        </w:rPr>
        <w:fldChar w:fldCharType="begin">
          <w:fldData xml:space="preserve">PEVuZE5vdGU+PENpdGU+PEF1dGhvcj5XZWVtc3RyYTwvQXV0aG9yPjxZZWFyPjIwMTY8L1llYXI+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</w:fldData>
        </w:fldChar>
      </w:r>
      <w:r w:rsidR="002F5F71" w:rsidRPr="002249FC">
        <w:rPr>
          <w:rFonts w:ascii="Times New Roman" w:eastAsia="Times New Roman" w:hAnsi="Times New Roman" w:cs="Times New Roman"/>
          <w:sz w:val="24"/>
          <w:szCs w:val="24"/>
        </w:rPr>
        <w:instrText xml:space="preserve"> ADDIN EN.CITE.DATA </w:instrText>
      </w:r>
      <w:r w:rsidR="002F5F71" w:rsidRPr="002249FC">
        <w:rPr>
          <w:rFonts w:ascii="Times New Roman" w:eastAsia="Times New Roman" w:hAnsi="Times New Roman" w:cs="Times New Roman"/>
          <w:sz w:val="24"/>
          <w:szCs w:val="24"/>
        </w:rPr>
      </w:r>
      <w:r w:rsidR="002F5F71" w:rsidRPr="002249FC">
        <w:rPr>
          <w:rFonts w:ascii="Times New Roman" w:eastAsia="Times New Roman" w:hAnsi="Times New Roman" w:cs="Times New Roman"/>
          <w:sz w:val="24"/>
          <w:szCs w:val="24"/>
        </w:rPr>
        <w:fldChar w:fldCharType="end"/>
      </w:r>
      <w:r w:rsidR="00672303" w:rsidRPr="002249FC">
        <w:rPr>
          <w:rFonts w:ascii="Times New Roman" w:eastAsia="Times New Roman" w:hAnsi="Times New Roman" w:cs="Times New Roman"/>
          <w:sz w:val="24"/>
          <w:szCs w:val="24"/>
        </w:rPr>
      </w:r>
      <w:r w:rsidR="00672303" w:rsidRPr="002249FC">
        <w:rPr>
          <w:rFonts w:ascii="Times New Roman" w:eastAsia="Times New Roman" w:hAnsi="Times New Roman" w:cs="Times New Roman"/>
          <w:sz w:val="24"/>
          <w:szCs w:val="24"/>
        </w:rPr>
        <w:fldChar w:fldCharType="separate"/>
      </w:r>
      <w:r w:rsidR="002F5F71" w:rsidRPr="002249FC">
        <w:rPr>
          <w:rFonts w:ascii="Times New Roman" w:eastAsia="Times New Roman" w:hAnsi="Times New Roman" w:cs="Times New Roman"/>
          <w:noProof/>
          <w:sz w:val="24"/>
          <w:szCs w:val="24"/>
        </w:rPr>
        <w:t>(Kramer‐Walter et al. 2016; Reich 2014; Weemstra et al. 2016)</w:t>
      </w:r>
      <w:r w:rsidR="00672303" w:rsidRPr="002249FC">
        <w:rPr>
          <w:rFonts w:ascii="Times New Roman" w:eastAsia="Times New Roman" w:hAnsi="Times New Roman" w:cs="Times New Roman"/>
          <w:sz w:val="24"/>
          <w:szCs w:val="24"/>
        </w:rPr>
        <w:fldChar w:fldCharType="end"/>
      </w:r>
      <w:r w:rsidR="00672303" w:rsidRPr="002249FC">
        <w:rPr>
          <w:rFonts w:ascii="Times New Roman" w:eastAsia="Times New Roman" w:hAnsi="Times New Roman" w:cs="Times New Roman"/>
          <w:sz w:val="24"/>
          <w:szCs w:val="24"/>
        </w:rPr>
        <w:t>.</w:t>
      </w:r>
      <w:r w:rsidR="0086663A">
        <w:rPr>
          <w:rFonts w:ascii="Times New Roman" w:eastAsia="Times New Roman" w:hAnsi="Times New Roman" w:cs="Times New Roman"/>
          <w:sz w:val="24"/>
          <w:szCs w:val="24"/>
        </w:rPr>
        <w:t xml:space="preserve"> </w:t>
      </w:r>
      <w:r w:rsidR="001E5AEE" w:rsidRPr="002249FC">
        <w:rPr>
          <w:rFonts w:ascii="Times New Roman" w:eastAsia="Times New Roman" w:hAnsi="Times New Roman" w:cs="Times New Roman"/>
          <w:sz w:val="24"/>
          <w:szCs w:val="24"/>
        </w:rPr>
        <w:t xml:space="preserve">Given the importance of roots in the uptake of resources from the soil, including water, </w:t>
      </w:r>
      <w:r w:rsidR="00016329" w:rsidRPr="002249FC">
        <w:rPr>
          <w:rFonts w:ascii="Times New Roman" w:eastAsia="Times New Roman" w:hAnsi="Times New Roman" w:cs="Times New Roman"/>
          <w:sz w:val="24"/>
          <w:szCs w:val="24"/>
        </w:rPr>
        <w:t xml:space="preserve">establishing patterns of </w:t>
      </w:r>
      <w:r w:rsidR="001E5AEE" w:rsidRPr="002249FC">
        <w:rPr>
          <w:rFonts w:ascii="Times New Roman" w:eastAsia="Times New Roman" w:hAnsi="Times New Roman" w:cs="Times New Roman"/>
          <w:sz w:val="24"/>
          <w:szCs w:val="24"/>
        </w:rPr>
        <w:t xml:space="preserve">root trait variation across </w:t>
      </w:r>
      <w:r w:rsidR="00016329" w:rsidRPr="002249FC">
        <w:rPr>
          <w:rFonts w:ascii="Times New Roman" w:eastAsia="Times New Roman" w:hAnsi="Times New Roman" w:cs="Times New Roman"/>
          <w:sz w:val="24"/>
          <w:szCs w:val="24"/>
        </w:rPr>
        <w:t>environmental</w:t>
      </w:r>
      <w:r w:rsidR="001E5AEE" w:rsidRPr="002249FC">
        <w:rPr>
          <w:rFonts w:ascii="Times New Roman" w:eastAsia="Times New Roman" w:hAnsi="Times New Roman" w:cs="Times New Roman"/>
          <w:sz w:val="24"/>
          <w:szCs w:val="24"/>
        </w:rPr>
        <w:t xml:space="preserve"> gradients </w:t>
      </w:r>
      <w:r w:rsidR="006F4F2B" w:rsidRPr="002249FC">
        <w:rPr>
          <w:rFonts w:ascii="Times New Roman" w:eastAsia="Times New Roman" w:hAnsi="Times New Roman" w:cs="Times New Roman"/>
          <w:sz w:val="24"/>
          <w:szCs w:val="24"/>
        </w:rPr>
        <w:t xml:space="preserve">is a vital frontier of </w:t>
      </w:r>
      <w:r w:rsidR="00227913" w:rsidRPr="002249FC">
        <w:rPr>
          <w:rFonts w:ascii="Times New Roman" w:eastAsia="Times New Roman" w:hAnsi="Times New Roman" w:cs="Times New Roman"/>
          <w:sz w:val="24"/>
          <w:szCs w:val="24"/>
        </w:rPr>
        <w:t xml:space="preserve">plant </w:t>
      </w:r>
      <w:r w:rsidR="006F4F2B" w:rsidRPr="002249FC">
        <w:rPr>
          <w:rFonts w:ascii="Times New Roman" w:eastAsia="Times New Roman" w:hAnsi="Times New Roman" w:cs="Times New Roman"/>
          <w:sz w:val="24"/>
          <w:szCs w:val="24"/>
        </w:rPr>
        <w:t xml:space="preserve">ecology </w:t>
      </w:r>
      <w:r w:rsidR="006F4F2B" w:rsidRPr="002249FC">
        <w:rPr>
          <w:rFonts w:ascii="Times New Roman" w:eastAsia="Times New Roman" w:hAnsi="Times New Roman" w:cs="Times New Roman"/>
          <w:sz w:val="24"/>
          <w:szCs w:val="24"/>
        </w:rPr>
        <w:fldChar w:fldCharType="begin"/>
      </w:r>
      <w:r w:rsidR="0086663A">
        <w:rPr>
          <w:rFonts w:ascii="Times New Roman" w:eastAsia="Times New Roman" w:hAnsi="Times New Roman" w:cs="Times New Roman"/>
          <w:sz w:val="24"/>
          <w:szCs w:val="24"/>
        </w:rPr>
        <w:instrText xml:space="preserve"> ADDIN EN.CITE &lt;EndNote&gt;&lt;Cite&gt;&lt;Author&gt;Laliberté&lt;/Author&gt;&lt;Year&gt;2017&lt;/Year&gt;&lt;RecNum&gt;842&lt;/RecNum&gt;&lt;DisplayText&gt;(Holdaway et al. 2011; Laliberté 2017)&lt;/DisplayText&gt;&lt;record&gt;&lt;rec-number&gt;842&lt;/rec-number&gt;&lt;foreign-keys&gt;&lt;key app="EN" db-id="2t0wrzvrgvts0je0s9s5paa7xx2x0eez9pvs" timestamp="1551074463"&gt;842&lt;/key&gt;&lt;/foreign-keys&gt;&lt;ref-type name="Journal Article"&gt;17&lt;/ref-type&gt;&lt;contributors&gt;&lt;authors&gt;&lt;author&gt;Laliberté, Etienne&lt;/author&gt;&lt;/authors&gt;&lt;/contributors&gt;&lt;titles&gt;&lt;title&gt;Below-ground frontiers in trait-based plant ecology&lt;/title&gt;&lt;/titles&gt;&lt;pages&gt;1597-1603&lt;/pages&gt;&lt;volume&gt;213&lt;/volume&gt;&lt;number&gt;4&lt;/number&gt;&lt;dates&gt;&lt;year&gt;2017&lt;/year&gt;&lt;/dates&gt;&lt;urls&gt;&lt;related-urls&gt;&lt;url&gt;https://nph.onlinelibrary.wiley.com/doi/abs/10.1111/nph.14247&lt;/url&gt;&lt;/related-urls&gt;&lt;/urls&gt;&lt;electronic-resource-num&gt;doi:10.1111/nph.14247&lt;/electronic-resource-num&gt;&lt;/record&gt;&lt;/Cite&gt;&lt;Cite&gt;&lt;Author&gt;Holdaway&lt;/Author&gt;&lt;Year&gt;2011&lt;/Year&gt;&lt;RecNum&gt;848&lt;/RecNum&gt;&lt;record&gt;&lt;rec-number&gt;848&lt;/rec-number&gt;&lt;foreign-keys&gt;&lt;key app="EN" db-id="2t0wrzvrgvts0je0s9s5paa7xx2x0eez9pvs" timestamp="1551417729"&gt;848&lt;/key&gt;&lt;/foreign-keys&gt;&lt;ref-type name="Journal Article"&gt;17&lt;/ref-type&gt;&lt;contributors&gt;&lt;authors&gt;&lt;author&gt;Holdaway, Robert J&lt;/author&gt;&lt;author&gt;Richardson, Sarah J&lt;/author&gt;&lt;author&gt;Dickie, Ian A&lt;/author&gt;&lt;author&gt;Peltzer, Duane A&lt;/author&gt;&lt;author&gt;Coomes, David A %J Journal of Ecology&lt;/author&gt;&lt;/authors&gt;&lt;/contributors&gt;&lt;titles&gt;&lt;title&gt;Species‐and community‐level patterns in fine root traits along a 120 000‐year soil chronosequence in temperate rain forest&lt;/title&gt;&lt;/titles&gt;&lt;pages&gt;954-963&lt;/pages&gt;&lt;volume&gt;99&lt;/volume&gt;&lt;number&gt;4&lt;/number&gt;&lt;dates&gt;&lt;year&gt;2011&lt;/year&gt;&lt;/dates&gt;&lt;isbn&gt;1365-2745&lt;/isbn&gt;&lt;urls&gt;&lt;/urls&gt;&lt;/record&gt;&lt;/Cite&gt;&lt;/EndNote&gt;</w:instrText>
      </w:r>
      <w:r w:rsidR="006F4F2B" w:rsidRPr="002249FC">
        <w:rPr>
          <w:rFonts w:ascii="Times New Roman" w:eastAsia="Times New Roman" w:hAnsi="Times New Roman" w:cs="Times New Roman"/>
          <w:sz w:val="24"/>
          <w:szCs w:val="24"/>
        </w:rPr>
        <w:fldChar w:fldCharType="separate"/>
      </w:r>
      <w:r w:rsidR="0086663A">
        <w:rPr>
          <w:rFonts w:ascii="Times New Roman" w:eastAsia="Times New Roman" w:hAnsi="Times New Roman" w:cs="Times New Roman"/>
          <w:noProof/>
          <w:sz w:val="24"/>
          <w:szCs w:val="24"/>
        </w:rPr>
        <w:t>(Holdaway et al. 2011; Laliberté 2017)</w:t>
      </w:r>
      <w:r w:rsidR="006F4F2B" w:rsidRPr="002249FC">
        <w:rPr>
          <w:rFonts w:ascii="Times New Roman" w:eastAsia="Times New Roman" w:hAnsi="Times New Roman" w:cs="Times New Roman"/>
          <w:sz w:val="24"/>
          <w:szCs w:val="24"/>
        </w:rPr>
        <w:fldChar w:fldCharType="end"/>
      </w:r>
      <w:r w:rsidR="001E5AEE" w:rsidRPr="002249FC">
        <w:rPr>
          <w:rFonts w:ascii="Times New Roman" w:eastAsia="Times New Roman" w:hAnsi="Times New Roman" w:cs="Times New Roman"/>
          <w:sz w:val="24"/>
          <w:szCs w:val="24"/>
        </w:rPr>
        <w:t xml:space="preserve">. </w:t>
      </w:r>
    </w:p>
    <w:p w14:paraId="74F09B43" w14:textId="77777777" w:rsidR="004B3A17" w:rsidRPr="002249FC" w:rsidRDefault="004B3A17" w:rsidP="00C276E4">
      <w:pPr>
        <w:shd w:val="clear" w:color="auto" w:fill="FFFFFF"/>
        <w:spacing w:after="0" w:line="480" w:lineRule="auto"/>
        <w:rPr>
          <w:rFonts w:ascii="Times New Roman" w:eastAsia="Times New Roman" w:hAnsi="Times New Roman" w:cs="Times New Roman"/>
          <w:sz w:val="24"/>
          <w:szCs w:val="24"/>
        </w:rPr>
      </w:pPr>
    </w:p>
    <w:p w14:paraId="00177578" w14:textId="075988F1" w:rsidR="00726468" w:rsidRDefault="00726468" w:rsidP="00026A0C">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importance of roots, </w:t>
      </w:r>
      <w:r w:rsidRPr="002249FC">
        <w:rPr>
          <w:rFonts w:ascii="Times New Roman" w:eastAsia="Times New Roman" w:hAnsi="Times New Roman" w:cs="Times New Roman"/>
          <w:sz w:val="24"/>
          <w:szCs w:val="24"/>
        </w:rPr>
        <w:t xml:space="preserve">the below-ground dimension of plant trait variation is woefully understudied </w:t>
      </w:r>
      <w:r w:rsidRPr="002249FC">
        <w:rPr>
          <w:rFonts w:ascii="Times New Roman" w:eastAsia="Times New Roman" w:hAnsi="Times New Roman" w:cs="Times New Roman"/>
          <w:sz w:val="24"/>
          <w:szCs w:val="24"/>
        </w:rPr>
        <w:fldChar w:fldCharType="begin">
          <w:fldData xml:space="preserve">PEVuZE5vdGU+PENpdGU+PEF1dGhvcj5MYWxpYmVydMOpPC9BdXRob3I+PFllYXI+MjAxNzwvWWVh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</w:fldData>
        </w:fldChar>
      </w:r>
      <w:r w:rsidRPr="002249FC">
        <w:rPr>
          <w:rFonts w:ascii="Times New Roman" w:eastAsia="Times New Roman" w:hAnsi="Times New Roman" w:cs="Times New Roman"/>
          <w:sz w:val="24"/>
          <w:szCs w:val="24"/>
        </w:rPr>
        <w:instrText xml:space="preserve"> ADDIN EN.CITE </w:instrText>
      </w:r>
      <w:r w:rsidRPr="002249FC">
        <w:rPr>
          <w:rFonts w:ascii="Times New Roman" w:eastAsia="Times New Roman" w:hAnsi="Times New Roman" w:cs="Times New Roman"/>
          <w:sz w:val="24"/>
          <w:szCs w:val="24"/>
        </w:rPr>
        <w:fldChar w:fldCharType="begin">
          <w:fldData xml:space="preserve">PEVuZE5vdGU+PENpdGU+PEF1dGhvcj5MYWxpYmVydMOpPC9BdXRob3I+PFllYXI+MjAxNzwvWWVh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</w:fldData>
        </w:fldChar>
      </w:r>
      <w:r w:rsidRPr="002249FC">
        <w:rPr>
          <w:rFonts w:ascii="Times New Roman" w:eastAsia="Times New Roman" w:hAnsi="Times New Roman" w:cs="Times New Roman"/>
          <w:sz w:val="24"/>
          <w:szCs w:val="24"/>
        </w:rPr>
        <w:instrText xml:space="preserve"> ADDIN EN.CITE.DATA </w:instrText>
      </w:r>
      <w:r w:rsidRPr="002249FC">
        <w:rPr>
          <w:rFonts w:ascii="Times New Roman" w:eastAsia="Times New Roman" w:hAnsi="Times New Roman" w:cs="Times New Roman"/>
          <w:sz w:val="24"/>
          <w:szCs w:val="24"/>
        </w:rPr>
      </w:r>
      <w:r w:rsidRPr="002249FC">
        <w:rPr>
          <w:rFonts w:ascii="Times New Roman" w:eastAsia="Times New Roman" w:hAnsi="Times New Roman" w:cs="Times New Roman"/>
          <w:sz w:val="24"/>
          <w:szCs w:val="24"/>
        </w:rPr>
        <w:fldChar w:fldCharType="end"/>
      </w:r>
      <w:r w:rsidRPr="002249FC">
        <w:rPr>
          <w:rFonts w:ascii="Times New Roman" w:eastAsia="Times New Roman" w:hAnsi="Times New Roman" w:cs="Times New Roman"/>
          <w:sz w:val="24"/>
          <w:szCs w:val="24"/>
        </w:rPr>
      </w:r>
      <w:r w:rsidRPr="002249FC">
        <w:rPr>
          <w:rFonts w:ascii="Times New Roman" w:eastAsia="Times New Roman" w:hAnsi="Times New Roman" w:cs="Times New Roman"/>
          <w:sz w:val="24"/>
          <w:szCs w:val="24"/>
        </w:rPr>
        <w:fldChar w:fldCharType="separate"/>
      </w:r>
      <w:r w:rsidRPr="002249FC">
        <w:rPr>
          <w:rFonts w:ascii="Times New Roman" w:eastAsia="Times New Roman" w:hAnsi="Times New Roman" w:cs="Times New Roman"/>
          <w:noProof/>
          <w:sz w:val="24"/>
          <w:szCs w:val="24"/>
        </w:rPr>
        <w:t>(Laliberté 2017; McCormack et al. 2015; Weemstra et al. 2016)</w:t>
      </w:r>
      <w:r w:rsidRPr="002249F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This is</w:t>
      </w:r>
      <w:r w:rsidRPr="002249FC">
        <w:rPr>
          <w:rFonts w:ascii="Times New Roman" w:eastAsia="Times New Roman" w:hAnsi="Times New Roman" w:cs="Times New Roman"/>
          <w:sz w:val="24"/>
          <w:szCs w:val="24"/>
        </w:rPr>
        <w:t xml:space="preserve"> partly for pragmatic reasons as below-ground traits are more difficult to access, observe and sample and thus there is considerably less data available for root traits, especially </w:t>
      </w:r>
      <w:r>
        <w:rPr>
          <w:rFonts w:ascii="Times New Roman" w:eastAsia="Times New Roman" w:hAnsi="Times New Roman" w:cs="Times New Roman"/>
          <w:sz w:val="24"/>
          <w:szCs w:val="24"/>
        </w:rPr>
        <w:t>for</w:t>
      </w:r>
      <w:r w:rsidRPr="002249FC">
        <w:rPr>
          <w:rFonts w:ascii="Times New Roman" w:eastAsia="Times New Roman" w:hAnsi="Times New Roman" w:cs="Times New Roman"/>
          <w:sz w:val="24"/>
          <w:szCs w:val="24"/>
        </w:rPr>
        <w:t xml:space="preserve"> fine roots</w:t>
      </w:r>
      <w:r w:rsidR="00980045">
        <w:rPr>
          <w:rFonts w:ascii="Times New Roman" w:eastAsia="Times New Roman" w:hAnsi="Times New Roman" w:cs="Times New Roman"/>
          <w:sz w:val="24"/>
          <w:szCs w:val="24"/>
        </w:rPr>
        <w:t xml:space="preserve"> </w:t>
      </w:r>
      <w:r w:rsidR="00980045" w:rsidRPr="002249FC">
        <w:rPr>
          <w:rFonts w:ascii="Times New Roman" w:eastAsia="Times New Roman" w:hAnsi="Times New Roman" w:cs="Times New Roman"/>
          <w:sz w:val="24"/>
          <w:szCs w:val="24"/>
        </w:rPr>
        <w:t xml:space="preserve">(see figure in </w:t>
      </w:r>
      <w:r w:rsidR="00980045" w:rsidRPr="002249FC">
        <w:rPr>
          <w:rFonts w:ascii="Times New Roman" w:eastAsia="Times New Roman" w:hAnsi="Times New Roman" w:cs="Times New Roman"/>
          <w:sz w:val="24"/>
          <w:szCs w:val="24"/>
        </w:rPr>
        <w:fldChar w:fldCharType="begin"/>
      </w:r>
      <w:r w:rsidR="00980045" w:rsidRPr="002249FC">
        <w:rPr>
          <w:rFonts w:ascii="Times New Roman" w:eastAsia="Times New Roman" w:hAnsi="Times New Roman" w:cs="Times New Roman"/>
          <w:sz w:val="24"/>
          <w:szCs w:val="24"/>
        </w:rPr>
        <w:instrText xml:space="preserve"> ADDIN EN.CITE &lt;EndNote&gt;&lt;Cite&gt;&lt;Author&gt;Laliberté&lt;/Author&gt;&lt;Year&gt;2017&lt;/Year&gt;&lt;RecNum&gt;842&lt;/RecNum&gt;&lt;DisplayText&gt;(Laliberté 2017)&lt;/DisplayText&gt;&lt;record&gt;&lt;rec-number&gt;842&lt;/rec-number&gt;&lt;foreign-keys&gt;&lt;key app="EN" db-id="2t0wrzvrgvts0je0s9s5paa7xx2x0eez9pvs" timestamp="1551074463"&gt;842&lt;/key&gt;&lt;/foreign-keys&gt;&lt;ref-type name="Journal Article"&gt;17&lt;/ref-type&gt;&lt;contributors&gt;&lt;authors&gt;&lt;author&gt;Laliberté, Etienne&lt;/author&gt;&lt;/authors&gt;&lt;/contributors&gt;&lt;titles&gt;&lt;title&gt;Below-ground frontiers in trait-based plant ecology&lt;/title&gt;&lt;/titles&gt;&lt;pages&gt;1597-1603&lt;/pages&gt;&lt;volume&gt;213&lt;/volume&gt;&lt;number&gt;4&lt;/number&gt;&lt;dates&gt;&lt;year&gt;2017&lt;/year&gt;&lt;/dates&gt;&lt;urls&gt;&lt;related-urls&gt;&lt;url&gt;https://nph.onlinelibrary.wiley.com/doi/abs/10.1111/nph.14247&lt;/url&gt;&lt;/related-urls&gt;&lt;/urls&gt;&lt;electronic-resource-num&gt;doi:10.1111/nph.14247&lt;/electronic-resource-num&gt;&lt;/record&gt;&lt;/Cite&gt;&lt;/EndNote&gt;</w:instrText>
      </w:r>
      <w:r w:rsidR="00980045" w:rsidRPr="002249FC">
        <w:rPr>
          <w:rFonts w:ascii="Times New Roman" w:eastAsia="Times New Roman" w:hAnsi="Times New Roman" w:cs="Times New Roman"/>
          <w:sz w:val="24"/>
          <w:szCs w:val="24"/>
        </w:rPr>
        <w:fldChar w:fldCharType="separate"/>
      </w:r>
      <w:r w:rsidR="00980045" w:rsidRPr="002249FC">
        <w:rPr>
          <w:rFonts w:ascii="Times New Roman" w:eastAsia="Times New Roman" w:hAnsi="Times New Roman" w:cs="Times New Roman"/>
          <w:noProof/>
          <w:sz w:val="24"/>
          <w:szCs w:val="24"/>
        </w:rPr>
        <w:t>(Laliberté 2017)</w:t>
      </w:r>
      <w:r w:rsidR="00980045" w:rsidRPr="002249FC">
        <w:rPr>
          <w:rFonts w:ascii="Times New Roman" w:eastAsia="Times New Roman" w:hAnsi="Times New Roman" w:cs="Times New Roman"/>
          <w:sz w:val="24"/>
          <w:szCs w:val="24"/>
        </w:rPr>
        <w:fldChar w:fldCharType="end"/>
      </w:r>
      <w:r w:rsidR="00980045" w:rsidRPr="002249FC">
        <w:rPr>
          <w:rFonts w:ascii="Times New Roman" w:eastAsia="Times New Roman" w:hAnsi="Times New Roman" w:cs="Times New Roman"/>
          <w:sz w:val="24"/>
          <w:szCs w:val="24"/>
        </w:rPr>
        <w:t>)</w:t>
      </w:r>
      <w:r w:rsidRPr="002249FC">
        <w:rPr>
          <w:rFonts w:ascii="Times New Roman" w:eastAsia="Times New Roman" w:hAnsi="Times New Roman" w:cs="Times New Roman"/>
          <w:sz w:val="24"/>
          <w:szCs w:val="24"/>
        </w:rPr>
        <w:t xml:space="preserve">. </w:t>
      </w:r>
      <w:r w:rsidR="00026A0C">
        <w:rPr>
          <w:rFonts w:ascii="Times New Roman" w:eastAsia="Times New Roman" w:hAnsi="Times New Roman" w:cs="Times New Roman"/>
          <w:sz w:val="24"/>
          <w:szCs w:val="24"/>
        </w:rPr>
        <w:t xml:space="preserve"> </w:t>
      </w:r>
      <w:r w:rsidR="0050342E">
        <w:rPr>
          <w:rFonts w:ascii="Times New Roman" w:eastAsia="Times New Roman" w:hAnsi="Times New Roman" w:cs="Times New Roman"/>
          <w:sz w:val="24"/>
          <w:szCs w:val="24"/>
        </w:rPr>
        <w:t>R</w:t>
      </w:r>
      <w:r w:rsidR="00FC6BC7">
        <w:rPr>
          <w:rFonts w:ascii="Times New Roman" w:eastAsia="Times New Roman" w:hAnsi="Times New Roman" w:cs="Times New Roman"/>
          <w:sz w:val="24"/>
          <w:szCs w:val="24"/>
        </w:rPr>
        <w:t xml:space="preserve">oot systems have </w:t>
      </w:r>
      <w:r w:rsidR="0050342E">
        <w:rPr>
          <w:rFonts w:ascii="Times New Roman" w:eastAsia="Times New Roman" w:hAnsi="Times New Roman" w:cs="Times New Roman"/>
          <w:sz w:val="24"/>
          <w:szCs w:val="24"/>
        </w:rPr>
        <w:t>also been</w:t>
      </w:r>
      <w:r w:rsidR="00FC6BC7">
        <w:rPr>
          <w:rFonts w:ascii="Times New Roman" w:eastAsia="Times New Roman" w:hAnsi="Times New Roman" w:cs="Times New Roman"/>
          <w:sz w:val="24"/>
          <w:szCs w:val="24"/>
        </w:rPr>
        <w:t xml:space="preserve"> shown to be highly plastic in their </w:t>
      </w:r>
      <w:r w:rsidR="00CD013B">
        <w:rPr>
          <w:rFonts w:ascii="Times New Roman" w:eastAsia="Times New Roman" w:hAnsi="Times New Roman" w:cs="Times New Roman"/>
          <w:sz w:val="24"/>
          <w:szCs w:val="24"/>
        </w:rPr>
        <w:t xml:space="preserve">morphology/architecture and overall investment in biomass in response to </w:t>
      </w:r>
      <w:r w:rsidR="003C2668">
        <w:rPr>
          <w:rFonts w:ascii="Times New Roman" w:eastAsia="Times New Roman" w:hAnsi="Times New Roman" w:cs="Times New Roman"/>
          <w:sz w:val="24"/>
          <w:szCs w:val="24"/>
        </w:rPr>
        <w:t>variation in the</w:t>
      </w:r>
      <w:r w:rsidR="00CD013B">
        <w:rPr>
          <w:rFonts w:ascii="Times New Roman" w:eastAsia="Times New Roman" w:hAnsi="Times New Roman" w:cs="Times New Roman"/>
          <w:sz w:val="24"/>
          <w:szCs w:val="24"/>
        </w:rPr>
        <w:t xml:space="preserve"> </w:t>
      </w:r>
      <w:r w:rsidR="003C2668">
        <w:rPr>
          <w:rFonts w:ascii="Times New Roman" w:eastAsia="Times New Roman" w:hAnsi="Times New Roman" w:cs="Times New Roman"/>
          <w:sz w:val="24"/>
          <w:szCs w:val="24"/>
        </w:rPr>
        <w:t xml:space="preserve">spatial and temporal </w:t>
      </w:r>
      <w:r w:rsidR="00CD013B">
        <w:rPr>
          <w:rFonts w:ascii="Times New Roman" w:eastAsia="Times New Roman" w:hAnsi="Times New Roman" w:cs="Times New Roman"/>
          <w:sz w:val="24"/>
          <w:szCs w:val="24"/>
        </w:rPr>
        <w:t xml:space="preserve">availability of nutrients and water encountered by </w:t>
      </w:r>
      <w:r w:rsidR="00CD013B">
        <w:rPr>
          <w:rFonts w:ascii="Times New Roman" w:eastAsia="Times New Roman" w:hAnsi="Times New Roman" w:cs="Times New Roman"/>
          <w:sz w:val="24"/>
          <w:szCs w:val="24"/>
        </w:rPr>
        <w:lastRenderedPageBreak/>
        <w:t xml:space="preserve">individual plants </w:t>
      </w:r>
      <w:r w:rsidR="00CD013B">
        <w:rPr>
          <w:rFonts w:ascii="Times New Roman" w:eastAsia="Times New Roman" w:hAnsi="Times New Roman" w:cs="Times New Roman"/>
          <w:sz w:val="24"/>
          <w:szCs w:val="24"/>
        </w:rPr>
        <w:fldChar w:fldCharType="begin">
          <w:fldData xml:space="preserve">PEVuZE5vdGU+PENpdGU+PEF1dGhvcj5Mw7NwZXotQnVjaW88L0F1dGhvcj48WWVhcj4yMDAzPC9Z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</w:fldData>
        </w:fldChar>
      </w:r>
      <w:r w:rsidR="00980045">
        <w:rPr>
          <w:rFonts w:ascii="Times New Roman" w:eastAsia="Times New Roman" w:hAnsi="Times New Roman" w:cs="Times New Roman"/>
          <w:sz w:val="24"/>
          <w:szCs w:val="24"/>
        </w:rPr>
        <w:instrText xml:space="preserve"> ADDIN EN.CITE </w:instrText>
      </w:r>
      <w:r w:rsidR="00980045">
        <w:rPr>
          <w:rFonts w:ascii="Times New Roman" w:eastAsia="Times New Roman" w:hAnsi="Times New Roman" w:cs="Times New Roman"/>
          <w:sz w:val="24"/>
          <w:szCs w:val="24"/>
        </w:rPr>
        <w:fldChar w:fldCharType="begin">
          <w:fldData xml:space="preserve">PEVuZE5vdGU+PENpdGU+PEF1dGhvcj5Mw7NwZXotQnVjaW88L0F1dGhvcj48WWVhcj4yMDAzPC9Z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</w:fldData>
        </w:fldChar>
      </w:r>
      <w:r w:rsidR="00980045">
        <w:rPr>
          <w:rFonts w:ascii="Times New Roman" w:eastAsia="Times New Roman" w:hAnsi="Times New Roman" w:cs="Times New Roman"/>
          <w:sz w:val="24"/>
          <w:szCs w:val="24"/>
        </w:rPr>
        <w:instrText xml:space="preserve"> ADDIN EN.CITE.DATA </w:instrText>
      </w:r>
      <w:r w:rsidR="00980045">
        <w:rPr>
          <w:rFonts w:ascii="Times New Roman" w:eastAsia="Times New Roman" w:hAnsi="Times New Roman" w:cs="Times New Roman"/>
          <w:sz w:val="24"/>
          <w:szCs w:val="24"/>
        </w:rPr>
      </w:r>
      <w:r w:rsidR="00980045">
        <w:rPr>
          <w:rFonts w:ascii="Times New Roman" w:eastAsia="Times New Roman" w:hAnsi="Times New Roman" w:cs="Times New Roman"/>
          <w:sz w:val="24"/>
          <w:szCs w:val="24"/>
        </w:rPr>
        <w:fldChar w:fldCharType="end"/>
      </w:r>
      <w:r w:rsidR="00CD013B">
        <w:rPr>
          <w:rFonts w:ascii="Times New Roman" w:eastAsia="Times New Roman" w:hAnsi="Times New Roman" w:cs="Times New Roman"/>
          <w:sz w:val="24"/>
          <w:szCs w:val="24"/>
        </w:rPr>
      </w:r>
      <w:r w:rsidR="00CD013B">
        <w:rPr>
          <w:rFonts w:ascii="Times New Roman" w:eastAsia="Times New Roman" w:hAnsi="Times New Roman" w:cs="Times New Roman"/>
          <w:sz w:val="24"/>
          <w:szCs w:val="24"/>
        </w:rPr>
        <w:fldChar w:fldCharType="separate"/>
      </w:r>
      <w:r w:rsidR="00980045">
        <w:rPr>
          <w:rFonts w:ascii="Times New Roman" w:eastAsia="Times New Roman" w:hAnsi="Times New Roman" w:cs="Times New Roman"/>
          <w:noProof/>
          <w:sz w:val="24"/>
          <w:szCs w:val="24"/>
        </w:rPr>
        <w:t>(Deak and Malamy 2005; Freschet et al. 2015; López-Bucio et al. 2003; Wang et al. 2006)</w:t>
      </w:r>
      <w:r w:rsidR="00CD013B">
        <w:rPr>
          <w:rFonts w:ascii="Times New Roman" w:eastAsia="Times New Roman" w:hAnsi="Times New Roman" w:cs="Times New Roman"/>
          <w:sz w:val="24"/>
          <w:szCs w:val="24"/>
        </w:rPr>
        <w:fldChar w:fldCharType="end"/>
      </w:r>
      <w:r w:rsidR="00CD013B">
        <w:rPr>
          <w:rFonts w:ascii="Times New Roman" w:eastAsia="Times New Roman" w:hAnsi="Times New Roman" w:cs="Times New Roman"/>
          <w:sz w:val="24"/>
          <w:szCs w:val="24"/>
        </w:rPr>
        <w:t xml:space="preserve">. </w:t>
      </w:r>
      <w:r w:rsidR="003C2668">
        <w:rPr>
          <w:rFonts w:ascii="Times New Roman" w:eastAsia="Times New Roman" w:hAnsi="Times New Roman" w:cs="Times New Roman"/>
          <w:sz w:val="24"/>
          <w:szCs w:val="24"/>
        </w:rPr>
        <w:t>Such plasticity</w:t>
      </w:r>
      <w:r w:rsidR="00026A0C">
        <w:rPr>
          <w:rFonts w:ascii="Times New Roman" w:eastAsia="Times New Roman" w:hAnsi="Times New Roman" w:cs="Times New Roman"/>
          <w:sz w:val="24"/>
          <w:szCs w:val="24"/>
        </w:rPr>
        <w:t xml:space="preserve"> </w:t>
      </w:r>
      <w:r w:rsidR="001A0AA6">
        <w:rPr>
          <w:rFonts w:ascii="Times New Roman" w:eastAsia="Times New Roman" w:hAnsi="Times New Roman" w:cs="Times New Roman"/>
          <w:sz w:val="24"/>
          <w:szCs w:val="24"/>
        </w:rPr>
        <w:t>adds</w:t>
      </w:r>
      <w:r w:rsidR="006045A0">
        <w:rPr>
          <w:rFonts w:ascii="Times New Roman" w:eastAsia="Times New Roman" w:hAnsi="Times New Roman" w:cs="Times New Roman"/>
          <w:sz w:val="24"/>
          <w:szCs w:val="24"/>
        </w:rPr>
        <w:t xml:space="preserve"> difficulty </w:t>
      </w:r>
      <w:r w:rsidR="001A0AA6">
        <w:rPr>
          <w:rFonts w:ascii="Times New Roman" w:eastAsia="Times New Roman" w:hAnsi="Times New Roman" w:cs="Times New Roman"/>
          <w:sz w:val="24"/>
          <w:szCs w:val="24"/>
        </w:rPr>
        <w:t>to</w:t>
      </w:r>
      <w:r w:rsidR="006045A0">
        <w:rPr>
          <w:rFonts w:ascii="Times New Roman" w:eastAsia="Times New Roman" w:hAnsi="Times New Roman" w:cs="Times New Roman"/>
          <w:sz w:val="24"/>
          <w:szCs w:val="24"/>
        </w:rPr>
        <w:t xml:space="preserve"> </w:t>
      </w:r>
      <w:r w:rsidR="001A0AA6">
        <w:rPr>
          <w:rFonts w:ascii="Times New Roman" w:eastAsia="Times New Roman" w:hAnsi="Times New Roman" w:cs="Times New Roman"/>
          <w:sz w:val="24"/>
          <w:szCs w:val="24"/>
        </w:rPr>
        <w:t>the determination of</w:t>
      </w:r>
      <w:r w:rsidR="006045A0">
        <w:rPr>
          <w:rFonts w:ascii="Times New Roman" w:eastAsia="Times New Roman" w:hAnsi="Times New Roman" w:cs="Times New Roman"/>
          <w:sz w:val="24"/>
          <w:szCs w:val="24"/>
        </w:rPr>
        <w:t xml:space="preserve"> </w:t>
      </w:r>
      <w:r w:rsidR="0050342E">
        <w:rPr>
          <w:rFonts w:ascii="Times New Roman" w:eastAsia="Times New Roman" w:hAnsi="Times New Roman" w:cs="Times New Roman"/>
          <w:sz w:val="24"/>
          <w:szCs w:val="24"/>
        </w:rPr>
        <w:t>general ecological and economic patterns in</w:t>
      </w:r>
      <w:r w:rsidR="00026A0C">
        <w:rPr>
          <w:rFonts w:ascii="Times New Roman" w:eastAsia="Times New Roman" w:hAnsi="Times New Roman" w:cs="Times New Roman"/>
          <w:sz w:val="24"/>
          <w:szCs w:val="24"/>
        </w:rPr>
        <w:t xml:space="preserve"> </w:t>
      </w:r>
      <w:r w:rsidR="006045A0">
        <w:rPr>
          <w:rFonts w:ascii="Times New Roman" w:eastAsia="Times New Roman" w:hAnsi="Times New Roman" w:cs="Times New Roman"/>
          <w:sz w:val="24"/>
          <w:szCs w:val="24"/>
        </w:rPr>
        <w:t xml:space="preserve">below-ground trait </w:t>
      </w:r>
      <w:r w:rsidR="00026A0C">
        <w:rPr>
          <w:rFonts w:ascii="Times New Roman" w:eastAsia="Times New Roman" w:hAnsi="Times New Roman" w:cs="Times New Roman"/>
          <w:sz w:val="24"/>
          <w:szCs w:val="24"/>
        </w:rPr>
        <w:t>at inter- and intraspecific levels</w:t>
      </w:r>
      <w:r w:rsidR="006045A0">
        <w:rPr>
          <w:rFonts w:ascii="Times New Roman" w:eastAsia="Times New Roman" w:hAnsi="Times New Roman" w:cs="Times New Roman"/>
          <w:sz w:val="24"/>
          <w:szCs w:val="24"/>
        </w:rPr>
        <w:t xml:space="preserve"> in the same manner as above ground traits</w:t>
      </w:r>
      <w:r w:rsidR="001A0AA6">
        <w:rPr>
          <w:rFonts w:ascii="Times New Roman" w:eastAsia="Times New Roman" w:hAnsi="Times New Roman" w:cs="Times New Roman"/>
          <w:sz w:val="24"/>
          <w:szCs w:val="24"/>
        </w:rPr>
        <w:t xml:space="preserve">, as it may alter trait relationships </w:t>
      </w:r>
      <w:r w:rsidR="00C01636">
        <w:rPr>
          <w:rFonts w:ascii="Times New Roman" w:eastAsia="Times New Roman" w:hAnsi="Times New Roman" w:cs="Times New Roman"/>
          <w:sz w:val="24"/>
          <w:szCs w:val="24"/>
        </w:rPr>
        <w:t xml:space="preserve">or </w:t>
      </w:r>
      <w:commentRangeStart w:id="2"/>
      <w:r w:rsidR="00C01636">
        <w:rPr>
          <w:rFonts w:ascii="Times New Roman" w:eastAsia="Times New Roman" w:hAnsi="Times New Roman" w:cs="Times New Roman"/>
          <w:sz w:val="24"/>
          <w:szCs w:val="24"/>
        </w:rPr>
        <w:t xml:space="preserve">biotic interactions </w:t>
      </w:r>
      <w:commentRangeEnd w:id="2"/>
      <w:r w:rsidR="00C01636">
        <w:rPr>
          <w:rStyle w:val="CommentReference"/>
          <w:rFonts w:eastAsiaTheme="minorHAnsi"/>
        </w:rPr>
        <w:commentReference w:id="2"/>
      </w:r>
      <w:r w:rsidR="001A0AA6">
        <w:rPr>
          <w:rFonts w:ascii="Times New Roman" w:eastAsia="Times New Roman" w:hAnsi="Times New Roman" w:cs="Times New Roman"/>
          <w:sz w:val="24"/>
          <w:szCs w:val="24"/>
        </w:rPr>
        <w:t xml:space="preserve">across environmental gradients </w:t>
      </w:r>
      <w:commentRangeStart w:id="3"/>
      <w:r w:rsidR="001A0AA6">
        <w:rPr>
          <w:rFonts w:ascii="Times New Roman" w:eastAsia="Times New Roman" w:hAnsi="Times New Roman" w:cs="Times New Roman"/>
          <w:sz w:val="24"/>
          <w:szCs w:val="24"/>
        </w:rPr>
        <w:fldChar w:fldCharType="begin"/>
      </w:r>
      <w:r w:rsidR="001A0AA6">
        <w:rPr>
          <w:rFonts w:ascii="Times New Roman" w:eastAsia="Times New Roman" w:hAnsi="Times New Roman" w:cs="Times New Roman"/>
          <w:sz w:val="24"/>
          <w:szCs w:val="24"/>
        </w:rPr>
        <w:instrText xml:space="preserve"> ADDIN EN.CITE &lt;EndNote&gt;&lt;Cite&gt;&lt;Author&gt;Freschet&lt;/Author&gt;&lt;Year&gt;2013&lt;/Year&gt;&lt;RecNum&gt;1080&lt;/RecNum&gt;&lt;DisplayText&gt;(Freschet et al. 2013)&lt;/DisplayText&gt;&lt;record&gt;&lt;rec-number&gt;1080&lt;/rec-number&gt;&lt;foreign-keys&gt;&lt;key app="EN" db-id="2t0wrzvrgvts0je0s9s5paa7xx2x0eez9pvs" timestamp="1564374415"&gt;1080&lt;/key&gt;&lt;/foreign-keys&gt;&lt;ref-type name="Journal Article"&gt;17&lt;/ref-type&gt;&lt;contributors&gt;&lt;authors&gt;&lt;author&gt;Freschet, Grégoire T.&lt;/author&gt;&lt;author&gt;Bellingham, Peter J.&lt;/author&gt;&lt;author&gt;Lyver, Philip O&amp;apos;B.&lt;/author&gt;&lt;author&gt;Bonner, Karen I.&lt;/author&gt;&lt;author&gt;Wardle, David A.&lt;/author&gt;&lt;/authors&gt;&lt;/contributors&gt;&lt;titles&gt;&lt;title&gt;Plasticity in above- and belowground resource acquisition traits in response to single and multiple environmental factors in three tree species&lt;/title&gt;&lt;secondary-title&gt;Ecology and Evolution&lt;/secondary-title&gt;&lt;/titles&gt;&lt;periodical&gt;&lt;full-title&gt;Ecology and Evolution&lt;/full-title&gt;&lt;/periodical&gt;&lt;pages&gt;1065-1078&lt;/pages&gt;&lt;volume&gt;3&lt;/volume&gt;&lt;number&gt;4&lt;/number&gt;&lt;dates&gt;&lt;year&gt;2013&lt;/year&gt;&lt;/dates&gt;&lt;isbn&gt;2045-7758&lt;/isbn&gt;&lt;urls&gt;&lt;related-urls&gt;&lt;url&gt;https://onlinelibrary.wiley.com/doi/abs/10.1002/ece3.520&lt;/url&gt;&lt;/related-urls&gt;&lt;/urls&gt;&lt;electronic-resource-num&gt;10.1002/ece3.520&lt;/electronic-resource-num&gt;&lt;/record&gt;&lt;/Cite&gt;&lt;/EndNote&gt;</w:instrText>
      </w:r>
      <w:r w:rsidR="001A0AA6">
        <w:rPr>
          <w:rFonts w:ascii="Times New Roman" w:eastAsia="Times New Roman" w:hAnsi="Times New Roman" w:cs="Times New Roman"/>
          <w:sz w:val="24"/>
          <w:szCs w:val="24"/>
        </w:rPr>
        <w:fldChar w:fldCharType="separate"/>
      </w:r>
      <w:r w:rsidR="001A0AA6">
        <w:rPr>
          <w:rFonts w:ascii="Times New Roman" w:eastAsia="Times New Roman" w:hAnsi="Times New Roman" w:cs="Times New Roman"/>
          <w:noProof/>
          <w:sz w:val="24"/>
          <w:szCs w:val="24"/>
        </w:rPr>
        <w:t>(Freschet et al. 2013)</w:t>
      </w:r>
      <w:r w:rsidR="001A0AA6">
        <w:rPr>
          <w:rFonts w:ascii="Times New Roman" w:eastAsia="Times New Roman" w:hAnsi="Times New Roman" w:cs="Times New Roman"/>
          <w:sz w:val="24"/>
          <w:szCs w:val="24"/>
        </w:rPr>
        <w:fldChar w:fldCharType="end"/>
      </w:r>
      <w:commentRangeEnd w:id="3"/>
      <w:r w:rsidR="00980045">
        <w:rPr>
          <w:rStyle w:val="CommentReference"/>
          <w:rFonts w:eastAsiaTheme="minorHAnsi"/>
        </w:rPr>
        <w:commentReference w:id="3"/>
      </w:r>
      <w:r w:rsidR="00026A0C">
        <w:rPr>
          <w:rFonts w:ascii="Times New Roman" w:eastAsia="Times New Roman" w:hAnsi="Times New Roman" w:cs="Times New Roman"/>
          <w:sz w:val="24"/>
          <w:szCs w:val="24"/>
        </w:rPr>
        <w:t xml:space="preserve">. </w:t>
      </w:r>
      <w:r w:rsidR="005545DC">
        <w:rPr>
          <w:rFonts w:ascii="Times New Roman" w:eastAsia="Times New Roman" w:hAnsi="Times New Roman" w:cs="Times New Roman"/>
          <w:sz w:val="24"/>
          <w:szCs w:val="24"/>
        </w:rPr>
        <w:t xml:space="preserve"> </w:t>
      </w:r>
      <w:r w:rsidR="0050342E">
        <w:rPr>
          <w:rFonts w:ascii="Times New Roman" w:eastAsia="Times New Roman" w:hAnsi="Times New Roman" w:cs="Times New Roman"/>
          <w:sz w:val="24"/>
          <w:szCs w:val="24"/>
        </w:rPr>
        <w:t xml:space="preserve">A full understanding of variation in plant functional traits demands exploration </w:t>
      </w:r>
      <w:r w:rsidR="006045A0">
        <w:rPr>
          <w:rFonts w:ascii="Times New Roman" w:eastAsia="Times New Roman" w:hAnsi="Times New Roman" w:cs="Times New Roman"/>
          <w:sz w:val="24"/>
          <w:szCs w:val="24"/>
        </w:rPr>
        <w:t>of</w:t>
      </w:r>
      <w:r w:rsidR="0050342E">
        <w:rPr>
          <w:rFonts w:ascii="Times New Roman" w:eastAsia="Times New Roman" w:hAnsi="Times New Roman" w:cs="Times New Roman"/>
          <w:sz w:val="24"/>
          <w:szCs w:val="24"/>
        </w:rPr>
        <w:t xml:space="preserve"> both intra</w:t>
      </w:r>
      <w:r w:rsidR="006045A0">
        <w:rPr>
          <w:rFonts w:ascii="Times New Roman" w:eastAsia="Times New Roman" w:hAnsi="Times New Roman" w:cs="Times New Roman"/>
          <w:sz w:val="24"/>
          <w:szCs w:val="24"/>
        </w:rPr>
        <w:t>-</w:t>
      </w:r>
      <w:r w:rsidR="0050342E">
        <w:rPr>
          <w:rFonts w:ascii="Times New Roman" w:eastAsia="Times New Roman" w:hAnsi="Times New Roman" w:cs="Times New Roman"/>
          <w:sz w:val="24"/>
          <w:szCs w:val="24"/>
        </w:rPr>
        <w:t xml:space="preserve"> and interspecific variation, as </w:t>
      </w:r>
      <w:commentRangeStart w:id="4"/>
      <w:r w:rsidR="002C3E5A">
        <w:rPr>
          <w:rFonts w:ascii="Times New Roman" w:eastAsia="Times New Roman" w:hAnsi="Times New Roman" w:cs="Times New Roman"/>
          <w:sz w:val="24"/>
          <w:szCs w:val="24"/>
        </w:rPr>
        <w:t>even though</w:t>
      </w:r>
      <w:r w:rsidR="0050342E">
        <w:rPr>
          <w:rFonts w:ascii="Times New Roman" w:eastAsia="Times New Roman" w:hAnsi="Times New Roman" w:cs="Times New Roman"/>
          <w:sz w:val="24"/>
          <w:szCs w:val="24"/>
        </w:rPr>
        <w:t xml:space="preserve"> </w:t>
      </w:r>
      <w:commentRangeEnd w:id="4"/>
      <w:r w:rsidR="002C3E5A">
        <w:rPr>
          <w:rStyle w:val="CommentReference"/>
          <w:rFonts w:eastAsiaTheme="minorHAnsi"/>
        </w:rPr>
        <w:commentReference w:id="4"/>
      </w:r>
      <w:r w:rsidR="0050342E">
        <w:rPr>
          <w:rFonts w:ascii="Times New Roman" w:eastAsia="Times New Roman" w:hAnsi="Times New Roman" w:cs="Times New Roman"/>
          <w:sz w:val="24"/>
          <w:szCs w:val="24"/>
        </w:rPr>
        <w:t>predictions for trait changes across gradients may be the same within and across species</w:t>
      </w:r>
      <w:r w:rsidR="00980045">
        <w:rPr>
          <w:rFonts w:ascii="Times New Roman" w:eastAsia="Times New Roman" w:hAnsi="Times New Roman" w:cs="Times New Roman"/>
          <w:sz w:val="24"/>
          <w:szCs w:val="24"/>
        </w:rPr>
        <w:t>,</w:t>
      </w:r>
      <w:r w:rsidR="0050342E">
        <w:rPr>
          <w:rFonts w:ascii="Times New Roman" w:eastAsia="Times New Roman" w:hAnsi="Times New Roman" w:cs="Times New Roman"/>
          <w:sz w:val="24"/>
          <w:szCs w:val="24"/>
        </w:rPr>
        <w:t xml:space="preserve"> the mechanisms shapin</w:t>
      </w:r>
      <w:r w:rsidR="00C01636">
        <w:rPr>
          <w:rFonts w:ascii="Times New Roman" w:eastAsia="Times New Roman" w:hAnsi="Times New Roman" w:cs="Times New Roman"/>
          <w:sz w:val="24"/>
          <w:szCs w:val="24"/>
        </w:rPr>
        <w:t xml:space="preserve">g </w:t>
      </w:r>
      <w:r w:rsidR="0050342E">
        <w:rPr>
          <w:rFonts w:ascii="Times New Roman" w:eastAsia="Times New Roman" w:hAnsi="Times New Roman" w:cs="Times New Roman"/>
          <w:sz w:val="24"/>
          <w:szCs w:val="24"/>
        </w:rPr>
        <w:t xml:space="preserve">that variation </w:t>
      </w:r>
      <w:r w:rsidR="00993BD4">
        <w:rPr>
          <w:rFonts w:ascii="Times New Roman" w:eastAsia="Times New Roman" w:hAnsi="Times New Roman" w:cs="Times New Roman"/>
          <w:sz w:val="24"/>
          <w:szCs w:val="24"/>
        </w:rPr>
        <w:t>will differ</w:t>
      </w:r>
      <w:r w:rsidR="006045A0">
        <w:rPr>
          <w:rFonts w:ascii="Times New Roman" w:eastAsia="Times New Roman" w:hAnsi="Times New Roman" w:cs="Times New Roman"/>
          <w:sz w:val="24"/>
          <w:szCs w:val="24"/>
        </w:rPr>
        <w:t xml:space="preserve"> </w:t>
      </w:r>
      <w:r w:rsidR="0050342E">
        <w:rPr>
          <w:rFonts w:ascii="Times New Roman" w:eastAsia="Times New Roman" w:hAnsi="Times New Roman" w:cs="Times New Roman"/>
          <w:sz w:val="24"/>
          <w:szCs w:val="24"/>
        </w:rPr>
        <w:t>(</w:t>
      </w:r>
      <w:commentRangeStart w:id="5"/>
      <w:commentRangeStart w:id="6"/>
      <w:r w:rsidR="0050342E" w:rsidRPr="00980045">
        <w:rPr>
          <w:rFonts w:ascii="Times New Roman" w:eastAsia="Times New Roman" w:hAnsi="Times New Roman" w:cs="Times New Roman"/>
          <w:sz w:val="24"/>
          <w:szCs w:val="24"/>
          <w:highlight w:val="red"/>
        </w:rPr>
        <w:t>REF</w:t>
      </w:r>
      <w:commentRangeEnd w:id="5"/>
      <w:r w:rsidR="00C01636">
        <w:rPr>
          <w:rStyle w:val="CommentReference"/>
          <w:rFonts w:eastAsiaTheme="minorHAnsi"/>
        </w:rPr>
        <w:commentReference w:id="5"/>
      </w:r>
      <w:commentRangeEnd w:id="6"/>
      <w:r w:rsidR="00C01636">
        <w:rPr>
          <w:rStyle w:val="CommentReference"/>
          <w:rFonts w:eastAsiaTheme="minorHAnsi"/>
        </w:rPr>
        <w:commentReference w:id="6"/>
      </w:r>
      <w:r w:rsidR="0050342E">
        <w:rPr>
          <w:rFonts w:ascii="Times New Roman" w:eastAsia="Times New Roman" w:hAnsi="Times New Roman" w:cs="Times New Roman"/>
          <w:sz w:val="24"/>
          <w:szCs w:val="24"/>
        </w:rPr>
        <w:t>). Further</w:t>
      </w:r>
      <w:r w:rsidR="003C2668">
        <w:rPr>
          <w:rFonts w:ascii="Times New Roman" w:eastAsia="Times New Roman" w:hAnsi="Times New Roman" w:cs="Times New Roman"/>
          <w:sz w:val="24"/>
          <w:szCs w:val="24"/>
        </w:rPr>
        <w:t xml:space="preserve">, while </w:t>
      </w:r>
      <w:r w:rsidR="0050342E">
        <w:rPr>
          <w:rFonts w:ascii="Times New Roman" w:eastAsia="Times New Roman" w:hAnsi="Times New Roman" w:cs="Times New Roman"/>
          <w:sz w:val="24"/>
          <w:szCs w:val="24"/>
        </w:rPr>
        <w:t>g</w:t>
      </w:r>
      <w:r w:rsidR="003C2668">
        <w:rPr>
          <w:rFonts w:ascii="Times New Roman" w:eastAsia="Times New Roman" w:hAnsi="Times New Roman" w:cs="Times New Roman"/>
          <w:sz w:val="24"/>
          <w:szCs w:val="24"/>
        </w:rPr>
        <w:t xml:space="preserve">reenhouse based studies have </w:t>
      </w:r>
      <w:r w:rsidR="0050342E">
        <w:rPr>
          <w:rFonts w:ascii="Times New Roman" w:eastAsia="Times New Roman" w:hAnsi="Times New Roman" w:cs="Times New Roman"/>
          <w:sz w:val="24"/>
          <w:szCs w:val="24"/>
        </w:rPr>
        <w:t>demonstrated</w:t>
      </w:r>
      <w:r w:rsidR="003C2668">
        <w:rPr>
          <w:rFonts w:ascii="Times New Roman" w:eastAsia="Times New Roman" w:hAnsi="Times New Roman" w:cs="Times New Roman"/>
          <w:sz w:val="24"/>
          <w:szCs w:val="24"/>
        </w:rPr>
        <w:t xml:space="preserve"> interesting trends in </w:t>
      </w:r>
      <w:r w:rsidR="0050342E">
        <w:rPr>
          <w:rFonts w:ascii="Times New Roman" w:eastAsia="Times New Roman" w:hAnsi="Times New Roman" w:cs="Times New Roman"/>
          <w:sz w:val="24"/>
          <w:szCs w:val="24"/>
        </w:rPr>
        <w:t xml:space="preserve">below-ground trait variation </w:t>
      </w:r>
      <w:r w:rsidR="003C2668">
        <w:rPr>
          <w:rFonts w:ascii="Times New Roman" w:eastAsia="Times New Roman" w:hAnsi="Times New Roman" w:cs="Times New Roman"/>
          <w:sz w:val="24"/>
          <w:szCs w:val="24"/>
        </w:rPr>
        <w:t xml:space="preserve">across </w:t>
      </w:r>
      <w:r w:rsidR="006045A0">
        <w:rPr>
          <w:rFonts w:ascii="Times New Roman" w:eastAsia="Times New Roman" w:hAnsi="Times New Roman" w:cs="Times New Roman"/>
          <w:sz w:val="24"/>
          <w:szCs w:val="24"/>
        </w:rPr>
        <w:t xml:space="preserve">tightly </w:t>
      </w:r>
      <w:r w:rsidR="003C2668">
        <w:rPr>
          <w:rFonts w:ascii="Times New Roman" w:eastAsia="Times New Roman" w:hAnsi="Times New Roman" w:cs="Times New Roman"/>
          <w:sz w:val="24"/>
          <w:szCs w:val="24"/>
        </w:rPr>
        <w:t>controlled resource gradients</w:t>
      </w:r>
      <w:r w:rsidR="00C01636">
        <w:rPr>
          <w:rFonts w:ascii="Times New Roman" w:eastAsia="Times New Roman" w:hAnsi="Times New Roman" w:cs="Times New Roman"/>
          <w:sz w:val="24"/>
          <w:szCs w:val="24"/>
        </w:rPr>
        <w:t xml:space="preserve"> </w:t>
      </w:r>
      <w:commentRangeStart w:id="7"/>
      <w:r w:rsidR="00C01636">
        <w:rPr>
          <w:rFonts w:ascii="Times New Roman" w:eastAsia="Times New Roman" w:hAnsi="Times New Roman" w:cs="Times New Roman"/>
          <w:sz w:val="24"/>
          <w:szCs w:val="24"/>
        </w:rPr>
        <w:fldChar w:fldCharType="begin"/>
      </w:r>
      <w:r w:rsidR="00C01636">
        <w:rPr>
          <w:rFonts w:ascii="Times New Roman" w:eastAsia="Times New Roman" w:hAnsi="Times New Roman" w:cs="Times New Roman"/>
          <w:sz w:val="24"/>
          <w:szCs w:val="24"/>
        </w:rPr>
        <w:instrText xml:space="preserve"> ADDIN EN.CITE &lt;EndNote&gt;&lt;Cite&gt;&lt;Author&gt;Freschet&lt;/Author&gt;&lt;Year&gt;2015&lt;/Year&gt;&lt;RecNum&gt;1081&lt;/RecNum&gt;&lt;Prefix&gt;e.g. &lt;/Prefix&gt;&lt;DisplayText&gt;(e.g. Freschet et al. 2015)&lt;/DisplayText&gt;&lt;record&gt;&lt;rec-number&gt;1081&lt;/rec-number&gt;&lt;foreign-keys&gt;&lt;key app="EN" db-id="2t0wrzvrgvts0je0s9s5paa7xx2x0eez9pvs" timestamp="1564374892"&gt;1081&lt;/key&gt;&lt;/foreign-keys&gt;&lt;ref-type name="Journal Article"&gt;17&lt;/ref-type&gt;&lt;contributors&gt;&lt;authors&gt;&lt;author&gt;Freschet, Grégoire T&lt;/author&gt;&lt;author&gt;Swart, Elferra M&lt;/author&gt;&lt;author&gt;Cornelissen, Johannes HC&lt;/author&gt;&lt;/authors&gt;&lt;/contributors&gt;&lt;titles&gt;&lt;title&gt;Integrated plant phenotypic responses to contrasting above‐and below‐ground resources: key roles of specific leaf area and root mass fraction&lt;/title&gt;&lt;secondary-title&gt;New Phytologist&lt;/secondary-title&gt;&lt;/titles&gt;&lt;periodical&gt;&lt;full-title&gt;New Phytologist&lt;/full-title&gt;&lt;abbr-1&gt;New Phytol.&lt;/abbr-1&gt;&lt;abbr-2&gt;New Phytol&lt;/abbr-2&gt;&lt;/periodical&gt;&lt;pages&gt;1247-1260&lt;/pages&gt;&lt;volume&gt;206&lt;/volume&gt;&lt;number&gt;4&lt;/number&gt;&lt;dates&gt;&lt;year&gt;2015&lt;/year&gt;&lt;/dates&gt;&lt;isbn&gt;0028-646X&lt;/isbn&gt;&lt;urls&gt;&lt;/urls&gt;&lt;/record&gt;&lt;/Cite&gt;&lt;/EndNote&gt;</w:instrText>
      </w:r>
      <w:r w:rsidR="00C01636">
        <w:rPr>
          <w:rFonts w:ascii="Times New Roman" w:eastAsia="Times New Roman" w:hAnsi="Times New Roman" w:cs="Times New Roman"/>
          <w:sz w:val="24"/>
          <w:szCs w:val="24"/>
        </w:rPr>
        <w:fldChar w:fldCharType="separate"/>
      </w:r>
      <w:r w:rsidR="00C01636">
        <w:rPr>
          <w:rFonts w:ascii="Times New Roman" w:eastAsia="Times New Roman" w:hAnsi="Times New Roman" w:cs="Times New Roman"/>
          <w:noProof/>
          <w:sz w:val="24"/>
          <w:szCs w:val="24"/>
        </w:rPr>
        <w:t>(e.g. Freschet et al. 2015)</w:t>
      </w:r>
      <w:r w:rsidR="00C01636">
        <w:rPr>
          <w:rFonts w:ascii="Times New Roman" w:eastAsia="Times New Roman" w:hAnsi="Times New Roman" w:cs="Times New Roman"/>
          <w:sz w:val="24"/>
          <w:szCs w:val="24"/>
        </w:rPr>
        <w:fldChar w:fldCharType="end"/>
      </w:r>
      <w:r w:rsidR="003C2668">
        <w:rPr>
          <w:rFonts w:ascii="Times New Roman" w:eastAsia="Times New Roman" w:hAnsi="Times New Roman" w:cs="Times New Roman"/>
          <w:sz w:val="24"/>
          <w:szCs w:val="24"/>
        </w:rPr>
        <w:t>,</w:t>
      </w:r>
      <w:commentRangeEnd w:id="7"/>
      <w:r w:rsidR="00C01636">
        <w:rPr>
          <w:rStyle w:val="CommentReference"/>
          <w:rFonts w:eastAsiaTheme="minorHAnsi"/>
        </w:rPr>
        <w:commentReference w:id="7"/>
      </w:r>
      <w:r w:rsidR="003C2668">
        <w:rPr>
          <w:rFonts w:ascii="Times New Roman" w:eastAsia="Times New Roman" w:hAnsi="Times New Roman" w:cs="Times New Roman"/>
          <w:sz w:val="24"/>
          <w:szCs w:val="24"/>
        </w:rPr>
        <w:t xml:space="preserve"> there has been limited </w:t>
      </w:r>
      <w:commentRangeStart w:id="8"/>
      <w:r w:rsidR="003C2668">
        <w:rPr>
          <w:rFonts w:ascii="Times New Roman" w:eastAsia="Times New Roman" w:hAnsi="Times New Roman" w:cs="Times New Roman"/>
          <w:sz w:val="24"/>
          <w:szCs w:val="24"/>
        </w:rPr>
        <w:t>extrapolation to the field</w:t>
      </w:r>
      <w:r w:rsidR="00993BD4">
        <w:rPr>
          <w:rFonts w:ascii="Times New Roman" w:eastAsia="Times New Roman" w:hAnsi="Times New Roman" w:cs="Times New Roman"/>
          <w:sz w:val="24"/>
          <w:szCs w:val="24"/>
        </w:rPr>
        <w:t xml:space="preserve"> where the challenges due to multiple drivers of variation and due to difficultly of observation </w:t>
      </w:r>
      <w:commentRangeEnd w:id="8"/>
      <w:r w:rsidR="00993BD4">
        <w:rPr>
          <w:rStyle w:val="CommentReference"/>
          <w:rFonts w:eastAsiaTheme="minorHAnsi"/>
        </w:rPr>
        <w:commentReference w:id="8"/>
      </w:r>
      <w:r w:rsidR="00993BD4">
        <w:rPr>
          <w:rFonts w:ascii="Times New Roman" w:eastAsia="Times New Roman" w:hAnsi="Times New Roman" w:cs="Times New Roman"/>
          <w:sz w:val="24"/>
          <w:szCs w:val="24"/>
        </w:rPr>
        <w:t>mount</w:t>
      </w:r>
      <w:r w:rsidR="003C2668">
        <w:rPr>
          <w:rFonts w:ascii="Times New Roman" w:eastAsia="Times New Roman" w:hAnsi="Times New Roman" w:cs="Times New Roman"/>
          <w:sz w:val="24"/>
          <w:szCs w:val="24"/>
        </w:rPr>
        <w:t xml:space="preserve">. </w:t>
      </w:r>
      <w:r w:rsidR="0050342E">
        <w:rPr>
          <w:rFonts w:ascii="Times New Roman" w:eastAsia="Times New Roman" w:hAnsi="Times New Roman" w:cs="Times New Roman"/>
          <w:sz w:val="24"/>
          <w:szCs w:val="24"/>
        </w:rPr>
        <w:t>Thus, th</w:t>
      </w:r>
      <w:r>
        <w:rPr>
          <w:rFonts w:ascii="Times New Roman" w:eastAsia="Times New Roman" w:hAnsi="Times New Roman" w:cs="Times New Roman"/>
          <w:sz w:val="24"/>
          <w:szCs w:val="24"/>
        </w:rPr>
        <w:t xml:space="preserve">e current work seeks to contribute to understanding of </w:t>
      </w:r>
      <w:r w:rsidR="006045A0">
        <w:rPr>
          <w:rFonts w:ascii="Times New Roman" w:eastAsia="Times New Roman" w:hAnsi="Times New Roman" w:cs="Times New Roman"/>
          <w:sz w:val="24"/>
          <w:szCs w:val="24"/>
        </w:rPr>
        <w:t xml:space="preserve">in situ </w:t>
      </w:r>
      <w:r>
        <w:rPr>
          <w:rFonts w:ascii="Times New Roman" w:eastAsia="Times New Roman" w:hAnsi="Times New Roman" w:cs="Times New Roman"/>
          <w:sz w:val="24"/>
          <w:szCs w:val="24"/>
        </w:rPr>
        <w:t xml:space="preserve">variation in </w:t>
      </w:r>
      <w:r w:rsidR="009E484C">
        <w:rPr>
          <w:rFonts w:ascii="Times New Roman" w:eastAsia="Times New Roman" w:hAnsi="Times New Roman" w:cs="Times New Roman"/>
          <w:sz w:val="24"/>
          <w:szCs w:val="24"/>
        </w:rPr>
        <w:t>below-ground</w:t>
      </w:r>
      <w:r>
        <w:rPr>
          <w:rFonts w:ascii="Times New Roman" w:eastAsia="Times New Roman" w:hAnsi="Times New Roman" w:cs="Times New Roman"/>
          <w:sz w:val="24"/>
          <w:szCs w:val="24"/>
        </w:rPr>
        <w:t xml:space="preserve"> traits </w:t>
      </w:r>
      <w:r w:rsidR="005545DC">
        <w:rPr>
          <w:rFonts w:ascii="Times New Roman" w:eastAsia="Times New Roman" w:hAnsi="Times New Roman" w:cs="Times New Roman"/>
          <w:sz w:val="24"/>
          <w:szCs w:val="24"/>
        </w:rPr>
        <w:t>both within and across</w:t>
      </w:r>
      <w:r w:rsidR="006045A0">
        <w:rPr>
          <w:rFonts w:ascii="Times New Roman" w:eastAsia="Times New Roman" w:hAnsi="Times New Roman" w:cs="Times New Roman"/>
          <w:sz w:val="24"/>
          <w:szCs w:val="24"/>
        </w:rPr>
        <w:t xml:space="preserve"> species</w:t>
      </w:r>
      <w:r w:rsidR="005545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C6BC7">
        <w:rPr>
          <w:rFonts w:ascii="Times New Roman" w:eastAsia="Times New Roman" w:hAnsi="Times New Roman" w:cs="Times New Roman"/>
          <w:sz w:val="24"/>
          <w:szCs w:val="24"/>
        </w:rPr>
        <w:t>and the applicability of trait correlation predictions</w:t>
      </w:r>
      <w:r>
        <w:rPr>
          <w:rFonts w:ascii="Times New Roman" w:eastAsia="Times New Roman" w:hAnsi="Times New Roman" w:cs="Times New Roman"/>
          <w:sz w:val="24"/>
          <w:szCs w:val="24"/>
        </w:rPr>
        <w:t xml:space="preserve"> derived from resource economics</w:t>
      </w:r>
      <w:r w:rsidR="009E484C">
        <w:rPr>
          <w:rFonts w:ascii="Times New Roman" w:eastAsia="Times New Roman" w:hAnsi="Times New Roman" w:cs="Times New Roman"/>
          <w:sz w:val="24"/>
          <w:szCs w:val="24"/>
        </w:rPr>
        <w:t>.</w:t>
      </w:r>
    </w:p>
    <w:p w14:paraId="41BACA1A" w14:textId="4BD6E74F" w:rsidR="00726468" w:rsidRDefault="0050342E" w:rsidP="00227913">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F4602B" w14:textId="0D4ED765" w:rsidR="00227913" w:rsidRPr="002249FC" w:rsidRDefault="00993BD4" w:rsidP="00227913">
      <w:pPr>
        <w:shd w:val="clear" w:color="auto" w:fill="FFFFFF"/>
        <w:spacing w:after="0" w:line="480" w:lineRule="auto"/>
        <w:rPr>
          <w:rFonts w:ascii="Times New Roman" w:eastAsia="Times New Roman" w:hAnsi="Times New Roman" w:cs="Times New Roman"/>
          <w:sz w:val="24"/>
          <w:szCs w:val="24"/>
        </w:rPr>
      </w:pPr>
      <w:r w:rsidRPr="002249FC">
        <w:rPr>
          <w:rFonts w:ascii="Times New Roman" w:eastAsia="Times New Roman" w:hAnsi="Times New Roman" w:cs="Times New Roman"/>
          <w:sz w:val="24"/>
          <w:szCs w:val="24"/>
        </w:rPr>
        <w:t>Fine roots are non-woody, ephemeral, absorptive structures primarily responsible for the uptake of water and nutrients</w:t>
      </w:r>
      <w:commentRangeStart w:id="9"/>
      <w:r w:rsidRPr="002249FC">
        <w:rPr>
          <w:rFonts w:ascii="Times New Roman" w:eastAsia="Times New Roman" w:hAnsi="Times New Roman" w:cs="Times New Roman"/>
          <w:sz w:val="24"/>
          <w:szCs w:val="24"/>
        </w:rPr>
        <w:t xml:space="preserve">; fine roots also mediate ecosystem carbon cycling through exudation of carbon below-ground and through root turnover </w:t>
      </w:r>
      <w:commentRangeEnd w:id="9"/>
      <w:r>
        <w:rPr>
          <w:rStyle w:val="CommentReference"/>
          <w:rFonts w:eastAsiaTheme="minorHAnsi"/>
        </w:rPr>
        <w:commentReference w:id="9"/>
      </w:r>
      <w:commentRangeStart w:id="10"/>
      <w:r w:rsidRPr="002249FC">
        <w:rPr>
          <w:rFonts w:ascii="Times New Roman" w:eastAsia="Times New Roman" w:hAnsi="Times New Roman" w:cs="Times New Roman"/>
          <w:sz w:val="24"/>
          <w:szCs w:val="24"/>
        </w:rPr>
        <w:fldChar w:fldCharType="begin"/>
      </w:r>
      <w:r w:rsidRPr="002249FC">
        <w:rPr>
          <w:rFonts w:ascii="Times New Roman" w:eastAsia="Times New Roman" w:hAnsi="Times New Roman" w:cs="Times New Roman"/>
          <w:sz w:val="24"/>
          <w:szCs w:val="24"/>
        </w:rPr>
        <w:instrText xml:space="preserve"> ADDIN EN.CITE &lt;EndNote&gt;&lt;Cite&gt;&lt;Author&gt;McCormack&lt;/Author&gt;&lt;Year&gt;2015&lt;/Year&gt;&lt;RecNum&gt;843&lt;/RecNum&gt;&lt;Prefix&gt;see &lt;/Prefix&gt;&lt;DisplayText&gt;(see McCormack et al. 2015)&lt;/DisplayText&gt;&lt;record&gt;&lt;rec-number&gt;843&lt;/rec-number&gt;&lt;foreign-keys&gt;&lt;key app="EN" db-id="2t0wrzvrgvts0je0s9s5paa7xx2x0eez9pvs" timestamp="1551075488"&gt;843&lt;/key&gt;&lt;/foreign-keys&gt;&lt;ref-type name="Journal Article"&gt;17&lt;/ref-type&gt;&lt;contributors&gt;&lt;authors&gt;&lt;author&gt;McCormack, M. Luke&lt;/author&gt;&lt;author&gt;Dickie, Ian A.&lt;/author&gt;&lt;author&gt;Eissenstat, David M.&lt;/author&gt;&lt;author&gt;Fahey, Timothy J.&lt;/author&gt;&lt;author&gt;Fernandez, Christopher W.&lt;/author&gt;&lt;author&gt;Guo, Dali&lt;/author&gt;&lt;author&gt;Helmisaari, Heljä-Sisko&lt;/author&gt;&lt;author&gt;Hobbie, Erik A.&lt;/author&gt;&lt;author&gt;Iversen, Colleen M.&lt;/author&gt;&lt;author&gt;Jackson, Robert B.&lt;/author&gt;&lt;author&gt;Leppälammi-Kujansuu, Jaana&lt;/author&gt;&lt;author&gt;Norby, Richard J.&lt;/author&gt;&lt;author&gt;Phillips, Richard P.&lt;/author&gt;&lt;author&gt;Pregitzer, Kurt S.&lt;/author&gt;&lt;author&gt;Pritchard, Seth G.&lt;/author&gt;&lt;author&gt;Rewald, Boris&lt;/author&gt;&lt;author&gt;Zadworny, Marcin&lt;/author&gt;&lt;/authors&gt;&lt;/contributors&gt;&lt;titles&gt;&lt;title&gt;Redefining fine roots improves understanding of below-ground contributions to terrestrial biosphere processes&lt;/title&gt;&lt;/titles&gt;&lt;pages&gt;505-518&lt;/pages&gt;&lt;volume&gt;207&lt;/volume&gt;&lt;number&gt;3&lt;/number&gt;&lt;dates&gt;&lt;year&gt;2015&lt;/year&gt;&lt;/dates&gt;&lt;urls&gt;&lt;related-urls&gt;&lt;url&gt;https://nph.onlinelibrary.wiley.com/doi/abs/10.1111/nph.13363&lt;/url&gt;&lt;/related-urls&gt;&lt;/urls&gt;&lt;electronic-resource-num&gt;doi:10.1111/nph.13363&lt;/electronic-resource-num&gt;&lt;/record&gt;&lt;/Cite&gt;&lt;/EndNote&gt;</w:instrText>
      </w:r>
      <w:r w:rsidRPr="002249FC">
        <w:rPr>
          <w:rFonts w:ascii="Times New Roman" w:eastAsia="Times New Roman" w:hAnsi="Times New Roman" w:cs="Times New Roman"/>
          <w:sz w:val="24"/>
          <w:szCs w:val="24"/>
        </w:rPr>
        <w:fldChar w:fldCharType="separate"/>
      </w:r>
      <w:r w:rsidRPr="002249FC">
        <w:rPr>
          <w:rFonts w:ascii="Times New Roman" w:eastAsia="Times New Roman" w:hAnsi="Times New Roman" w:cs="Times New Roman"/>
          <w:noProof/>
          <w:sz w:val="24"/>
          <w:szCs w:val="24"/>
        </w:rPr>
        <w:t>(see McCormack et al. 2015)</w:t>
      </w:r>
      <w:r w:rsidRPr="002249FC">
        <w:rPr>
          <w:rFonts w:ascii="Times New Roman" w:eastAsia="Times New Roman" w:hAnsi="Times New Roman" w:cs="Times New Roman"/>
          <w:sz w:val="24"/>
          <w:szCs w:val="24"/>
        </w:rPr>
        <w:fldChar w:fldCharType="end"/>
      </w:r>
      <w:commentRangeEnd w:id="10"/>
      <w:r w:rsidRPr="002249FC">
        <w:rPr>
          <w:rStyle w:val="CommentReference"/>
          <w:rFonts w:ascii="Times New Roman" w:eastAsiaTheme="minorHAnsi" w:hAnsi="Times New Roman" w:cs="Times New Roman"/>
        </w:rPr>
        <w:commentReference w:id="10"/>
      </w:r>
      <w:r w:rsidRPr="002249FC">
        <w:rPr>
          <w:rFonts w:ascii="Times New Roman" w:eastAsia="Times New Roman" w:hAnsi="Times New Roman" w:cs="Times New Roman"/>
          <w:sz w:val="24"/>
          <w:szCs w:val="24"/>
        </w:rPr>
        <w:t xml:space="preserve">. </w:t>
      </w:r>
      <w:r w:rsidR="005F4F05" w:rsidRPr="002249FC">
        <w:rPr>
          <w:rFonts w:ascii="Times New Roman" w:eastAsia="Times New Roman" w:hAnsi="Times New Roman" w:cs="Times New Roman"/>
          <w:sz w:val="24"/>
          <w:szCs w:val="24"/>
        </w:rPr>
        <w:t>As fine roots are resource acquisiti</w:t>
      </w:r>
      <w:r w:rsidR="00791ABD" w:rsidRPr="002249FC">
        <w:rPr>
          <w:rFonts w:ascii="Times New Roman" w:eastAsia="Times New Roman" w:hAnsi="Times New Roman" w:cs="Times New Roman"/>
          <w:sz w:val="24"/>
          <w:szCs w:val="24"/>
        </w:rPr>
        <w:t>on</w:t>
      </w:r>
      <w:r w:rsidR="005F4F05" w:rsidRPr="002249FC">
        <w:rPr>
          <w:rFonts w:ascii="Times New Roman" w:eastAsia="Times New Roman" w:hAnsi="Times New Roman" w:cs="Times New Roman"/>
          <w:sz w:val="24"/>
          <w:szCs w:val="24"/>
        </w:rPr>
        <w:t xml:space="preserve"> structures and can thus be thought of as analogs to leaves, </w:t>
      </w:r>
      <w:r w:rsidR="006429D9" w:rsidRPr="002249FC">
        <w:rPr>
          <w:rFonts w:ascii="Times New Roman" w:eastAsia="Times New Roman" w:hAnsi="Times New Roman" w:cs="Times New Roman"/>
          <w:sz w:val="24"/>
          <w:szCs w:val="24"/>
        </w:rPr>
        <w:t>fine root</w:t>
      </w:r>
      <w:r w:rsidR="005F4F05" w:rsidRPr="002249FC">
        <w:rPr>
          <w:rFonts w:ascii="Times New Roman" w:eastAsia="Times New Roman" w:hAnsi="Times New Roman" w:cs="Times New Roman"/>
          <w:sz w:val="24"/>
          <w:szCs w:val="24"/>
        </w:rPr>
        <w:t xml:space="preserve"> traits </w:t>
      </w:r>
      <w:r w:rsidR="00AB4F42" w:rsidRPr="002249FC">
        <w:rPr>
          <w:rFonts w:ascii="Times New Roman" w:eastAsia="Times New Roman" w:hAnsi="Times New Roman" w:cs="Times New Roman"/>
          <w:sz w:val="24"/>
          <w:szCs w:val="24"/>
        </w:rPr>
        <w:t>may be expected to</w:t>
      </w:r>
      <w:r w:rsidR="005F4F05" w:rsidRPr="002249FC">
        <w:rPr>
          <w:rFonts w:ascii="Times New Roman" w:eastAsia="Times New Roman" w:hAnsi="Times New Roman" w:cs="Times New Roman"/>
          <w:sz w:val="24"/>
          <w:szCs w:val="24"/>
        </w:rPr>
        <w:t xml:space="preserve"> reflect trade-offs between different environmental or physical constraints culminat</w:t>
      </w:r>
      <w:r w:rsidR="006429D9" w:rsidRPr="002249FC">
        <w:rPr>
          <w:rFonts w:ascii="Times New Roman" w:eastAsia="Times New Roman" w:hAnsi="Times New Roman" w:cs="Times New Roman"/>
          <w:sz w:val="24"/>
          <w:szCs w:val="24"/>
        </w:rPr>
        <w:t>ing</w:t>
      </w:r>
      <w:r w:rsidR="005F4F05" w:rsidRPr="002249FC">
        <w:rPr>
          <w:rFonts w:ascii="Times New Roman" w:eastAsia="Times New Roman" w:hAnsi="Times New Roman" w:cs="Times New Roman"/>
          <w:sz w:val="24"/>
          <w:szCs w:val="24"/>
        </w:rPr>
        <w:t xml:space="preserve"> in ecological strategies for rooting</w:t>
      </w:r>
      <w:r w:rsidR="00AB4F42" w:rsidRPr="002249FC">
        <w:rPr>
          <w:rFonts w:ascii="Times New Roman" w:eastAsia="Times New Roman" w:hAnsi="Times New Roman" w:cs="Times New Roman"/>
          <w:sz w:val="24"/>
          <w:szCs w:val="24"/>
        </w:rPr>
        <w:t>.</w:t>
      </w:r>
      <w:r w:rsidR="005F4F05" w:rsidRPr="002249FC">
        <w:rPr>
          <w:rFonts w:ascii="Times New Roman" w:eastAsia="Times New Roman" w:hAnsi="Times New Roman" w:cs="Times New Roman"/>
          <w:sz w:val="24"/>
          <w:szCs w:val="24"/>
        </w:rPr>
        <w:t xml:space="preserve"> </w:t>
      </w:r>
      <w:r w:rsidR="00AB4F42" w:rsidRPr="002249FC">
        <w:rPr>
          <w:rFonts w:ascii="Times New Roman" w:eastAsia="Times New Roman" w:hAnsi="Times New Roman" w:cs="Times New Roman"/>
          <w:sz w:val="24"/>
          <w:szCs w:val="24"/>
        </w:rPr>
        <w:t xml:space="preserve">These strategies </w:t>
      </w:r>
      <w:r w:rsidR="005F4F05" w:rsidRPr="002249FC">
        <w:rPr>
          <w:rFonts w:ascii="Times New Roman" w:eastAsia="Times New Roman" w:hAnsi="Times New Roman" w:cs="Times New Roman"/>
          <w:sz w:val="24"/>
          <w:szCs w:val="24"/>
        </w:rPr>
        <w:t xml:space="preserve">may </w:t>
      </w:r>
      <w:r w:rsidR="00AB4F42" w:rsidRPr="002249FC">
        <w:rPr>
          <w:rFonts w:ascii="Times New Roman" w:eastAsia="Times New Roman" w:hAnsi="Times New Roman" w:cs="Times New Roman"/>
          <w:sz w:val="24"/>
          <w:szCs w:val="24"/>
        </w:rPr>
        <w:t xml:space="preserve">in turn </w:t>
      </w:r>
      <w:r w:rsidR="005F4F05" w:rsidRPr="002249FC">
        <w:rPr>
          <w:rFonts w:ascii="Times New Roman" w:eastAsia="Times New Roman" w:hAnsi="Times New Roman" w:cs="Times New Roman"/>
          <w:sz w:val="24"/>
          <w:szCs w:val="24"/>
        </w:rPr>
        <w:t>reflect resource economics, similar to those known for the</w:t>
      </w:r>
      <w:r w:rsidR="00780FF6" w:rsidRPr="002249FC">
        <w:rPr>
          <w:rFonts w:ascii="Times New Roman" w:eastAsia="Times New Roman" w:hAnsi="Times New Roman" w:cs="Times New Roman"/>
          <w:sz w:val="24"/>
          <w:szCs w:val="24"/>
        </w:rPr>
        <w:t xml:space="preserve"> leaf economic spectrum (LES)</w:t>
      </w:r>
      <w:r w:rsidR="00972B0C">
        <w:rPr>
          <w:rFonts w:ascii="Times New Roman" w:eastAsia="Times New Roman" w:hAnsi="Times New Roman" w:cs="Times New Roman"/>
          <w:sz w:val="24"/>
          <w:szCs w:val="24"/>
        </w:rPr>
        <w:t>.</w:t>
      </w:r>
      <w:r w:rsidR="002249FC">
        <w:rPr>
          <w:rFonts w:ascii="Times New Roman" w:eastAsia="Times New Roman" w:hAnsi="Times New Roman" w:cs="Times New Roman"/>
          <w:sz w:val="24"/>
          <w:szCs w:val="24"/>
        </w:rPr>
        <w:t xml:space="preserve"> </w:t>
      </w:r>
      <w:r w:rsidR="00967537" w:rsidRPr="002249FC">
        <w:rPr>
          <w:rFonts w:ascii="Times New Roman" w:eastAsia="Times New Roman" w:hAnsi="Times New Roman" w:cs="Times New Roman"/>
          <w:sz w:val="24"/>
          <w:szCs w:val="24"/>
        </w:rPr>
        <w:t>It is established that r</w:t>
      </w:r>
      <w:r w:rsidR="006358BB" w:rsidRPr="002249FC">
        <w:rPr>
          <w:rFonts w:ascii="Times New Roman" w:eastAsia="Times New Roman" w:hAnsi="Times New Roman" w:cs="Times New Roman"/>
          <w:sz w:val="24"/>
          <w:szCs w:val="24"/>
        </w:rPr>
        <w:t xml:space="preserve">esource acquisitive (or “fast”; </w:t>
      </w:r>
      <w:r w:rsidR="00327485" w:rsidRPr="002249FC">
        <w:rPr>
          <w:rFonts w:ascii="Times New Roman" w:eastAsia="Times New Roman" w:hAnsi="Times New Roman" w:cs="Times New Roman"/>
          <w:sz w:val="24"/>
          <w:szCs w:val="24"/>
        </w:rPr>
        <w:t>as opposed to</w:t>
      </w:r>
      <w:r w:rsidR="006358BB" w:rsidRPr="002249FC">
        <w:rPr>
          <w:rFonts w:ascii="Times New Roman" w:eastAsia="Times New Roman" w:hAnsi="Times New Roman" w:cs="Times New Roman"/>
          <w:sz w:val="24"/>
          <w:szCs w:val="24"/>
        </w:rPr>
        <w:t xml:space="preserve"> resource conservative, or “slow” </w:t>
      </w:r>
      <w:r w:rsidR="00895753" w:rsidRPr="002249FC">
        <w:rPr>
          <w:rFonts w:ascii="Times New Roman" w:eastAsia="Times New Roman" w:hAnsi="Times New Roman" w:cs="Times New Roman"/>
          <w:sz w:val="24"/>
          <w:szCs w:val="24"/>
        </w:rPr>
        <w:fldChar w:fldCharType="begin"/>
      </w:r>
      <w:r w:rsidR="00895753" w:rsidRPr="002249FC">
        <w:rPr>
          <w:rFonts w:ascii="Times New Roman" w:eastAsia="Times New Roman" w:hAnsi="Times New Roman" w:cs="Times New Roman"/>
          <w:sz w:val="24"/>
          <w:szCs w:val="24"/>
        </w:rPr>
        <w:instrText xml:space="preserve"> ADDIN EN.CITE &lt;EndNote&gt;&lt;Cite&gt;&lt;Author&gt;Reich&lt;/Author&gt;&lt;Year&gt;2014&lt;/Year&gt;&lt;RecNum&gt;763&lt;/RecNum&gt;&lt;Prefix&gt;as per &lt;/Prefix&gt;&lt;DisplayText&gt;(as per Reich 2014)&lt;/DisplayText&gt;&lt;record&gt;&lt;rec-number&gt;763&lt;/rec-number&gt;&lt;foreign-keys&gt;&lt;key app="EN" db-id="2t0wrzvrgvts0je0s9s5paa7xx2x0eez9pvs" timestamp="1551054566"&gt;763&lt;/key&gt;&lt;/foreign-keys&gt;&lt;ref-type name="Journal Article"&gt;17&lt;/ref-type&gt;&lt;contributors&gt;&lt;authors&gt;&lt;author&gt;Reich, Peter B.&lt;/author&gt;&lt;/authors&gt;&lt;/contributors&gt;&lt;titles&gt;&lt;title&gt;The world-wide ‘fast–slow’ plant economics spectrum: a traits manifesto&lt;/title&gt;&lt;/titles&gt;&lt;pages&gt;275-301&lt;/pages&gt;&lt;volume&gt;102&lt;/volume&gt;&lt;number&gt;2&lt;/number&gt;&lt;dates&gt;&lt;year&gt;2014&lt;/year&gt;&lt;/dates&gt;&lt;urls&gt;&lt;related-urls&gt;&lt;url&gt;https://besjournals.onlinelibrary.wiley.com/doi/abs/10.1111/1365-2745.12211&lt;/url&gt;&lt;/related-urls&gt;&lt;/urls&gt;&lt;electronic-resource-num&gt;doi:10.1111/1365-2745.12211&lt;/electronic-resource-num&gt;&lt;/record&gt;&lt;/Cite&gt;&lt;/EndNote&gt;</w:instrText>
      </w:r>
      <w:r w:rsidR="00895753" w:rsidRPr="002249FC">
        <w:rPr>
          <w:rFonts w:ascii="Times New Roman" w:eastAsia="Times New Roman" w:hAnsi="Times New Roman" w:cs="Times New Roman"/>
          <w:sz w:val="24"/>
          <w:szCs w:val="24"/>
        </w:rPr>
        <w:fldChar w:fldCharType="separate"/>
      </w:r>
      <w:r w:rsidR="00895753" w:rsidRPr="002249FC">
        <w:rPr>
          <w:rFonts w:ascii="Times New Roman" w:eastAsia="Times New Roman" w:hAnsi="Times New Roman" w:cs="Times New Roman"/>
          <w:noProof/>
          <w:sz w:val="24"/>
          <w:szCs w:val="24"/>
        </w:rPr>
        <w:t>(as per Reich 2014)</w:t>
      </w:r>
      <w:r w:rsidR="00895753" w:rsidRPr="002249FC">
        <w:rPr>
          <w:rFonts w:ascii="Times New Roman" w:eastAsia="Times New Roman" w:hAnsi="Times New Roman" w:cs="Times New Roman"/>
          <w:sz w:val="24"/>
          <w:szCs w:val="24"/>
        </w:rPr>
        <w:fldChar w:fldCharType="end"/>
      </w:r>
      <w:r w:rsidR="006358BB" w:rsidRPr="002249FC">
        <w:rPr>
          <w:rFonts w:ascii="Times New Roman" w:eastAsia="Times New Roman" w:hAnsi="Times New Roman" w:cs="Times New Roman"/>
          <w:sz w:val="24"/>
          <w:szCs w:val="24"/>
        </w:rPr>
        <w:t xml:space="preserve">) plant species tend to have large, </w:t>
      </w:r>
      <w:r w:rsidR="003B1469" w:rsidRPr="002249FC">
        <w:rPr>
          <w:rFonts w:ascii="Times New Roman" w:eastAsia="Times New Roman" w:hAnsi="Times New Roman" w:cs="Times New Roman"/>
          <w:sz w:val="24"/>
          <w:szCs w:val="24"/>
        </w:rPr>
        <w:t>low density</w:t>
      </w:r>
      <w:r w:rsidR="006358BB" w:rsidRPr="002249FC">
        <w:rPr>
          <w:rFonts w:ascii="Times New Roman" w:eastAsia="Times New Roman" w:hAnsi="Times New Roman" w:cs="Times New Roman"/>
          <w:sz w:val="24"/>
          <w:szCs w:val="24"/>
        </w:rPr>
        <w:t xml:space="preserve"> </w:t>
      </w:r>
      <w:r w:rsidR="003B1469" w:rsidRPr="002249FC">
        <w:rPr>
          <w:rFonts w:ascii="Times New Roman" w:eastAsia="Times New Roman" w:hAnsi="Times New Roman" w:cs="Times New Roman"/>
          <w:sz w:val="24"/>
          <w:szCs w:val="24"/>
        </w:rPr>
        <w:t>leaves (</w:t>
      </w:r>
      <w:r w:rsidR="00704639">
        <w:rPr>
          <w:rFonts w:ascii="Times New Roman" w:eastAsia="Times New Roman" w:hAnsi="Times New Roman" w:cs="Times New Roman"/>
          <w:sz w:val="24"/>
          <w:szCs w:val="24"/>
        </w:rPr>
        <w:t>i.e. high specific leaf area</w:t>
      </w:r>
      <w:r w:rsidR="003B1469" w:rsidRPr="002249FC">
        <w:rPr>
          <w:rFonts w:ascii="Times New Roman" w:eastAsia="Times New Roman" w:hAnsi="Times New Roman" w:cs="Times New Roman"/>
          <w:sz w:val="24"/>
          <w:szCs w:val="24"/>
        </w:rPr>
        <w:t xml:space="preserve"> (</w:t>
      </w:r>
      <w:r w:rsidR="00704639">
        <w:rPr>
          <w:rFonts w:ascii="Times New Roman" w:eastAsia="Times New Roman" w:hAnsi="Times New Roman" w:cs="Times New Roman"/>
          <w:sz w:val="24"/>
          <w:szCs w:val="24"/>
        </w:rPr>
        <w:t>SLA</w:t>
      </w:r>
      <w:r w:rsidR="003B1469" w:rsidRPr="002249FC">
        <w:rPr>
          <w:rFonts w:ascii="Times New Roman" w:eastAsia="Times New Roman" w:hAnsi="Times New Roman" w:cs="Times New Roman"/>
          <w:sz w:val="24"/>
          <w:szCs w:val="24"/>
        </w:rPr>
        <w:t xml:space="preserve">)) </w:t>
      </w:r>
      <w:r w:rsidR="006358BB" w:rsidRPr="002249FC">
        <w:rPr>
          <w:rFonts w:ascii="Times New Roman" w:eastAsia="Times New Roman" w:hAnsi="Times New Roman" w:cs="Times New Roman"/>
          <w:sz w:val="24"/>
          <w:szCs w:val="24"/>
        </w:rPr>
        <w:t xml:space="preserve">that can be highly productive resource accumulators </w:t>
      </w:r>
      <w:r w:rsidR="003B1469" w:rsidRPr="002249FC">
        <w:rPr>
          <w:rFonts w:ascii="Times New Roman" w:eastAsia="Times New Roman" w:hAnsi="Times New Roman" w:cs="Times New Roman"/>
          <w:sz w:val="24"/>
          <w:szCs w:val="24"/>
        </w:rPr>
        <w:t xml:space="preserve">with rapid return on investment </w:t>
      </w:r>
      <w:r w:rsidR="00895753" w:rsidRPr="002249FC">
        <w:rPr>
          <w:rFonts w:ascii="Times New Roman" w:eastAsia="Times New Roman" w:hAnsi="Times New Roman" w:cs="Times New Roman"/>
          <w:sz w:val="24"/>
          <w:szCs w:val="24"/>
        </w:rPr>
        <w:fldChar w:fldCharType="begin">
          <w:fldData xml:space="preserve">PEVuZE5vdGU+PENpdGU+PEF1dGhvcj5SZWljaDwvQXV0aG9yPjxZZWFyPjE5OTc8L1llYXI+PFJl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</w:fldData>
        </w:fldChar>
      </w:r>
      <w:r w:rsidR="005228A0" w:rsidRPr="002249FC">
        <w:rPr>
          <w:rFonts w:ascii="Times New Roman" w:eastAsia="Times New Roman" w:hAnsi="Times New Roman" w:cs="Times New Roman"/>
          <w:sz w:val="24"/>
          <w:szCs w:val="24"/>
        </w:rPr>
        <w:instrText xml:space="preserve"> ADDIN EN.CITE </w:instrText>
      </w:r>
      <w:r w:rsidR="005228A0" w:rsidRPr="002249FC">
        <w:rPr>
          <w:rFonts w:ascii="Times New Roman" w:eastAsia="Times New Roman" w:hAnsi="Times New Roman" w:cs="Times New Roman"/>
          <w:sz w:val="24"/>
          <w:szCs w:val="24"/>
        </w:rPr>
        <w:fldChar w:fldCharType="begin">
          <w:fldData xml:space="preserve">PEVuZE5vdGU+PENpdGU+PEF1dGhvcj5SZWljaDwvQXV0aG9yPjxZZWFyPjE5OTc8L1llYXI+PFJl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</w:fldData>
        </w:fldChar>
      </w:r>
      <w:r w:rsidR="005228A0" w:rsidRPr="002249FC">
        <w:rPr>
          <w:rFonts w:ascii="Times New Roman" w:eastAsia="Times New Roman" w:hAnsi="Times New Roman" w:cs="Times New Roman"/>
          <w:sz w:val="24"/>
          <w:szCs w:val="24"/>
        </w:rPr>
        <w:instrText xml:space="preserve"> ADDIN EN.CITE.DATA </w:instrText>
      </w:r>
      <w:r w:rsidR="005228A0" w:rsidRPr="002249FC">
        <w:rPr>
          <w:rFonts w:ascii="Times New Roman" w:eastAsia="Times New Roman" w:hAnsi="Times New Roman" w:cs="Times New Roman"/>
          <w:sz w:val="24"/>
          <w:szCs w:val="24"/>
        </w:rPr>
      </w:r>
      <w:r w:rsidR="005228A0" w:rsidRPr="002249FC">
        <w:rPr>
          <w:rFonts w:ascii="Times New Roman" w:eastAsia="Times New Roman" w:hAnsi="Times New Roman" w:cs="Times New Roman"/>
          <w:sz w:val="24"/>
          <w:szCs w:val="24"/>
        </w:rPr>
        <w:fldChar w:fldCharType="end"/>
      </w:r>
      <w:r w:rsidR="00895753" w:rsidRPr="002249FC">
        <w:rPr>
          <w:rFonts w:ascii="Times New Roman" w:eastAsia="Times New Roman" w:hAnsi="Times New Roman" w:cs="Times New Roman"/>
          <w:sz w:val="24"/>
          <w:szCs w:val="24"/>
        </w:rPr>
      </w:r>
      <w:r w:rsidR="00895753" w:rsidRPr="002249FC">
        <w:rPr>
          <w:rFonts w:ascii="Times New Roman" w:eastAsia="Times New Roman" w:hAnsi="Times New Roman" w:cs="Times New Roman"/>
          <w:sz w:val="24"/>
          <w:szCs w:val="24"/>
        </w:rPr>
        <w:fldChar w:fldCharType="separate"/>
      </w:r>
      <w:r w:rsidR="005228A0" w:rsidRPr="002249FC">
        <w:rPr>
          <w:rFonts w:ascii="Times New Roman" w:eastAsia="Times New Roman" w:hAnsi="Times New Roman" w:cs="Times New Roman"/>
          <w:noProof/>
          <w:sz w:val="24"/>
          <w:szCs w:val="24"/>
        </w:rPr>
        <w:t>(Reich et al. 1997; Wright et al. 2004)</w:t>
      </w:r>
      <w:r w:rsidR="00895753" w:rsidRPr="002249FC">
        <w:rPr>
          <w:rFonts w:ascii="Times New Roman" w:eastAsia="Times New Roman" w:hAnsi="Times New Roman" w:cs="Times New Roman"/>
          <w:sz w:val="24"/>
          <w:szCs w:val="24"/>
        </w:rPr>
        <w:fldChar w:fldCharType="end"/>
      </w:r>
      <w:r w:rsidR="006358BB" w:rsidRPr="002249FC">
        <w:rPr>
          <w:rFonts w:ascii="Times New Roman" w:eastAsia="Times New Roman" w:hAnsi="Times New Roman" w:cs="Times New Roman"/>
          <w:sz w:val="24"/>
          <w:szCs w:val="24"/>
        </w:rPr>
        <w:t xml:space="preserve">. </w:t>
      </w:r>
      <w:r w:rsidR="006358BB" w:rsidRPr="002249FC">
        <w:rPr>
          <w:rFonts w:ascii="Times New Roman" w:eastAsia="Times New Roman" w:hAnsi="Times New Roman" w:cs="Times New Roman"/>
          <w:sz w:val="24"/>
          <w:szCs w:val="24"/>
        </w:rPr>
        <w:lastRenderedPageBreak/>
        <w:t xml:space="preserve">Conservative species, on the other hand, </w:t>
      </w:r>
      <w:r w:rsidR="003B1469" w:rsidRPr="002249FC">
        <w:rPr>
          <w:rFonts w:ascii="Times New Roman" w:eastAsia="Times New Roman" w:hAnsi="Times New Roman" w:cs="Times New Roman"/>
          <w:sz w:val="24"/>
          <w:szCs w:val="24"/>
        </w:rPr>
        <w:t xml:space="preserve">may </w:t>
      </w:r>
      <w:r w:rsidR="006358BB" w:rsidRPr="002249FC">
        <w:rPr>
          <w:rFonts w:ascii="Times New Roman" w:eastAsia="Times New Roman" w:hAnsi="Times New Roman" w:cs="Times New Roman"/>
          <w:sz w:val="24"/>
          <w:szCs w:val="24"/>
        </w:rPr>
        <w:t xml:space="preserve">tend to invest in smaller, </w:t>
      </w:r>
      <w:r w:rsidR="00BD2466" w:rsidRPr="002249FC">
        <w:rPr>
          <w:rFonts w:ascii="Times New Roman" w:eastAsia="Times New Roman" w:hAnsi="Times New Roman" w:cs="Times New Roman"/>
          <w:sz w:val="24"/>
          <w:szCs w:val="24"/>
        </w:rPr>
        <w:t>denser, more heavily constructed</w:t>
      </w:r>
      <w:r w:rsidR="006358BB" w:rsidRPr="002249FC">
        <w:rPr>
          <w:rFonts w:ascii="Times New Roman" w:eastAsia="Times New Roman" w:hAnsi="Times New Roman" w:cs="Times New Roman"/>
          <w:sz w:val="24"/>
          <w:szCs w:val="24"/>
        </w:rPr>
        <w:t xml:space="preserve"> leaves that </w:t>
      </w:r>
      <w:r w:rsidR="009E5E21" w:rsidRPr="002249FC">
        <w:rPr>
          <w:rFonts w:ascii="Times New Roman" w:eastAsia="Times New Roman" w:hAnsi="Times New Roman" w:cs="Times New Roman"/>
          <w:sz w:val="24"/>
          <w:szCs w:val="24"/>
        </w:rPr>
        <w:t xml:space="preserve">last for longer but that </w:t>
      </w:r>
      <w:r w:rsidR="006358BB" w:rsidRPr="002249FC">
        <w:rPr>
          <w:rFonts w:ascii="Times New Roman" w:eastAsia="Times New Roman" w:hAnsi="Times New Roman" w:cs="Times New Roman"/>
          <w:sz w:val="24"/>
          <w:szCs w:val="24"/>
        </w:rPr>
        <w:t>provide a slower return on the investment</w:t>
      </w:r>
      <w:r w:rsidR="00BD2466" w:rsidRPr="002249FC">
        <w:rPr>
          <w:rFonts w:ascii="Times New Roman" w:eastAsia="Times New Roman" w:hAnsi="Times New Roman" w:cs="Times New Roman"/>
          <w:sz w:val="24"/>
          <w:szCs w:val="24"/>
        </w:rPr>
        <w:t>.</w:t>
      </w:r>
      <w:r w:rsidR="006358BB" w:rsidRPr="002249FC">
        <w:rPr>
          <w:rFonts w:ascii="Times New Roman" w:eastAsia="Times New Roman" w:hAnsi="Times New Roman" w:cs="Times New Roman"/>
          <w:sz w:val="24"/>
          <w:szCs w:val="24"/>
        </w:rPr>
        <w:t xml:space="preserve"> </w:t>
      </w:r>
      <w:r w:rsidR="003B1469" w:rsidRPr="002249FC">
        <w:rPr>
          <w:rFonts w:ascii="Times New Roman" w:eastAsia="Times New Roman" w:hAnsi="Times New Roman" w:cs="Times New Roman"/>
          <w:sz w:val="24"/>
          <w:szCs w:val="24"/>
        </w:rPr>
        <w:t>Thus</w:t>
      </w:r>
      <w:r w:rsidR="009E5E21" w:rsidRPr="002249FC">
        <w:rPr>
          <w:rFonts w:ascii="Times New Roman" w:eastAsia="Times New Roman" w:hAnsi="Times New Roman" w:cs="Times New Roman"/>
          <w:sz w:val="24"/>
          <w:szCs w:val="24"/>
        </w:rPr>
        <w:t>,</w:t>
      </w:r>
      <w:r w:rsidR="00704639">
        <w:rPr>
          <w:rFonts w:ascii="Times New Roman" w:eastAsia="Times New Roman" w:hAnsi="Times New Roman" w:cs="Times New Roman"/>
          <w:sz w:val="24"/>
          <w:szCs w:val="24"/>
        </w:rPr>
        <w:t xml:space="preserve"> LMA (the inverse of SLA)</w:t>
      </w:r>
      <w:r w:rsidR="003B1469" w:rsidRPr="002249FC">
        <w:rPr>
          <w:rFonts w:ascii="Times New Roman" w:eastAsia="Times New Roman" w:hAnsi="Times New Roman" w:cs="Times New Roman"/>
          <w:sz w:val="24"/>
          <w:szCs w:val="24"/>
        </w:rPr>
        <w:t xml:space="preserve"> </w:t>
      </w:r>
      <w:r w:rsidR="0061280A" w:rsidRPr="002249FC">
        <w:rPr>
          <w:rFonts w:ascii="Times New Roman" w:eastAsia="Times New Roman" w:hAnsi="Times New Roman" w:cs="Times New Roman"/>
          <w:sz w:val="24"/>
          <w:szCs w:val="24"/>
        </w:rPr>
        <w:t xml:space="preserve">and leaf dry-matter content </w:t>
      </w:r>
      <w:r w:rsidR="003B1469" w:rsidRPr="002249FC">
        <w:rPr>
          <w:rFonts w:ascii="Times New Roman" w:eastAsia="Times New Roman" w:hAnsi="Times New Roman" w:cs="Times New Roman"/>
          <w:sz w:val="24"/>
          <w:szCs w:val="24"/>
        </w:rPr>
        <w:t>ten</w:t>
      </w:r>
      <w:r w:rsidR="0061280A" w:rsidRPr="002249FC">
        <w:rPr>
          <w:rFonts w:ascii="Times New Roman" w:eastAsia="Times New Roman" w:hAnsi="Times New Roman" w:cs="Times New Roman"/>
          <w:sz w:val="24"/>
          <w:szCs w:val="24"/>
        </w:rPr>
        <w:t>d</w:t>
      </w:r>
      <w:r w:rsidR="003B1469" w:rsidRPr="002249FC">
        <w:rPr>
          <w:rFonts w:ascii="Times New Roman" w:eastAsia="Times New Roman" w:hAnsi="Times New Roman" w:cs="Times New Roman"/>
          <w:sz w:val="24"/>
          <w:szCs w:val="24"/>
        </w:rPr>
        <w:t xml:space="preserve"> to be </w:t>
      </w:r>
      <w:r w:rsidR="002F0E70" w:rsidRPr="002249FC">
        <w:rPr>
          <w:rFonts w:ascii="Times New Roman" w:eastAsia="Times New Roman" w:hAnsi="Times New Roman" w:cs="Times New Roman"/>
          <w:sz w:val="24"/>
          <w:szCs w:val="24"/>
        </w:rPr>
        <w:t>positively</w:t>
      </w:r>
      <w:r w:rsidR="003B1469" w:rsidRPr="002249FC">
        <w:rPr>
          <w:rFonts w:ascii="Times New Roman" w:eastAsia="Times New Roman" w:hAnsi="Times New Roman" w:cs="Times New Roman"/>
          <w:sz w:val="24"/>
          <w:szCs w:val="24"/>
        </w:rPr>
        <w:t xml:space="preserve"> correlated with leaf size</w:t>
      </w:r>
      <w:r w:rsidR="00967537" w:rsidRPr="002249FC">
        <w:rPr>
          <w:rFonts w:ascii="Times New Roman" w:eastAsia="Times New Roman" w:hAnsi="Times New Roman" w:cs="Times New Roman"/>
          <w:sz w:val="24"/>
          <w:szCs w:val="24"/>
        </w:rPr>
        <w:t>.</w:t>
      </w:r>
      <w:r w:rsidR="007746E7" w:rsidRPr="002249FC">
        <w:rPr>
          <w:rFonts w:ascii="Times New Roman" w:eastAsia="Times New Roman" w:hAnsi="Times New Roman" w:cs="Times New Roman"/>
          <w:sz w:val="24"/>
          <w:szCs w:val="24"/>
        </w:rPr>
        <w:t xml:space="preserve"> </w:t>
      </w:r>
      <w:r w:rsidR="00AB4F42" w:rsidRPr="002249FC">
        <w:rPr>
          <w:rFonts w:ascii="Times New Roman" w:eastAsia="Times New Roman" w:hAnsi="Times New Roman" w:cs="Times New Roman"/>
          <w:sz w:val="24"/>
          <w:szCs w:val="24"/>
        </w:rPr>
        <w:t>If</w:t>
      </w:r>
      <w:r w:rsidR="007746E7" w:rsidRPr="002249FC">
        <w:rPr>
          <w:rFonts w:ascii="Times New Roman" w:eastAsia="Times New Roman" w:hAnsi="Times New Roman" w:cs="Times New Roman"/>
          <w:sz w:val="24"/>
          <w:szCs w:val="24"/>
        </w:rPr>
        <w:t xml:space="preserve"> </w:t>
      </w:r>
      <w:r w:rsidR="00327485" w:rsidRPr="002249FC">
        <w:rPr>
          <w:rFonts w:ascii="Times New Roman" w:eastAsia="Times New Roman" w:hAnsi="Times New Roman" w:cs="Times New Roman"/>
          <w:sz w:val="24"/>
          <w:szCs w:val="24"/>
        </w:rPr>
        <w:t xml:space="preserve">we consider </w:t>
      </w:r>
      <w:r w:rsidR="007746E7" w:rsidRPr="002249FC">
        <w:rPr>
          <w:rFonts w:ascii="Times New Roman" w:eastAsia="Times New Roman" w:hAnsi="Times New Roman" w:cs="Times New Roman"/>
          <w:sz w:val="24"/>
          <w:szCs w:val="24"/>
        </w:rPr>
        <w:t>specific root length (SRL; the length of fine root tissue per given mass</w:t>
      </w:r>
      <w:r w:rsidR="00327485" w:rsidRPr="002249FC">
        <w:rPr>
          <w:rFonts w:ascii="Times New Roman" w:eastAsia="Times New Roman" w:hAnsi="Times New Roman" w:cs="Times New Roman"/>
          <w:sz w:val="24"/>
          <w:szCs w:val="24"/>
        </w:rPr>
        <w:t>, i.e. area per mass</w:t>
      </w:r>
      <w:r w:rsidR="007746E7" w:rsidRPr="002249FC">
        <w:rPr>
          <w:rFonts w:ascii="Times New Roman" w:eastAsia="Times New Roman" w:hAnsi="Times New Roman" w:cs="Times New Roman"/>
          <w:sz w:val="24"/>
          <w:szCs w:val="24"/>
        </w:rPr>
        <w:t xml:space="preserve">) of fine roots </w:t>
      </w:r>
      <w:r w:rsidR="00AB4F42" w:rsidRPr="002249FC">
        <w:rPr>
          <w:rFonts w:ascii="Times New Roman" w:eastAsia="Times New Roman" w:hAnsi="Times New Roman" w:cs="Times New Roman"/>
          <w:sz w:val="24"/>
          <w:szCs w:val="24"/>
        </w:rPr>
        <w:t>i</w:t>
      </w:r>
      <w:r w:rsidR="007746E7" w:rsidRPr="002249FC">
        <w:rPr>
          <w:rFonts w:ascii="Times New Roman" w:eastAsia="Times New Roman" w:hAnsi="Times New Roman" w:cs="Times New Roman"/>
          <w:sz w:val="24"/>
          <w:szCs w:val="24"/>
        </w:rPr>
        <w:t xml:space="preserve">s an analogous </w:t>
      </w:r>
      <w:r w:rsidR="00AB4F42" w:rsidRPr="002249FC">
        <w:rPr>
          <w:rFonts w:ascii="Times New Roman" w:eastAsia="Times New Roman" w:hAnsi="Times New Roman" w:cs="Times New Roman"/>
          <w:sz w:val="24"/>
          <w:szCs w:val="24"/>
        </w:rPr>
        <w:t xml:space="preserve">resource acquisition </w:t>
      </w:r>
      <w:r w:rsidR="007746E7" w:rsidRPr="002249FC">
        <w:rPr>
          <w:rFonts w:ascii="Times New Roman" w:eastAsia="Times New Roman" w:hAnsi="Times New Roman" w:cs="Times New Roman"/>
          <w:sz w:val="24"/>
          <w:szCs w:val="24"/>
        </w:rPr>
        <w:t xml:space="preserve">trait to </w:t>
      </w:r>
      <w:r w:rsidR="00704639">
        <w:rPr>
          <w:rFonts w:ascii="Times New Roman" w:eastAsia="Times New Roman" w:hAnsi="Times New Roman" w:cs="Times New Roman"/>
          <w:sz w:val="24"/>
          <w:szCs w:val="24"/>
        </w:rPr>
        <w:t>SLA</w:t>
      </w:r>
      <w:r w:rsidR="000505ED" w:rsidRPr="002249FC">
        <w:rPr>
          <w:rFonts w:ascii="Times New Roman" w:eastAsia="Times New Roman" w:hAnsi="Times New Roman" w:cs="Times New Roman"/>
          <w:sz w:val="24"/>
          <w:szCs w:val="24"/>
        </w:rPr>
        <w:t>,</w:t>
      </w:r>
      <w:r w:rsidR="00327485" w:rsidRPr="002249FC">
        <w:rPr>
          <w:rFonts w:ascii="Times New Roman" w:eastAsia="Times New Roman" w:hAnsi="Times New Roman" w:cs="Times New Roman"/>
          <w:sz w:val="24"/>
          <w:szCs w:val="24"/>
        </w:rPr>
        <w:t xml:space="preserve"> and consider fine root branching intensity to be analogous with leaf area (as it is related to the </w:t>
      </w:r>
      <w:r w:rsidR="006A51DB" w:rsidRPr="006A51DB">
        <w:rPr>
          <w:rFonts w:ascii="Times New Roman" w:eastAsia="Times New Roman" w:hAnsi="Times New Roman" w:cs="Times New Roman"/>
          <w:sz w:val="24"/>
          <w:szCs w:val="24"/>
        </w:rPr>
        <w:t>size</w:t>
      </w:r>
      <w:r w:rsidR="006A51DB">
        <w:rPr>
          <w:rFonts w:ascii="Times New Roman" w:eastAsia="Times New Roman" w:hAnsi="Times New Roman" w:cs="Times New Roman"/>
          <w:sz w:val="24"/>
          <w:szCs w:val="24"/>
        </w:rPr>
        <w:t xml:space="preserve"> of area </w:t>
      </w:r>
      <w:r w:rsidR="006A51DB" w:rsidRPr="006A51DB">
        <w:rPr>
          <w:rFonts w:ascii="Times New Roman" w:eastAsia="Times New Roman" w:hAnsi="Times New Roman" w:cs="Times New Roman"/>
          <w:sz w:val="24"/>
          <w:szCs w:val="24"/>
        </w:rPr>
        <w:t>that resource acquisition tissue is divided into</w:t>
      </w:r>
      <w:r w:rsidR="00327485" w:rsidRPr="002249FC">
        <w:rPr>
          <w:rFonts w:ascii="Times New Roman" w:eastAsia="Times New Roman" w:hAnsi="Times New Roman" w:cs="Times New Roman"/>
          <w:sz w:val="24"/>
          <w:szCs w:val="24"/>
        </w:rPr>
        <w:t xml:space="preserve">), then </w:t>
      </w:r>
      <w:r w:rsidR="00AB4F42" w:rsidRPr="002249FC">
        <w:rPr>
          <w:rFonts w:ascii="Times New Roman" w:eastAsia="Times New Roman" w:hAnsi="Times New Roman" w:cs="Times New Roman"/>
          <w:sz w:val="24"/>
          <w:szCs w:val="24"/>
        </w:rPr>
        <w:t xml:space="preserve">we </w:t>
      </w:r>
      <w:r w:rsidR="007746E7" w:rsidRPr="002249FC">
        <w:rPr>
          <w:rFonts w:ascii="Times New Roman" w:eastAsia="Times New Roman" w:hAnsi="Times New Roman" w:cs="Times New Roman"/>
          <w:sz w:val="24"/>
          <w:szCs w:val="24"/>
        </w:rPr>
        <w:t xml:space="preserve">expect resource acquisitive species </w:t>
      </w:r>
      <w:r w:rsidR="00AB4F42" w:rsidRPr="002249FC">
        <w:rPr>
          <w:rFonts w:ascii="Times New Roman" w:eastAsia="Times New Roman" w:hAnsi="Times New Roman" w:cs="Times New Roman"/>
          <w:sz w:val="24"/>
          <w:szCs w:val="24"/>
        </w:rPr>
        <w:t xml:space="preserve">to </w:t>
      </w:r>
      <w:r w:rsidR="007746E7" w:rsidRPr="002249FC">
        <w:rPr>
          <w:rFonts w:ascii="Times New Roman" w:eastAsia="Times New Roman" w:hAnsi="Times New Roman" w:cs="Times New Roman"/>
          <w:sz w:val="24"/>
          <w:szCs w:val="24"/>
        </w:rPr>
        <w:t>have high SRL, high branching intensity</w:t>
      </w:r>
      <w:r w:rsidR="00327485" w:rsidRPr="002249FC">
        <w:rPr>
          <w:rFonts w:ascii="Times New Roman" w:eastAsia="Times New Roman" w:hAnsi="Times New Roman" w:cs="Times New Roman"/>
          <w:sz w:val="24"/>
          <w:szCs w:val="24"/>
        </w:rPr>
        <w:t xml:space="preserve">, </w:t>
      </w:r>
      <w:r w:rsidR="007746E7" w:rsidRPr="002249FC">
        <w:rPr>
          <w:rFonts w:ascii="Times New Roman" w:eastAsia="Times New Roman" w:hAnsi="Times New Roman" w:cs="Times New Roman"/>
          <w:sz w:val="24"/>
          <w:szCs w:val="24"/>
        </w:rPr>
        <w:t xml:space="preserve">and low </w:t>
      </w:r>
      <w:r w:rsidR="003B1469" w:rsidRPr="002249FC">
        <w:rPr>
          <w:rFonts w:ascii="Times New Roman" w:eastAsia="Times New Roman" w:hAnsi="Times New Roman" w:cs="Times New Roman"/>
          <w:sz w:val="24"/>
          <w:szCs w:val="24"/>
        </w:rPr>
        <w:t xml:space="preserve">root </w:t>
      </w:r>
      <w:r w:rsidR="007746E7" w:rsidRPr="002249FC">
        <w:rPr>
          <w:rFonts w:ascii="Times New Roman" w:eastAsia="Times New Roman" w:hAnsi="Times New Roman" w:cs="Times New Roman"/>
          <w:sz w:val="24"/>
          <w:szCs w:val="24"/>
        </w:rPr>
        <w:t xml:space="preserve">tissue density </w:t>
      </w:r>
      <w:r w:rsidR="003B1469" w:rsidRPr="002249FC">
        <w:rPr>
          <w:rFonts w:ascii="Times New Roman" w:eastAsia="Times New Roman" w:hAnsi="Times New Roman" w:cs="Times New Roman"/>
          <w:sz w:val="24"/>
          <w:szCs w:val="24"/>
        </w:rPr>
        <w:t xml:space="preserve">and dry-matter content </w:t>
      </w:r>
      <w:r w:rsidR="009E5E21" w:rsidRPr="002249FC">
        <w:rPr>
          <w:rFonts w:ascii="Times New Roman" w:eastAsia="Times New Roman" w:hAnsi="Times New Roman" w:cs="Times New Roman"/>
          <w:sz w:val="24"/>
          <w:szCs w:val="24"/>
        </w:rPr>
        <w:fldChar w:fldCharType="begin"/>
      </w:r>
      <w:r w:rsidR="009E5E21" w:rsidRPr="002249FC">
        <w:rPr>
          <w:rFonts w:ascii="Times New Roman" w:eastAsia="Times New Roman" w:hAnsi="Times New Roman" w:cs="Times New Roman"/>
          <w:sz w:val="24"/>
          <w:szCs w:val="24"/>
        </w:rPr>
        <w:instrText xml:space="preserve"> ADDIN EN.CITE &lt;EndNote&gt;&lt;Cite&gt;&lt;Author&gt;Weemstra&lt;/Author&gt;&lt;Year&gt;2016&lt;/Year&gt;&lt;RecNum&gt;841&lt;/RecNum&gt;&lt;DisplayText&gt;(Weemstra et al. 2016)&lt;/DisplayText&gt;&lt;record&gt;&lt;rec-number&gt;841&lt;/rec-number&gt;&lt;foreign-keys&gt;&lt;key app="EN" db-id="2t0wrzvrgvts0je0s9s5paa7xx2x0eez9pvs" timestamp="1551068511"&gt;841&lt;/key&gt;&lt;/foreign-keys&gt;&lt;ref-type name="Journal Article"&gt;17&lt;/ref-type&gt;&lt;contributors&gt;&lt;authors&gt;&lt;author&gt;Weemstra, Monique&lt;/author&gt;&lt;author&gt;Mommer, Liesje&lt;/author&gt;&lt;author&gt;Visser, Eric J. W.&lt;/author&gt;&lt;author&gt;van Ruijven, Jasper&lt;/author&gt;&lt;author&gt;Kuyper, Thomas W.&lt;/author&gt;&lt;author&gt;Mohren, Godefridus M. J.&lt;/author&gt;&lt;author&gt;Sterck, Frank J.&lt;/author&gt;&lt;/authors&gt;&lt;/contributors&gt;&lt;titles&gt;&lt;title&gt;Towards a multidimensional root trait framework: a tree root review&lt;/title&gt;&lt;secondary-title&gt;New Phytologist&lt;/secondary-title&gt;&lt;/titles&gt;&lt;periodical&gt;&lt;full-title&gt;New Phytologist&lt;/full-title&gt;&lt;abbr-1&gt;New Phytol.&lt;/abbr-1&gt;&lt;abbr-2&gt;New Phytol&lt;/abbr-2&gt;&lt;/periodical&gt;&lt;pages&gt;1159-1169&lt;/pages&gt;&lt;volume&gt;211&lt;/volume&gt;&lt;number&gt;4&lt;/number&gt;&lt;keywords&gt;&lt;keyword&gt;functional traits&lt;/keyword&gt;&lt;keyword&gt;mycorrhizal symbiosis&lt;/keyword&gt;&lt;keyword&gt;resource acquisition&lt;/keyword&gt;&lt;keyword&gt;root economics spectrum (RES)&lt;/keyword&gt;&lt;keyword&gt;trait syndromes&lt;/keyword&gt;&lt;/keywords&gt;&lt;dates&gt;&lt;year&gt;2016&lt;/year&gt;&lt;pub-dates&gt;&lt;date&gt;2016/09/01&lt;/date&gt;&lt;/pub-dates&gt;&lt;/dates&gt;&lt;publisher&gt;John Wiley &amp;amp; Sons, Ltd (10.1111)&lt;/publisher&gt;&lt;isbn&gt;0028-646X&lt;/isbn&gt;&lt;urls&gt;&lt;related-urls&gt;&lt;url&gt;https://doi.org/10.1111/nph.14003&lt;/url&gt;&lt;/related-urls&gt;&lt;/urls&gt;&lt;electronic-resource-num&gt;10.1111/nph.14003&lt;/electronic-resource-num&gt;&lt;access-date&gt;2019/02/24&lt;/access-date&gt;&lt;/record&gt;&lt;/Cite&gt;&lt;/EndNote&gt;</w:instrText>
      </w:r>
      <w:r w:rsidR="009E5E21" w:rsidRPr="002249FC">
        <w:rPr>
          <w:rFonts w:ascii="Times New Roman" w:eastAsia="Times New Roman" w:hAnsi="Times New Roman" w:cs="Times New Roman"/>
          <w:sz w:val="24"/>
          <w:szCs w:val="24"/>
        </w:rPr>
        <w:fldChar w:fldCharType="separate"/>
      </w:r>
      <w:r w:rsidR="009E5E21" w:rsidRPr="002249FC">
        <w:rPr>
          <w:rFonts w:ascii="Times New Roman" w:eastAsia="Times New Roman" w:hAnsi="Times New Roman" w:cs="Times New Roman"/>
          <w:noProof/>
          <w:sz w:val="24"/>
          <w:szCs w:val="24"/>
        </w:rPr>
        <w:t>(Weemstra et al. 2016)</w:t>
      </w:r>
      <w:r w:rsidR="009E5E21" w:rsidRPr="002249FC">
        <w:rPr>
          <w:rFonts w:ascii="Times New Roman" w:eastAsia="Times New Roman" w:hAnsi="Times New Roman" w:cs="Times New Roman"/>
          <w:sz w:val="24"/>
          <w:szCs w:val="24"/>
        </w:rPr>
        <w:fldChar w:fldCharType="end"/>
      </w:r>
      <w:r w:rsidR="007746E7" w:rsidRPr="002249FC">
        <w:rPr>
          <w:rFonts w:ascii="Times New Roman" w:eastAsia="Times New Roman" w:hAnsi="Times New Roman" w:cs="Times New Roman"/>
          <w:sz w:val="24"/>
          <w:szCs w:val="24"/>
        </w:rPr>
        <w:t xml:space="preserve">. </w:t>
      </w:r>
      <w:r w:rsidR="002F0E70" w:rsidRPr="002249FC">
        <w:rPr>
          <w:rFonts w:ascii="Times New Roman" w:eastAsia="Times New Roman" w:hAnsi="Times New Roman" w:cs="Times New Roman"/>
          <w:sz w:val="24"/>
          <w:szCs w:val="24"/>
        </w:rPr>
        <w:t xml:space="preserve">Thus, we </w:t>
      </w:r>
      <w:r w:rsidR="00527114" w:rsidRPr="002249FC">
        <w:rPr>
          <w:rFonts w:ascii="Times New Roman" w:eastAsia="Times New Roman" w:hAnsi="Times New Roman" w:cs="Times New Roman"/>
          <w:sz w:val="24"/>
          <w:szCs w:val="24"/>
        </w:rPr>
        <w:t xml:space="preserve">would </w:t>
      </w:r>
      <w:r w:rsidR="002F0E70" w:rsidRPr="002249FC">
        <w:rPr>
          <w:rFonts w:ascii="Times New Roman" w:eastAsia="Times New Roman" w:hAnsi="Times New Roman" w:cs="Times New Roman"/>
          <w:sz w:val="24"/>
          <w:szCs w:val="24"/>
        </w:rPr>
        <w:t xml:space="preserve">expect SRL </w:t>
      </w:r>
      <w:r w:rsidR="00527114" w:rsidRPr="002249FC">
        <w:rPr>
          <w:rFonts w:ascii="Times New Roman" w:eastAsia="Times New Roman" w:hAnsi="Times New Roman" w:cs="Times New Roman"/>
          <w:sz w:val="24"/>
          <w:szCs w:val="24"/>
        </w:rPr>
        <w:t>to</w:t>
      </w:r>
      <w:r w:rsidR="002F0E70" w:rsidRPr="002249FC">
        <w:rPr>
          <w:rFonts w:ascii="Times New Roman" w:eastAsia="Times New Roman" w:hAnsi="Times New Roman" w:cs="Times New Roman"/>
          <w:sz w:val="24"/>
          <w:szCs w:val="24"/>
        </w:rPr>
        <w:t xml:space="preserve"> be </w:t>
      </w:r>
      <w:r w:rsidR="0061280A" w:rsidRPr="002249FC">
        <w:rPr>
          <w:rFonts w:ascii="Times New Roman" w:eastAsia="Times New Roman" w:hAnsi="Times New Roman" w:cs="Times New Roman"/>
          <w:sz w:val="24"/>
          <w:szCs w:val="24"/>
        </w:rPr>
        <w:t>p</w:t>
      </w:r>
      <w:r w:rsidR="002F0E70" w:rsidRPr="002249FC">
        <w:rPr>
          <w:rFonts w:ascii="Times New Roman" w:eastAsia="Times New Roman" w:hAnsi="Times New Roman" w:cs="Times New Roman"/>
          <w:sz w:val="24"/>
          <w:szCs w:val="24"/>
        </w:rPr>
        <w:t xml:space="preserve">ositively correlated with </w:t>
      </w:r>
      <w:r w:rsidR="0061280A" w:rsidRPr="002249FC">
        <w:rPr>
          <w:rFonts w:ascii="Times New Roman" w:eastAsia="Times New Roman" w:hAnsi="Times New Roman" w:cs="Times New Roman"/>
          <w:sz w:val="24"/>
          <w:szCs w:val="24"/>
        </w:rPr>
        <w:t xml:space="preserve">the </w:t>
      </w:r>
      <w:r w:rsidR="002F0E70" w:rsidRPr="002249FC">
        <w:rPr>
          <w:rFonts w:ascii="Times New Roman" w:eastAsia="Times New Roman" w:hAnsi="Times New Roman" w:cs="Times New Roman"/>
          <w:sz w:val="24"/>
          <w:szCs w:val="24"/>
        </w:rPr>
        <w:t>density and dry-matter content of roots</w:t>
      </w:r>
      <w:r w:rsidR="0061280A" w:rsidRPr="002249FC">
        <w:rPr>
          <w:rFonts w:ascii="Times New Roman" w:eastAsia="Times New Roman" w:hAnsi="Times New Roman" w:cs="Times New Roman"/>
          <w:sz w:val="24"/>
          <w:szCs w:val="24"/>
        </w:rPr>
        <w:t>, and negatively correlated with root branching intensity</w:t>
      </w:r>
      <w:r w:rsidR="002F0E70" w:rsidRPr="002249FC">
        <w:rPr>
          <w:rFonts w:ascii="Times New Roman" w:eastAsia="Times New Roman" w:hAnsi="Times New Roman" w:cs="Times New Roman"/>
          <w:sz w:val="24"/>
          <w:szCs w:val="24"/>
        </w:rPr>
        <w:t xml:space="preserve">. </w:t>
      </w:r>
      <w:r w:rsidR="004127E8" w:rsidRPr="002249FC">
        <w:rPr>
          <w:rFonts w:ascii="Times New Roman" w:eastAsia="Times New Roman" w:hAnsi="Times New Roman" w:cs="Times New Roman"/>
          <w:sz w:val="24"/>
          <w:szCs w:val="24"/>
        </w:rPr>
        <w:t>Our firs</w:t>
      </w:r>
      <w:r w:rsidR="009E5E21" w:rsidRPr="002249FC">
        <w:rPr>
          <w:rFonts w:ascii="Times New Roman" w:eastAsia="Times New Roman" w:hAnsi="Times New Roman" w:cs="Times New Roman"/>
          <w:sz w:val="24"/>
          <w:szCs w:val="24"/>
        </w:rPr>
        <w:t>t aim was to determine if these</w:t>
      </w:r>
      <w:r w:rsidR="007F1774" w:rsidRPr="002249FC">
        <w:rPr>
          <w:rFonts w:ascii="Times New Roman" w:eastAsia="Times New Roman" w:hAnsi="Times New Roman" w:cs="Times New Roman"/>
          <w:sz w:val="24"/>
          <w:szCs w:val="24"/>
        </w:rPr>
        <w:t xml:space="preserve"> </w:t>
      </w:r>
      <w:r w:rsidR="004127E8" w:rsidRPr="002249FC">
        <w:rPr>
          <w:rFonts w:ascii="Times New Roman" w:eastAsia="Times New Roman" w:hAnsi="Times New Roman" w:cs="Times New Roman"/>
          <w:sz w:val="24"/>
          <w:szCs w:val="24"/>
        </w:rPr>
        <w:t>correlations</w:t>
      </w:r>
      <w:r w:rsidR="007F1774" w:rsidRPr="002249FC">
        <w:rPr>
          <w:rFonts w:ascii="Times New Roman" w:eastAsia="Times New Roman" w:hAnsi="Times New Roman" w:cs="Times New Roman"/>
          <w:sz w:val="24"/>
          <w:szCs w:val="24"/>
        </w:rPr>
        <w:t xml:space="preserve"> </w:t>
      </w:r>
      <w:r w:rsidR="009E484C">
        <w:rPr>
          <w:rFonts w:ascii="Times New Roman" w:eastAsia="Times New Roman" w:hAnsi="Times New Roman" w:cs="Times New Roman"/>
          <w:sz w:val="24"/>
          <w:szCs w:val="24"/>
        </w:rPr>
        <w:t>predicted by</w:t>
      </w:r>
      <w:r w:rsidR="007F1774" w:rsidRPr="002249FC">
        <w:rPr>
          <w:rFonts w:ascii="Times New Roman" w:eastAsia="Times New Roman" w:hAnsi="Times New Roman" w:cs="Times New Roman"/>
          <w:sz w:val="24"/>
          <w:szCs w:val="24"/>
        </w:rPr>
        <w:t xml:space="preserve"> a whole plant economic spectrum framework</w:t>
      </w:r>
      <w:r w:rsidR="008A6B27" w:rsidRPr="002249FC">
        <w:rPr>
          <w:rFonts w:ascii="Times New Roman" w:eastAsia="Times New Roman" w:hAnsi="Times New Roman" w:cs="Times New Roman"/>
          <w:sz w:val="24"/>
          <w:szCs w:val="24"/>
        </w:rPr>
        <w:t xml:space="preserve"> </w:t>
      </w:r>
      <w:r w:rsidR="008A6B27" w:rsidRPr="002249FC">
        <w:rPr>
          <w:rFonts w:ascii="Times New Roman" w:eastAsia="Times New Roman" w:hAnsi="Times New Roman" w:cs="Times New Roman"/>
          <w:sz w:val="24"/>
          <w:szCs w:val="24"/>
        </w:rPr>
        <w:fldChar w:fldCharType="begin"/>
      </w:r>
      <w:r w:rsidR="008A6B27" w:rsidRPr="002249FC">
        <w:rPr>
          <w:rFonts w:ascii="Times New Roman" w:eastAsia="Times New Roman" w:hAnsi="Times New Roman" w:cs="Times New Roman"/>
          <w:sz w:val="24"/>
          <w:szCs w:val="24"/>
        </w:rPr>
        <w:instrText xml:space="preserve"> ADDIN EN.CITE &lt;EndNote&gt;&lt;Cite&gt;&lt;Author&gt;Reich&lt;/Author&gt;&lt;Year&gt;2014&lt;/Year&gt;&lt;RecNum&gt;763&lt;/RecNum&gt;&lt;Prefix&gt;sensu &lt;/Prefix&gt;&lt;DisplayText&gt;(sensu Reich 2014)&lt;/DisplayText&gt;&lt;record&gt;&lt;rec-number&gt;763&lt;/rec-number&gt;&lt;foreign-keys&gt;&lt;key app="EN" db-id="2t0wrzvrgvts0je0s9s5paa7xx2x0eez9pvs" timestamp="1551054566"&gt;763&lt;/key&gt;&lt;/foreign-keys&gt;&lt;ref-type name="Journal Article"&gt;17&lt;/ref-type&gt;&lt;contributors&gt;&lt;authors&gt;&lt;author&gt;Reich, Peter B.&lt;/author&gt;&lt;/authors&gt;&lt;/contributors&gt;&lt;titles&gt;&lt;title&gt;The world-wide ‘fast–slow’ plant economics spectrum: a traits manifesto&lt;/title&gt;&lt;/titles&gt;&lt;pages&gt;275-301&lt;/pages&gt;&lt;volume&gt;102&lt;/volume&gt;&lt;number&gt;2&lt;/number&gt;&lt;dates&gt;&lt;year&gt;2014&lt;/year&gt;&lt;/dates&gt;&lt;urls&gt;&lt;related-urls&gt;&lt;url&gt;https://besjournals.onlinelibrary.wiley.com/doi/abs/10.1111/1365-2745.12211&lt;/url&gt;&lt;/related-urls&gt;&lt;/urls&gt;&lt;electronic-resource-num&gt;doi:10.1111/1365-2745.12211&lt;/electronic-resource-num&gt;&lt;/record&gt;&lt;/Cite&gt;&lt;/EndNote&gt;</w:instrText>
      </w:r>
      <w:r w:rsidR="008A6B27" w:rsidRPr="002249FC">
        <w:rPr>
          <w:rFonts w:ascii="Times New Roman" w:eastAsia="Times New Roman" w:hAnsi="Times New Roman" w:cs="Times New Roman"/>
          <w:sz w:val="24"/>
          <w:szCs w:val="24"/>
        </w:rPr>
        <w:fldChar w:fldCharType="separate"/>
      </w:r>
      <w:r w:rsidR="008A6B27" w:rsidRPr="002249FC">
        <w:rPr>
          <w:rFonts w:ascii="Times New Roman" w:eastAsia="Times New Roman" w:hAnsi="Times New Roman" w:cs="Times New Roman"/>
          <w:noProof/>
          <w:sz w:val="24"/>
          <w:szCs w:val="24"/>
        </w:rPr>
        <w:t>(sensu Reich 2014)</w:t>
      </w:r>
      <w:r w:rsidR="008A6B27" w:rsidRPr="002249FC">
        <w:rPr>
          <w:rFonts w:ascii="Times New Roman" w:eastAsia="Times New Roman" w:hAnsi="Times New Roman" w:cs="Times New Roman"/>
          <w:sz w:val="24"/>
          <w:szCs w:val="24"/>
        </w:rPr>
        <w:fldChar w:fldCharType="end"/>
      </w:r>
      <w:r w:rsidR="004127E8" w:rsidRPr="002249FC">
        <w:rPr>
          <w:rFonts w:ascii="Times New Roman" w:eastAsia="Times New Roman" w:hAnsi="Times New Roman" w:cs="Times New Roman"/>
          <w:sz w:val="24"/>
          <w:szCs w:val="24"/>
        </w:rPr>
        <w:t xml:space="preserve"> are evident in trait correlations </w:t>
      </w:r>
      <w:r w:rsidR="007F1774" w:rsidRPr="002249FC">
        <w:rPr>
          <w:rFonts w:ascii="Times New Roman" w:eastAsia="Times New Roman" w:hAnsi="Times New Roman" w:cs="Times New Roman"/>
          <w:sz w:val="24"/>
          <w:szCs w:val="24"/>
        </w:rPr>
        <w:t xml:space="preserve">across species </w:t>
      </w:r>
      <w:r w:rsidR="004127E8" w:rsidRPr="002249FC">
        <w:rPr>
          <w:rFonts w:ascii="Times New Roman" w:eastAsia="Times New Roman" w:hAnsi="Times New Roman" w:cs="Times New Roman"/>
          <w:sz w:val="24"/>
          <w:szCs w:val="24"/>
        </w:rPr>
        <w:t>with</w:t>
      </w:r>
      <w:r w:rsidR="007F1774" w:rsidRPr="002249FC">
        <w:rPr>
          <w:rFonts w:ascii="Times New Roman" w:eastAsia="Times New Roman" w:hAnsi="Times New Roman" w:cs="Times New Roman"/>
          <w:sz w:val="24"/>
          <w:szCs w:val="24"/>
        </w:rPr>
        <w:t>in an upland wetland community.</w:t>
      </w:r>
      <w:r w:rsidR="00227913" w:rsidRPr="002249FC">
        <w:rPr>
          <w:rFonts w:ascii="Times New Roman" w:eastAsia="Times New Roman" w:hAnsi="Times New Roman" w:cs="Times New Roman"/>
          <w:sz w:val="24"/>
          <w:szCs w:val="24"/>
        </w:rPr>
        <w:t xml:space="preserve"> Some strong correlations between fine root traits have been demonstrated </w:t>
      </w:r>
      <w:r w:rsidR="00227913" w:rsidRPr="002249FC">
        <w:rPr>
          <w:rFonts w:ascii="Times New Roman" w:eastAsia="Times New Roman" w:hAnsi="Times New Roman" w:cs="Times New Roman"/>
          <w:sz w:val="24"/>
          <w:szCs w:val="24"/>
        </w:rPr>
        <w:fldChar w:fldCharType="begin"/>
      </w:r>
      <w:r w:rsidR="00227913" w:rsidRPr="002249FC">
        <w:rPr>
          <w:rFonts w:ascii="Times New Roman" w:eastAsia="Times New Roman" w:hAnsi="Times New Roman" w:cs="Times New Roman"/>
          <w:sz w:val="24"/>
          <w:szCs w:val="24"/>
        </w:rPr>
        <w:instrText xml:space="preserve"> ADDIN EN.CITE &lt;EndNote&gt;&lt;Cite&gt;&lt;Author&gt;Eissenstat&lt;/Author&gt;&lt;Year&gt;2015&lt;/Year&gt;&lt;RecNum&gt;845&lt;/RecNum&gt;&lt;DisplayText&gt;(Eissenstat et al. 2015; Holdaway et al. 2011)&lt;/DisplayText&gt;&lt;record&gt;&lt;rec-number&gt;845&lt;/rec-number&gt;&lt;foreign-keys&gt;&lt;key app="EN" db-id="2t0wrzvrgvts0je0s9s5paa7xx2x0eez9pvs" timestamp="1551411295"&gt;845&lt;/key&gt;&lt;/foreign-keys&gt;&lt;ref-type name="Journal Article"&gt;17&lt;/ref-type&gt;&lt;contributors&gt;&lt;authors&gt;&lt;author&gt;Eissenstat, David M.&lt;/author&gt;&lt;author&gt;Kucharski, Joshua M.&lt;/author&gt;&lt;author&gt;Zadworny, Marcin&lt;/author&gt;&lt;author&gt;Adams, Thomas S.&lt;/author&gt;&lt;author&gt;Koide, Roger T.&lt;/author&gt;&lt;/authors&gt;&lt;/contributors&gt;&lt;titles&gt;&lt;title&gt;Linking root traits to nutrient foraging in arbuscular mycorrhizal trees in a temperate forest&lt;/title&gt;&lt;/titles&gt;&lt;pages&gt;114-124&lt;/pages&gt;&lt;volume&gt;208&lt;/volume&gt;&lt;number&gt;1&lt;/number&gt;&lt;dates&gt;&lt;year&gt;2015&lt;/year&gt;&lt;/dates&gt;&lt;urls&gt;&lt;related-urls&gt;&lt;url&gt;https://nph.onlinelibrary.wiley.com/doi/abs/10.1111/nph.13451&lt;/url&gt;&lt;/related-urls&gt;&lt;/urls&gt;&lt;electronic-resource-num&gt;doi:10.1111/nph.13451&lt;/electronic-resource-num&gt;&lt;/record&gt;&lt;/Cite&gt;&lt;Cite&gt;&lt;Author&gt;Holdaway&lt;/Author&gt;&lt;Year&gt;2011&lt;/Year&gt;&lt;RecNum&gt;848&lt;/RecNum&gt;&lt;record&gt;&lt;rec-number&gt;848&lt;/rec-number&gt;&lt;foreign-keys&gt;&lt;key app="EN" db-id="2t0wrzvrgvts0je0s9s5paa7xx2x0eez9pvs" timestamp="1551417729"&gt;848&lt;/key&gt;&lt;/foreign-keys&gt;&lt;ref-type name="Journal Article"&gt;17&lt;/ref-type&gt;&lt;contributors&gt;&lt;authors&gt;&lt;author&gt;Holdaway, Robert J&lt;/author&gt;&lt;author&gt;Richardson, Sarah J&lt;/author&gt;&lt;author&gt;Dickie, Ian A&lt;/author&gt;&lt;author&gt;Peltzer, Duane A&lt;/author&gt;&lt;author&gt;Coomes, David A %J Journal of Ecology&lt;/author&gt;&lt;/authors&gt;&lt;/contributors&gt;&lt;titles&gt;&lt;title&gt;Species‐and community‐level patterns in fine root traits along a 120 000‐year soil chronosequence in temperate rain forest&lt;/title&gt;&lt;/titles&gt;&lt;pages&gt;954-963&lt;/pages&gt;&lt;volume&gt;99&lt;/volume&gt;&lt;number&gt;4&lt;/number&gt;&lt;dates&gt;&lt;year&gt;2011&lt;/year&gt;&lt;/dates&gt;&lt;isbn&gt;1365-2745&lt;/isbn&gt;&lt;urls&gt;&lt;/urls&gt;&lt;/record&gt;&lt;/Cite&gt;&lt;/EndNote&gt;</w:instrText>
      </w:r>
      <w:r w:rsidR="00227913" w:rsidRPr="002249FC">
        <w:rPr>
          <w:rFonts w:ascii="Times New Roman" w:eastAsia="Times New Roman" w:hAnsi="Times New Roman" w:cs="Times New Roman"/>
          <w:sz w:val="24"/>
          <w:szCs w:val="24"/>
        </w:rPr>
        <w:fldChar w:fldCharType="separate"/>
      </w:r>
      <w:r w:rsidR="00227913" w:rsidRPr="002249FC">
        <w:rPr>
          <w:rFonts w:ascii="Times New Roman" w:eastAsia="Times New Roman" w:hAnsi="Times New Roman" w:cs="Times New Roman"/>
          <w:noProof/>
          <w:sz w:val="24"/>
          <w:szCs w:val="24"/>
        </w:rPr>
        <w:t>(Eissenstat et al. 2015; Holdaway et al. 2011)</w:t>
      </w:r>
      <w:r w:rsidR="00227913" w:rsidRPr="002249FC">
        <w:rPr>
          <w:rFonts w:ascii="Times New Roman" w:eastAsia="Times New Roman" w:hAnsi="Times New Roman" w:cs="Times New Roman"/>
          <w:sz w:val="24"/>
          <w:szCs w:val="24"/>
        </w:rPr>
        <w:fldChar w:fldCharType="end"/>
      </w:r>
      <w:r w:rsidR="00227913" w:rsidRPr="002249FC">
        <w:rPr>
          <w:rFonts w:ascii="Times New Roman" w:eastAsia="Times New Roman" w:hAnsi="Times New Roman" w:cs="Times New Roman"/>
          <w:sz w:val="24"/>
          <w:szCs w:val="24"/>
        </w:rPr>
        <w:t xml:space="preserve">, however, evidence for the existence of a root economic spectrum is not as consistent as that supporting the LES </w:t>
      </w:r>
      <w:r w:rsidR="00227913" w:rsidRPr="002249FC">
        <w:rPr>
          <w:rFonts w:ascii="Times New Roman" w:eastAsia="Times New Roman" w:hAnsi="Times New Roman" w:cs="Times New Roman"/>
          <w:sz w:val="24"/>
          <w:szCs w:val="24"/>
        </w:rPr>
        <w:fldChar w:fldCharType="begin"/>
      </w:r>
      <w:r w:rsidR="00227913" w:rsidRPr="002249FC">
        <w:rPr>
          <w:rFonts w:ascii="Times New Roman" w:eastAsia="Times New Roman" w:hAnsi="Times New Roman" w:cs="Times New Roman"/>
          <w:sz w:val="24"/>
          <w:szCs w:val="24"/>
        </w:rPr>
        <w:instrText xml:space="preserve"> ADDIN EN.CITE &lt;EndNote&gt;&lt;Cite&gt;&lt;Author&gt;Reich&lt;/Author&gt;&lt;Year&gt;2014&lt;/Year&gt;&lt;RecNum&gt;763&lt;/RecNum&gt;&lt;Prefix&gt;see review in &lt;/Prefix&gt;&lt;DisplayText&gt;(see review in Reich 2014)&lt;/DisplayText&gt;&lt;record&gt;&lt;rec-number&gt;763&lt;/rec-number&gt;&lt;foreign-keys&gt;&lt;key app="EN" db-id="2t0wrzvrgvts0je0s9s5paa7xx2x0eez9pvs" timestamp="1551054566"&gt;763&lt;/key&gt;&lt;/foreign-keys&gt;&lt;ref-type name="Journal Article"&gt;17&lt;/ref-type&gt;&lt;contributors&gt;&lt;authors&gt;&lt;author&gt;Reich, Peter B.&lt;/author&gt;&lt;/authors&gt;&lt;/contributors&gt;&lt;titles&gt;&lt;title&gt;The world-wide ‘fast–slow’ plant economics spectrum: a traits manifesto&lt;/title&gt;&lt;/titles&gt;&lt;pages&gt;275-301&lt;/pages&gt;&lt;volume&gt;102&lt;/volume&gt;&lt;number&gt;2&lt;/number&gt;&lt;dates&gt;&lt;year&gt;2014&lt;/year&gt;&lt;/dates&gt;&lt;urls&gt;&lt;related-urls&gt;&lt;url&gt;https://besjournals.onlinelibrary.wiley.com/doi/abs/10.1111/1365-2745.12211&lt;/url&gt;&lt;/related-urls&gt;&lt;/urls&gt;&lt;electronic-resource-num&gt;doi:10.1111/1365-2745.12211&lt;/electronic-resource-num&gt;&lt;/record&gt;&lt;/Cite&gt;&lt;/EndNote&gt;</w:instrText>
      </w:r>
      <w:r w:rsidR="00227913" w:rsidRPr="002249FC">
        <w:rPr>
          <w:rFonts w:ascii="Times New Roman" w:eastAsia="Times New Roman" w:hAnsi="Times New Roman" w:cs="Times New Roman"/>
          <w:sz w:val="24"/>
          <w:szCs w:val="24"/>
        </w:rPr>
        <w:fldChar w:fldCharType="separate"/>
      </w:r>
      <w:r w:rsidR="00227913" w:rsidRPr="002249FC">
        <w:rPr>
          <w:rFonts w:ascii="Times New Roman" w:eastAsia="Times New Roman" w:hAnsi="Times New Roman" w:cs="Times New Roman"/>
          <w:noProof/>
          <w:sz w:val="24"/>
          <w:szCs w:val="24"/>
        </w:rPr>
        <w:t>(see review in Reich 2014)</w:t>
      </w:r>
      <w:r w:rsidR="00227913" w:rsidRPr="002249FC">
        <w:rPr>
          <w:rFonts w:ascii="Times New Roman" w:eastAsia="Times New Roman" w:hAnsi="Times New Roman" w:cs="Times New Roman"/>
          <w:sz w:val="24"/>
          <w:szCs w:val="24"/>
        </w:rPr>
        <w:fldChar w:fldCharType="end"/>
      </w:r>
      <w:r w:rsidR="00227913" w:rsidRPr="002249FC">
        <w:rPr>
          <w:rFonts w:ascii="Times New Roman" w:eastAsia="Times New Roman" w:hAnsi="Times New Roman" w:cs="Times New Roman"/>
          <w:sz w:val="24"/>
          <w:szCs w:val="24"/>
        </w:rPr>
        <w:t>, an</w:t>
      </w:r>
      <w:r w:rsidR="002249FC" w:rsidRPr="002249FC">
        <w:rPr>
          <w:rFonts w:ascii="Times New Roman" w:eastAsia="Times New Roman" w:hAnsi="Times New Roman" w:cs="Times New Roman"/>
          <w:sz w:val="24"/>
          <w:szCs w:val="24"/>
        </w:rPr>
        <w:t>d may hold better in herbaceous</w:t>
      </w:r>
      <w:r w:rsidR="00227913" w:rsidRPr="002249FC">
        <w:rPr>
          <w:rFonts w:ascii="Times New Roman" w:eastAsia="Times New Roman" w:hAnsi="Times New Roman" w:cs="Times New Roman"/>
          <w:sz w:val="24"/>
          <w:szCs w:val="24"/>
        </w:rPr>
        <w:t xml:space="preserve"> than in woody species </w:t>
      </w:r>
      <w:r w:rsidR="00227913" w:rsidRPr="002249FC">
        <w:rPr>
          <w:rFonts w:ascii="Times New Roman" w:eastAsia="Times New Roman" w:hAnsi="Times New Roman" w:cs="Times New Roman"/>
          <w:sz w:val="24"/>
          <w:szCs w:val="24"/>
        </w:rPr>
        <w:fldChar w:fldCharType="begin">
          <w:fldData xml:space="preserve">PEVuZE5vdGU+PENpdGU+PEF1dGhvcj5XZWVtc3RyYTwvQXV0aG9yPjxZZWFyPjIwMTY8L1llYXI+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</w:fldData>
        </w:fldChar>
      </w:r>
      <w:r w:rsidR="002249FC" w:rsidRPr="002249FC">
        <w:rPr>
          <w:rFonts w:ascii="Times New Roman" w:eastAsia="Times New Roman" w:hAnsi="Times New Roman" w:cs="Times New Roman"/>
          <w:sz w:val="24"/>
          <w:szCs w:val="24"/>
        </w:rPr>
        <w:instrText xml:space="preserve"> ADDIN EN.CITE </w:instrText>
      </w:r>
      <w:r w:rsidR="002249FC" w:rsidRPr="002249FC">
        <w:rPr>
          <w:rFonts w:ascii="Times New Roman" w:eastAsia="Times New Roman" w:hAnsi="Times New Roman" w:cs="Times New Roman"/>
          <w:sz w:val="24"/>
          <w:szCs w:val="24"/>
        </w:rPr>
        <w:fldChar w:fldCharType="begin">
          <w:fldData xml:space="preserve">PEVuZE5vdGU+PENpdGU+PEF1dGhvcj5XZWVtc3RyYTwvQXV0aG9yPjxZZWFyPjIwMTY8L1llYXI+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</w:fldData>
        </w:fldChar>
      </w:r>
      <w:r w:rsidR="002249FC" w:rsidRPr="002249FC">
        <w:rPr>
          <w:rFonts w:ascii="Times New Roman" w:eastAsia="Times New Roman" w:hAnsi="Times New Roman" w:cs="Times New Roman"/>
          <w:sz w:val="24"/>
          <w:szCs w:val="24"/>
        </w:rPr>
        <w:instrText xml:space="preserve"> ADDIN EN.CITE.DATA </w:instrText>
      </w:r>
      <w:r w:rsidR="002249FC" w:rsidRPr="002249FC">
        <w:rPr>
          <w:rFonts w:ascii="Times New Roman" w:eastAsia="Times New Roman" w:hAnsi="Times New Roman" w:cs="Times New Roman"/>
          <w:sz w:val="24"/>
          <w:szCs w:val="24"/>
        </w:rPr>
      </w:r>
      <w:r w:rsidR="002249FC" w:rsidRPr="002249FC">
        <w:rPr>
          <w:rFonts w:ascii="Times New Roman" w:eastAsia="Times New Roman" w:hAnsi="Times New Roman" w:cs="Times New Roman"/>
          <w:sz w:val="24"/>
          <w:szCs w:val="24"/>
        </w:rPr>
        <w:fldChar w:fldCharType="end"/>
      </w:r>
      <w:r w:rsidR="00227913" w:rsidRPr="002249FC">
        <w:rPr>
          <w:rFonts w:ascii="Times New Roman" w:eastAsia="Times New Roman" w:hAnsi="Times New Roman" w:cs="Times New Roman"/>
          <w:sz w:val="24"/>
          <w:szCs w:val="24"/>
        </w:rPr>
      </w:r>
      <w:r w:rsidR="00227913" w:rsidRPr="002249FC">
        <w:rPr>
          <w:rFonts w:ascii="Times New Roman" w:eastAsia="Times New Roman" w:hAnsi="Times New Roman" w:cs="Times New Roman"/>
          <w:sz w:val="24"/>
          <w:szCs w:val="24"/>
        </w:rPr>
        <w:fldChar w:fldCharType="separate"/>
      </w:r>
      <w:r w:rsidR="002249FC" w:rsidRPr="002249FC">
        <w:rPr>
          <w:rFonts w:ascii="Times New Roman" w:eastAsia="Times New Roman" w:hAnsi="Times New Roman" w:cs="Times New Roman"/>
          <w:noProof/>
          <w:sz w:val="24"/>
          <w:szCs w:val="24"/>
        </w:rPr>
        <w:t>(Roumet et al. 2016; Weemstra et al. 2016)</w:t>
      </w:r>
      <w:r w:rsidR="00227913" w:rsidRPr="002249FC">
        <w:rPr>
          <w:rFonts w:ascii="Times New Roman" w:eastAsia="Times New Roman" w:hAnsi="Times New Roman" w:cs="Times New Roman"/>
          <w:sz w:val="24"/>
          <w:szCs w:val="24"/>
        </w:rPr>
        <w:fldChar w:fldCharType="end"/>
      </w:r>
      <w:r w:rsidR="00227913" w:rsidRPr="002249FC">
        <w:rPr>
          <w:rFonts w:ascii="Times New Roman" w:eastAsia="Times New Roman" w:hAnsi="Times New Roman" w:cs="Times New Roman"/>
          <w:sz w:val="24"/>
          <w:szCs w:val="24"/>
        </w:rPr>
        <w:t xml:space="preserve">. </w:t>
      </w:r>
    </w:p>
    <w:p w14:paraId="08577F75" w14:textId="77777777" w:rsidR="006358BB" w:rsidRPr="002249FC" w:rsidRDefault="006358BB" w:rsidP="00C276E4">
      <w:pPr>
        <w:shd w:val="clear" w:color="auto" w:fill="FFFFFF"/>
        <w:spacing w:after="0" w:line="480" w:lineRule="auto"/>
        <w:rPr>
          <w:rFonts w:ascii="Times New Roman" w:eastAsia="Times New Roman" w:hAnsi="Times New Roman" w:cs="Times New Roman"/>
          <w:sz w:val="24"/>
          <w:szCs w:val="24"/>
        </w:rPr>
      </w:pPr>
    </w:p>
    <w:p w14:paraId="2E54AD43" w14:textId="6CB728EA" w:rsidR="002B416D" w:rsidRPr="00702870" w:rsidRDefault="002249FC" w:rsidP="00667353">
      <w:pPr>
        <w:pStyle w:val="CommentText"/>
        <w:spacing w:line="480" w:lineRule="auto"/>
        <w:rPr>
          <w:rFonts w:ascii="Times New Roman" w:eastAsia="Times New Roman" w:hAnsi="Times New Roman" w:cs="Times New Roman"/>
          <w:sz w:val="24"/>
          <w:szCs w:val="24"/>
        </w:rPr>
      </w:pPr>
      <w:r w:rsidRPr="002249FC">
        <w:rPr>
          <w:rFonts w:ascii="Times New Roman" w:eastAsia="Times New Roman" w:hAnsi="Times New Roman" w:cs="Times New Roman"/>
          <w:sz w:val="24"/>
          <w:szCs w:val="24"/>
        </w:rPr>
        <w:t xml:space="preserve">The second aim of the present work was to establish how above-ground and fine root traits vary across a small scale hydrologic gradient, both within and across species. </w:t>
      </w:r>
      <w:r w:rsidR="00C276E4" w:rsidRPr="002249FC">
        <w:rPr>
          <w:rFonts w:ascii="Times New Roman" w:hAnsi="Times New Roman" w:cs="Times New Roman"/>
          <w:sz w:val="24"/>
          <w:szCs w:val="24"/>
        </w:rPr>
        <w:t>In plant communities</w:t>
      </w:r>
      <w:r w:rsidR="008E625F">
        <w:rPr>
          <w:rFonts w:ascii="Times New Roman" w:hAnsi="Times New Roman" w:cs="Times New Roman"/>
          <w:sz w:val="24"/>
          <w:szCs w:val="24"/>
        </w:rPr>
        <w:t xml:space="preserve">, shifts in traits across gradients occur either due to a shift in the community assembly process leading to species turnover or shifts within species or </w:t>
      </w:r>
      <w:r w:rsidR="00386AD4">
        <w:rPr>
          <w:rFonts w:ascii="Times New Roman" w:hAnsi="Times New Roman" w:cs="Times New Roman"/>
          <w:sz w:val="24"/>
          <w:szCs w:val="24"/>
        </w:rPr>
        <w:t>a combination of both processes</w:t>
      </w:r>
      <w:r w:rsidR="008E625F">
        <w:rPr>
          <w:rFonts w:ascii="Times New Roman" w:hAnsi="Times New Roman" w:cs="Times New Roman"/>
          <w:sz w:val="24"/>
          <w:szCs w:val="24"/>
        </w:rPr>
        <w:t xml:space="preserve"> (Cornwell and </w:t>
      </w:r>
      <w:proofErr w:type="spellStart"/>
      <w:r w:rsidR="008E625F">
        <w:rPr>
          <w:rFonts w:ascii="Times New Roman" w:hAnsi="Times New Roman" w:cs="Times New Roman"/>
          <w:sz w:val="24"/>
          <w:szCs w:val="24"/>
        </w:rPr>
        <w:t>Ackerly</w:t>
      </w:r>
      <w:proofErr w:type="spellEnd"/>
      <w:r w:rsidR="00386AD4">
        <w:rPr>
          <w:rFonts w:ascii="Times New Roman" w:hAnsi="Times New Roman" w:cs="Times New Roman"/>
          <w:sz w:val="24"/>
          <w:szCs w:val="24"/>
        </w:rPr>
        <w:t xml:space="preserve"> 2009</w:t>
      </w:r>
      <w:r w:rsidR="008E625F">
        <w:rPr>
          <w:rFonts w:ascii="Times New Roman" w:hAnsi="Times New Roman" w:cs="Times New Roman"/>
          <w:sz w:val="24"/>
          <w:szCs w:val="24"/>
        </w:rPr>
        <w:t xml:space="preserve">).  </w:t>
      </w:r>
      <w:r w:rsidR="00C276E4" w:rsidRPr="002249FC">
        <w:rPr>
          <w:rFonts w:ascii="Times New Roman" w:hAnsi="Times New Roman" w:cs="Times New Roman"/>
          <w:sz w:val="24"/>
          <w:szCs w:val="24"/>
        </w:rPr>
        <w:t>Silvertown et al.</w:t>
      </w:r>
      <w:r w:rsidR="00B76D30" w:rsidRPr="002249FC">
        <w:rPr>
          <w:rFonts w:ascii="Times New Roman" w:hAnsi="Times New Roman" w:cs="Times New Roman"/>
          <w:sz w:val="24"/>
          <w:szCs w:val="24"/>
        </w:rPr>
        <w:t xml:space="preserve"> </w:t>
      </w:r>
      <w:r w:rsidR="00B76D30" w:rsidRPr="002249FC">
        <w:rPr>
          <w:rFonts w:ascii="Times New Roman" w:hAnsi="Times New Roman" w:cs="Times New Roman"/>
          <w:sz w:val="24"/>
          <w:szCs w:val="24"/>
        </w:rPr>
        <w:fldChar w:fldCharType="begin"/>
      </w:r>
      <w:r w:rsidR="00B76D30" w:rsidRPr="002249FC">
        <w:rPr>
          <w:rFonts w:ascii="Times New Roman" w:hAnsi="Times New Roman" w:cs="Times New Roman"/>
          <w:sz w:val="24"/>
          <w:szCs w:val="24"/>
        </w:rPr>
        <w:instrText xml:space="preserve"> ADDIN EN.CITE &lt;EndNote&gt;&lt;Cite ExcludeAuth="1"&gt;&lt;Author&gt;Silvertown&lt;/Author&gt;&lt;Year&gt;1999&lt;/Year&gt;&lt;RecNum&gt;948&lt;/RecNum&gt;&lt;DisplayText&gt;(1999)&lt;/DisplayText&gt;&lt;record&gt;&lt;rec-number&gt;948&lt;/rec-number&gt;&lt;foreign-keys&gt;&lt;key app="EN" db-id="2t0wrzvrgvts0je0s9s5paa7xx2x0eez9pvs" timestamp="1557192478"&gt;948&lt;/key&gt;&lt;/foreign-keys&gt;&lt;ref-type name="Journal Article"&gt;17&lt;/ref-type&gt;&lt;contributors&gt;&lt;authors&gt;&lt;author&gt;Silvertown, Jonathan&lt;/author&gt;&lt;author&gt;Dodd, Mike E.&lt;/author&gt;&lt;author&gt;Gowing, David J. G.&lt;/author&gt;&lt;author&gt;Mountford, J. Owen&lt;/author&gt;&lt;/authors&gt;&lt;/contributors&gt;&lt;titles&gt;&lt;title&gt;Hydrologically defined niches reveal a basis for species richness in plant communities&lt;/title&gt;&lt;secondary-title&gt;Nature&lt;/secondary-title&gt;&lt;/titles&gt;&lt;periodical&gt;&lt;full-title&gt;Nature&lt;/full-title&gt;&lt;/periodical&gt;&lt;pages&gt;61&lt;/pages&gt;&lt;volume&gt;400&lt;/volume&gt;&lt;dates&gt;&lt;year&gt;1999&lt;/year&gt;&lt;pub-dates&gt;&lt;date&gt;07/01/online&lt;/date&gt;&lt;/pub-dates&gt;&lt;/dates&gt;&lt;publisher&gt;Macmillan Magazines Ltd.&lt;/publisher&gt;&lt;urls&gt;&lt;related-urls&gt;&lt;url&gt;https://doi.org/10.1038/21877&lt;/url&gt;&lt;/related-urls&gt;&lt;/urls&gt;&lt;electronic-resource-num&gt;10.1038/21877&lt;/electronic-resource-num&gt;&lt;/record&gt;&lt;/Cite&gt;&lt;/EndNote&gt;</w:instrText>
      </w:r>
      <w:r w:rsidR="00B76D30" w:rsidRPr="002249FC">
        <w:rPr>
          <w:rFonts w:ascii="Times New Roman" w:hAnsi="Times New Roman" w:cs="Times New Roman"/>
          <w:sz w:val="24"/>
          <w:szCs w:val="24"/>
        </w:rPr>
        <w:fldChar w:fldCharType="separate"/>
      </w:r>
      <w:r w:rsidR="00B76D30" w:rsidRPr="002249FC">
        <w:rPr>
          <w:rFonts w:ascii="Times New Roman" w:hAnsi="Times New Roman" w:cs="Times New Roman"/>
          <w:noProof/>
          <w:sz w:val="24"/>
          <w:szCs w:val="24"/>
        </w:rPr>
        <w:t>(1999)</w:t>
      </w:r>
      <w:r w:rsidR="00B76D30" w:rsidRPr="002249FC">
        <w:rPr>
          <w:rFonts w:ascii="Times New Roman" w:hAnsi="Times New Roman" w:cs="Times New Roman"/>
          <w:sz w:val="24"/>
          <w:szCs w:val="24"/>
        </w:rPr>
        <w:fldChar w:fldCharType="end"/>
      </w:r>
      <w:r w:rsidR="00C276E4" w:rsidRPr="002249FC">
        <w:rPr>
          <w:rFonts w:ascii="Times New Roman" w:hAnsi="Times New Roman" w:cs="Times New Roman"/>
          <w:sz w:val="24"/>
          <w:szCs w:val="24"/>
        </w:rPr>
        <w:t xml:space="preserve"> showed that species segregate along a soil moisture gradient within a European wet meadow community </w:t>
      </w:r>
      <w:r w:rsidR="00AB4F42" w:rsidRPr="002249FC">
        <w:rPr>
          <w:rFonts w:ascii="Times New Roman" w:hAnsi="Times New Roman" w:cs="Times New Roman"/>
          <w:sz w:val="24"/>
          <w:szCs w:val="24"/>
        </w:rPr>
        <w:t>and postulated that the mechanism was related to</w:t>
      </w:r>
      <w:r w:rsidR="00C276E4" w:rsidRPr="002249FC">
        <w:rPr>
          <w:rFonts w:ascii="Times New Roman" w:hAnsi="Times New Roman" w:cs="Times New Roman"/>
          <w:sz w:val="24"/>
          <w:szCs w:val="24"/>
        </w:rPr>
        <w:t xml:space="preserve"> tolerance of aeration and drying stress. Araya et al</w:t>
      </w:r>
      <w:r w:rsidR="00B76D30" w:rsidRPr="002249FC">
        <w:rPr>
          <w:rFonts w:ascii="Times New Roman" w:hAnsi="Times New Roman" w:cs="Times New Roman"/>
          <w:sz w:val="24"/>
          <w:szCs w:val="24"/>
        </w:rPr>
        <w:t>.</w:t>
      </w:r>
      <w:r w:rsidR="00C276E4" w:rsidRPr="002249FC">
        <w:rPr>
          <w:rFonts w:ascii="Times New Roman" w:hAnsi="Times New Roman" w:cs="Times New Roman"/>
          <w:sz w:val="24"/>
          <w:szCs w:val="24"/>
        </w:rPr>
        <w:t xml:space="preserve"> </w:t>
      </w:r>
      <w:r w:rsidR="00B76D30" w:rsidRPr="002249FC">
        <w:rPr>
          <w:rFonts w:ascii="Times New Roman" w:hAnsi="Times New Roman" w:cs="Times New Roman"/>
          <w:sz w:val="24"/>
          <w:szCs w:val="24"/>
        </w:rPr>
        <w:fldChar w:fldCharType="begin"/>
      </w:r>
      <w:r w:rsidR="00B76D30" w:rsidRPr="002249FC">
        <w:rPr>
          <w:rFonts w:ascii="Times New Roman" w:hAnsi="Times New Roman" w:cs="Times New Roman"/>
          <w:sz w:val="24"/>
          <w:szCs w:val="24"/>
        </w:rPr>
        <w:instrText xml:space="preserve"> ADDIN EN.CITE &lt;EndNote&gt;&lt;Cite ExcludeAuth="1"&gt;&lt;Author&gt;Araya&lt;/Author&gt;&lt;Year&gt;2011&lt;/Year&gt;&lt;RecNum&gt;852&lt;/RecNum&gt;&lt;DisplayText&gt;(2011)&lt;/DisplayText&gt;&lt;record&gt;&lt;rec-number&gt;852&lt;/rec-number&gt;&lt;foreign-keys&gt;&lt;key app="EN" db-id="2t0wrzvrgvts0je0s9s5paa7xx2x0eez9pvs" timestamp="1552976403"&gt;852&lt;/key&gt;&lt;/foreign-keys&gt;&lt;ref-type name="Journal Article"&gt;17&lt;/ref-type&gt;&lt;contributors&gt;&lt;authors&gt;&lt;author&gt;Araya, Yoseph N.&lt;/author&gt;&lt;author&gt;Silvertown, Jonathan&lt;/author&gt;&lt;author&gt;Gowing, David J.&lt;/author&gt;&lt;author&gt;McConway, Kevin J.&lt;/author&gt;&lt;author&gt;Peter Linder, H.&lt;/author&gt;&lt;author&gt;Midgley, Guy&lt;/author&gt;&lt;/authors&gt;&lt;/contributors&gt;&lt;titles&gt;&lt;title&gt;A fundamental, eco-hydrological basis for niche segregation in plant communities&lt;/title&gt;&lt;/titles&gt;&lt;pages&gt;253-258&lt;/pages&gt;&lt;volume&gt;189&lt;/volume&gt;&lt;number&gt;1&lt;/number&gt;&lt;dates&gt;&lt;year&gt;2011&lt;/year&gt;&lt;/dates&gt;&lt;isbn&gt;0028-646X&lt;/isbn&gt;&lt;urls&gt;&lt;related-urls&gt;&lt;url&gt;https://nph.onlinelibrary.wiley.com/doi/abs/10.1111/j.1469-8137.2010.03475.x&lt;/url&gt;&lt;/related-urls&gt;&lt;/urls&gt;&lt;electronic-resource-num&gt;10.1111/j.1469-8137.2010.03475.x&lt;/electronic-resource-num&gt;&lt;/record&gt;&lt;/Cite&gt;&lt;/EndNote&gt;</w:instrText>
      </w:r>
      <w:r w:rsidR="00B76D30" w:rsidRPr="002249FC">
        <w:rPr>
          <w:rFonts w:ascii="Times New Roman" w:hAnsi="Times New Roman" w:cs="Times New Roman"/>
          <w:sz w:val="24"/>
          <w:szCs w:val="24"/>
        </w:rPr>
        <w:fldChar w:fldCharType="separate"/>
      </w:r>
      <w:r w:rsidR="00B76D30" w:rsidRPr="002249FC">
        <w:rPr>
          <w:rFonts w:ascii="Times New Roman" w:hAnsi="Times New Roman" w:cs="Times New Roman"/>
          <w:noProof/>
          <w:sz w:val="24"/>
          <w:szCs w:val="24"/>
        </w:rPr>
        <w:t>(2011)</w:t>
      </w:r>
      <w:r w:rsidR="00B76D30" w:rsidRPr="002249FC">
        <w:rPr>
          <w:rFonts w:ascii="Times New Roman" w:hAnsi="Times New Roman" w:cs="Times New Roman"/>
          <w:sz w:val="24"/>
          <w:szCs w:val="24"/>
        </w:rPr>
        <w:fldChar w:fldCharType="end"/>
      </w:r>
      <w:r w:rsidR="00C276E4" w:rsidRPr="002249FC">
        <w:rPr>
          <w:rFonts w:ascii="Times New Roman" w:hAnsi="Times New Roman" w:cs="Times New Roman"/>
          <w:sz w:val="24"/>
          <w:szCs w:val="24"/>
        </w:rPr>
        <w:t xml:space="preserve"> and </w:t>
      </w:r>
      <w:proofErr w:type="spellStart"/>
      <w:r w:rsidR="00C276E4" w:rsidRPr="002249FC">
        <w:rPr>
          <w:rFonts w:ascii="Times New Roman" w:hAnsi="Times New Roman" w:cs="Times New Roman"/>
          <w:sz w:val="24"/>
          <w:szCs w:val="24"/>
        </w:rPr>
        <w:t>Letten</w:t>
      </w:r>
      <w:proofErr w:type="spellEnd"/>
      <w:r w:rsidR="00C276E4" w:rsidRPr="002249FC">
        <w:rPr>
          <w:rFonts w:ascii="Times New Roman" w:hAnsi="Times New Roman" w:cs="Times New Roman"/>
          <w:sz w:val="24"/>
          <w:szCs w:val="24"/>
        </w:rPr>
        <w:t xml:space="preserve"> et al. </w:t>
      </w:r>
      <w:r w:rsidR="00B76D30" w:rsidRPr="002249FC">
        <w:rPr>
          <w:rFonts w:ascii="Times New Roman" w:hAnsi="Times New Roman" w:cs="Times New Roman"/>
          <w:sz w:val="24"/>
          <w:szCs w:val="24"/>
        </w:rPr>
        <w:fldChar w:fldCharType="begin"/>
      </w:r>
      <w:r w:rsidR="00B76D30" w:rsidRPr="002249FC">
        <w:rPr>
          <w:rFonts w:ascii="Times New Roman" w:hAnsi="Times New Roman" w:cs="Times New Roman"/>
          <w:sz w:val="24"/>
          <w:szCs w:val="24"/>
        </w:rPr>
        <w:instrText xml:space="preserve"> ADDIN EN.CITE &lt;EndNote&gt;&lt;Cite ExcludeAuth="1"&gt;&lt;Author&gt;Letten&lt;/Author&gt;&lt;Year&gt;2015&lt;/Year&gt;&lt;RecNum&gt;839&lt;/RecNum&gt;&lt;DisplayText&gt;(2015)&lt;/DisplayText&gt;&lt;record&gt;&lt;rec-number&gt;839&lt;/rec-number&gt;&lt;foreign-keys&gt;&lt;key app="EN" db-id="2t0wrzvrgvts0je0s9s5paa7xx2x0eez9pvs" timestamp="1551057400"&gt;839&lt;/key&gt;&lt;/foreign-keys&gt;&lt;ref-type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titles&gt;&lt;pages&gt;1264-1275&lt;/pages&gt;&lt;volume&gt;103&lt;/volume&gt;&lt;number&gt;5&lt;/number&gt;&lt;dates&gt;&lt;year&gt;2015&lt;/year&gt;&lt;/dates&gt;&lt;urls&gt;&lt;related-urls&gt;&lt;url&gt;https://besjournals.onlinelibrary.wiley.com/doi/abs/10.1111/1365-2745.12428&lt;/url&gt;&lt;/related-urls&gt;&lt;/urls&gt;&lt;electronic-resource-num&gt;doi:10.1111/1365-2745.12428&lt;/electronic-resource-num&gt;&lt;/record&gt;&lt;/Cite&gt;&lt;/EndNote&gt;</w:instrText>
      </w:r>
      <w:r w:rsidR="00B76D30" w:rsidRPr="002249FC">
        <w:rPr>
          <w:rFonts w:ascii="Times New Roman" w:hAnsi="Times New Roman" w:cs="Times New Roman"/>
          <w:sz w:val="24"/>
          <w:szCs w:val="24"/>
        </w:rPr>
        <w:fldChar w:fldCharType="separate"/>
      </w:r>
      <w:r w:rsidR="00B76D30" w:rsidRPr="002249FC">
        <w:rPr>
          <w:rFonts w:ascii="Times New Roman" w:hAnsi="Times New Roman" w:cs="Times New Roman"/>
          <w:noProof/>
          <w:sz w:val="24"/>
          <w:szCs w:val="24"/>
        </w:rPr>
        <w:t>(2015)</w:t>
      </w:r>
      <w:r w:rsidR="00B76D30" w:rsidRPr="002249FC">
        <w:rPr>
          <w:rFonts w:ascii="Times New Roman" w:hAnsi="Times New Roman" w:cs="Times New Roman"/>
          <w:sz w:val="24"/>
          <w:szCs w:val="24"/>
        </w:rPr>
        <w:fldChar w:fldCharType="end"/>
      </w:r>
      <w:r w:rsidR="00C276E4" w:rsidRPr="002249FC">
        <w:rPr>
          <w:rFonts w:ascii="Times New Roman" w:hAnsi="Times New Roman" w:cs="Times New Roman"/>
          <w:sz w:val="24"/>
          <w:szCs w:val="24"/>
        </w:rPr>
        <w:t xml:space="preserve"> also similarly found that different species had different </w:t>
      </w:r>
      <w:r w:rsidR="00C276E4" w:rsidRPr="002249FC">
        <w:rPr>
          <w:rFonts w:ascii="Times New Roman" w:hAnsi="Times New Roman" w:cs="Times New Roman"/>
          <w:sz w:val="24"/>
          <w:szCs w:val="24"/>
        </w:rPr>
        <w:lastRenderedPageBreak/>
        <w:t>optimal positions along hydrological gradient</w:t>
      </w:r>
      <w:r w:rsidR="00EF63C1" w:rsidRPr="002249FC">
        <w:rPr>
          <w:rFonts w:ascii="Times New Roman" w:hAnsi="Times New Roman" w:cs="Times New Roman"/>
          <w:sz w:val="24"/>
          <w:szCs w:val="24"/>
        </w:rPr>
        <w:t>s</w:t>
      </w:r>
      <w:r w:rsidR="00C276E4" w:rsidRPr="002249FC">
        <w:rPr>
          <w:rFonts w:ascii="Times New Roman" w:hAnsi="Times New Roman" w:cs="Times New Roman"/>
          <w:sz w:val="24"/>
          <w:szCs w:val="24"/>
        </w:rPr>
        <w:t xml:space="preserve"> with Fynbos and heathland communities, respectively. </w:t>
      </w:r>
      <w:r w:rsidR="004B3A17" w:rsidRPr="002249FC">
        <w:rPr>
          <w:rFonts w:ascii="Times New Roman" w:eastAsia="Times New Roman" w:hAnsi="Times New Roman" w:cs="Times New Roman"/>
          <w:sz w:val="24"/>
          <w:szCs w:val="24"/>
        </w:rPr>
        <w:t xml:space="preserve">Only a few studies have considered how fine roots vary across environmental gradients and whether they are influenced by the same trade-offs as found in </w:t>
      </w:r>
      <w:r w:rsidR="00B90F16" w:rsidRPr="002249FC">
        <w:rPr>
          <w:rFonts w:ascii="Times New Roman" w:eastAsia="Times New Roman" w:hAnsi="Times New Roman" w:cs="Times New Roman"/>
          <w:sz w:val="24"/>
          <w:szCs w:val="24"/>
        </w:rPr>
        <w:t>above-ground</w:t>
      </w:r>
      <w:r w:rsidR="004B3A17" w:rsidRPr="002249FC">
        <w:rPr>
          <w:rFonts w:ascii="Times New Roman" w:eastAsia="Times New Roman" w:hAnsi="Times New Roman" w:cs="Times New Roman"/>
          <w:sz w:val="24"/>
          <w:szCs w:val="24"/>
        </w:rPr>
        <w:t xml:space="preserve"> plant organs </w:t>
      </w:r>
      <w:r w:rsidR="00B76D30" w:rsidRPr="002249FC">
        <w:rPr>
          <w:rFonts w:ascii="Times New Roman" w:eastAsia="Times New Roman" w:hAnsi="Times New Roman" w:cs="Times New Roman"/>
          <w:sz w:val="24"/>
          <w:szCs w:val="24"/>
        </w:rPr>
        <w:fldChar w:fldCharType="begin">
          <w:fldData xml:space="preserve">PEVuZE5vdGU+PENpdGU+PEF1dGhvcj5Ib2xkYXdheTwvQXV0aG9yPjxZZWFyPjIwMTE8L1llYXI+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=
</w:fldData>
        </w:fldChar>
      </w:r>
      <w:r w:rsidR="001D7295" w:rsidRPr="002249FC">
        <w:rPr>
          <w:rFonts w:ascii="Times New Roman" w:eastAsia="Times New Roman" w:hAnsi="Times New Roman" w:cs="Times New Roman"/>
          <w:sz w:val="24"/>
          <w:szCs w:val="24"/>
        </w:rPr>
        <w:instrText xml:space="preserve"> ADDIN EN.CITE </w:instrText>
      </w:r>
      <w:r w:rsidR="001D7295" w:rsidRPr="002249FC">
        <w:rPr>
          <w:rFonts w:ascii="Times New Roman" w:eastAsia="Times New Roman" w:hAnsi="Times New Roman" w:cs="Times New Roman"/>
          <w:sz w:val="24"/>
          <w:szCs w:val="24"/>
        </w:rPr>
        <w:fldChar w:fldCharType="begin">
          <w:fldData xml:space="preserve">PEVuZE5vdGU+PENpdGU+PEF1dGhvcj5Ib2xkYXdheTwvQXV0aG9yPjxZZWFyPjIwMTE8L1llYXI+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=
</w:fldData>
        </w:fldChar>
      </w:r>
      <w:r w:rsidR="001D7295" w:rsidRPr="002249FC">
        <w:rPr>
          <w:rFonts w:ascii="Times New Roman" w:eastAsia="Times New Roman" w:hAnsi="Times New Roman" w:cs="Times New Roman"/>
          <w:sz w:val="24"/>
          <w:szCs w:val="24"/>
        </w:rPr>
        <w:instrText xml:space="preserve"> ADDIN EN.CITE.DATA </w:instrText>
      </w:r>
      <w:r w:rsidR="001D7295" w:rsidRPr="002249FC">
        <w:rPr>
          <w:rFonts w:ascii="Times New Roman" w:eastAsia="Times New Roman" w:hAnsi="Times New Roman" w:cs="Times New Roman"/>
          <w:sz w:val="24"/>
          <w:szCs w:val="24"/>
        </w:rPr>
      </w:r>
      <w:r w:rsidR="001D7295" w:rsidRPr="002249FC">
        <w:rPr>
          <w:rFonts w:ascii="Times New Roman" w:eastAsia="Times New Roman" w:hAnsi="Times New Roman" w:cs="Times New Roman"/>
          <w:sz w:val="24"/>
          <w:szCs w:val="24"/>
        </w:rPr>
        <w:fldChar w:fldCharType="end"/>
      </w:r>
      <w:r w:rsidR="00B76D30" w:rsidRPr="002249FC">
        <w:rPr>
          <w:rFonts w:ascii="Times New Roman" w:eastAsia="Times New Roman" w:hAnsi="Times New Roman" w:cs="Times New Roman"/>
          <w:sz w:val="24"/>
          <w:szCs w:val="24"/>
        </w:rPr>
      </w:r>
      <w:r w:rsidR="00B76D30" w:rsidRPr="002249FC">
        <w:rPr>
          <w:rFonts w:ascii="Times New Roman" w:eastAsia="Times New Roman" w:hAnsi="Times New Roman" w:cs="Times New Roman"/>
          <w:sz w:val="24"/>
          <w:szCs w:val="24"/>
        </w:rPr>
        <w:fldChar w:fldCharType="separate"/>
      </w:r>
      <w:r w:rsidR="00B76D30" w:rsidRPr="002249FC">
        <w:rPr>
          <w:rFonts w:ascii="Times New Roman" w:eastAsia="Times New Roman" w:hAnsi="Times New Roman" w:cs="Times New Roman"/>
          <w:noProof/>
          <w:sz w:val="24"/>
          <w:szCs w:val="24"/>
        </w:rPr>
        <w:t>(Holdaway et al. 2011; Kramer‐Walter et al. 2016; Valverde‐Barrantes et al. 2013)</w:t>
      </w:r>
      <w:r w:rsidR="00B76D30" w:rsidRPr="002249FC">
        <w:rPr>
          <w:rFonts w:ascii="Times New Roman" w:eastAsia="Times New Roman" w:hAnsi="Times New Roman" w:cs="Times New Roman"/>
          <w:sz w:val="24"/>
          <w:szCs w:val="24"/>
        </w:rPr>
        <w:fldChar w:fldCharType="end"/>
      </w:r>
      <w:r w:rsidR="0096449E" w:rsidRPr="002249FC">
        <w:rPr>
          <w:rFonts w:ascii="Times New Roman" w:eastAsia="Times New Roman" w:hAnsi="Times New Roman" w:cs="Times New Roman"/>
          <w:sz w:val="24"/>
          <w:szCs w:val="24"/>
        </w:rPr>
        <w:t>.</w:t>
      </w:r>
      <w:r w:rsidR="007746E7" w:rsidRPr="002249FC">
        <w:rPr>
          <w:rFonts w:ascii="Times New Roman" w:eastAsia="Times New Roman" w:hAnsi="Times New Roman" w:cs="Times New Roman"/>
          <w:sz w:val="24"/>
          <w:szCs w:val="24"/>
        </w:rPr>
        <w:t xml:space="preserve"> </w:t>
      </w:r>
      <w:r w:rsidR="00895753" w:rsidRPr="002249FC">
        <w:rPr>
          <w:rFonts w:ascii="Times New Roman" w:hAnsi="Times New Roman" w:cs="Times New Roman"/>
          <w:sz w:val="24"/>
          <w:szCs w:val="24"/>
          <w:lang w:val="en-AU"/>
        </w:rPr>
        <w:t xml:space="preserve">Specific root length has been mostly examined along fertility and temperature gradients </w:t>
      </w:r>
      <w:r w:rsidR="00895753" w:rsidRPr="002249FC">
        <w:rPr>
          <w:rFonts w:ascii="Times New Roman" w:hAnsi="Times New Roman" w:cs="Times New Roman"/>
          <w:sz w:val="24"/>
          <w:szCs w:val="24"/>
          <w:lang w:val="en-AU"/>
        </w:rPr>
        <w:fldChar w:fldCharType="begin" w:fldLock="1"/>
      </w:r>
      <w:r w:rsidR="00895753" w:rsidRPr="002249FC">
        <w:rPr>
          <w:rFonts w:ascii="Times New Roman" w:hAnsi="Times New Roman" w:cs="Times New Roman"/>
          <w:sz w:val="24"/>
          <w:szCs w:val="24"/>
          <w:lang w:val="en-AU"/>
        </w:rPr>
        <w:instrText>ADDIN CSL_CITATION { "citationItems" : [ { "id" : "ITEM-1", "itemData" : { "DOI" : "10.1111/j.1365-2745.2011.01821.x", "ISSN" : "00220477", "author" : [ { "dropping-particle" : "", "family" : "Holdaway", "given" : "Robert J.", "non-dropping-particle" : "", "parse-names" : false, "suffix" : "" }, { "dropping-particle" : "", "family" : "Richardson", "given" : "Sarah J.", "non-dropping-particle" : "", "parse-names" : false, "suffix" : "" }, { "dropping-particle" : "", "family" : "Dickie", "given" : "Ian A.", "non-dropping-particle" : "", "parse-names" : false, "suffix" : "" }, { "dropping-particle" : "", "family" : "Peltzer", "given" : "Duane A.", "non-dropping-particle" : "", "parse-names" : false, "suffix" : "" }, { "dropping-particle" : "", "family" : "Coomes", "given" : "David A.", "non-dropping-particle" : "", "parse-names" : false, "suffix" : "" } ], "container-title" : "Journal of Ecology", "id" : "ITEM-1", "issue" : "4", "issued" : { "date-parts" : [ [ "2011", "7" ] ] }, "page" : "954-963", "publisher" : "Blackwell Publishing Ltd", "title" : "Species- and community-level patterns in fine root traits along a 120\u2003000-year soil chronosequence in temperate rain forest", "type" : "article-journal", "volume" : "99" }, "uris" : [ "http://www.mendeley.com/documents/?uuid=8dbc0f97-0eb6-3d0f-930c-5fa6696fcbd4" ] }, { "id" : "ITEM-2", "itemData" : { "DOI" : "10.1111/nph.14048", "ISSN" : "14698137", "PMID" : "27301778", "abstract" : "Patterns of plant biomass allocation and functional adjustments along climatic gradients are poorly understood, particularly belowground. Generally, low temperatures suppress nutrient release and uptake, and forests under such conditions have a greater proportion of their biomass in roots. However, it is not clear whether 'more roots' means better capacity to acquire soil resources. Herein we quantified patterns of fine-root anatomy and their biomass distribution across Scots pine (Pinus sylvestris) populations both along a 2000-km latitudinal gradient and within a common garden experiment with a similar range of populations. We found that with decreasing mean temperature, a greater percentage of Scots pine root biomass was allocated to roots with higher potential absorptive capacity. Similar results were seen in the common experimental site, where cold-adapted populations produced roots with greater absorptive capacity than populations originating from warmer climates. These results demonstrate that plants growing in or originated from colder climates have more acquisitive roots, a trait that is likely adaptive in the face of the low resource availability typical of cold soils.; \u00a9 2016 The Authors. New Phytologist \u00a9 2016 New Phytologist Trust.", "author" : [ { "dropping-particle" : "", "family" : "Zadworny", "given" : "Marcin", "non-dropping-particle" : "", "parse-names" : false, "suffix" : "" }, { "dropping-particle" : "", "family" : "Mccormack", "given" : "M. Luke", "non-dropping-particle" : "", "parse-names" : false, "suffix" : "" }, { "dropping-particle" : "", "family" : "Mucha", "given" : "Joanna", "non-dropping-particle" : "", "parse-names" : false, "suffix" : "" }, { "dropping-particle" : "", "family" : "Reich", "given" : "Peter B.", "non-dropping-particle" : "", "parse-names" : false, "suffix" : "" }, { "dropping-particle" : "", "family" : "Oleksyn", "given" : "Jacek", "non-dropping-particle" : "", "parse-names" : false, "suffix" : "" } ], "container-title" : "New Phytologist", "id" : "ITEM-2", "issued" : { "date-parts" : [ [ "2016" ] ] }, "title" : "Scots pine fine roots adjust along a 2000-km latitudinal climatic gradient", "type" : "article-newspaper" }, "uris" : [ "http://www.mendeley.com/documents/?uuid=7ed30176-f9f9-4630-86f0-09e3cbb897af" ] } ], "mendeley" : { "formattedCitation" : "(Holdaway et al. 2011; Zadworny et al. 2016)", "plainTextFormattedCitation" : "(Holdaway et al. 2011; Zadworny et al. 2016)", "previouslyFormattedCitation" : "(Holdaway et al. 2011; Zadworny et al. 2016)" }, "properties" : { "noteIndex" : 0 }, "schema" : "https://github.com/citation-style-language/schema/raw/master/csl-citation.json" }</w:instrText>
      </w:r>
      <w:r w:rsidR="00895753" w:rsidRPr="002249FC">
        <w:rPr>
          <w:rFonts w:ascii="Times New Roman" w:hAnsi="Times New Roman" w:cs="Times New Roman"/>
          <w:sz w:val="24"/>
          <w:szCs w:val="24"/>
          <w:lang w:val="en-AU"/>
        </w:rPr>
        <w:fldChar w:fldCharType="separate"/>
      </w:r>
      <w:r w:rsidR="00895753" w:rsidRPr="002249FC">
        <w:rPr>
          <w:rFonts w:ascii="Times New Roman" w:hAnsi="Times New Roman" w:cs="Times New Roman"/>
          <w:noProof/>
          <w:sz w:val="24"/>
          <w:szCs w:val="24"/>
          <w:lang w:val="en-AU"/>
        </w:rPr>
        <w:t>(Holdaway et al. 2011; Zadworny et al. 2016)</w:t>
      </w:r>
      <w:r w:rsidR="00895753" w:rsidRPr="002249FC">
        <w:rPr>
          <w:rFonts w:ascii="Times New Roman" w:hAnsi="Times New Roman" w:cs="Times New Roman"/>
          <w:sz w:val="24"/>
          <w:szCs w:val="24"/>
          <w:lang w:val="en-AU"/>
        </w:rPr>
        <w:fldChar w:fldCharType="end"/>
      </w:r>
      <w:r w:rsidR="00895753" w:rsidRPr="002249FC">
        <w:rPr>
          <w:rFonts w:ascii="Times New Roman" w:hAnsi="Times New Roman" w:cs="Times New Roman"/>
          <w:sz w:val="24"/>
          <w:szCs w:val="24"/>
          <w:lang w:val="en-AU"/>
        </w:rPr>
        <w:t xml:space="preserve"> with only a few studies conducted along a hydrological gradient, which found it to increase in areas of flooding </w:t>
      </w:r>
      <w:r w:rsidR="00895753" w:rsidRPr="002249FC">
        <w:rPr>
          <w:rFonts w:ascii="Times New Roman" w:hAnsi="Times New Roman" w:cs="Times New Roman"/>
          <w:sz w:val="24"/>
          <w:szCs w:val="24"/>
          <w:lang w:val="en-AU"/>
        </w:rPr>
        <w:fldChar w:fldCharType="begin" w:fldLock="1"/>
      </w:r>
      <w:r w:rsidR="00895753" w:rsidRPr="002249FC">
        <w:rPr>
          <w:rFonts w:ascii="Times New Roman" w:hAnsi="Times New Roman" w:cs="Times New Roman"/>
          <w:sz w:val="24"/>
          <w:szCs w:val="24"/>
          <w:lang w:val="en-AU"/>
        </w:rPr>
        <w:instrText>ADDIN CSL_CITATION { "citationItems" : [ { "id" : "ITEM-1", "itemData" : { "DOI" : "10.1007/s11258-008-9445-7", "ISBN" : "1125800894457", "ISSN" : "13850237", "abstract" : "Numerous studies have explored the effect of environmental conditions on a number of plant physiological and structural traits, such as photosynthetic rate, shoot versus root biomass allocation, and leaf and root morphology. In contrast, there have been a few investigations of how those conditions may influence root respiration, even though this flux can represent a major component of carbon (C) pathway in plants. In this study, we examined the response of mass-specific root respiration (\u03bcmol CO2 g -1 s-1), shoot and root biomass, and leaf photosynthesis to clipping and variable soil moisture in two C3 (Festuca idahoensis Elmer., Poa pratensis L.) and two C4 (Andropogon greenwayi Napper, and Sporobolus kentrophyllus K. Schum.) grass species. The C3 and C4 grasses were collected in Yellowstone National Park, USA and the Serengeti ecosystem, Africa, respectively, where they evolved under temporally variable soil moisture conditions and were exposed to frequent, often intense grazing. We also measured the influence of clipping and soil moisture on specific leaf area (SLA), a trait associated with moisture conservation, and specific root length (SRL), a trait associated with efficiency per unit mass of soil resource uptake. Clipping did not influence any plant trait, with the exception that it reduced the root to shoot ratio (R:S) and increased SRL in P. pratensis. In contrast to the null effect of clipping on specific root respiration, reduced soil moisture lowered specific root respiration in all four species. In addition, species differed in how leaf and root structural traits responded to lower available soil moisture. P. pratensis and A. greenwayi increased SLA, by 23% and 33%, respectively, and did not alter SRL. Conversely, S. kentrophyllus increased SRL by 42% and did not alter SLA. F. idahoensis responded to lower available soil moisture by increasing both SLA and SRL by 38% and 33%, respectively. These responses were species-specific strategies that did not coincide with photosynthetic pathway (C3/C4) or growth form. Thus, mass-specific root respiration responded uniformly among these four grass species to clipping (no effect) and increased soil moisture stress (decline), whereas the responses of other traits (i.e., R:S ratio, SLA, SRL) to the treatments, especially moisture availability, were species-specific. Consequently, the effects of either clipping or variation in soil moisture on the C budget of these four different grasses species were dr\u2026", "author" : [ { "dropping-particle" : "", "family" : "Thorne", "given" : "Michele A.", "non-dropping-particle" : "", "parse-names" : false, "suffix" : "" }, { "dropping-particle" : "", "family" : "Frank", "given" : "Douglas A.", "non-dropping-particle" : "", "parse-names" : false, "suffix" : "" } ], "container-title" : "Plant Ecology", "id" : "ITEM-1", "issue" : "2", "issued" : { "date-parts" : [ [ "2009" ] ] }, "page" : "205-215", "title" : "The effects of clipping and soil moisture on leaf and root morphology and root respiration in two temperate and two tropical grasses", "type" : "article-journal", "volume" : "200" }, "uris" : [ "http://www.mendeley.com/documents/?uuid=7436b9d7-6334-477d-a498-5e4057e30906" ] }, { "id" : "ITEM-2", "itemData" : { "author" : [ { "dropping-particle" : "", "family" : "Shi", "given" : "Fuxi", "non-dropping-particle" : "", "parse-names" : false, "suffix" : "" }, { "dropping-particle" : "", "family" : "Song", "given" : "Changchun", "non-dropping-particle" : "", "parse-names" : false, "suffix" : "" }, { "dropping-particle" : "", "family" : "Zhang", "given" : "Xinhou", "non-dropping-particle" : "", "parse-names" : false, "suffix" : "" }, { "dropping-particle" : "", "family" : "Mao", "given" : "Rong", "non-dropping-particle" : "", "parse-names" : false, "suffix" : "" }, { "dropping-particle" : "", "family" : "Guo", "given" : "Yuedong", "non-dropping-particle" : "", "parse-names" : false, "suffix" : "" }, { "dropping-particle" : "", "family" : "Gao", "given" : "Fuyuan", "non-dropping-particle" : "", "parse-names" : false, "suffix" : "" } ], "container-title" : "Ecological Engineering", "id" : "ITEM-2", "issued" : { "date-parts" : [ [ "2015" ] ] }, "page" : "158-164", "publisher" : "Elsevier", "title" : "Plant zonation patterns reflected by the differences in plant growth, biomass partitioning and root traits along a water level gradient among four common vascular plants in freshwater marshes of the Sanjiang Plain, Northeast China", "type" : "article-journal", "volume" : "81" }, "uris" : [ "http://www.mendeley.com/documents/?uuid=5a6c359f-54b5-402a-a139-7948e811f358" ] } ], "mendeley" : { "formattedCitation" : "(Thorne &amp; Frank 2009; Shi et al. 2015)", "plainTextFormattedCitation" : "(Thorne &amp; Frank 2009; Shi et al. 2015)", "previouslyFormattedCitation" : "(Thorne &amp; Frank 2009; Shi et al. 2015)" }, "properties" : { "noteIndex" : 0 }, "schema" : "https://github.com/citation-style-language/schema/raw/master/csl-citation.json" }</w:instrText>
      </w:r>
      <w:r w:rsidR="00895753" w:rsidRPr="002249FC">
        <w:rPr>
          <w:rFonts w:ascii="Times New Roman" w:hAnsi="Times New Roman" w:cs="Times New Roman"/>
          <w:sz w:val="24"/>
          <w:szCs w:val="24"/>
          <w:lang w:val="en-AU"/>
        </w:rPr>
        <w:fldChar w:fldCharType="separate"/>
      </w:r>
      <w:r w:rsidR="00895753" w:rsidRPr="002249FC">
        <w:rPr>
          <w:rFonts w:ascii="Times New Roman" w:hAnsi="Times New Roman" w:cs="Times New Roman"/>
          <w:noProof/>
          <w:sz w:val="24"/>
          <w:szCs w:val="24"/>
          <w:lang w:val="en-AU"/>
        </w:rPr>
        <w:t>(Thorne &amp; Frank 2009; Shi et al. 2015)</w:t>
      </w:r>
      <w:r w:rsidR="00895753" w:rsidRPr="002249FC">
        <w:rPr>
          <w:rFonts w:ascii="Times New Roman" w:hAnsi="Times New Roman" w:cs="Times New Roman"/>
          <w:sz w:val="24"/>
          <w:szCs w:val="24"/>
          <w:lang w:val="en-AU"/>
        </w:rPr>
        <w:fldChar w:fldCharType="end"/>
      </w:r>
      <w:r w:rsidR="00895753" w:rsidRPr="002249FC">
        <w:rPr>
          <w:rFonts w:ascii="Times New Roman" w:hAnsi="Times New Roman" w:cs="Times New Roman"/>
          <w:sz w:val="24"/>
          <w:szCs w:val="24"/>
          <w:lang w:val="en-AU"/>
        </w:rPr>
        <w:t>.</w:t>
      </w:r>
      <w:r w:rsidR="00527114" w:rsidRPr="002249FC">
        <w:rPr>
          <w:rFonts w:ascii="Times New Roman" w:hAnsi="Times New Roman" w:cs="Times New Roman"/>
          <w:sz w:val="24"/>
          <w:szCs w:val="24"/>
          <w:lang w:val="en-AU"/>
        </w:rPr>
        <w:t xml:space="preserve"> </w:t>
      </w:r>
      <w:r w:rsidR="0061280A" w:rsidRPr="002249FC">
        <w:rPr>
          <w:rFonts w:ascii="Times New Roman" w:eastAsia="Times New Roman" w:hAnsi="Times New Roman" w:cs="Times New Roman"/>
          <w:sz w:val="24"/>
          <w:szCs w:val="24"/>
        </w:rPr>
        <w:t>Based on resource economic theory, w</w:t>
      </w:r>
      <w:r w:rsidR="007746E7" w:rsidRPr="002249FC">
        <w:rPr>
          <w:rFonts w:ascii="Times New Roman" w:eastAsia="Times New Roman" w:hAnsi="Times New Roman" w:cs="Times New Roman"/>
          <w:sz w:val="24"/>
          <w:szCs w:val="24"/>
        </w:rPr>
        <w:t xml:space="preserve">e expect that high SRL, high branching intensity and low tissue density </w:t>
      </w:r>
      <w:r w:rsidR="0061280A" w:rsidRPr="002249FC">
        <w:rPr>
          <w:rFonts w:ascii="Times New Roman" w:eastAsia="Times New Roman" w:hAnsi="Times New Roman" w:cs="Times New Roman"/>
          <w:sz w:val="24"/>
          <w:szCs w:val="24"/>
        </w:rPr>
        <w:t xml:space="preserve">and root dry-matter content </w:t>
      </w:r>
      <w:r w:rsidR="007746E7" w:rsidRPr="002249FC">
        <w:rPr>
          <w:rFonts w:ascii="Times New Roman" w:eastAsia="Times New Roman" w:hAnsi="Times New Roman" w:cs="Times New Roman"/>
          <w:sz w:val="24"/>
          <w:szCs w:val="24"/>
        </w:rPr>
        <w:t xml:space="preserve">would tend to be found in </w:t>
      </w:r>
      <w:r w:rsidR="0061280A" w:rsidRPr="002249FC">
        <w:rPr>
          <w:rFonts w:ascii="Times New Roman" w:eastAsia="Times New Roman" w:hAnsi="Times New Roman" w:cs="Times New Roman"/>
          <w:sz w:val="24"/>
          <w:szCs w:val="24"/>
        </w:rPr>
        <w:t>microhabitats</w:t>
      </w:r>
      <w:r w:rsidR="007746E7" w:rsidRPr="002249FC">
        <w:rPr>
          <w:rFonts w:ascii="Times New Roman" w:eastAsia="Times New Roman" w:hAnsi="Times New Roman" w:cs="Times New Roman"/>
          <w:sz w:val="24"/>
          <w:szCs w:val="24"/>
        </w:rPr>
        <w:t xml:space="preserve"> with greater </w:t>
      </w:r>
      <w:r w:rsidR="0061280A" w:rsidRPr="002249FC">
        <w:rPr>
          <w:rFonts w:ascii="Times New Roman" w:eastAsia="Times New Roman" w:hAnsi="Times New Roman" w:cs="Times New Roman"/>
          <w:sz w:val="24"/>
          <w:szCs w:val="24"/>
        </w:rPr>
        <w:t>water</w:t>
      </w:r>
      <w:r w:rsidR="007746E7" w:rsidRPr="002249FC">
        <w:rPr>
          <w:rFonts w:ascii="Times New Roman" w:eastAsia="Times New Roman" w:hAnsi="Times New Roman" w:cs="Times New Roman"/>
          <w:sz w:val="24"/>
          <w:szCs w:val="24"/>
        </w:rPr>
        <w:t xml:space="preserve"> availability</w:t>
      </w:r>
      <w:r w:rsidR="00AB4F42" w:rsidRPr="002249FC">
        <w:rPr>
          <w:rFonts w:ascii="Times New Roman" w:eastAsia="Times New Roman" w:hAnsi="Times New Roman" w:cs="Times New Roman"/>
          <w:sz w:val="24"/>
          <w:szCs w:val="24"/>
        </w:rPr>
        <w:t xml:space="preserve">, </w:t>
      </w:r>
      <w:r w:rsidR="007F1774" w:rsidRPr="002249FC">
        <w:rPr>
          <w:rFonts w:ascii="Times New Roman" w:eastAsia="Times New Roman" w:hAnsi="Times New Roman" w:cs="Times New Roman"/>
          <w:sz w:val="24"/>
          <w:szCs w:val="24"/>
        </w:rPr>
        <w:t>all else</w:t>
      </w:r>
      <w:r w:rsidR="00AB4F42" w:rsidRPr="002249FC">
        <w:rPr>
          <w:rFonts w:ascii="Times New Roman" w:eastAsia="Times New Roman" w:hAnsi="Times New Roman" w:cs="Times New Roman"/>
          <w:sz w:val="24"/>
          <w:szCs w:val="24"/>
        </w:rPr>
        <w:t xml:space="preserve"> being equal</w:t>
      </w:r>
      <w:r w:rsidR="007746E7" w:rsidRPr="002249FC">
        <w:rPr>
          <w:rFonts w:ascii="Times New Roman" w:eastAsia="Times New Roman" w:hAnsi="Times New Roman" w:cs="Times New Roman"/>
          <w:sz w:val="24"/>
          <w:szCs w:val="24"/>
        </w:rPr>
        <w:t xml:space="preserve">. </w:t>
      </w:r>
      <w:r w:rsidR="00AB4F42" w:rsidRPr="002249FC">
        <w:rPr>
          <w:rFonts w:ascii="Times New Roman" w:eastAsia="Times New Roman" w:hAnsi="Times New Roman" w:cs="Times New Roman"/>
          <w:sz w:val="24"/>
          <w:szCs w:val="24"/>
        </w:rPr>
        <w:t xml:space="preserve">As soil moisture </w:t>
      </w:r>
      <w:r w:rsidR="000A2F0B">
        <w:rPr>
          <w:rFonts w:ascii="Times New Roman" w:eastAsia="Times New Roman" w:hAnsi="Times New Roman" w:cs="Times New Roman"/>
          <w:sz w:val="24"/>
          <w:szCs w:val="24"/>
        </w:rPr>
        <w:t>levels increase</w:t>
      </w:r>
      <w:r w:rsidR="00AB4F42" w:rsidRPr="002249FC">
        <w:rPr>
          <w:rFonts w:ascii="Times New Roman" w:eastAsia="Times New Roman" w:hAnsi="Times New Roman" w:cs="Times New Roman"/>
          <w:sz w:val="24"/>
          <w:szCs w:val="24"/>
        </w:rPr>
        <w:t xml:space="preserve">, </w:t>
      </w:r>
      <w:r w:rsidR="000A2F0B">
        <w:rPr>
          <w:rFonts w:ascii="Times New Roman" w:eastAsia="Times New Roman" w:hAnsi="Times New Roman" w:cs="Times New Roman"/>
          <w:sz w:val="24"/>
          <w:szCs w:val="24"/>
        </w:rPr>
        <w:t xml:space="preserve">there is also a tipping point where </w:t>
      </w:r>
      <w:r w:rsidR="00AB4F42" w:rsidRPr="002249FC">
        <w:rPr>
          <w:rFonts w:ascii="Times New Roman" w:eastAsia="Times New Roman" w:hAnsi="Times New Roman" w:cs="Times New Roman"/>
          <w:sz w:val="24"/>
          <w:szCs w:val="24"/>
        </w:rPr>
        <w:t>oxygen become</w:t>
      </w:r>
      <w:r w:rsidR="000A2F0B">
        <w:rPr>
          <w:rFonts w:ascii="Times New Roman" w:eastAsia="Times New Roman" w:hAnsi="Times New Roman" w:cs="Times New Roman"/>
          <w:sz w:val="24"/>
          <w:szCs w:val="24"/>
        </w:rPr>
        <w:t>s</w:t>
      </w:r>
      <w:r w:rsidR="00AB4F42" w:rsidRPr="002249FC">
        <w:rPr>
          <w:rFonts w:ascii="Times New Roman" w:eastAsia="Times New Roman" w:hAnsi="Times New Roman" w:cs="Times New Roman"/>
          <w:sz w:val="24"/>
          <w:szCs w:val="24"/>
        </w:rPr>
        <w:t xml:space="preserve"> more limiting than water, and a non-linear response of SRL to the moisture gradient may be expected. </w:t>
      </w:r>
      <w:r w:rsidR="00AB4F42" w:rsidRPr="002249FC">
        <w:rPr>
          <w:rFonts w:ascii="Times New Roman" w:hAnsi="Times New Roman" w:cs="Times New Roman"/>
          <w:sz w:val="24"/>
          <w:szCs w:val="24"/>
        </w:rPr>
        <w:t>In either case</w:t>
      </w:r>
      <w:r w:rsidR="00F047E8" w:rsidRPr="002249FC">
        <w:rPr>
          <w:rFonts w:ascii="Times New Roman" w:hAnsi="Times New Roman" w:cs="Times New Roman"/>
          <w:sz w:val="24"/>
          <w:szCs w:val="24"/>
        </w:rPr>
        <w:t xml:space="preserve">, we expect to see </w:t>
      </w:r>
      <w:r w:rsidR="00AB4F42" w:rsidRPr="002249FC">
        <w:rPr>
          <w:rFonts w:ascii="Times New Roman" w:hAnsi="Times New Roman" w:cs="Times New Roman"/>
          <w:sz w:val="24"/>
          <w:szCs w:val="24"/>
        </w:rPr>
        <w:t xml:space="preserve">such </w:t>
      </w:r>
      <w:r w:rsidR="00F047E8" w:rsidRPr="002249FC">
        <w:rPr>
          <w:rFonts w:ascii="Times New Roman" w:hAnsi="Times New Roman" w:cs="Times New Roman"/>
          <w:sz w:val="24"/>
          <w:szCs w:val="24"/>
        </w:rPr>
        <w:t>shift</w:t>
      </w:r>
      <w:r w:rsidR="00AB4F42" w:rsidRPr="002249FC">
        <w:rPr>
          <w:rFonts w:ascii="Times New Roman" w:hAnsi="Times New Roman" w:cs="Times New Roman"/>
          <w:sz w:val="24"/>
          <w:szCs w:val="24"/>
        </w:rPr>
        <w:t>s</w:t>
      </w:r>
      <w:r w:rsidR="00F047E8" w:rsidRPr="002249FC">
        <w:rPr>
          <w:rFonts w:ascii="Times New Roman" w:hAnsi="Times New Roman" w:cs="Times New Roman"/>
          <w:sz w:val="24"/>
          <w:szCs w:val="24"/>
        </w:rPr>
        <w:t xml:space="preserve"> in </w:t>
      </w:r>
      <w:r w:rsidR="00527114" w:rsidRPr="002249FC">
        <w:rPr>
          <w:rFonts w:ascii="Times New Roman" w:hAnsi="Times New Roman" w:cs="Times New Roman"/>
          <w:sz w:val="24"/>
          <w:szCs w:val="24"/>
        </w:rPr>
        <w:t>trait values</w:t>
      </w:r>
      <w:r w:rsidR="008375D7" w:rsidRPr="002249FC">
        <w:rPr>
          <w:rFonts w:ascii="Times New Roman" w:hAnsi="Times New Roman" w:cs="Times New Roman"/>
          <w:sz w:val="24"/>
          <w:szCs w:val="24"/>
        </w:rPr>
        <w:t>, both within and across species,</w:t>
      </w:r>
      <w:r w:rsidR="00527114" w:rsidRPr="002249FC">
        <w:rPr>
          <w:rFonts w:ascii="Times New Roman" w:hAnsi="Times New Roman" w:cs="Times New Roman"/>
          <w:sz w:val="24"/>
          <w:szCs w:val="24"/>
        </w:rPr>
        <w:t xml:space="preserve"> </w:t>
      </w:r>
      <w:r w:rsidR="00EF63C1" w:rsidRPr="002249FC">
        <w:rPr>
          <w:rFonts w:ascii="Times New Roman" w:hAnsi="Times New Roman" w:cs="Times New Roman"/>
          <w:sz w:val="24"/>
          <w:szCs w:val="24"/>
        </w:rPr>
        <w:t xml:space="preserve">along fine-scale hydrological gradient </w:t>
      </w:r>
      <w:r w:rsidR="00AB4F42" w:rsidRPr="002249FC">
        <w:rPr>
          <w:rFonts w:ascii="Times New Roman" w:hAnsi="Times New Roman" w:cs="Times New Roman"/>
          <w:sz w:val="24"/>
          <w:szCs w:val="24"/>
        </w:rPr>
        <w:t>as evidence of</w:t>
      </w:r>
      <w:r w:rsidR="00E15F33" w:rsidRPr="002249FC">
        <w:rPr>
          <w:rFonts w:ascii="Times New Roman" w:hAnsi="Times New Roman" w:cs="Times New Roman"/>
          <w:sz w:val="24"/>
          <w:szCs w:val="24"/>
        </w:rPr>
        <w:t xml:space="preserve"> </w:t>
      </w:r>
      <w:r w:rsidR="00AB4F42" w:rsidRPr="002249FC">
        <w:rPr>
          <w:rFonts w:ascii="Times New Roman" w:hAnsi="Times New Roman" w:cs="Times New Roman"/>
          <w:sz w:val="24"/>
          <w:szCs w:val="24"/>
        </w:rPr>
        <w:t xml:space="preserve">environmental filtering </w:t>
      </w:r>
      <w:r w:rsidR="00EF63C1" w:rsidRPr="002249FC">
        <w:rPr>
          <w:rFonts w:ascii="Times New Roman" w:hAnsi="Times New Roman" w:cs="Times New Roman"/>
          <w:sz w:val="24"/>
          <w:szCs w:val="24"/>
        </w:rPr>
        <w:fldChar w:fldCharType="begin">
          <w:fldData xml:space="preserve">PEVuZE5vdGU+PENpdGU+PEF1dGhvcj5TYXZhZ2U8L0F1dGhvcj48WWVhcj4yMDEyPC9ZZWFyPjxS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</w:fldData>
        </w:fldChar>
      </w:r>
      <w:r w:rsidR="001D7295" w:rsidRPr="002249FC">
        <w:rPr>
          <w:rFonts w:ascii="Times New Roman" w:hAnsi="Times New Roman" w:cs="Times New Roman"/>
          <w:sz w:val="24"/>
          <w:szCs w:val="24"/>
        </w:rPr>
        <w:instrText xml:space="preserve"> ADDIN EN.CITE </w:instrText>
      </w:r>
      <w:r w:rsidR="001D7295" w:rsidRPr="002249FC">
        <w:rPr>
          <w:rFonts w:ascii="Times New Roman" w:hAnsi="Times New Roman" w:cs="Times New Roman"/>
          <w:sz w:val="24"/>
          <w:szCs w:val="24"/>
        </w:rPr>
        <w:fldChar w:fldCharType="begin">
          <w:fldData xml:space="preserve">PEVuZE5vdGU+PENpdGU+PEF1dGhvcj5TYXZhZ2U8L0F1dGhvcj48WWVhcj4yMDEyPC9ZZWFyPjxS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</w:fldData>
        </w:fldChar>
      </w:r>
      <w:r w:rsidR="001D7295" w:rsidRPr="002249FC">
        <w:rPr>
          <w:rFonts w:ascii="Times New Roman" w:hAnsi="Times New Roman" w:cs="Times New Roman"/>
          <w:sz w:val="24"/>
          <w:szCs w:val="24"/>
        </w:rPr>
        <w:instrText xml:space="preserve"> ADDIN EN.CITE.DATA </w:instrText>
      </w:r>
      <w:r w:rsidR="001D7295" w:rsidRPr="002249FC">
        <w:rPr>
          <w:rFonts w:ascii="Times New Roman" w:hAnsi="Times New Roman" w:cs="Times New Roman"/>
          <w:sz w:val="24"/>
          <w:szCs w:val="24"/>
        </w:rPr>
      </w:r>
      <w:r w:rsidR="001D7295" w:rsidRPr="002249FC">
        <w:rPr>
          <w:rFonts w:ascii="Times New Roman" w:hAnsi="Times New Roman" w:cs="Times New Roman"/>
          <w:sz w:val="24"/>
          <w:szCs w:val="24"/>
        </w:rPr>
        <w:fldChar w:fldCharType="end"/>
      </w:r>
      <w:r w:rsidR="00EF63C1" w:rsidRPr="002249FC">
        <w:rPr>
          <w:rFonts w:ascii="Times New Roman" w:hAnsi="Times New Roman" w:cs="Times New Roman"/>
          <w:sz w:val="24"/>
          <w:szCs w:val="24"/>
        </w:rPr>
      </w:r>
      <w:r w:rsidR="00EF63C1" w:rsidRPr="002249FC">
        <w:rPr>
          <w:rFonts w:ascii="Times New Roman" w:hAnsi="Times New Roman" w:cs="Times New Roman"/>
          <w:sz w:val="24"/>
          <w:szCs w:val="24"/>
        </w:rPr>
        <w:fldChar w:fldCharType="separate"/>
      </w:r>
      <w:r w:rsidR="00EF63C1" w:rsidRPr="002249FC">
        <w:rPr>
          <w:rFonts w:ascii="Times New Roman" w:hAnsi="Times New Roman" w:cs="Times New Roman"/>
          <w:noProof/>
          <w:sz w:val="24"/>
          <w:szCs w:val="24"/>
        </w:rPr>
        <w:t>(Ackerly and Cornwell 2007; Cornwell and Ackerly 2009; Savage and Cavender-Bares 2012)</w:t>
      </w:r>
      <w:r w:rsidR="00EF63C1" w:rsidRPr="002249FC">
        <w:rPr>
          <w:rFonts w:ascii="Times New Roman" w:hAnsi="Times New Roman" w:cs="Times New Roman"/>
          <w:sz w:val="24"/>
          <w:szCs w:val="24"/>
        </w:rPr>
        <w:fldChar w:fldCharType="end"/>
      </w:r>
      <w:r w:rsidR="00EF63C1" w:rsidRPr="002249FC">
        <w:rPr>
          <w:rFonts w:ascii="Times New Roman" w:hAnsi="Times New Roman" w:cs="Times New Roman"/>
          <w:sz w:val="24"/>
          <w:szCs w:val="24"/>
        </w:rPr>
        <w:t xml:space="preserve">. </w:t>
      </w:r>
      <w:r w:rsidR="00EF63C1" w:rsidRPr="002249FC">
        <w:rPr>
          <w:rFonts w:ascii="Times New Roman" w:eastAsia="Times New Roman" w:hAnsi="Times New Roman" w:cs="Times New Roman"/>
          <w:sz w:val="24"/>
          <w:szCs w:val="24"/>
        </w:rPr>
        <w:t xml:space="preserve">Given that soil properties can vary markedly over small distances, exploring patterns in traits across fine-scale gradients will help determine whether variation at this level could be masking patterns at larger scales.  </w:t>
      </w:r>
    </w:p>
    <w:p w14:paraId="24AEB3F5" w14:textId="24AC7A8C" w:rsidR="00947DAD" w:rsidRPr="002249FC" w:rsidRDefault="00947DAD" w:rsidP="00C276E4">
      <w:pPr>
        <w:shd w:val="clear" w:color="auto" w:fill="FFFFFF"/>
        <w:spacing w:after="0" w:line="480" w:lineRule="auto"/>
        <w:rPr>
          <w:rFonts w:ascii="Times New Roman" w:hAnsi="Times New Roman" w:cs="Times New Roman"/>
        </w:rPr>
      </w:pPr>
    </w:p>
    <w:p w14:paraId="37741EB3" w14:textId="488083DD" w:rsidR="008A03F0" w:rsidRPr="002249FC" w:rsidRDefault="00AB4F42" w:rsidP="00C276E4">
      <w:pPr>
        <w:shd w:val="clear" w:color="auto" w:fill="FFFFFF"/>
        <w:spacing w:after="0" w:line="480" w:lineRule="auto"/>
        <w:rPr>
          <w:rFonts w:ascii="Times New Roman" w:eastAsia="Times New Roman" w:hAnsi="Times New Roman" w:cs="Times New Roman"/>
          <w:sz w:val="24"/>
          <w:szCs w:val="24"/>
        </w:rPr>
      </w:pPr>
      <w:r w:rsidRPr="002249FC">
        <w:rPr>
          <w:rFonts w:ascii="Times New Roman" w:eastAsia="Times New Roman" w:hAnsi="Times New Roman" w:cs="Times New Roman"/>
          <w:sz w:val="24"/>
          <w:szCs w:val="24"/>
        </w:rPr>
        <w:t>The aims of this study are to determine whether</w:t>
      </w:r>
      <w:r w:rsidR="00F47432" w:rsidRPr="002249FC">
        <w:rPr>
          <w:rFonts w:ascii="Times New Roman" w:eastAsia="Times New Roman" w:hAnsi="Times New Roman" w:cs="Times New Roman"/>
          <w:sz w:val="24"/>
          <w:szCs w:val="24"/>
        </w:rPr>
        <w:t xml:space="preserve">: </w:t>
      </w:r>
    </w:p>
    <w:p w14:paraId="031DDB28" w14:textId="322E2348" w:rsidR="008A03F0" w:rsidRPr="002249FC" w:rsidRDefault="008A03F0" w:rsidP="00C276E4">
      <w:pPr>
        <w:pStyle w:val="ListParagraph"/>
        <w:numPr>
          <w:ilvl w:val="0"/>
          <w:numId w:val="5"/>
        </w:numPr>
        <w:shd w:val="clear" w:color="auto" w:fill="FFFFFF"/>
        <w:spacing w:after="0" w:line="480" w:lineRule="auto"/>
        <w:rPr>
          <w:rFonts w:ascii="Times New Roman" w:eastAsia="Times New Roman" w:hAnsi="Times New Roman" w:cs="Times New Roman"/>
          <w:sz w:val="24"/>
          <w:szCs w:val="24"/>
        </w:rPr>
      </w:pPr>
      <w:r w:rsidRPr="002249FC">
        <w:rPr>
          <w:rFonts w:ascii="Times New Roman" w:eastAsia="Times New Roman" w:hAnsi="Times New Roman" w:cs="Times New Roman"/>
          <w:sz w:val="24"/>
          <w:szCs w:val="24"/>
        </w:rPr>
        <w:t xml:space="preserve">correlations </w:t>
      </w:r>
      <w:r w:rsidR="00AB4F42" w:rsidRPr="002249FC">
        <w:rPr>
          <w:rFonts w:ascii="Times New Roman" w:eastAsia="Times New Roman" w:hAnsi="Times New Roman" w:cs="Times New Roman"/>
          <w:sz w:val="24"/>
          <w:szCs w:val="24"/>
        </w:rPr>
        <w:t xml:space="preserve">among above-ground and below-ground plant traits conform with predictions </w:t>
      </w:r>
      <w:r w:rsidRPr="002249FC">
        <w:rPr>
          <w:rFonts w:ascii="Times New Roman" w:eastAsia="Times New Roman" w:hAnsi="Times New Roman" w:cs="Times New Roman"/>
          <w:sz w:val="24"/>
          <w:szCs w:val="24"/>
        </w:rPr>
        <w:t xml:space="preserve">from </w:t>
      </w:r>
      <w:r w:rsidR="00AB4F42" w:rsidRPr="002249FC">
        <w:rPr>
          <w:rFonts w:ascii="Times New Roman" w:eastAsia="Times New Roman" w:hAnsi="Times New Roman" w:cs="Times New Roman"/>
          <w:sz w:val="24"/>
          <w:szCs w:val="24"/>
        </w:rPr>
        <w:t>resource-</w:t>
      </w:r>
      <w:r w:rsidR="00F47432" w:rsidRPr="002249FC">
        <w:rPr>
          <w:rFonts w:ascii="Times New Roman" w:eastAsia="Times New Roman" w:hAnsi="Times New Roman" w:cs="Times New Roman"/>
          <w:sz w:val="24"/>
          <w:szCs w:val="24"/>
        </w:rPr>
        <w:t xml:space="preserve">economic </w:t>
      </w:r>
      <w:r w:rsidR="00AB4F42" w:rsidRPr="002249FC">
        <w:rPr>
          <w:rFonts w:ascii="Times New Roman" w:eastAsia="Times New Roman" w:hAnsi="Times New Roman" w:cs="Times New Roman"/>
          <w:sz w:val="24"/>
          <w:szCs w:val="24"/>
        </w:rPr>
        <w:t xml:space="preserve">spectrum </w:t>
      </w:r>
      <w:r w:rsidRPr="002249FC">
        <w:rPr>
          <w:rFonts w:ascii="Times New Roman" w:eastAsia="Times New Roman" w:hAnsi="Times New Roman" w:cs="Times New Roman"/>
          <w:sz w:val="24"/>
          <w:szCs w:val="24"/>
        </w:rPr>
        <w:t>theory</w:t>
      </w:r>
      <w:r w:rsidR="00AB4F42" w:rsidRPr="002249FC">
        <w:rPr>
          <w:rFonts w:ascii="Times New Roman" w:eastAsia="Times New Roman" w:hAnsi="Times New Roman" w:cs="Times New Roman"/>
          <w:sz w:val="24"/>
          <w:szCs w:val="24"/>
        </w:rPr>
        <w:t>; and</w:t>
      </w:r>
      <w:r w:rsidR="00F47432" w:rsidRPr="002249FC">
        <w:rPr>
          <w:rFonts w:ascii="Times New Roman" w:eastAsia="Times New Roman" w:hAnsi="Times New Roman" w:cs="Times New Roman"/>
          <w:sz w:val="24"/>
          <w:szCs w:val="24"/>
        </w:rPr>
        <w:t xml:space="preserve"> </w:t>
      </w:r>
    </w:p>
    <w:p w14:paraId="7CE39BED" w14:textId="1A19DC03" w:rsidR="00DE4469" w:rsidRPr="002249FC" w:rsidRDefault="00AB4F42" w:rsidP="00AB4F42">
      <w:pPr>
        <w:pStyle w:val="ListParagraph"/>
        <w:numPr>
          <w:ilvl w:val="0"/>
          <w:numId w:val="5"/>
        </w:numPr>
        <w:shd w:val="clear" w:color="auto" w:fill="FFFFFF"/>
        <w:spacing w:after="0" w:line="480" w:lineRule="auto"/>
        <w:rPr>
          <w:rFonts w:ascii="Times New Roman" w:eastAsia="Times New Roman" w:hAnsi="Times New Roman" w:cs="Times New Roman"/>
          <w:sz w:val="24"/>
          <w:szCs w:val="24"/>
        </w:rPr>
      </w:pPr>
      <w:r w:rsidRPr="002249FC">
        <w:rPr>
          <w:rFonts w:ascii="Times New Roman" w:eastAsia="Times New Roman" w:hAnsi="Times New Roman" w:cs="Times New Roman"/>
          <w:sz w:val="24"/>
          <w:szCs w:val="24"/>
        </w:rPr>
        <w:t xml:space="preserve">root </w:t>
      </w:r>
      <w:r w:rsidR="00A6262B" w:rsidRPr="002249FC">
        <w:rPr>
          <w:rFonts w:ascii="Times New Roman" w:eastAsia="Times New Roman" w:hAnsi="Times New Roman" w:cs="Times New Roman"/>
          <w:sz w:val="24"/>
          <w:szCs w:val="24"/>
        </w:rPr>
        <w:t xml:space="preserve">functional </w:t>
      </w:r>
      <w:r w:rsidR="00F47432" w:rsidRPr="002249FC">
        <w:rPr>
          <w:rFonts w:ascii="Times New Roman" w:eastAsia="Times New Roman" w:hAnsi="Times New Roman" w:cs="Times New Roman"/>
          <w:sz w:val="24"/>
          <w:szCs w:val="24"/>
        </w:rPr>
        <w:t>trait</w:t>
      </w:r>
      <w:r w:rsidR="008A03F0" w:rsidRPr="002249FC">
        <w:rPr>
          <w:rFonts w:ascii="Times New Roman" w:eastAsia="Times New Roman" w:hAnsi="Times New Roman" w:cs="Times New Roman"/>
          <w:sz w:val="24"/>
          <w:szCs w:val="24"/>
        </w:rPr>
        <w:t>s vary</w:t>
      </w:r>
      <w:r w:rsidR="00F047E8" w:rsidRPr="002249FC">
        <w:rPr>
          <w:rFonts w:ascii="Times New Roman" w:eastAsia="Times New Roman" w:hAnsi="Times New Roman" w:cs="Times New Roman"/>
          <w:sz w:val="24"/>
          <w:szCs w:val="24"/>
        </w:rPr>
        <w:t xml:space="preserve"> </w:t>
      </w:r>
      <w:r w:rsidR="00816E9B" w:rsidRPr="002249FC">
        <w:rPr>
          <w:rFonts w:ascii="Times New Roman" w:eastAsia="Times New Roman" w:hAnsi="Times New Roman" w:cs="Times New Roman"/>
          <w:sz w:val="24"/>
          <w:szCs w:val="24"/>
        </w:rPr>
        <w:t xml:space="preserve">along </w:t>
      </w:r>
      <w:r w:rsidR="00F47432" w:rsidRPr="002249FC">
        <w:rPr>
          <w:rFonts w:ascii="Times New Roman" w:eastAsia="Times New Roman" w:hAnsi="Times New Roman" w:cs="Times New Roman"/>
          <w:sz w:val="24"/>
          <w:szCs w:val="24"/>
        </w:rPr>
        <w:t>a small-scale hydrologic gradient</w:t>
      </w:r>
      <w:r w:rsidRPr="002249FC">
        <w:rPr>
          <w:rFonts w:ascii="Times New Roman" w:eastAsia="Times New Roman" w:hAnsi="Times New Roman" w:cs="Times New Roman"/>
          <w:sz w:val="24"/>
          <w:szCs w:val="24"/>
        </w:rPr>
        <w:t xml:space="preserve"> in </w:t>
      </w:r>
      <w:r w:rsidR="006D7BC5" w:rsidRPr="002249FC">
        <w:rPr>
          <w:rFonts w:ascii="Times New Roman" w:eastAsia="Times New Roman" w:hAnsi="Times New Roman" w:cs="Times New Roman"/>
          <w:sz w:val="24"/>
          <w:szCs w:val="24"/>
        </w:rPr>
        <w:t xml:space="preserve">the same </w:t>
      </w:r>
      <w:r w:rsidRPr="002249FC">
        <w:rPr>
          <w:rFonts w:ascii="Times New Roman" w:eastAsia="Times New Roman" w:hAnsi="Times New Roman" w:cs="Times New Roman"/>
          <w:sz w:val="24"/>
          <w:szCs w:val="24"/>
        </w:rPr>
        <w:t xml:space="preserve">manner </w:t>
      </w:r>
      <w:r w:rsidR="006D7BC5" w:rsidRPr="002249FC">
        <w:rPr>
          <w:rFonts w:ascii="Times New Roman" w:eastAsia="Times New Roman" w:hAnsi="Times New Roman" w:cs="Times New Roman"/>
          <w:sz w:val="24"/>
          <w:szCs w:val="24"/>
        </w:rPr>
        <w:t xml:space="preserve">as </w:t>
      </w:r>
      <w:r w:rsidR="00C1522F" w:rsidRPr="002249FC">
        <w:rPr>
          <w:rFonts w:ascii="Times New Roman" w:eastAsia="Times New Roman" w:hAnsi="Times New Roman" w:cs="Times New Roman"/>
          <w:sz w:val="24"/>
          <w:szCs w:val="24"/>
        </w:rPr>
        <w:t>above-ground</w:t>
      </w:r>
      <w:r w:rsidR="006D7BC5" w:rsidRPr="002249FC">
        <w:rPr>
          <w:rFonts w:ascii="Times New Roman" w:eastAsia="Times New Roman" w:hAnsi="Times New Roman" w:cs="Times New Roman"/>
          <w:sz w:val="24"/>
          <w:szCs w:val="24"/>
        </w:rPr>
        <w:t xml:space="preserve"> functional traits</w:t>
      </w:r>
      <w:r w:rsidR="00A97033" w:rsidRPr="002249FC">
        <w:rPr>
          <w:rFonts w:ascii="Times New Roman" w:eastAsia="Times New Roman" w:hAnsi="Times New Roman" w:cs="Times New Roman"/>
          <w:sz w:val="24"/>
          <w:szCs w:val="24"/>
        </w:rPr>
        <w:t xml:space="preserve"> following prediction from </w:t>
      </w:r>
      <w:r w:rsidRPr="002249FC">
        <w:rPr>
          <w:rFonts w:ascii="Times New Roman" w:eastAsia="Times New Roman" w:hAnsi="Times New Roman" w:cs="Times New Roman"/>
          <w:sz w:val="24"/>
          <w:szCs w:val="24"/>
        </w:rPr>
        <w:t>by resource-economic spectrum theory</w:t>
      </w:r>
      <w:r w:rsidR="00F47432" w:rsidRPr="002249FC">
        <w:rPr>
          <w:rFonts w:ascii="Times New Roman" w:eastAsia="Times New Roman" w:hAnsi="Times New Roman" w:cs="Times New Roman"/>
          <w:sz w:val="24"/>
          <w:szCs w:val="24"/>
        </w:rPr>
        <w:t xml:space="preserve"> </w:t>
      </w:r>
    </w:p>
    <w:p w14:paraId="51B7E2BF" w14:textId="77777777" w:rsidR="00A97033" w:rsidRPr="002249FC" w:rsidRDefault="00A97033" w:rsidP="00667353">
      <w:pPr>
        <w:shd w:val="clear" w:color="auto" w:fill="FFFFFF"/>
        <w:spacing w:after="0" w:line="480" w:lineRule="auto"/>
        <w:ind w:left="360"/>
        <w:rPr>
          <w:rFonts w:ascii="Times New Roman" w:eastAsia="Times New Roman" w:hAnsi="Times New Roman" w:cs="Times New Roman"/>
          <w:sz w:val="24"/>
          <w:szCs w:val="24"/>
        </w:rPr>
      </w:pPr>
    </w:p>
    <w:p w14:paraId="6F3D84F2" w14:textId="4D2A522B" w:rsidR="00967537" w:rsidRPr="002249FC" w:rsidRDefault="00AB4F42" w:rsidP="00667353">
      <w:pPr>
        <w:shd w:val="clear" w:color="auto" w:fill="FFFFFF"/>
        <w:spacing w:after="0" w:line="480" w:lineRule="auto"/>
        <w:rPr>
          <w:rFonts w:ascii="Times New Roman" w:eastAsia="Times New Roman" w:hAnsi="Times New Roman" w:cs="Times New Roman"/>
          <w:sz w:val="24"/>
          <w:szCs w:val="24"/>
        </w:rPr>
      </w:pPr>
      <w:r w:rsidRPr="002249FC">
        <w:rPr>
          <w:rFonts w:ascii="Times New Roman" w:eastAsia="Times New Roman" w:hAnsi="Times New Roman" w:cs="Times New Roman"/>
          <w:sz w:val="24"/>
          <w:szCs w:val="24"/>
        </w:rPr>
        <w:lastRenderedPageBreak/>
        <w:t>To answer these questions</w:t>
      </w:r>
      <w:r w:rsidR="00BE50B3" w:rsidRPr="002249FC">
        <w:rPr>
          <w:rFonts w:ascii="Times New Roman" w:eastAsia="Times New Roman" w:hAnsi="Times New Roman" w:cs="Times New Roman"/>
          <w:sz w:val="24"/>
          <w:szCs w:val="24"/>
        </w:rPr>
        <w:t>,</w:t>
      </w:r>
      <w:r w:rsidRPr="002249FC">
        <w:rPr>
          <w:rFonts w:ascii="Times New Roman" w:eastAsia="Times New Roman" w:hAnsi="Times New Roman" w:cs="Times New Roman"/>
          <w:sz w:val="24"/>
          <w:szCs w:val="24"/>
        </w:rPr>
        <w:t xml:space="preserve"> we sampled four </w:t>
      </w:r>
      <w:r w:rsidR="00BE50B3" w:rsidRPr="002249FC">
        <w:rPr>
          <w:rFonts w:ascii="Times New Roman" w:eastAsia="Times New Roman" w:hAnsi="Times New Roman" w:cs="Times New Roman"/>
          <w:sz w:val="24"/>
          <w:szCs w:val="24"/>
        </w:rPr>
        <w:t>below-ground, fine-root traits</w:t>
      </w:r>
      <w:r w:rsidRPr="002249FC">
        <w:rPr>
          <w:rFonts w:ascii="Times New Roman" w:eastAsia="Times New Roman" w:hAnsi="Times New Roman" w:cs="Times New Roman"/>
          <w:sz w:val="24"/>
          <w:szCs w:val="24"/>
        </w:rPr>
        <w:t xml:space="preserve"> (</w:t>
      </w:r>
      <w:r w:rsidR="00BE50B3" w:rsidRPr="002249FC">
        <w:rPr>
          <w:rFonts w:ascii="Times New Roman" w:eastAsia="Times New Roman" w:hAnsi="Times New Roman" w:cs="Times New Roman"/>
          <w:sz w:val="24"/>
          <w:szCs w:val="24"/>
        </w:rPr>
        <w:t xml:space="preserve">specific root length (SRL), branching intensity, root tissue density </w:t>
      </w:r>
      <w:r w:rsidR="00582494">
        <w:rPr>
          <w:rFonts w:ascii="Times New Roman" w:eastAsia="Times New Roman" w:hAnsi="Times New Roman" w:cs="Times New Roman"/>
          <w:sz w:val="24"/>
          <w:szCs w:val="24"/>
        </w:rPr>
        <w:t xml:space="preserve">(RTD) </w:t>
      </w:r>
      <w:r w:rsidR="00BE50B3" w:rsidRPr="002249FC">
        <w:rPr>
          <w:rFonts w:ascii="Times New Roman" w:eastAsia="Times New Roman" w:hAnsi="Times New Roman" w:cs="Times New Roman"/>
          <w:sz w:val="24"/>
          <w:szCs w:val="24"/>
        </w:rPr>
        <w:t>and root dry mass content (RDMC)</w:t>
      </w:r>
      <w:r w:rsidRPr="002249FC">
        <w:rPr>
          <w:rFonts w:ascii="Times New Roman" w:eastAsia="Times New Roman" w:hAnsi="Times New Roman" w:cs="Times New Roman"/>
          <w:sz w:val="24"/>
          <w:szCs w:val="24"/>
        </w:rPr>
        <w:t xml:space="preserve">) and four </w:t>
      </w:r>
      <w:r w:rsidR="00C1522F" w:rsidRPr="002249FC">
        <w:rPr>
          <w:rFonts w:ascii="Times New Roman" w:eastAsia="Times New Roman" w:hAnsi="Times New Roman" w:cs="Times New Roman"/>
          <w:sz w:val="24"/>
          <w:szCs w:val="24"/>
        </w:rPr>
        <w:t>above-ground</w:t>
      </w:r>
      <w:r w:rsidRPr="002249FC">
        <w:rPr>
          <w:rFonts w:ascii="Times New Roman" w:eastAsia="Times New Roman" w:hAnsi="Times New Roman" w:cs="Times New Roman"/>
          <w:sz w:val="24"/>
          <w:szCs w:val="24"/>
        </w:rPr>
        <w:t xml:space="preserve"> traits (</w:t>
      </w:r>
      <w:r w:rsidR="00BE50B3" w:rsidRPr="002249FC">
        <w:rPr>
          <w:rFonts w:ascii="Times New Roman" w:eastAsia="Times New Roman" w:hAnsi="Times New Roman" w:cs="Times New Roman"/>
          <w:sz w:val="24"/>
          <w:szCs w:val="24"/>
        </w:rPr>
        <w:t>specific leaf area (SLA), leaf size, plant height and leaf dry mass content (LDMC)</w:t>
      </w:r>
      <w:r w:rsidRPr="002249FC">
        <w:rPr>
          <w:rFonts w:ascii="Times New Roman" w:eastAsia="Times New Roman" w:hAnsi="Times New Roman" w:cs="Times New Roman"/>
          <w:sz w:val="24"/>
          <w:szCs w:val="24"/>
        </w:rPr>
        <w:t>) in vascular plants along a fine-scale hydrological gradient within an upland wetland community in southeastern Australia.</w:t>
      </w:r>
    </w:p>
    <w:p w14:paraId="0DC9912D" w14:textId="2A393EDE" w:rsidR="00BE50B3" w:rsidRPr="002249FC" w:rsidRDefault="00BE50B3" w:rsidP="0027370D">
      <w:pPr>
        <w:shd w:val="clear" w:color="auto" w:fill="FFFFFF"/>
        <w:spacing w:after="0" w:line="240" w:lineRule="auto"/>
        <w:rPr>
          <w:rFonts w:ascii="Times New Roman" w:eastAsia="Times New Roman" w:hAnsi="Times New Roman" w:cs="Times New Roman"/>
          <w:sz w:val="24"/>
          <w:szCs w:val="24"/>
        </w:rPr>
      </w:pPr>
    </w:p>
    <w:p w14:paraId="3C836C2D" w14:textId="77777777" w:rsidR="00BE50B3" w:rsidRPr="002249FC" w:rsidRDefault="00BE50B3" w:rsidP="0027370D">
      <w:pPr>
        <w:shd w:val="clear" w:color="auto" w:fill="FFFFFF"/>
        <w:spacing w:after="0" w:line="240" w:lineRule="auto"/>
        <w:rPr>
          <w:rFonts w:ascii="Times New Roman" w:eastAsia="Times New Roman" w:hAnsi="Times New Roman" w:cs="Times New Roman"/>
          <w:sz w:val="24"/>
          <w:szCs w:val="24"/>
        </w:rPr>
      </w:pPr>
    </w:p>
    <w:p w14:paraId="76BC580F" w14:textId="0736A305" w:rsidR="006A543F" w:rsidRPr="002249FC" w:rsidRDefault="006A543F" w:rsidP="004B3998">
      <w:pPr>
        <w:spacing w:line="480" w:lineRule="auto"/>
        <w:rPr>
          <w:rFonts w:ascii="Times New Roman" w:hAnsi="Times New Roman" w:cs="Times New Roman"/>
          <w:sz w:val="24"/>
          <w:szCs w:val="24"/>
          <w:lang w:val="en-AU"/>
        </w:rPr>
      </w:pPr>
    </w:p>
    <w:p w14:paraId="5C6AE9FD" w14:textId="75DEDE04" w:rsidR="0065732A" w:rsidRPr="002249FC" w:rsidRDefault="00EF0107" w:rsidP="00667353">
      <w:pPr>
        <w:pStyle w:val="Heading1"/>
        <w:spacing w:line="480" w:lineRule="auto"/>
        <w:rPr>
          <w:rFonts w:ascii="Times New Roman" w:hAnsi="Times New Roman" w:cs="Times New Roman"/>
          <w:b/>
          <w:color w:val="auto"/>
          <w:sz w:val="24"/>
          <w:szCs w:val="24"/>
        </w:rPr>
      </w:pPr>
      <w:r w:rsidRPr="002249FC">
        <w:rPr>
          <w:rFonts w:ascii="Times New Roman" w:hAnsi="Times New Roman" w:cs="Times New Roman"/>
          <w:b/>
          <w:color w:val="auto"/>
          <w:sz w:val="24"/>
          <w:szCs w:val="24"/>
        </w:rPr>
        <w:t>Materials and methods</w:t>
      </w:r>
    </w:p>
    <w:p w14:paraId="2E1D3D95" w14:textId="7C683780" w:rsidR="006B3EB0" w:rsidRPr="002249FC" w:rsidRDefault="006B3EB0" w:rsidP="00667353">
      <w:pPr>
        <w:spacing w:line="480" w:lineRule="auto"/>
        <w:rPr>
          <w:rFonts w:ascii="Times New Roman" w:hAnsi="Times New Roman" w:cs="Times New Roman"/>
          <w:sz w:val="24"/>
          <w:szCs w:val="24"/>
          <w:lang w:val="en-AU"/>
        </w:rPr>
      </w:pPr>
      <w:r w:rsidRPr="002249FC">
        <w:rPr>
          <w:rFonts w:ascii="Times New Roman" w:hAnsi="Times New Roman" w:cs="Times New Roman"/>
          <w:sz w:val="24"/>
          <w:szCs w:val="24"/>
          <w:lang w:val="en-AU"/>
        </w:rPr>
        <w:t xml:space="preserve">The study was conducted in an area of </w:t>
      </w:r>
      <w:r w:rsidR="00491314" w:rsidRPr="002249FC">
        <w:rPr>
          <w:rFonts w:ascii="Times New Roman" w:hAnsi="Times New Roman" w:cs="Times New Roman"/>
          <w:sz w:val="24"/>
          <w:szCs w:val="24"/>
          <w:lang w:val="en-AU"/>
        </w:rPr>
        <w:t>wet heathland</w:t>
      </w:r>
      <w:r w:rsidRPr="002249FC">
        <w:rPr>
          <w:rFonts w:ascii="Times New Roman" w:hAnsi="Times New Roman" w:cs="Times New Roman"/>
          <w:sz w:val="24"/>
          <w:szCs w:val="24"/>
          <w:lang w:val="en-AU"/>
        </w:rPr>
        <w:t xml:space="preserve"> vegetation within the Royal National Park, New South Wales, Australia</w:t>
      </w:r>
      <w:r w:rsidR="00DE6A4C" w:rsidRPr="002249FC">
        <w:rPr>
          <w:rFonts w:ascii="Times New Roman" w:hAnsi="Times New Roman" w:cs="Times New Roman"/>
          <w:sz w:val="24"/>
          <w:szCs w:val="24"/>
          <w:lang w:val="en-AU"/>
        </w:rPr>
        <w:t xml:space="preserve"> (34° 5'43.22"S, 151° 9'9.97"E)</w:t>
      </w:r>
      <w:r w:rsidR="003A5A8B">
        <w:rPr>
          <w:rFonts w:ascii="Times New Roman" w:hAnsi="Times New Roman" w:cs="Times New Roman"/>
          <w:sz w:val="24"/>
          <w:szCs w:val="24"/>
          <w:lang w:val="en-AU"/>
        </w:rPr>
        <w:t xml:space="preserve"> in May 2016 to January 2017</w:t>
      </w:r>
      <w:r w:rsidRPr="002249FC">
        <w:rPr>
          <w:rFonts w:ascii="Times New Roman" w:hAnsi="Times New Roman" w:cs="Times New Roman"/>
          <w:sz w:val="24"/>
          <w:szCs w:val="24"/>
          <w:lang w:val="en-AU"/>
        </w:rPr>
        <w:t xml:space="preserve">. The </w:t>
      </w:r>
      <w:r w:rsidR="00491314" w:rsidRPr="002249FC">
        <w:rPr>
          <w:rFonts w:ascii="Times New Roman" w:hAnsi="Times New Roman" w:cs="Times New Roman"/>
          <w:sz w:val="24"/>
          <w:szCs w:val="24"/>
          <w:lang w:val="en-AU"/>
        </w:rPr>
        <w:t xml:space="preserve">site is </w:t>
      </w:r>
      <w:r w:rsidR="00610F7B" w:rsidRPr="002249FC">
        <w:rPr>
          <w:rFonts w:ascii="Times New Roman" w:hAnsi="Times New Roman" w:cs="Times New Roman"/>
          <w:sz w:val="24"/>
          <w:szCs w:val="24"/>
          <w:lang w:val="en-AU"/>
        </w:rPr>
        <w:t xml:space="preserve">within the study area of </w:t>
      </w:r>
      <w:proofErr w:type="spellStart"/>
      <w:r w:rsidR="00610F7B" w:rsidRPr="002249FC">
        <w:rPr>
          <w:rFonts w:ascii="Times New Roman" w:hAnsi="Times New Roman" w:cs="Times New Roman"/>
          <w:sz w:val="24"/>
          <w:szCs w:val="24"/>
          <w:lang w:val="en-AU"/>
        </w:rPr>
        <w:t>Letten</w:t>
      </w:r>
      <w:proofErr w:type="spellEnd"/>
      <w:r w:rsidR="00610F7B" w:rsidRPr="002249FC">
        <w:rPr>
          <w:rFonts w:ascii="Times New Roman" w:hAnsi="Times New Roman" w:cs="Times New Roman"/>
          <w:sz w:val="24"/>
          <w:szCs w:val="24"/>
          <w:lang w:val="en-AU"/>
        </w:rPr>
        <w:t xml:space="preserve"> et al.</w:t>
      </w:r>
      <w:r w:rsidR="008138FF" w:rsidRPr="002249FC">
        <w:rPr>
          <w:rFonts w:ascii="Times New Roman" w:hAnsi="Times New Roman" w:cs="Times New Roman"/>
          <w:sz w:val="24"/>
          <w:szCs w:val="24"/>
          <w:lang w:val="en-AU"/>
        </w:rPr>
        <w:fldChar w:fldCharType="begin"/>
      </w:r>
      <w:r w:rsidR="008138FF" w:rsidRPr="002249FC">
        <w:rPr>
          <w:rFonts w:ascii="Times New Roman" w:hAnsi="Times New Roman" w:cs="Times New Roman"/>
          <w:sz w:val="24"/>
          <w:szCs w:val="24"/>
          <w:lang w:val="en-AU"/>
        </w:rPr>
        <w:instrText xml:space="preserve"> ADDIN EN.CITE &lt;EndNote&gt;&lt;Cite ExcludeAuth="1"&gt;&lt;Author&gt;Letten&lt;/Author&gt;&lt;Year&gt;2015&lt;/Year&gt;&lt;RecNum&gt;839&lt;/RecNum&gt;&lt;DisplayText&gt;(2015)&lt;/DisplayText&gt;&lt;record&gt;&lt;rec-number&gt;839&lt;/rec-number&gt;&lt;foreign-keys&gt;&lt;key app="EN" db-id="2t0wrzvrgvts0je0s9s5paa7xx2x0eez9pvs" timestamp="1551057400"&gt;839&lt;/key&gt;&lt;/foreign-keys&gt;&lt;ref-type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titles&gt;&lt;pages&gt;1264-1275&lt;/pages&gt;&lt;volume&gt;103&lt;/volume&gt;&lt;number&gt;5&lt;/number&gt;&lt;dates&gt;&lt;year&gt;2015&lt;/year&gt;&lt;/dates&gt;&lt;urls&gt;&lt;related-urls&gt;&lt;url&gt;https://besjournals.onlinelibrary.wiley.com/doi/abs/10.1111/1365-2745.12428&lt;/url&gt;&lt;/related-urls&gt;&lt;/urls&gt;&lt;electronic-resource-num&gt;doi:10.1111/1365-2745.12428&lt;/electronic-resource-num&gt;&lt;/record&gt;&lt;/Cite&gt;&lt;/EndNote&gt;</w:instrText>
      </w:r>
      <w:r w:rsidR="008138FF" w:rsidRPr="002249FC">
        <w:rPr>
          <w:rFonts w:ascii="Times New Roman" w:hAnsi="Times New Roman" w:cs="Times New Roman"/>
          <w:sz w:val="24"/>
          <w:szCs w:val="24"/>
          <w:lang w:val="en-AU"/>
        </w:rPr>
        <w:fldChar w:fldCharType="separate"/>
      </w:r>
      <w:r w:rsidR="008138FF" w:rsidRPr="002249FC">
        <w:rPr>
          <w:rFonts w:ascii="Times New Roman" w:hAnsi="Times New Roman" w:cs="Times New Roman"/>
          <w:noProof/>
          <w:sz w:val="24"/>
          <w:szCs w:val="24"/>
          <w:lang w:val="en-AU"/>
        </w:rPr>
        <w:t>(2015)</w:t>
      </w:r>
      <w:r w:rsidR="008138FF" w:rsidRPr="002249FC">
        <w:rPr>
          <w:rFonts w:ascii="Times New Roman" w:hAnsi="Times New Roman" w:cs="Times New Roman"/>
          <w:sz w:val="24"/>
          <w:szCs w:val="24"/>
          <w:lang w:val="en-AU"/>
        </w:rPr>
        <w:fldChar w:fldCharType="end"/>
      </w:r>
      <w:r w:rsidR="00610F7B" w:rsidRPr="002249FC">
        <w:rPr>
          <w:rFonts w:ascii="Times New Roman" w:hAnsi="Times New Roman" w:cs="Times New Roman"/>
          <w:sz w:val="24"/>
          <w:szCs w:val="24"/>
          <w:lang w:val="en-AU"/>
        </w:rPr>
        <w:t xml:space="preserve"> </w:t>
      </w:r>
      <w:r w:rsidR="00491314" w:rsidRPr="002249FC">
        <w:rPr>
          <w:rFonts w:ascii="Times New Roman" w:hAnsi="Times New Roman" w:cs="Times New Roman"/>
          <w:sz w:val="24"/>
          <w:szCs w:val="24"/>
          <w:lang w:val="en-AU"/>
        </w:rPr>
        <w:t xml:space="preserve">on a local soil moisture gradient, which marks a transition between two vegetation classes known as Sydney Coastal Heaths on drier soils and Coastal Heath Swamps on wetter soils </w:t>
      </w:r>
      <w:r w:rsidR="0096449E" w:rsidRPr="002249FC">
        <w:rPr>
          <w:rFonts w:ascii="Times New Roman" w:hAnsi="Times New Roman" w:cs="Times New Roman"/>
          <w:sz w:val="24"/>
          <w:szCs w:val="24"/>
          <w:lang w:val="en-AU"/>
        </w:rPr>
        <w:fldChar w:fldCharType="begin"/>
      </w:r>
      <w:r w:rsidR="0096449E" w:rsidRPr="002249FC">
        <w:rPr>
          <w:rFonts w:ascii="Times New Roman" w:hAnsi="Times New Roman" w:cs="Times New Roman"/>
          <w:sz w:val="24"/>
          <w:szCs w:val="24"/>
          <w:lang w:val="en-AU"/>
        </w:rPr>
        <w:instrText xml:space="preserve"> ADDIN EN.CITE &lt;EndNote&gt;&lt;Cite&gt;&lt;Author&gt;Keith&lt;/Author&gt;&lt;Year&gt;2004&lt;/Year&gt;&lt;RecNum&gt;973&lt;/RecNum&gt;&lt;DisplayText&gt;(Keith 2004)&lt;/DisplayText&gt;&lt;record&gt;&lt;rec-number&gt;973&lt;/rec-number&gt;&lt;foreign-keys&gt;&lt;key app="EN" db-id="2t0wrzvrgvts0je0s9s5paa7xx2x0eez9pvs" timestamp="1557466186"&gt;973&lt;/key&gt;&lt;/foreign-keys&gt;&lt;ref-type name="Book"&gt;6&lt;/ref-type&gt;&lt;contributors&gt;&lt;authors&gt;&lt;author&gt;Keith, D. A.&lt;/author&gt;&lt;/authors&gt;&lt;/contributors&gt;&lt;titles&gt;&lt;title&gt;Ocean shores to desert dunes: the native vegetation of New South Wales and the ACT&lt;/title&gt;&lt;/titles&gt;&lt;dates&gt;&lt;year&gt;2004&lt;/year&gt;&lt;/dates&gt;&lt;pub-location&gt;Sydney&lt;/pub-location&gt;&lt;publisher&gt;NSW Department of Environment and Conservation&lt;/publisher&gt;&lt;urls&gt;&lt;/urls&gt;&lt;/record&gt;&lt;/Cite&gt;&lt;/EndNote&gt;</w:instrText>
      </w:r>
      <w:r w:rsidR="0096449E" w:rsidRPr="002249FC">
        <w:rPr>
          <w:rFonts w:ascii="Times New Roman" w:hAnsi="Times New Roman" w:cs="Times New Roman"/>
          <w:sz w:val="24"/>
          <w:szCs w:val="24"/>
          <w:lang w:val="en-AU"/>
        </w:rPr>
        <w:fldChar w:fldCharType="separate"/>
      </w:r>
      <w:r w:rsidR="0096449E" w:rsidRPr="002249FC">
        <w:rPr>
          <w:rFonts w:ascii="Times New Roman" w:hAnsi="Times New Roman" w:cs="Times New Roman"/>
          <w:noProof/>
          <w:sz w:val="24"/>
          <w:szCs w:val="24"/>
          <w:lang w:val="en-AU"/>
        </w:rPr>
        <w:t>(Keith 2004)</w:t>
      </w:r>
      <w:r w:rsidR="0096449E" w:rsidRPr="002249FC">
        <w:rPr>
          <w:rFonts w:ascii="Times New Roman" w:hAnsi="Times New Roman" w:cs="Times New Roman"/>
          <w:sz w:val="24"/>
          <w:szCs w:val="24"/>
          <w:lang w:val="en-AU"/>
        </w:rPr>
        <w:fldChar w:fldCharType="end"/>
      </w:r>
      <w:r w:rsidR="00491314" w:rsidRPr="002249FC">
        <w:rPr>
          <w:rFonts w:ascii="Times New Roman" w:hAnsi="Times New Roman" w:cs="Times New Roman"/>
          <w:sz w:val="24"/>
          <w:szCs w:val="24"/>
          <w:lang w:val="en-AU"/>
        </w:rPr>
        <w:t xml:space="preserve">. Both </w:t>
      </w:r>
      <w:r w:rsidRPr="002249FC">
        <w:rPr>
          <w:rFonts w:ascii="Times New Roman" w:hAnsi="Times New Roman" w:cs="Times New Roman"/>
          <w:sz w:val="24"/>
          <w:szCs w:val="24"/>
          <w:lang w:val="en-AU"/>
        </w:rPr>
        <w:t>communit</w:t>
      </w:r>
      <w:r w:rsidR="00491314" w:rsidRPr="002249FC">
        <w:rPr>
          <w:rFonts w:ascii="Times New Roman" w:hAnsi="Times New Roman" w:cs="Times New Roman"/>
          <w:sz w:val="24"/>
          <w:szCs w:val="24"/>
          <w:lang w:val="en-AU"/>
        </w:rPr>
        <w:t>ies</w:t>
      </w:r>
      <w:r w:rsidRPr="002249FC">
        <w:rPr>
          <w:rFonts w:ascii="Times New Roman" w:hAnsi="Times New Roman" w:cs="Times New Roman"/>
          <w:sz w:val="24"/>
          <w:szCs w:val="24"/>
          <w:lang w:val="en-AU"/>
        </w:rPr>
        <w:t xml:space="preserve"> </w:t>
      </w:r>
      <w:r w:rsidR="00491314" w:rsidRPr="002249FC">
        <w:rPr>
          <w:rFonts w:ascii="Times New Roman" w:hAnsi="Times New Roman" w:cs="Times New Roman"/>
          <w:sz w:val="24"/>
          <w:szCs w:val="24"/>
          <w:lang w:val="en-AU"/>
        </w:rPr>
        <w:t xml:space="preserve">are </w:t>
      </w:r>
      <w:r w:rsidRPr="002249FC">
        <w:rPr>
          <w:rFonts w:ascii="Times New Roman" w:hAnsi="Times New Roman" w:cs="Times New Roman"/>
          <w:sz w:val="24"/>
          <w:szCs w:val="24"/>
          <w:lang w:val="en-AU"/>
        </w:rPr>
        <w:t xml:space="preserve">comprised of </w:t>
      </w:r>
      <w:r w:rsidR="00491314" w:rsidRPr="002249FC">
        <w:rPr>
          <w:rFonts w:ascii="Times New Roman" w:hAnsi="Times New Roman" w:cs="Times New Roman"/>
          <w:sz w:val="24"/>
          <w:szCs w:val="24"/>
          <w:lang w:val="en-AU"/>
        </w:rPr>
        <w:t xml:space="preserve">sclerophyllous woody shrub layer and </w:t>
      </w:r>
      <w:r w:rsidRPr="002249FC">
        <w:rPr>
          <w:rFonts w:ascii="Times New Roman" w:hAnsi="Times New Roman" w:cs="Times New Roman"/>
          <w:sz w:val="24"/>
          <w:szCs w:val="24"/>
          <w:lang w:val="en-AU"/>
        </w:rPr>
        <w:t xml:space="preserve">an herbaceous ground layer </w:t>
      </w:r>
      <w:r w:rsidR="00491314" w:rsidRPr="002249FC">
        <w:rPr>
          <w:rFonts w:ascii="Times New Roman" w:hAnsi="Times New Roman" w:cs="Times New Roman"/>
          <w:sz w:val="24"/>
          <w:szCs w:val="24"/>
          <w:lang w:val="en-AU"/>
        </w:rPr>
        <w:t xml:space="preserve">(denser in heath swamp), with </w:t>
      </w:r>
      <w:r w:rsidRPr="002249FC">
        <w:rPr>
          <w:rFonts w:ascii="Times New Roman" w:hAnsi="Times New Roman" w:cs="Times New Roman"/>
          <w:sz w:val="24"/>
          <w:szCs w:val="24"/>
          <w:lang w:val="en-AU"/>
        </w:rPr>
        <w:t xml:space="preserve">species in the </w:t>
      </w:r>
      <w:proofErr w:type="spellStart"/>
      <w:r w:rsidRPr="002249FC">
        <w:rPr>
          <w:rFonts w:ascii="Times New Roman" w:hAnsi="Times New Roman" w:cs="Times New Roman"/>
          <w:sz w:val="24"/>
          <w:szCs w:val="24"/>
          <w:lang w:val="en-AU"/>
        </w:rPr>
        <w:t>Proteaceae</w:t>
      </w:r>
      <w:proofErr w:type="spellEnd"/>
      <w:r w:rsidRPr="002249FC">
        <w:rPr>
          <w:rFonts w:ascii="Times New Roman" w:hAnsi="Times New Roman" w:cs="Times New Roman"/>
          <w:sz w:val="24"/>
          <w:szCs w:val="24"/>
          <w:lang w:val="en-AU"/>
        </w:rPr>
        <w:t xml:space="preserve">, </w:t>
      </w:r>
      <w:proofErr w:type="spellStart"/>
      <w:r w:rsidRPr="002249FC">
        <w:rPr>
          <w:rFonts w:ascii="Times New Roman" w:hAnsi="Times New Roman" w:cs="Times New Roman"/>
          <w:sz w:val="24"/>
          <w:szCs w:val="24"/>
          <w:lang w:val="en-AU"/>
        </w:rPr>
        <w:t>Ericaceae</w:t>
      </w:r>
      <w:proofErr w:type="spellEnd"/>
      <w:r w:rsidRPr="002249FC">
        <w:rPr>
          <w:rFonts w:ascii="Times New Roman" w:hAnsi="Times New Roman" w:cs="Times New Roman"/>
          <w:sz w:val="24"/>
          <w:szCs w:val="24"/>
          <w:lang w:val="en-AU"/>
        </w:rPr>
        <w:t xml:space="preserve">, </w:t>
      </w:r>
      <w:proofErr w:type="spellStart"/>
      <w:r w:rsidRPr="002249FC">
        <w:rPr>
          <w:rFonts w:ascii="Times New Roman" w:hAnsi="Times New Roman" w:cs="Times New Roman"/>
          <w:sz w:val="24"/>
          <w:szCs w:val="24"/>
          <w:lang w:val="en-AU"/>
        </w:rPr>
        <w:t>Myrtaceae</w:t>
      </w:r>
      <w:proofErr w:type="spellEnd"/>
      <w:r w:rsidRPr="002249FC">
        <w:rPr>
          <w:rFonts w:ascii="Times New Roman" w:hAnsi="Times New Roman" w:cs="Times New Roman"/>
          <w:sz w:val="24"/>
          <w:szCs w:val="24"/>
          <w:lang w:val="en-AU"/>
        </w:rPr>
        <w:t xml:space="preserve">, </w:t>
      </w:r>
      <w:proofErr w:type="spellStart"/>
      <w:r w:rsidRPr="002249FC">
        <w:rPr>
          <w:rFonts w:ascii="Times New Roman" w:hAnsi="Times New Roman" w:cs="Times New Roman"/>
          <w:sz w:val="24"/>
          <w:szCs w:val="24"/>
          <w:lang w:val="en-AU"/>
        </w:rPr>
        <w:t>Fabaceae</w:t>
      </w:r>
      <w:proofErr w:type="spellEnd"/>
      <w:r w:rsidRPr="002249FC">
        <w:rPr>
          <w:rFonts w:ascii="Times New Roman" w:hAnsi="Times New Roman" w:cs="Times New Roman"/>
          <w:sz w:val="24"/>
          <w:szCs w:val="24"/>
          <w:lang w:val="en-AU"/>
        </w:rPr>
        <w:t xml:space="preserve">, </w:t>
      </w:r>
      <w:proofErr w:type="spellStart"/>
      <w:r w:rsidRPr="002249FC">
        <w:rPr>
          <w:rFonts w:ascii="Times New Roman" w:hAnsi="Times New Roman" w:cs="Times New Roman"/>
          <w:sz w:val="24"/>
          <w:szCs w:val="24"/>
          <w:lang w:val="en-AU"/>
        </w:rPr>
        <w:t>Restionaceae</w:t>
      </w:r>
      <w:proofErr w:type="spellEnd"/>
      <w:r w:rsidRPr="002249FC">
        <w:rPr>
          <w:rFonts w:ascii="Times New Roman" w:hAnsi="Times New Roman" w:cs="Times New Roman"/>
          <w:sz w:val="24"/>
          <w:szCs w:val="24"/>
          <w:lang w:val="en-AU"/>
        </w:rPr>
        <w:t xml:space="preserve">, </w:t>
      </w:r>
      <w:proofErr w:type="spellStart"/>
      <w:r w:rsidRPr="002249FC">
        <w:rPr>
          <w:rFonts w:ascii="Times New Roman" w:hAnsi="Times New Roman" w:cs="Times New Roman"/>
          <w:sz w:val="24"/>
          <w:szCs w:val="24"/>
          <w:lang w:val="en-AU"/>
        </w:rPr>
        <w:t>Poaceae</w:t>
      </w:r>
      <w:proofErr w:type="spellEnd"/>
      <w:r w:rsidRPr="002249FC">
        <w:rPr>
          <w:rFonts w:ascii="Times New Roman" w:hAnsi="Times New Roman" w:cs="Times New Roman"/>
          <w:sz w:val="24"/>
          <w:szCs w:val="24"/>
          <w:lang w:val="en-AU"/>
        </w:rPr>
        <w:t xml:space="preserve"> and </w:t>
      </w:r>
      <w:proofErr w:type="spellStart"/>
      <w:r w:rsidRPr="002249FC">
        <w:rPr>
          <w:rFonts w:ascii="Times New Roman" w:hAnsi="Times New Roman" w:cs="Times New Roman"/>
          <w:sz w:val="24"/>
          <w:szCs w:val="24"/>
          <w:lang w:val="en-AU"/>
        </w:rPr>
        <w:t>Cyperaceae</w:t>
      </w:r>
      <w:proofErr w:type="spellEnd"/>
      <w:r w:rsidRPr="002249FC">
        <w:rPr>
          <w:rFonts w:ascii="Times New Roman" w:hAnsi="Times New Roman" w:cs="Times New Roman"/>
          <w:sz w:val="24"/>
          <w:szCs w:val="24"/>
          <w:lang w:val="en-AU"/>
        </w:rPr>
        <w:t xml:space="preserve"> </w:t>
      </w:r>
      <w:r w:rsidR="00491314" w:rsidRPr="002249FC">
        <w:rPr>
          <w:rFonts w:ascii="Times New Roman" w:hAnsi="Times New Roman" w:cs="Times New Roman"/>
          <w:sz w:val="24"/>
          <w:szCs w:val="24"/>
          <w:lang w:val="en-AU"/>
        </w:rPr>
        <w:t xml:space="preserve">dominant throughout </w:t>
      </w:r>
      <w:r w:rsidRPr="002249FC">
        <w:rPr>
          <w:rFonts w:ascii="Times New Roman" w:hAnsi="Times New Roman" w:cs="Times New Roman"/>
          <w:sz w:val="24"/>
          <w:szCs w:val="24"/>
          <w:lang w:val="en-AU"/>
        </w:rPr>
        <w:fldChar w:fldCharType="begin" w:fldLock="1"/>
      </w:r>
      <w:r w:rsidR="00646D12" w:rsidRPr="002249FC">
        <w:rPr>
          <w:rFonts w:ascii="Times New Roman" w:hAnsi="Times New Roman" w:cs="Times New Roman"/>
          <w:sz w:val="24"/>
          <w:szCs w:val="24"/>
          <w:lang w:val="en-AU"/>
        </w:rPr>
        <w:instrText>ADDIN CSL_CITATION { "citationItems" : [ { "id" : "ITEM-1", "itemData" : { "author" : [ { "dropping-particle" : "", "family" : "Keith", "given" : "D. A.", "non-dropping-particle" : "", "parse-names" : false, "suffix" : "" } ], "id" : "ITEM-1", "issued" : { "date-parts" : [ [ "2004" ] ] }, "publisher" : "Department of Environment and Conservation (NSW)", "title" : "Ocean shores to desert dunes: the native vegetation of NSW and the ACT", "type" : "book" }, "uris" : [ "http://www.mendeley.com/documents/?uuid=84e3e4b3-f3ef-4c89-aef6-dd9f6e04b4f3" ] } ], "mendeley" : { "formattedCitation" : "(Keith 2004)", "manualFormatting" : "(Keith, 2004)", "plainTextFormattedCitation" : "(Keith 2004)", "previouslyFormattedCitation" : "(Keith 2004)" }, "properties" : { "noteIndex" : 0 }, "schema" : "https://github.com/citation-style-language/schema/raw/master/csl-citation.json" }</w:instrText>
      </w:r>
      <w:r w:rsidRPr="002249FC">
        <w:rPr>
          <w:rFonts w:ascii="Times New Roman" w:hAnsi="Times New Roman" w:cs="Times New Roman"/>
          <w:sz w:val="24"/>
          <w:szCs w:val="24"/>
          <w:lang w:val="en-AU"/>
        </w:rPr>
        <w:fldChar w:fldCharType="separate"/>
      </w:r>
      <w:r w:rsidRPr="002249FC">
        <w:rPr>
          <w:rFonts w:ascii="Times New Roman" w:hAnsi="Times New Roman" w:cs="Times New Roman"/>
          <w:noProof/>
          <w:sz w:val="24"/>
          <w:szCs w:val="24"/>
          <w:lang w:val="en-AU"/>
        </w:rPr>
        <w:t>(Keith, 2004)</w:t>
      </w:r>
      <w:r w:rsidRPr="002249FC">
        <w:rPr>
          <w:rFonts w:ascii="Times New Roman" w:hAnsi="Times New Roman" w:cs="Times New Roman"/>
          <w:sz w:val="24"/>
          <w:szCs w:val="24"/>
          <w:lang w:val="en-AU"/>
        </w:rPr>
        <w:fldChar w:fldCharType="end"/>
      </w:r>
      <w:r w:rsidRPr="002249FC">
        <w:rPr>
          <w:rFonts w:ascii="Times New Roman" w:hAnsi="Times New Roman" w:cs="Times New Roman"/>
          <w:sz w:val="24"/>
          <w:szCs w:val="24"/>
          <w:lang w:val="en-AU"/>
        </w:rPr>
        <w:t xml:space="preserve">. The </w:t>
      </w:r>
      <w:r w:rsidR="007F5497" w:rsidRPr="002249FC">
        <w:rPr>
          <w:rFonts w:ascii="Times New Roman" w:hAnsi="Times New Roman" w:cs="Times New Roman"/>
          <w:sz w:val="24"/>
          <w:szCs w:val="24"/>
          <w:lang w:val="en-AU"/>
        </w:rPr>
        <w:t>soils are sandy loams</w:t>
      </w:r>
      <w:r w:rsidRPr="002249FC">
        <w:rPr>
          <w:rFonts w:ascii="Times New Roman" w:hAnsi="Times New Roman" w:cs="Times New Roman"/>
          <w:sz w:val="24"/>
          <w:szCs w:val="24"/>
          <w:lang w:val="en-AU"/>
        </w:rPr>
        <w:t xml:space="preserve"> derived from sandstone, </w:t>
      </w:r>
      <w:r w:rsidR="0081486A" w:rsidRPr="002249FC">
        <w:rPr>
          <w:rFonts w:ascii="Times New Roman" w:hAnsi="Times New Roman" w:cs="Times New Roman"/>
          <w:sz w:val="24"/>
          <w:szCs w:val="24"/>
          <w:lang w:val="en-AU"/>
        </w:rPr>
        <w:t xml:space="preserve">acidic </w:t>
      </w:r>
      <w:r w:rsidRPr="002249FC">
        <w:rPr>
          <w:rFonts w:ascii="Times New Roman" w:hAnsi="Times New Roman" w:cs="Times New Roman"/>
          <w:sz w:val="24"/>
          <w:szCs w:val="24"/>
          <w:lang w:val="en-AU"/>
        </w:rPr>
        <w:t xml:space="preserve">and </w:t>
      </w:r>
      <w:r w:rsidR="0081486A" w:rsidRPr="002249FC">
        <w:rPr>
          <w:rFonts w:ascii="Times New Roman" w:hAnsi="Times New Roman" w:cs="Times New Roman"/>
          <w:sz w:val="24"/>
          <w:szCs w:val="24"/>
          <w:lang w:val="en-AU"/>
        </w:rPr>
        <w:t xml:space="preserve"> </w:t>
      </w:r>
      <w:r w:rsidRPr="002249FC">
        <w:rPr>
          <w:rFonts w:ascii="Times New Roman" w:hAnsi="Times New Roman" w:cs="Times New Roman"/>
          <w:sz w:val="24"/>
          <w:szCs w:val="24"/>
          <w:lang w:val="en-AU"/>
        </w:rPr>
        <w:t>low in nutrient</w:t>
      </w:r>
      <w:r w:rsidR="00ED30E0" w:rsidRPr="002249FC">
        <w:rPr>
          <w:rFonts w:ascii="Times New Roman" w:hAnsi="Times New Roman" w:cs="Times New Roman"/>
          <w:sz w:val="24"/>
          <w:szCs w:val="24"/>
          <w:lang w:val="en-AU"/>
        </w:rPr>
        <w:t xml:space="preserve"> concentrations</w:t>
      </w:r>
      <w:r w:rsidR="00822F44" w:rsidRPr="002249FC">
        <w:rPr>
          <w:rFonts w:ascii="Times New Roman" w:hAnsi="Times New Roman" w:cs="Times New Roman"/>
          <w:sz w:val="24"/>
          <w:szCs w:val="24"/>
          <w:lang w:val="en-AU"/>
        </w:rPr>
        <w:t xml:space="preserve"> </w:t>
      </w:r>
      <w:r w:rsidR="008138FF" w:rsidRPr="002249FC">
        <w:rPr>
          <w:rFonts w:ascii="Times New Roman" w:hAnsi="Times New Roman" w:cs="Times New Roman"/>
          <w:sz w:val="24"/>
          <w:szCs w:val="24"/>
          <w:lang w:val="en-AU"/>
        </w:rPr>
        <w:fldChar w:fldCharType="begin"/>
      </w:r>
      <w:r w:rsidR="001D7295" w:rsidRPr="002249FC">
        <w:rPr>
          <w:rFonts w:ascii="Times New Roman" w:hAnsi="Times New Roman" w:cs="Times New Roman"/>
          <w:sz w:val="24"/>
          <w:szCs w:val="24"/>
          <w:lang w:val="en-AU"/>
        </w:rPr>
        <w:instrText xml:space="preserve"> ADDIN EN.CITE &lt;EndNote&gt;&lt;Cite&gt;&lt;Author&gt;Keith&lt;/Author&gt;&lt;Year&gt;1993&lt;/Year&gt;&lt;RecNum&gt;937&lt;/RecNum&gt;&lt;DisplayText&gt;(Keith and Myerscough 1993)&lt;/DisplayText&gt;&lt;record&gt;&lt;rec-number&gt;937&lt;/rec-number&gt;&lt;foreign-keys&gt;&lt;key app="EN" db-id="2t0wrzvrgvts0je0s9s5paa7xx2x0eez9pvs" timestamp="1556255525"&gt;937&lt;/key&gt;&lt;/foreign-keys&gt;&lt;ref-type name="Journal Article"&gt;17&lt;/ref-type&gt;&lt;contributors&gt;&lt;authors&gt;&lt;author&gt;Keith, D. A.&lt;/author&gt;&lt;author&gt;Myerscough, P. J.&lt;/author&gt;&lt;/authors&gt;&lt;/contributors&gt;&lt;titles&gt;&lt;title&gt;Floristics and soil relations of upland swamp vegetation near Sydney&lt;/title&gt;&lt;secondary-title&gt;Australian Journal of Ecology&lt;/secondary-title&gt;&lt;/titles&gt;&lt;periodical&gt;&lt;full-title&gt;Australian Journal of Ecology&lt;/full-title&gt;&lt;abbr-1&gt;Aust. J. Ecol.&lt;/abbr-1&gt;&lt;abbr-2&gt;Aust J Ecol&lt;/abbr-2&gt;&lt;/periodical&gt;&lt;pages&gt;325-344&lt;/pages&gt;&lt;volume&gt;18&lt;/volume&gt;&lt;number&gt;3&lt;/number&gt;&lt;dates&gt;&lt;year&gt;1993&lt;/year&gt;&lt;/dates&gt;&lt;isbn&gt;0307-692X&lt;/isbn&gt;&lt;urls&gt;&lt;related-urls&gt;&lt;url&gt;https://onlinelibrary.wiley.com/doi/abs/10.1111/j.1442-9993.1993.tb00460.x&lt;/url&gt;&lt;/related-urls&gt;&lt;/urls&gt;&lt;electronic-resource-num&gt;10.1111/j.1442-9993.1993.tb00460.x&lt;/electronic-resource-num&gt;&lt;/record&gt;&lt;/Cite&gt;&lt;/EndNote&gt;</w:instrText>
      </w:r>
      <w:r w:rsidR="008138FF" w:rsidRPr="002249FC">
        <w:rPr>
          <w:rFonts w:ascii="Times New Roman" w:hAnsi="Times New Roman" w:cs="Times New Roman"/>
          <w:sz w:val="24"/>
          <w:szCs w:val="24"/>
          <w:lang w:val="en-AU"/>
        </w:rPr>
        <w:fldChar w:fldCharType="separate"/>
      </w:r>
      <w:r w:rsidR="008138FF" w:rsidRPr="002249FC">
        <w:rPr>
          <w:rFonts w:ascii="Times New Roman" w:hAnsi="Times New Roman" w:cs="Times New Roman"/>
          <w:noProof/>
          <w:sz w:val="24"/>
          <w:szCs w:val="24"/>
          <w:lang w:val="en-AU"/>
        </w:rPr>
        <w:t>(Keith and Myerscough 1993)</w:t>
      </w:r>
      <w:r w:rsidR="008138FF" w:rsidRPr="002249FC">
        <w:rPr>
          <w:rFonts w:ascii="Times New Roman" w:hAnsi="Times New Roman" w:cs="Times New Roman"/>
          <w:sz w:val="24"/>
          <w:szCs w:val="24"/>
          <w:lang w:val="en-AU"/>
        </w:rPr>
        <w:fldChar w:fldCharType="end"/>
      </w:r>
      <w:r w:rsidRPr="002249FC">
        <w:rPr>
          <w:rFonts w:ascii="Times New Roman" w:hAnsi="Times New Roman" w:cs="Times New Roman"/>
          <w:sz w:val="24"/>
          <w:szCs w:val="24"/>
          <w:lang w:val="en-AU"/>
        </w:rPr>
        <w:t xml:space="preserve">. </w:t>
      </w:r>
      <w:r w:rsidR="00822F44" w:rsidRPr="002249FC">
        <w:rPr>
          <w:rFonts w:ascii="Times New Roman" w:hAnsi="Times New Roman" w:cs="Times New Roman"/>
          <w:sz w:val="24"/>
          <w:szCs w:val="24"/>
          <w:lang w:val="en-AU"/>
        </w:rPr>
        <w:t xml:space="preserve">Parts of the site were subjected to </w:t>
      </w:r>
      <w:r w:rsidRPr="002249FC">
        <w:rPr>
          <w:rFonts w:ascii="Times New Roman" w:hAnsi="Times New Roman" w:cs="Times New Roman"/>
          <w:sz w:val="24"/>
          <w:szCs w:val="24"/>
          <w:lang w:val="en-AU"/>
        </w:rPr>
        <w:t>low intensity burn</w:t>
      </w:r>
      <w:r w:rsidR="00822F44" w:rsidRPr="002249FC">
        <w:rPr>
          <w:rFonts w:ascii="Times New Roman" w:hAnsi="Times New Roman" w:cs="Times New Roman"/>
          <w:sz w:val="24"/>
          <w:szCs w:val="24"/>
          <w:lang w:val="en-AU"/>
        </w:rPr>
        <w:t>s</w:t>
      </w:r>
      <w:r w:rsidRPr="002249FC">
        <w:rPr>
          <w:rFonts w:ascii="Times New Roman" w:hAnsi="Times New Roman" w:cs="Times New Roman"/>
          <w:sz w:val="24"/>
          <w:szCs w:val="24"/>
          <w:lang w:val="en-AU"/>
        </w:rPr>
        <w:t xml:space="preserve"> in 2015</w:t>
      </w:r>
      <w:r w:rsidR="00822F44" w:rsidRPr="002249FC">
        <w:rPr>
          <w:rFonts w:ascii="Times New Roman" w:hAnsi="Times New Roman" w:cs="Times New Roman"/>
          <w:sz w:val="24"/>
          <w:szCs w:val="24"/>
          <w:lang w:val="en-AU"/>
        </w:rPr>
        <w:t xml:space="preserve"> and</w:t>
      </w:r>
      <w:r w:rsidR="0081486A" w:rsidRPr="002249FC">
        <w:rPr>
          <w:rFonts w:ascii="Times New Roman" w:hAnsi="Times New Roman" w:cs="Times New Roman"/>
          <w:sz w:val="24"/>
          <w:szCs w:val="24"/>
          <w:lang w:val="en-AU"/>
        </w:rPr>
        <w:t xml:space="preserve"> </w:t>
      </w:r>
      <w:r w:rsidR="00822F44" w:rsidRPr="002249FC">
        <w:rPr>
          <w:rFonts w:ascii="Times New Roman" w:hAnsi="Times New Roman" w:cs="Times New Roman"/>
          <w:sz w:val="24"/>
          <w:szCs w:val="24"/>
          <w:lang w:val="en-AU"/>
        </w:rPr>
        <w:t>in 1994</w:t>
      </w:r>
      <w:r w:rsidRPr="002249FC">
        <w:rPr>
          <w:rFonts w:ascii="Times New Roman" w:hAnsi="Times New Roman" w:cs="Times New Roman"/>
          <w:sz w:val="24"/>
          <w:szCs w:val="24"/>
          <w:lang w:val="en-AU"/>
        </w:rPr>
        <w:t xml:space="preserve">. </w:t>
      </w:r>
      <w:r w:rsidR="00822F44" w:rsidRPr="002249FC">
        <w:rPr>
          <w:rFonts w:ascii="Times New Roman" w:hAnsi="Times New Roman" w:cs="Times New Roman"/>
          <w:sz w:val="24"/>
          <w:szCs w:val="24"/>
          <w:lang w:val="en-AU"/>
        </w:rPr>
        <w:t xml:space="preserve"> We sampled patches with different fire histories in order to control for some of the variation that may be induced by these events.</w:t>
      </w:r>
    </w:p>
    <w:p w14:paraId="74641989" w14:textId="77777777" w:rsidR="002268BD" w:rsidRPr="002249FC" w:rsidRDefault="002268BD" w:rsidP="00821446">
      <w:pPr>
        <w:spacing w:line="480" w:lineRule="auto"/>
        <w:rPr>
          <w:rFonts w:ascii="Times New Roman" w:hAnsi="Times New Roman" w:cs="Times New Roman"/>
          <w:sz w:val="24"/>
          <w:szCs w:val="24"/>
          <w:lang w:val="en-AU"/>
        </w:rPr>
      </w:pPr>
    </w:p>
    <w:p w14:paraId="01B472E9" w14:textId="7B63A94D" w:rsidR="006B3EB0" w:rsidRPr="002249FC" w:rsidRDefault="0081486A" w:rsidP="00821446">
      <w:pPr>
        <w:spacing w:line="480" w:lineRule="auto"/>
        <w:rPr>
          <w:rFonts w:ascii="Times New Roman" w:hAnsi="Times New Roman" w:cs="Times New Roman"/>
          <w:sz w:val="24"/>
          <w:szCs w:val="24"/>
          <w:lang w:val="en-AU"/>
        </w:rPr>
      </w:pPr>
      <w:r w:rsidRPr="002249FC">
        <w:rPr>
          <w:rFonts w:ascii="Times New Roman" w:hAnsi="Times New Roman" w:cs="Times New Roman"/>
          <w:sz w:val="24"/>
          <w:szCs w:val="24"/>
          <w:lang w:val="en-AU"/>
        </w:rPr>
        <w:t>We</w:t>
      </w:r>
      <w:r w:rsidR="006B3EB0" w:rsidRPr="002249FC">
        <w:rPr>
          <w:rFonts w:ascii="Times New Roman" w:hAnsi="Times New Roman" w:cs="Times New Roman"/>
          <w:sz w:val="24"/>
          <w:szCs w:val="24"/>
          <w:lang w:val="en-AU"/>
        </w:rPr>
        <w:t xml:space="preserve"> established eighteen 10</w:t>
      </w:r>
      <w:r w:rsidR="008D120B">
        <w:rPr>
          <w:rFonts w:ascii="Times New Roman" w:hAnsi="Times New Roman" w:cs="Times New Roman"/>
          <w:sz w:val="24"/>
          <w:szCs w:val="24"/>
          <w:lang w:val="en-AU"/>
        </w:rPr>
        <w:t>-</w:t>
      </w:r>
      <w:r w:rsidR="006B3EB0" w:rsidRPr="002249FC">
        <w:rPr>
          <w:rFonts w:ascii="Times New Roman" w:hAnsi="Times New Roman" w:cs="Times New Roman"/>
          <w:sz w:val="24"/>
          <w:szCs w:val="24"/>
          <w:lang w:val="en-AU"/>
        </w:rPr>
        <w:t xml:space="preserve"> by 10</w:t>
      </w:r>
      <w:r w:rsidR="008D120B">
        <w:rPr>
          <w:rFonts w:ascii="Times New Roman" w:hAnsi="Times New Roman" w:cs="Times New Roman"/>
          <w:sz w:val="24"/>
          <w:szCs w:val="24"/>
          <w:lang w:val="en-AU"/>
        </w:rPr>
        <w:t>-</w:t>
      </w:r>
      <w:r w:rsidRPr="002249FC">
        <w:rPr>
          <w:rFonts w:ascii="Times New Roman" w:hAnsi="Times New Roman" w:cs="Times New Roman"/>
          <w:sz w:val="24"/>
          <w:szCs w:val="24"/>
          <w:lang w:val="en-AU"/>
        </w:rPr>
        <w:t xml:space="preserve">m </w:t>
      </w:r>
      <w:r w:rsidR="006B3EB0" w:rsidRPr="002249FC">
        <w:rPr>
          <w:rFonts w:ascii="Times New Roman" w:hAnsi="Times New Roman" w:cs="Times New Roman"/>
          <w:sz w:val="24"/>
          <w:szCs w:val="24"/>
          <w:lang w:val="en-AU"/>
        </w:rPr>
        <w:t xml:space="preserve">plots across the hydrological gradient within our target vegetation community. Four of the eighteen plots were situated along the wettest area of the gradient, with two of those plots placed in patches last burnt in 2015 </w:t>
      </w:r>
      <w:r w:rsidRPr="002249FC">
        <w:rPr>
          <w:rFonts w:ascii="Times New Roman" w:hAnsi="Times New Roman" w:cs="Times New Roman"/>
          <w:sz w:val="24"/>
          <w:szCs w:val="24"/>
          <w:lang w:val="en-AU"/>
        </w:rPr>
        <w:t xml:space="preserve">and two </w:t>
      </w:r>
      <w:r w:rsidR="006B3EB0" w:rsidRPr="002249FC">
        <w:rPr>
          <w:rFonts w:ascii="Times New Roman" w:hAnsi="Times New Roman" w:cs="Times New Roman"/>
          <w:sz w:val="24"/>
          <w:szCs w:val="24"/>
          <w:lang w:val="en-AU"/>
        </w:rPr>
        <w:t>in patches last burnt in 1994. Another four plots were placed along the driest area of the gradient, with</w:t>
      </w:r>
      <w:r w:rsidRPr="002249FC">
        <w:rPr>
          <w:rFonts w:ascii="Times New Roman" w:hAnsi="Times New Roman" w:cs="Times New Roman"/>
          <w:sz w:val="24"/>
          <w:szCs w:val="24"/>
          <w:lang w:val="en-AU"/>
        </w:rPr>
        <w:t xml:space="preserve"> two </w:t>
      </w:r>
      <w:r w:rsidRPr="002249FC">
        <w:rPr>
          <w:rFonts w:ascii="Times New Roman" w:hAnsi="Times New Roman" w:cs="Times New Roman"/>
          <w:sz w:val="24"/>
          <w:szCs w:val="24"/>
          <w:lang w:val="en-AU"/>
        </w:rPr>
        <w:lastRenderedPageBreak/>
        <w:t>placed in patches</w:t>
      </w:r>
      <w:r w:rsidR="006B3EB0" w:rsidRPr="002249FC">
        <w:rPr>
          <w:rFonts w:ascii="Times New Roman" w:hAnsi="Times New Roman" w:cs="Times New Roman"/>
          <w:sz w:val="24"/>
          <w:szCs w:val="24"/>
          <w:lang w:val="en-AU"/>
        </w:rPr>
        <w:t xml:space="preserve"> </w:t>
      </w:r>
      <w:r w:rsidRPr="002249FC">
        <w:rPr>
          <w:rFonts w:ascii="Times New Roman" w:hAnsi="Times New Roman" w:cs="Times New Roman"/>
          <w:sz w:val="24"/>
          <w:szCs w:val="24"/>
          <w:lang w:val="en-AU"/>
        </w:rPr>
        <w:t xml:space="preserve">burnt in </w:t>
      </w:r>
      <w:r w:rsidR="006B3EB0" w:rsidRPr="002249FC">
        <w:rPr>
          <w:rFonts w:ascii="Times New Roman" w:hAnsi="Times New Roman" w:cs="Times New Roman"/>
          <w:sz w:val="24"/>
          <w:szCs w:val="24"/>
          <w:lang w:val="en-AU"/>
        </w:rPr>
        <w:t xml:space="preserve">2015 and </w:t>
      </w:r>
      <w:r w:rsidRPr="002249FC">
        <w:rPr>
          <w:rFonts w:ascii="Times New Roman" w:hAnsi="Times New Roman" w:cs="Times New Roman"/>
          <w:sz w:val="24"/>
          <w:szCs w:val="24"/>
          <w:lang w:val="en-AU"/>
        </w:rPr>
        <w:t xml:space="preserve">two in </w:t>
      </w:r>
      <w:r w:rsidR="006B3EB0" w:rsidRPr="002249FC">
        <w:rPr>
          <w:rFonts w:ascii="Times New Roman" w:hAnsi="Times New Roman" w:cs="Times New Roman"/>
          <w:sz w:val="24"/>
          <w:szCs w:val="24"/>
          <w:lang w:val="en-AU"/>
        </w:rPr>
        <w:t xml:space="preserve">1994. The remaining ten plots locations were placed randomly across the hydrological gradient and divided evenly between vegetation patches with 2015 and 1994 fire histories. </w:t>
      </w:r>
      <w:r w:rsidR="00432B09">
        <w:rPr>
          <w:rFonts w:ascii="Times New Roman" w:hAnsi="Times New Roman" w:cs="Times New Roman"/>
          <w:sz w:val="24"/>
          <w:szCs w:val="24"/>
          <w:lang w:val="en-AU"/>
        </w:rPr>
        <w:t>W</w:t>
      </w:r>
      <w:r w:rsidR="006B3EB0" w:rsidRPr="002249FC">
        <w:rPr>
          <w:rFonts w:ascii="Times New Roman" w:hAnsi="Times New Roman" w:cs="Times New Roman"/>
          <w:sz w:val="24"/>
          <w:szCs w:val="24"/>
          <w:lang w:val="en-AU"/>
        </w:rPr>
        <w:t xml:space="preserve">e focused our sampling efforts on </w:t>
      </w:r>
      <w:r w:rsidR="00610F7B" w:rsidRPr="002249FC">
        <w:rPr>
          <w:rFonts w:ascii="Times New Roman" w:hAnsi="Times New Roman" w:cs="Times New Roman"/>
          <w:sz w:val="24"/>
          <w:szCs w:val="24"/>
          <w:lang w:val="en-AU"/>
        </w:rPr>
        <w:t xml:space="preserve">non-woody </w:t>
      </w:r>
      <w:r w:rsidR="006B3EB0" w:rsidRPr="002249FC">
        <w:rPr>
          <w:rFonts w:ascii="Times New Roman" w:hAnsi="Times New Roman" w:cs="Times New Roman"/>
          <w:sz w:val="24"/>
          <w:szCs w:val="24"/>
          <w:lang w:val="en-AU"/>
        </w:rPr>
        <w:t xml:space="preserve">species which </w:t>
      </w:r>
      <w:proofErr w:type="spellStart"/>
      <w:r w:rsidR="006B3EB0" w:rsidRPr="002249FC">
        <w:rPr>
          <w:rFonts w:ascii="Times New Roman" w:hAnsi="Times New Roman" w:cs="Times New Roman"/>
          <w:sz w:val="24"/>
          <w:szCs w:val="24"/>
          <w:lang w:val="en-AU"/>
        </w:rPr>
        <w:t>Letten</w:t>
      </w:r>
      <w:proofErr w:type="spellEnd"/>
      <w:r w:rsidR="006B3EB0" w:rsidRPr="002249FC">
        <w:rPr>
          <w:rFonts w:ascii="Times New Roman" w:hAnsi="Times New Roman" w:cs="Times New Roman"/>
          <w:sz w:val="24"/>
          <w:szCs w:val="24"/>
          <w:lang w:val="en-AU"/>
        </w:rPr>
        <w:t xml:space="preserve"> et al. (2015) demonstrated were most frequently encountered across the hydrological gradient </w:t>
      </w:r>
      <w:r w:rsidR="0007714C" w:rsidRPr="002249FC">
        <w:rPr>
          <w:rFonts w:ascii="Times New Roman" w:hAnsi="Times New Roman" w:cs="Times New Roman"/>
          <w:sz w:val="24"/>
          <w:szCs w:val="24"/>
          <w:lang w:val="en-AU"/>
        </w:rPr>
        <w:t>in this area</w:t>
      </w:r>
      <w:r w:rsidR="006B3EB0" w:rsidRPr="002249FC">
        <w:rPr>
          <w:rFonts w:ascii="Times New Roman" w:hAnsi="Times New Roman" w:cs="Times New Roman"/>
          <w:sz w:val="24"/>
          <w:szCs w:val="24"/>
          <w:lang w:val="en-AU"/>
        </w:rPr>
        <w:t xml:space="preserve">. </w:t>
      </w:r>
      <w:r w:rsidR="0007714C" w:rsidRPr="002249FC">
        <w:rPr>
          <w:rFonts w:ascii="Times New Roman" w:hAnsi="Times New Roman" w:cs="Times New Roman"/>
          <w:sz w:val="24"/>
          <w:szCs w:val="24"/>
          <w:lang w:val="en-AU"/>
        </w:rPr>
        <w:t>We have excluded two species sampled by</w:t>
      </w:r>
      <w:r w:rsidR="006B3EB0" w:rsidRPr="002249FC">
        <w:rPr>
          <w:rFonts w:ascii="Times New Roman" w:hAnsi="Times New Roman" w:cs="Times New Roman"/>
          <w:sz w:val="24"/>
          <w:szCs w:val="24"/>
          <w:lang w:val="en-AU"/>
        </w:rPr>
        <w:t xml:space="preserve"> </w:t>
      </w:r>
      <w:proofErr w:type="spellStart"/>
      <w:r w:rsidR="006B3EB0" w:rsidRPr="002249FC">
        <w:rPr>
          <w:rFonts w:ascii="Times New Roman" w:hAnsi="Times New Roman" w:cs="Times New Roman"/>
          <w:sz w:val="24"/>
          <w:szCs w:val="24"/>
          <w:lang w:val="en-AU"/>
        </w:rPr>
        <w:t>Letten</w:t>
      </w:r>
      <w:proofErr w:type="spellEnd"/>
      <w:r w:rsidR="006B3EB0" w:rsidRPr="002249FC">
        <w:rPr>
          <w:rFonts w:ascii="Times New Roman" w:hAnsi="Times New Roman" w:cs="Times New Roman"/>
          <w:sz w:val="24"/>
          <w:szCs w:val="24"/>
          <w:lang w:val="en-AU"/>
        </w:rPr>
        <w:t xml:space="preserve"> et al. </w:t>
      </w:r>
      <w:r w:rsidR="00861605" w:rsidRPr="002249FC">
        <w:rPr>
          <w:rFonts w:ascii="Times New Roman" w:hAnsi="Times New Roman" w:cs="Times New Roman"/>
          <w:sz w:val="24"/>
          <w:szCs w:val="24"/>
          <w:lang w:val="en-AU"/>
        </w:rPr>
        <w:t>(</w:t>
      </w:r>
      <w:r w:rsidR="006B3EB0" w:rsidRPr="002249FC">
        <w:rPr>
          <w:rFonts w:ascii="Times New Roman" w:hAnsi="Times New Roman" w:cs="Times New Roman"/>
          <w:sz w:val="24"/>
          <w:szCs w:val="24"/>
          <w:lang w:val="en-AU"/>
        </w:rPr>
        <w:t>2015</w:t>
      </w:r>
      <w:r w:rsidR="00861605" w:rsidRPr="002249FC">
        <w:rPr>
          <w:rFonts w:ascii="Times New Roman" w:hAnsi="Times New Roman" w:cs="Times New Roman"/>
          <w:sz w:val="24"/>
          <w:szCs w:val="24"/>
          <w:lang w:val="en-AU"/>
        </w:rPr>
        <w:t>)</w:t>
      </w:r>
      <w:r w:rsidR="0007714C" w:rsidRPr="002249FC">
        <w:rPr>
          <w:rFonts w:ascii="Times New Roman" w:hAnsi="Times New Roman" w:cs="Times New Roman"/>
          <w:sz w:val="24"/>
          <w:szCs w:val="24"/>
          <w:lang w:val="en-AU"/>
        </w:rPr>
        <w:t>:</w:t>
      </w:r>
      <w:r w:rsidR="00610F7B" w:rsidRPr="002249FC">
        <w:rPr>
          <w:rFonts w:ascii="Times New Roman" w:hAnsi="Times New Roman" w:cs="Times New Roman"/>
          <w:sz w:val="24"/>
          <w:szCs w:val="24"/>
          <w:lang w:val="en-AU"/>
        </w:rPr>
        <w:t xml:space="preserve"> </w:t>
      </w:r>
      <w:proofErr w:type="spellStart"/>
      <w:r w:rsidR="006B3EB0" w:rsidRPr="002249FC">
        <w:rPr>
          <w:rFonts w:ascii="Times New Roman" w:hAnsi="Times New Roman" w:cs="Times New Roman"/>
          <w:i/>
          <w:sz w:val="24"/>
          <w:szCs w:val="24"/>
          <w:lang w:val="en-AU"/>
        </w:rPr>
        <w:t>Cassytha</w:t>
      </w:r>
      <w:proofErr w:type="spellEnd"/>
      <w:r w:rsidR="006B3EB0" w:rsidRPr="002249FC">
        <w:rPr>
          <w:rFonts w:ascii="Times New Roman" w:hAnsi="Times New Roman" w:cs="Times New Roman"/>
          <w:i/>
          <w:sz w:val="24"/>
          <w:szCs w:val="24"/>
          <w:lang w:val="en-AU"/>
        </w:rPr>
        <w:t xml:space="preserve"> glabella,</w:t>
      </w:r>
      <w:r w:rsidR="006B3EB0" w:rsidRPr="002249FC">
        <w:rPr>
          <w:rFonts w:ascii="Times New Roman" w:hAnsi="Times New Roman" w:cs="Times New Roman"/>
          <w:sz w:val="24"/>
          <w:szCs w:val="24"/>
          <w:lang w:val="en-AU"/>
        </w:rPr>
        <w:t xml:space="preserve"> as it has a climbing parasitic habit and loses its roots in adulthood, and </w:t>
      </w:r>
      <w:r w:rsidR="006B3EB0" w:rsidRPr="002249FC">
        <w:rPr>
          <w:rFonts w:ascii="Times New Roman" w:hAnsi="Times New Roman" w:cs="Times New Roman"/>
          <w:i/>
          <w:sz w:val="24"/>
          <w:szCs w:val="24"/>
          <w:lang w:val="en-AU"/>
        </w:rPr>
        <w:t xml:space="preserve">Xanthorrhoea </w:t>
      </w:r>
      <w:proofErr w:type="spellStart"/>
      <w:r w:rsidR="006B3EB0" w:rsidRPr="002249FC">
        <w:rPr>
          <w:rFonts w:ascii="Times New Roman" w:hAnsi="Times New Roman" w:cs="Times New Roman"/>
          <w:i/>
          <w:sz w:val="24"/>
          <w:szCs w:val="24"/>
          <w:lang w:val="en-AU"/>
        </w:rPr>
        <w:t>resinosa</w:t>
      </w:r>
      <w:proofErr w:type="spellEnd"/>
      <w:r w:rsidR="006B3EB0" w:rsidRPr="002249FC">
        <w:rPr>
          <w:rFonts w:ascii="Times New Roman" w:hAnsi="Times New Roman" w:cs="Times New Roman"/>
          <w:i/>
          <w:sz w:val="24"/>
          <w:szCs w:val="24"/>
          <w:lang w:val="en-AU"/>
        </w:rPr>
        <w:t xml:space="preserve">, </w:t>
      </w:r>
      <w:r w:rsidR="006B3EB0" w:rsidRPr="002249FC">
        <w:rPr>
          <w:rFonts w:ascii="Times New Roman" w:hAnsi="Times New Roman" w:cs="Times New Roman"/>
          <w:sz w:val="24"/>
          <w:szCs w:val="24"/>
          <w:lang w:val="en-AU"/>
        </w:rPr>
        <w:t xml:space="preserve">as there were logistic difficulties in capturing its </w:t>
      </w:r>
      <w:r w:rsidR="006E564A" w:rsidRPr="002249FC">
        <w:rPr>
          <w:rFonts w:ascii="Times New Roman" w:hAnsi="Times New Roman" w:cs="Times New Roman"/>
          <w:sz w:val="24"/>
          <w:szCs w:val="24"/>
          <w:lang w:val="en-AU"/>
        </w:rPr>
        <w:t xml:space="preserve">deep, contractile </w:t>
      </w:r>
      <w:r w:rsidR="006B3EB0" w:rsidRPr="002249FC">
        <w:rPr>
          <w:rFonts w:ascii="Times New Roman" w:hAnsi="Times New Roman" w:cs="Times New Roman"/>
          <w:sz w:val="24"/>
          <w:szCs w:val="24"/>
          <w:lang w:val="en-AU"/>
        </w:rPr>
        <w:t xml:space="preserve">roots. </w:t>
      </w:r>
      <w:r w:rsidR="00610F7B" w:rsidRPr="002249FC">
        <w:rPr>
          <w:rFonts w:ascii="Times New Roman" w:hAnsi="Times New Roman" w:cs="Times New Roman"/>
          <w:sz w:val="24"/>
          <w:szCs w:val="24"/>
          <w:lang w:val="en-AU"/>
        </w:rPr>
        <w:t>To capture some of the variation between woody and non-woody species, w</w:t>
      </w:r>
      <w:r w:rsidR="0007714C" w:rsidRPr="002249FC">
        <w:rPr>
          <w:rFonts w:ascii="Times New Roman" w:hAnsi="Times New Roman" w:cs="Times New Roman"/>
          <w:sz w:val="24"/>
          <w:szCs w:val="24"/>
          <w:lang w:val="en-AU"/>
        </w:rPr>
        <w:t xml:space="preserve">e also </w:t>
      </w:r>
      <w:r w:rsidR="00610F7B" w:rsidRPr="002249FC">
        <w:rPr>
          <w:rFonts w:ascii="Times New Roman" w:hAnsi="Times New Roman" w:cs="Times New Roman"/>
          <w:sz w:val="24"/>
          <w:szCs w:val="24"/>
          <w:lang w:val="en-AU"/>
        </w:rPr>
        <w:t xml:space="preserve">sampled some </w:t>
      </w:r>
      <w:r w:rsidR="0007714C" w:rsidRPr="002249FC">
        <w:rPr>
          <w:rFonts w:ascii="Times New Roman" w:hAnsi="Times New Roman" w:cs="Times New Roman"/>
          <w:sz w:val="24"/>
          <w:szCs w:val="24"/>
          <w:lang w:val="en-AU"/>
        </w:rPr>
        <w:t>species of p</w:t>
      </w:r>
      <w:r w:rsidR="006B3EB0" w:rsidRPr="002249FC">
        <w:rPr>
          <w:rFonts w:ascii="Times New Roman" w:hAnsi="Times New Roman" w:cs="Times New Roman"/>
          <w:sz w:val="24"/>
          <w:szCs w:val="24"/>
          <w:lang w:val="en-AU"/>
        </w:rPr>
        <w:t xml:space="preserve">erennial </w:t>
      </w:r>
      <w:r w:rsidR="00610F7B" w:rsidRPr="002249FC">
        <w:rPr>
          <w:rFonts w:ascii="Times New Roman" w:hAnsi="Times New Roman" w:cs="Times New Roman"/>
          <w:sz w:val="24"/>
          <w:szCs w:val="24"/>
          <w:lang w:val="en-AU"/>
        </w:rPr>
        <w:t>shrubs</w:t>
      </w:r>
      <w:r w:rsidR="006B3EB0" w:rsidRPr="002249FC">
        <w:rPr>
          <w:rFonts w:ascii="Times New Roman" w:hAnsi="Times New Roman" w:cs="Times New Roman"/>
          <w:sz w:val="24"/>
          <w:szCs w:val="24"/>
          <w:lang w:val="en-AU"/>
        </w:rPr>
        <w:t xml:space="preserve"> which were </w:t>
      </w:r>
      <w:r w:rsidR="0007714C" w:rsidRPr="002249FC">
        <w:rPr>
          <w:rFonts w:ascii="Times New Roman" w:hAnsi="Times New Roman" w:cs="Times New Roman"/>
          <w:sz w:val="24"/>
          <w:szCs w:val="24"/>
          <w:lang w:val="en-AU"/>
        </w:rPr>
        <w:t xml:space="preserve">excluded </w:t>
      </w:r>
      <w:r w:rsidR="00610F7B" w:rsidRPr="002249FC">
        <w:rPr>
          <w:rFonts w:ascii="Times New Roman" w:hAnsi="Times New Roman" w:cs="Times New Roman"/>
          <w:sz w:val="24"/>
          <w:szCs w:val="24"/>
          <w:lang w:val="en-AU"/>
        </w:rPr>
        <w:t xml:space="preserve">from </w:t>
      </w:r>
      <w:proofErr w:type="spellStart"/>
      <w:r w:rsidR="006B3EB0" w:rsidRPr="002249FC">
        <w:rPr>
          <w:rFonts w:ascii="Times New Roman" w:hAnsi="Times New Roman" w:cs="Times New Roman"/>
          <w:sz w:val="24"/>
          <w:szCs w:val="24"/>
          <w:lang w:val="en-AU"/>
        </w:rPr>
        <w:t>Letten</w:t>
      </w:r>
      <w:r w:rsidR="00610F7B" w:rsidRPr="002249FC">
        <w:rPr>
          <w:rFonts w:ascii="Times New Roman" w:hAnsi="Times New Roman" w:cs="Times New Roman"/>
          <w:sz w:val="24"/>
          <w:szCs w:val="24"/>
          <w:lang w:val="en-AU"/>
        </w:rPr>
        <w:t>’s</w:t>
      </w:r>
      <w:proofErr w:type="spellEnd"/>
      <w:r w:rsidR="006B3EB0" w:rsidRPr="002249FC">
        <w:rPr>
          <w:rFonts w:ascii="Times New Roman" w:hAnsi="Times New Roman" w:cs="Times New Roman"/>
          <w:sz w:val="24"/>
          <w:szCs w:val="24"/>
          <w:lang w:val="en-AU"/>
        </w:rPr>
        <w:t xml:space="preserve"> </w:t>
      </w:r>
      <w:r w:rsidR="006B3EB0" w:rsidRPr="002249FC">
        <w:rPr>
          <w:rFonts w:ascii="Times New Roman" w:hAnsi="Times New Roman" w:cs="Times New Roman"/>
          <w:i/>
          <w:sz w:val="24"/>
          <w:szCs w:val="24"/>
          <w:lang w:val="en-AU"/>
        </w:rPr>
        <w:t>et al.</w:t>
      </w:r>
      <w:r w:rsidR="006B3EB0" w:rsidRPr="002249FC">
        <w:rPr>
          <w:rFonts w:ascii="Times New Roman" w:hAnsi="Times New Roman" w:cs="Times New Roman"/>
          <w:sz w:val="24"/>
          <w:szCs w:val="24"/>
          <w:lang w:val="en-AU"/>
        </w:rPr>
        <w:t xml:space="preserve"> (2015) </w:t>
      </w:r>
      <w:r w:rsidR="00610F7B" w:rsidRPr="002249FC">
        <w:rPr>
          <w:rFonts w:ascii="Times New Roman" w:hAnsi="Times New Roman" w:cs="Times New Roman"/>
          <w:sz w:val="24"/>
          <w:szCs w:val="24"/>
          <w:lang w:val="en-AU"/>
        </w:rPr>
        <w:t>study</w:t>
      </w:r>
      <w:r w:rsidR="006B3EB0" w:rsidRPr="002249FC">
        <w:rPr>
          <w:rFonts w:ascii="Times New Roman" w:hAnsi="Times New Roman" w:cs="Times New Roman"/>
          <w:sz w:val="24"/>
          <w:szCs w:val="24"/>
          <w:lang w:val="en-AU"/>
        </w:rPr>
        <w:t xml:space="preserve">. In total, </w:t>
      </w:r>
      <w:r w:rsidR="00610F7B" w:rsidRPr="002249FC">
        <w:rPr>
          <w:rFonts w:ascii="Times New Roman" w:hAnsi="Times New Roman" w:cs="Times New Roman"/>
          <w:sz w:val="24"/>
          <w:szCs w:val="24"/>
          <w:lang w:val="en-AU"/>
        </w:rPr>
        <w:t xml:space="preserve">we sampled </w:t>
      </w:r>
      <w:r w:rsidR="006B3EB0" w:rsidRPr="002249FC">
        <w:rPr>
          <w:rFonts w:ascii="Times New Roman" w:hAnsi="Times New Roman" w:cs="Times New Roman"/>
          <w:sz w:val="24"/>
          <w:szCs w:val="24"/>
          <w:lang w:val="en-AU"/>
        </w:rPr>
        <w:t xml:space="preserve">21 of the most abundant species from across the hydrological gradient. </w:t>
      </w:r>
    </w:p>
    <w:p w14:paraId="3E35B994" w14:textId="77777777" w:rsidR="006B3EB0" w:rsidRPr="002249FC" w:rsidRDefault="006B3EB0" w:rsidP="00667353">
      <w:pPr>
        <w:spacing w:line="480" w:lineRule="auto"/>
        <w:rPr>
          <w:rFonts w:ascii="Times New Roman" w:hAnsi="Times New Roman" w:cs="Times New Roman"/>
          <w:sz w:val="24"/>
          <w:szCs w:val="24"/>
          <w:lang w:val="en-AU"/>
        </w:rPr>
      </w:pPr>
    </w:p>
    <w:p w14:paraId="02A918AF" w14:textId="77777777" w:rsidR="006B3EB0" w:rsidRPr="002249FC" w:rsidRDefault="006B3EB0" w:rsidP="00667353">
      <w:pPr>
        <w:pStyle w:val="Heading2"/>
        <w:spacing w:line="480" w:lineRule="auto"/>
        <w:rPr>
          <w:rFonts w:ascii="Times New Roman" w:hAnsi="Times New Roman" w:cs="Times New Roman"/>
          <w:i/>
          <w:color w:val="auto"/>
          <w:sz w:val="24"/>
          <w:szCs w:val="24"/>
        </w:rPr>
      </w:pPr>
      <w:bookmarkStart w:id="11" w:name="_Toc465271362"/>
      <w:bookmarkStart w:id="12" w:name="_Toc465285976"/>
      <w:r w:rsidRPr="002249FC">
        <w:rPr>
          <w:rFonts w:ascii="Times New Roman" w:hAnsi="Times New Roman" w:cs="Times New Roman"/>
          <w:i/>
          <w:color w:val="auto"/>
          <w:sz w:val="24"/>
          <w:szCs w:val="24"/>
        </w:rPr>
        <w:t>Soil Moisture sampling</w:t>
      </w:r>
      <w:bookmarkEnd w:id="11"/>
      <w:bookmarkEnd w:id="12"/>
    </w:p>
    <w:p w14:paraId="2C24A25B" w14:textId="7FB5DCBE" w:rsidR="006B3EB0" w:rsidRPr="002249FC" w:rsidRDefault="006B3EB0" w:rsidP="00667353">
      <w:pPr>
        <w:spacing w:line="480" w:lineRule="auto"/>
        <w:rPr>
          <w:rFonts w:ascii="Times New Roman" w:hAnsi="Times New Roman" w:cs="Times New Roman"/>
          <w:sz w:val="24"/>
          <w:szCs w:val="24"/>
          <w:lang w:val="en-AU"/>
        </w:rPr>
      </w:pPr>
      <w:r w:rsidRPr="002249FC">
        <w:rPr>
          <w:rFonts w:ascii="Times New Roman" w:hAnsi="Times New Roman" w:cs="Times New Roman"/>
          <w:sz w:val="24"/>
          <w:szCs w:val="24"/>
          <w:lang w:val="en-AU"/>
        </w:rPr>
        <w:t>We measured t</w:t>
      </w:r>
      <w:r w:rsidR="003A5A8B">
        <w:rPr>
          <w:rFonts w:ascii="Times New Roman" w:hAnsi="Times New Roman" w:cs="Times New Roman"/>
          <w:sz w:val="24"/>
          <w:szCs w:val="24"/>
          <w:lang w:val="en-AU"/>
        </w:rPr>
        <w:t xml:space="preserve">he soil moisture for our plots using </w:t>
      </w:r>
      <w:r w:rsidR="003A5A8B" w:rsidRPr="002249FC">
        <w:rPr>
          <w:rFonts w:ascii="Times New Roman" w:hAnsi="Times New Roman" w:cs="Times New Roman"/>
          <w:sz w:val="24"/>
          <w:szCs w:val="24"/>
          <w:lang w:val="en-AU"/>
        </w:rPr>
        <w:t xml:space="preserve">five randomly placed 10-cm-deep cores </w:t>
      </w:r>
      <w:r w:rsidR="003A5A8B">
        <w:rPr>
          <w:rFonts w:ascii="Times New Roman" w:hAnsi="Times New Roman" w:cs="Times New Roman"/>
          <w:sz w:val="24"/>
          <w:szCs w:val="24"/>
          <w:lang w:val="en-AU"/>
        </w:rPr>
        <w:t>taken during</w:t>
      </w:r>
      <w:r w:rsidRPr="002249FC">
        <w:rPr>
          <w:rFonts w:ascii="Times New Roman" w:hAnsi="Times New Roman" w:cs="Times New Roman"/>
          <w:sz w:val="24"/>
          <w:szCs w:val="24"/>
          <w:lang w:val="en-AU"/>
        </w:rPr>
        <w:t xml:space="preserve"> May, 2016. Each individual soil core was placed in a zip lock bag and placed in a climate</w:t>
      </w:r>
      <w:r w:rsidR="0007714C" w:rsidRPr="002249FC">
        <w:rPr>
          <w:rFonts w:ascii="Times New Roman" w:hAnsi="Times New Roman" w:cs="Times New Roman"/>
          <w:sz w:val="24"/>
          <w:szCs w:val="24"/>
          <w:lang w:val="en-AU"/>
        </w:rPr>
        <w:t>-</w:t>
      </w:r>
      <w:r w:rsidRPr="002249FC">
        <w:rPr>
          <w:rFonts w:ascii="Times New Roman" w:hAnsi="Times New Roman" w:cs="Times New Roman"/>
          <w:sz w:val="24"/>
          <w:szCs w:val="24"/>
          <w:lang w:val="en-AU"/>
        </w:rPr>
        <w:t>controlled chiller box</w:t>
      </w:r>
      <w:r w:rsidR="0007714C" w:rsidRPr="002249FC">
        <w:rPr>
          <w:rFonts w:ascii="Times New Roman" w:hAnsi="Times New Roman" w:cs="Times New Roman"/>
          <w:sz w:val="24"/>
          <w:szCs w:val="24"/>
          <w:lang w:val="en-AU"/>
        </w:rPr>
        <w:t xml:space="preserve"> and</w:t>
      </w:r>
      <w:r w:rsidRPr="002249FC">
        <w:rPr>
          <w:rFonts w:ascii="Times New Roman" w:hAnsi="Times New Roman" w:cs="Times New Roman"/>
          <w:sz w:val="24"/>
          <w:szCs w:val="24"/>
          <w:lang w:val="en-AU"/>
        </w:rPr>
        <w:t xml:space="preserve"> processed within 48 hours</w:t>
      </w:r>
      <w:r w:rsidR="0007714C" w:rsidRPr="002249FC">
        <w:rPr>
          <w:rFonts w:ascii="Times New Roman" w:hAnsi="Times New Roman" w:cs="Times New Roman"/>
          <w:sz w:val="24"/>
          <w:szCs w:val="24"/>
          <w:lang w:val="en-AU"/>
        </w:rPr>
        <w:t>.</w:t>
      </w:r>
      <w:r w:rsidRPr="002249FC">
        <w:rPr>
          <w:rFonts w:ascii="Times New Roman" w:hAnsi="Times New Roman" w:cs="Times New Roman"/>
          <w:sz w:val="24"/>
          <w:szCs w:val="24"/>
          <w:lang w:val="en-AU"/>
        </w:rPr>
        <w:t xml:space="preserve"> </w:t>
      </w:r>
      <w:r w:rsidR="00FF116C">
        <w:rPr>
          <w:rFonts w:ascii="Times New Roman" w:hAnsi="Times New Roman" w:cs="Times New Roman"/>
          <w:sz w:val="24"/>
          <w:szCs w:val="24"/>
          <w:lang w:val="en-AU"/>
        </w:rPr>
        <w:t xml:space="preserve">Because of frequent fluctuations in water levels at the site (see </w:t>
      </w:r>
      <w:proofErr w:type="spellStart"/>
      <w:r w:rsidR="00FF116C">
        <w:rPr>
          <w:rFonts w:ascii="Times New Roman" w:hAnsi="Times New Roman" w:cs="Times New Roman"/>
          <w:sz w:val="24"/>
          <w:szCs w:val="24"/>
          <w:lang w:val="en-AU"/>
        </w:rPr>
        <w:t>Letten</w:t>
      </w:r>
      <w:proofErr w:type="spellEnd"/>
      <w:r w:rsidR="00FF116C">
        <w:rPr>
          <w:rFonts w:ascii="Times New Roman" w:hAnsi="Times New Roman" w:cs="Times New Roman"/>
          <w:sz w:val="24"/>
          <w:szCs w:val="24"/>
          <w:lang w:val="en-AU"/>
        </w:rPr>
        <w:t xml:space="preserve"> et al. 2015) we sought an estimate of the long-term soil</w:t>
      </w:r>
      <w:r w:rsidR="00610F7B" w:rsidRPr="002249FC">
        <w:rPr>
          <w:rFonts w:ascii="Times New Roman" w:hAnsi="Times New Roman" w:cs="Times New Roman"/>
          <w:sz w:val="24"/>
          <w:szCs w:val="24"/>
          <w:lang w:val="en-AU"/>
        </w:rPr>
        <w:t xml:space="preserve"> </w:t>
      </w:r>
      <w:r w:rsidRPr="002249FC">
        <w:rPr>
          <w:rFonts w:ascii="Times New Roman" w:hAnsi="Times New Roman" w:cs="Times New Roman"/>
          <w:sz w:val="24"/>
          <w:szCs w:val="24"/>
          <w:lang w:val="en-AU"/>
        </w:rPr>
        <w:t xml:space="preserve">moisture </w:t>
      </w:r>
      <w:r w:rsidR="00FF116C">
        <w:rPr>
          <w:rFonts w:ascii="Times New Roman" w:hAnsi="Times New Roman" w:cs="Times New Roman"/>
          <w:sz w:val="24"/>
          <w:szCs w:val="24"/>
          <w:lang w:val="en-AU"/>
        </w:rPr>
        <w:t>by measuring</w:t>
      </w:r>
      <w:r w:rsidR="00A4054A" w:rsidRPr="002249FC">
        <w:rPr>
          <w:rFonts w:ascii="Times New Roman" w:hAnsi="Times New Roman" w:cs="Times New Roman"/>
          <w:sz w:val="24"/>
          <w:szCs w:val="24"/>
          <w:lang w:val="en-AU"/>
        </w:rPr>
        <w:t xml:space="preserve"> the proportion of soil organic matter (SOM) using a</w:t>
      </w:r>
      <w:r w:rsidRPr="002249FC">
        <w:rPr>
          <w:rFonts w:ascii="Times New Roman" w:hAnsi="Times New Roman" w:cs="Times New Roman"/>
          <w:sz w:val="24"/>
          <w:szCs w:val="24"/>
          <w:lang w:val="en-AU"/>
        </w:rPr>
        <w:t xml:space="preserve"> Loss on ignition</w:t>
      </w:r>
      <w:r w:rsidR="00861605" w:rsidRPr="002249FC">
        <w:rPr>
          <w:rFonts w:ascii="Times New Roman" w:hAnsi="Times New Roman" w:cs="Times New Roman"/>
          <w:sz w:val="24"/>
          <w:szCs w:val="24"/>
          <w:lang w:val="en-AU"/>
        </w:rPr>
        <w:t xml:space="preserve"> </w:t>
      </w:r>
      <w:r w:rsidR="00A4054A" w:rsidRPr="002249FC">
        <w:rPr>
          <w:rFonts w:ascii="Times New Roman" w:hAnsi="Times New Roman" w:cs="Times New Roman"/>
          <w:sz w:val="24"/>
          <w:szCs w:val="24"/>
          <w:lang w:val="en-AU"/>
        </w:rPr>
        <w:t xml:space="preserve">technique </w:t>
      </w:r>
      <w:r w:rsidR="00861605" w:rsidRPr="002249FC">
        <w:rPr>
          <w:rFonts w:ascii="Times New Roman" w:hAnsi="Times New Roman" w:cs="Times New Roman"/>
          <w:sz w:val="24"/>
          <w:szCs w:val="24"/>
          <w:lang w:val="en-AU"/>
        </w:rPr>
        <w:fldChar w:fldCharType="begin" w:fldLock="1"/>
      </w:r>
      <w:r w:rsidR="00861605" w:rsidRPr="002249FC">
        <w:rPr>
          <w:rFonts w:ascii="Times New Roman" w:hAnsi="Times New Roman" w:cs="Times New Roman"/>
          <w:sz w:val="24"/>
          <w:szCs w:val="24"/>
          <w:lang w:val="en-AU"/>
        </w:rPr>
        <w:instrText>ADDIN CSL_CITATION { "citationItems" : [ { "id" : "ITEM-1", "itemData" : { "abstract" : "Ball, D.E. (1964) Loss-on-ignition as an estimate o f organic matter and organic carbon in non-calcareo us soils. J Soil Science 15: 84-92.", "author" : [ { "dropping-particle" : "", "family" : "Ball", "given" : "D.E", "non-dropping-particle" : "", "parse-names" : false, "suffix" : "" } ], "container-title" : "Journal of Soil Science", "id" : "ITEM-1", "issued" : { "date-parts" : [ [ "1964" ] ] }, "page" : "84-92", "title" : "Loss-on-ignition as an estimate o f organic matter and organic carbon in non-calcareo us soils", "type" : "article-journal", "volume" : "15" }, "uris" : [ "http://www.mendeley.com/documents/?uuid=483b9a69-7a28-49d0-a6d9-c184d2f2be4a" ] } ], "mendeley" : { "formattedCitation" : "(Ball 1964)", "plainTextFormattedCitation" : "(Ball 1964)", "previouslyFormattedCitation" : "(Ball 1964)" }, "properties" : { "noteIndex" : 0 }, "schema" : "https://github.com/citation-style-language/schema/raw/master/csl-citation.json" }</w:instrText>
      </w:r>
      <w:r w:rsidR="00861605" w:rsidRPr="002249FC">
        <w:rPr>
          <w:rFonts w:ascii="Times New Roman" w:hAnsi="Times New Roman" w:cs="Times New Roman"/>
          <w:sz w:val="24"/>
          <w:szCs w:val="24"/>
          <w:lang w:val="en-AU"/>
        </w:rPr>
        <w:fldChar w:fldCharType="separate"/>
      </w:r>
      <w:r w:rsidR="00861605" w:rsidRPr="002249FC">
        <w:rPr>
          <w:rFonts w:ascii="Times New Roman" w:hAnsi="Times New Roman" w:cs="Times New Roman"/>
          <w:noProof/>
          <w:sz w:val="24"/>
          <w:szCs w:val="24"/>
          <w:lang w:val="en-AU"/>
        </w:rPr>
        <w:t>(Ball 1964)</w:t>
      </w:r>
      <w:r w:rsidR="00861605" w:rsidRPr="002249FC">
        <w:rPr>
          <w:rFonts w:ascii="Times New Roman" w:hAnsi="Times New Roman" w:cs="Times New Roman"/>
          <w:sz w:val="24"/>
          <w:szCs w:val="24"/>
          <w:lang w:val="en-AU"/>
        </w:rPr>
        <w:fldChar w:fldCharType="end"/>
      </w:r>
      <w:r w:rsidRPr="002249FC">
        <w:rPr>
          <w:rFonts w:ascii="Times New Roman" w:hAnsi="Times New Roman" w:cs="Times New Roman"/>
          <w:sz w:val="24"/>
          <w:szCs w:val="24"/>
          <w:lang w:val="en-AU"/>
        </w:rPr>
        <w:t xml:space="preserve">. </w:t>
      </w:r>
      <w:r w:rsidR="004D07D1" w:rsidRPr="002249FC">
        <w:rPr>
          <w:rFonts w:ascii="Times New Roman" w:hAnsi="Times New Roman" w:cs="Times New Roman"/>
          <w:sz w:val="24"/>
          <w:szCs w:val="24"/>
          <w:lang w:val="en-AU"/>
        </w:rPr>
        <w:t xml:space="preserve">SOM is </w:t>
      </w:r>
      <w:r w:rsidR="00527A8F" w:rsidRPr="002249FC">
        <w:rPr>
          <w:rFonts w:ascii="Times New Roman" w:hAnsi="Times New Roman" w:cs="Times New Roman"/>
          <w:sz w:val="24"/>
          <w:szCs w:val="24"/>
          <w:lang w:val="en-AU"/>
        </w:rPr>
        <w:t xml:space="preserve">a </w:t>
      </w:r>
      <w:r w:rsidR="004D07D1" w:rsidRPr="002249FC">
        <w:rPr>
          <w:rFonts w:ascii="Times New Roman" w:hAnsi="Times New Roman" w:cs="Times New Roman"/>
          <w:sz w:val="24"/>
          <w:szCs w:val="24"/>
          <w:lang w:val="en-AU"/>
        </w:rPr>
        <w:t xml:space="preserve">measure of moisture retention potential </w:t>
      </w:r>
      <w:r w:rsidR="006E564A" w:rsidRPr="002249FC">
        <w:rPr>
          <w:rFonts w:ascii="Times New Roman" w:hAnsi="Times New Roman" w:cs="Times New Roman"/>
          <w:sz w:val="24"/>
          <w:szCs w:val="24"/>
          <w:lang w:val="en-AU"/>
        </w:rPr>
        <w:fldChar w:fldCharType="begin"/>
      </w:r>
      <w:r w:rsidR="006E564A" w:rsidRPr="002249FC">
        <w:rPr>
          <w:rFonts w:ascii="Times New Roman" w:hAnsi="Times New Roman" w:cs="Times New Roman"/>
          <w:sz w:val="24"/>
          <w:szCs w:val="24"/>
          <w:lang w:val="en-AU"/>
        </w:rPr>
        <w:instrText xml:space="preserve"> ADDIN EN.CITE &lt;EndNote&gt;&lt;Cite&gt;&lt;Author&gt;Manns&lt;/Author&gt;&lt;Year&gt;2016&lt;/Year&gt;&lt;RecNum&gt;851&lt;/RecNum&gt;&lt;DisplayText&gt;(Manns et al. 2016)&lt;/DisplayText&gt;&lt;record&gt;&lt;rec-number&gt;851&lt;/rec-number&gt;&lt;foreign-keys&gt;&lt;key app="EN" db-id="2t0wrzvrgvts0je0s9s5paa7xx2x0eez9pvs" timestamp="1552969247"&gt;851&lt;/key&gt;&lt;/foreign-keys&gt;&lt;ref-type name="Journal Article"&gt;17&lt;/ref-type&gt;&lt;contributors&gt;&lt;authors&gt;&lt;author&gt;Manns, Hida R&lt;/author&gt;&lt;author&gt;Parkin, Gary W&lt;/author&gt;&lt;author&gt;Martin, Ralph C %J Canadian Journal of Soil Science&lt;/author&gt;&lt;/authors&gt;&lt;/contributors&gt;&lt;titles&gt;&lt;title&gt;Evidence of a union between organic carbon and water content in soil&lt;/title&gt;&lt;/titles&gt;&lt;pages&gt;305-316&lt;/pages&gt;&lt;volume&gt;96&lt;/volume&gt;&lt;number&gt;3&lt;/number&gt;&lt;dates&gt;&lt;year&gt;2016&lt;/year&gt;&lt;/dates&gt;&lt;isbn&gt;0008-4271&lt;/isbn&gt;&lt;urls&gt;&lt;/urls&gt;&lt;/record&gt;&lt;/Cite&gt;&lt;/EndNote&gt;</w:instrText>
      </w:r>
      <w:r w:rsidR="006E564A" w:rsidRPr="002249FC">
        <w:rPr>
          <w:rFonts w:ascii="Times New Roman" w:hAnsi="Times New Roman" w:cs="Times New Roman"/>
          <w:sz w:val="24"/>
          <w:szCs w:val="24"/>
          <w:lang w:val="en-AU"/>
        </w:rPr>
        <w:fldChar w:fldCharType="separate"/>
      </w:r>
      <w:r w:rsidR="006E564A" w:rsidRPr="002249FC">
        <w:rPr>
          <w:rFonts w:ascii="Times New Roman" w:hAnsi="Times New Roman" w:cs="Times New Roman"/>
          <w:noProof/>
          <w:sz w:val="24"/>
          <w:szCs w:val="24"/>
          <w:lang w:val="en-AU"/>
        </w:rPr>
        <w:t>(Manns et al. 2016)</w:t>
      </w:r>
      <w:r w:rsidR="006E564A" w:rsidRPr="002249FC">
        <w:rPr>
          <w:rFonts w:ascii="Times New Roman" w:hAnsi="Times New Roman" w:cs="Times New Roman"/>
          <w:sz w:val="24"/>
          <w:szCs w:val="24"/>
          <w:lang w:val="en-AU"/>
        </w:rPr>
        <w:fldChar w:fldCharType="end"/>
      </w:r>
      <w:r w:rsidR="006E564A" w:rsidRPr="002249FC">
        <w:rPr>
          <w:rFonts w:ascii="Times New Roman" w:hAnsi="Times New Roman" w:cs="Times New Roman"/>
          <w:sz w:val="24"/>
          <w:szCs w:val="24"/>
          <w:lang w:val="en-AU"/>
        </w:rPr>
        <w:t xml:space="preserve"> </w:t>
      </w:r>
      <w:r w:rsidR="004D07D1" w:rsidRPr="002249FC">
        <w:rPr>
          <w:rFonts w:ascii="Times New Roman" w:hAnsi="Times New Roman" w:cs="Times New Roman"/>
          <w:sz w:val="24"/>
          <w:szCs w:val="24"/>
          <w:lang w:val="en-AU"/>
        </w:rPr>
        <w:t xml:space="preserve">and reflects reduced microbial activity </w:t>
      </w:r>
      <w:r w:rsidR="005D1A0C" w:rsidRPr="002249FC">
        <w:rPr>
          <w:rFonts w:ascii="Times New Roman" w:hAnsi="Times New Roman" w:cs="Times New Roman"/>
          <w:sz w:val="24"/>
          <w:szCs w:val="24"/>
          <w:lang w:val="en-AU"/>
        </w:rPr>
        <w:t xml:space="preserve">(and hence </w:t>
      </w:r>
      <w:r w:rsidR="003A5A8B">
        <w:rPr>
          <w:rFonts w:ascii="Times New Roman" w:hAnsi="Times New Roman" w:cs="Times New Roman"/>
          <w:sz w:val="24"/>
          <w:szCs w:val="24"/>
          <w:lang w:val="en-AU"/>
        </w:rPr>
        <w:t xml:space="preserve">lower </w:t>
      </w:r>
      <w:r w:rsidR="005D1A0C" w:rsidRPr="002249FC">
        <w:rPr>
          <w:rFonts w:ascii="Times New Roman" w:hAnsi="Times New Roman" w:cs="Times New Roman"/>
          <w:sz w:val="24"/>
          <w:szCs w:val="24"/>
          <w:lang w:val="en-AU"/>
        </w:rPr>
        <w:t xml:space="preserve">organic decomposition rates) </w:t>
      </w:r>
      <w:r w:rsidR="004D07D1" w:rsidRPr="002249FC">
        <w:rPr>
          <w:rFonts w:ascii="Times New Roman" w:hAnsi="Times New Roman" w:cs="Times New Roman"/>
          <w:sz w:val="24"/>
          <w:szCs w:val="24"/>
          <w:lang w:val="en-AU"/>
        </w:rPr>
        <w:t xml:space="preserve">when soil pores are frequently filled with water, limiting oxygen for microbial respiration. </w:t>
      </w:r>
      <w:r w:rsidR="00A4054A" w:rsidRPr="002249FC">
        <w:rPr>
          <w:rFonts w:ascii="Times New Roman" w:hAnsi="Times New Roman" w:cs="Times New Roman"/>
          <w:sz w:val="24"/>
          <w:szCs w:val="24"/>
          <w:lang w:val="en-AU"/>
        </w:rPr>
        <w:t>Samples were dried</w:t>
      </w:r>
      <w:r w:rsidRPr="002249FC">
        <w:rPr>
          <w:rFonts w:ascii="Times New Roman" w:hAnsi="Times New Roman" w:cs="Times New Roman"/>
          <w:sz w:val="24"/>
          <w:szCs w:val="24"/>
          <w:lang w:val="en-AU"/>
        </w:rPr>
        <w:t xml:space="preserve"> at 105</w:t>
      </w:r>
      <w:r w:rsidR="00001923">
        <w:rPr>
          <w:rFonts w:ascii="Times New Roman" w:hAnsi="Times New Roman" w:cs="Times New Roman"/>
          <w:sz w:val="24"/>
          <w:szCs w:val="24"/>
          <w:lang w:val="en-AU"/>
        </w:rPr>
        <w:t xml:space="preserve"> </w:t>
      </w:r>
      <w:r w:rsidR="00A4054A" w:rsidRPr="002249FC">
        <w:rPr>
          <w:rFonts w:ascii="Times New Roman" w:hAnsi="Times New Roman" w:cs="Times New Roman"/>
          <w:sz w:val="24"/>
          <w:szCs w:val="24"/>
          <w:lang w:val="en-AU"/>
        </w:rPr>
        <w:t>°</w:t>
      </w:r>
      <w:r w:rsidR="00DF3FE7" w:rsidRPr="002249FC">
        <w:rPr>
          <w:rFonts w:ascii="Times New Roman" w:hAnsi="Times New Roman" w:cs="Times New Roman"/>
          <w:sz w:val="24"/>
          <w:szCs w:val="24"/>
          <w:lang w:val="en-AU"/>
        </w:rPr>
        <w:t xml:space="preserve">C </w:t>
      </w:r>
      <w:r w:rsidRPr="002249FC">
        <w:rPr>
          <w:rFonts w:ascii="Times New Roman" w:hAnsi="Times New Roman" w:cs="Times New Roman"/>
          <w:sz w:val="24"/>
          <w:szCs w:val="24"/>
          <w:lang w:val="en-AU"/>
        </w:rPr>
        <w:t>overnight in a drying oven, after which a 5-gram subsample from each soil sample was placed into ceramic crucibles. The</w:t>
      </w:r>
      <w:r w:rsidR="00A4054A" w:rsidRPr="002249FC">
        <w:rPr>
          <w:rFonts w:ascii="Times New Roman" w:hAnsi="Times New Roman" w:cs="Times New Roman"/>
          <w:sz w:val="24"/>
          <w:szCs w:val="24"/>
          <w:lang w:val="en-AU"/>
        </w:rPr>
        <w:t>se</w:t>
      </w:r>
      <w:r w:rsidRPr="002249FC">
        <w:rPr>
          <w:rFonts w:ascii="Times New Roman" w:hAnsi="Times New Roman" w:cs="Times New Roman"/>
          <w:sz w:val="24"/>
          <w:szCs w:val="24"/>
          <w:lang w:val="en-AU"/>
        </w:rPr>
        <w:t xml:space="preserve"> subsamples were weighed</w:t>
      </w:r>
      <w:r w:rsidR="00A4054A" w:rsidRPr="002249FC">
        <w:rPr>
          <w:rFonts w:ascii="Times New Roman" w:hAnsi="Times New Roman" w:cs="Times New Roman"/>
          <w:sz w:val="24"/>
          <w:szCs w:val="24"/>
          <w:lang w:val="en-AU"/>
        </w:rPr>
        <w:t>,</w:t>
      </w:r>
      <w:r w:rsidRPr="002249FC">
        <w:rPr>
          <w:rFonts w:ascii="Times New Roman" w:hAnsi="Times New Roman" w:cs="Times New Roman"/>
          <w:sz w:val="24"/>
          <w:szCs w:val="24"/>
          <w:lang w:val="en-AU"/>
        </w:rPr>
        <w:t xml:space="preserve"> </w:t>
      </w:r>
      <w:r w:rsidR="00A4054A" w:rsidRPr="002249FC">
        <w:rPr>
          <w:rFonts w:ascii="Times New Roman" w:hAnsi="Times New Roman" w:cs="Times New Roman"/>
          <w:sz w:val="24"/>
          <w:szCs w:val="24"/>
          <w:lang w:val="en-AU"/>
        </w:rPr>
        <w:t xml:space="preserve">fired </w:t>
      </w:r>
      <w:r w:rsidRPr="002249FC">
        <w:rPr>
          <w:rFonts w:ascii="Times New Roman" w:hAnsi="Times New Roman" w:cs="Times New Roman"/>
          <w:sz w:val="24"/>
          <w:szCs w:val="24"/>
          <w:lang w:val="en-AU"/>
        </w:rPr>
        <w:t>in a pre</w:t>
      </w:r>
      <w:r w:rsidR="00DF3FE7" w:rsidRPr="002249FC">
        <w:rPr>
          <w:rFonts w:ascii="Times New Roman" w:hAnsi="Times New Roman" w:cs="Times New Roman"/>
          <w:sz w:val="24"/>
          <w:szCs w:val="24"/>
          <w:lang w:val="en-AU"/>
        </w:rPr>
        <w:t>-</w:t>
      </w:r>
      <w:r w:rsidRPr="002249FC">
        <w:rPr>
          <w:rFonts w:ascii="Times New Roman" w:hAnsi="Times New Roman" w:cs="Times New Roman"/>
          <w:sz w:val="24"/>
          <w:szCs w:val="24"/>
          <w:lang w:val="en-AU"/>
        </w:rPr>
        <w:t>heated muffle furnace at 375</w:t>
      </w:r>
      <w:r w:rsidR="00001923">
        <w:rPr>
          <w:rFonts w:ascii="Times New Roman" w:hAnsi="Times New Roman" w:cs="Times New Roman"/>
          <w:sz w:val="24"/>
          <w:szCs w:val="24"/>
          <w:lang w:val="en-AU"/>
        </w:rPr>
        <w:t xml:space="preserve"> °</w:t>
      </w:r>
      <w:r w:rsidR="00A4054A" w:rsidRPr="002249FC">
        <w:rPr>
          <w:rFonts w:ascii="Times New Roman" w:hAnsi="Times New Roman" w:cs="Times New Roman"/>
          <w:sz w:val="24"/>
          <w:szCs w:val="24"/>
          <w:lang w:val="en-AU"/>
        </w:rPr>
        <w:t>C</w:t>
      </w:r>
      <w:r w:rsidRPr="002249FC">
        <w:rPr>
          <w:rFonts w:ascii="Times New Roman" w:hAnsi="Times New Roman" w:cs="Times New Roman"/>
          <w:sz w:val="24"/>
          <w:szCs w:val="24"/>
          <w:lang w:val="en-AU"/>
        </w:rPr>
        <w:t xml:space="preserve"> for 16 hours</w:t>
      </w:r>
      <w:r w:rsidR="00A4054A" w:rsidRPr="002249FC">
        <w:rPr>
          <w:rFonts w:ascii="Times New Roman" w:hAnsi="Times New Roman" w:cs="Times New Roman"/>
          <w:sz w:val="24"/>
          <w:szCs w:val="24"/>
          <w:lang w:val="en-AU"/>
        </w:rPr>
        <w:t>, and then</w:t>
      </w:r>
      <w:r w:rsidRPr="002249FC">
        <w:rPr>
          <w:rFonts w:ascii="Times New Roman" w:hAnsi="Times New Roman" w:cs="Times New Roman"/>
          <w:sz w:val="24"/>
          <w:szCs w:val="24"/>
          <w:lang w:val="en-AU"/>
        </w:rPr>
        <w:t xml:space="preserve"> placed into a desiccator</w:t>
      </w:r>
      <w:r w:rsidR="00A4054A" w:rsidRPr="002249FC">
        <w:rPr>
          <w:rFonts w:ascii="Times New Roman" w:hAnsi="Times New Roman" w:cs="Times New Roman"/>
          <w:sz w:val="24"/>
          <w:szCs w:val="24"/>
          <w:lang w:val="en-AU"/>
        </w:rPr>
        <w:t xml:space="preserve"> for 30 minutes before being weighed again. </w:t>
      </w:r>
      <w:r w:rsidRPr="002249FC">
        <w:rPr>
          <w:rFonts w:ascii="Times New Roman" w:hAnsi="Times New Roman" w:cs="Times New Roman"/>
          <w:sz w:val="24"/>
          <w:szCs w:val="24"/>
          <w:lang w:val="en-AU"/>
        </w:rPr>
        <w:t xml:space="preserve">The percentage </w:t>
      </w:r>
      <w:r w:rsidR="00A4054A" w:rsidRPr="002249FC">
        <w:rPr>
          <w:rFonts w:ascii="Times New Roman" w:hAnsi="Times New Roman" w:cs="Times New Roman"/>
          <w:sz w:val="24"/>
          <w:szCs w:val="24"/>
          <w:lang w:val="en-AU"/>
        </w:rPr>
        <w:lastRenderedPageBreak/>
        <w:t>SOM</w:t>
      </w:r>
      <w:r w:rsidRPr="002249FC">
        <w:rPr>
          <w:rFonts w:ascii="Times New Roman" w:hAnsi="Times New Roman" w:cs="Times New Roman"/>
          <w:sz w:val="24"/>
          <w:szCs w:val="24"/>
          <w:lang w:val="en-AU"/>
        </w:rPr>
        <w:t xml:space="preserve"> content of the </w:t>
      </w:r>
      <w:r w:rsidR="00A4054A" w:rsidRPr="002249FC">
        <w:rPr>
          <w:rFonts w:ascii="Times New Roman" w:hAnsi="Times New Roman" w:cs="Times New Roman"/>
          <w:sz w:val="24"/>
          <w:szCs w:val="24"/>
          <w:lang w:val="en-AU"/>
        </w:rPr>
        <w:t xml:space="preserve">soil samples </w:t>
      </w:r>
      <w:r w:rsidRPr="002249FC">
        <w:rPr>
          <w:rFonts w:ascii="Times New Roman" w:hAnsi="Times New Roman" w:cs="Times New Roman"/>
          <w:sz w:val="24"/>
          <w:szCs w:val="24"/>
          <w:lang w:val="en-AU"/>
        </w:rPr>
        <w:t>was calculated as the difference in pre-ignition and post-ignition weight divided by the pre-ignition weight</w:t>
      </w:r>
      <w:r w:rsidR="00861605" w:rsidRPr="002249FC">
        <w:rPr>
          <w:rFonts w:ascii="Times New Roman" w:hAnsi="Times New Roman" w:cs="Times New Roman"/>
          <w:sz w:val="24"/>
          <w:szCs w:val="24"/>
          <w:lang w:val="en-AU"/>
        </w:rPr>
        <w:t>.</w:t>
      </w:r>
    </w:p>
    <w:p w14:paraId="1D5E1AC5" w14:textId="77777777" w:rsidR="006B3EB0" w:rsidRPr="002249FC" w:rsidRDefault="006B3EB0" w:rsidP="00821446">
      <w:pPr>
        <w:spacing w:line="480" w:lineRule="auto"/>
        <w:rPr>
          <w:rFonts w:ascii="Times New Roman" w:hAnsi="Times New Roman" w:cs="Times New Roman"/>
          <w:sz w:val="24"/>
          <w:szCs w:val="24"/>
          <w:lang w:val="en-AU"/>
        </w:rPr>
      </w:pPr>
    </w:p>
    <w:p w14:paraId="0600AF5C" w14:textId="5057FCB5" w:rsidR="008B1CB8" w:rsidRPr="002249FC" w:rsidRDefault="006B3EB0" w:rsidP="00DF3FE7">
      <w:pPr>
        <w:pStyle w:val="Heading2"/>
        <w:rPr>
          <w:rFonts w:ascii="Times New Roman" w:hAnsi="Times New Roman" w:cs="Times New Roman"/>
          <w:i/>
          <w:color w:val="auto"/>
          <w:sz w:val="24"/>
          <w:szCs w:val="24"/>
        </w:rPr>
      </w:pPr>
      <w:bookmarkStart w:id="13" w:name="_Toc465271363"/>
      <w:bookmarkStart w:id="14" w:name="_Toc465285977"/>
      <w:r w:rsidRPr="002249FC">
        <w:rPr>
          <w:rFonts w:ascii="Times New Roman" w:hAnsi="Times New Roman" w:cs="Times New Roman"/>
          <w:i/>
          <w:color w:val="auto"/>
          <w:sz w:val="24"/>
          <w:szCs w:val="24"/>
        </w:rPr>
        <w:t>Functional trait</w:t>
      </w:r>
      <w:bookmarkEnd w:id="13"/>
      <w:bookmarkEnd w:id="14"/>
      <w:r w:rsidR="002268BD" w:rsidRPr="002249FC">
        <w:rPr>
          <w:rFonts w:ascii="Times New Roman" w:hAnsi="Times New Roman" w:cs="Times New Roman"/>
          <w:i/>
          <w:color w:val="auto"/>
          <w:sz w:val="24"/>
          <w:szCs w:val="24"/>
        </w:rPr>
        <w:t xml:space="preserve"> sampling</w:t>
      </w:r>
    </w:p>
    <w:p w14:paraId="3CE9E3EB" w14:textId="6FD9266F" w:rsidR="00A91DDE" w:rsidRDefault="00A91DDE" w:rsidP="00821446">
      <w:pPr>
        <w:spacing w:line="480" w:lineRule="auto"/>
        <w:rPr>
          <w:rFonts w:ascii="Times New Roman" w:hAnsi="Times New Roman" w:cs="Times New Roman"/>
          <w:sz w:val="24"/>
          <w:szCs w:val="24"/>
          <w:lang w:val="en-AU"/>
        </w:rPr>
      </w:pPr>
    </w:p>
    <w:p w14:paraId="2A99A03D" w14:textId="5E161198" w:rsidR="008B1CB8" w:rsidRPr="002249FC" w:rsidRDefault="006E60B6" w:rsidP="00821446">
      <w:pPr>
        <w:spacing w:line="480" w:lineRule="auto"/>
        <w:rPr>
          <w:rFonts w:ascii="Times New Roman" w:hAnsi="Times New Roman" w:cs="Times New Roman"/>
          <w:sz w:val="24"/>
          <w:szCs w:val="24"/>
          <w:lang w:val="en-AU"/>
        </w:rPr>
      </w:pPr>
      <w:r w:rsidRPr="002249FC">
        <w:rPr>
          <w:rFonts w:ascii="Times New Roman" w:hAnsi="Times New Roman" w:cs="Times New Roman"/>
          <w:sz w:val="24"/>
          <w:szCs w:val="24"/>
          <w:lang w:val="en-AU"/>
        </w:rPr>
        <w:t xml:space="preserve">The </w:t>
      </w:r>
      <w:r w:rsidR="008B1CB8" w:rsidRPr="002249FC">
        <w:rPr>
          <w:rFonts w:ascii="Times New Roman" w:hAnsi="Times New Roman" w:cs="Times New Roman"/>
          <w:sz w:val="24"/>
          <w:szCs w:val="24"/>
          <w:lang w:val="en-AU"/>
        </w:rPr>
        <w:t>four</w:t>
      </w:r>
      <w:r w:rsidRPr="002249FC">
        <w:rPr>
          <w:rFonts w:ascii="Times New Roman" w:hAnsi="Times New Roman" w:cs="Times New Roman"/>
          <w:sz w:val="24"/>
          <w:szCs w:val="24"/>
          <w:lang w:val="en-AU"/>
        </w:rPr>
        <w:t xml:space="preserve"> </w:t>
      </w:r>
      <w:r w:rsidR="008B1CB8" w:rsidRPr="002249FC">
        <w:rPr>
          <w:rFonts w:ascii="Times New Roman" w:hAnsi="Times New Roman" w:cs="Times New Roman"/>
          <w:sz w:val="24"/>
          <w:szCs w:val="24"/>
          <w:lang w:val="en-AU"/>
        </w:rPr>
        <w:t>above-ground</w:t>
      </w:r>
      <w:r w:rsidRPr="002249FC">
        <w:rPr>
          <w:rFonts w:ascii="Times New Roman" w:hAnsi="Times New Roman" w:cs="Times New Roman"/>
          <w:sz w:val="24"/>
          <w:szCs w:val="24"/>
          <w:lang w:val="en-AU"/>
        </w:rPr>
        <w:t xml:space="preserve"> traits measured were leaf size (mm</w:t>
      </w:r>
      <w:r w:rsidRPr="002249FC">
        <w:rPr>
          <w:rFonts w:ascii="Times New Roman" w:hAnsi="Times New Roman" w:cs="Times New Roman"/>
          <w:sz w:val="24"/>
          <w:szCs w:val="24"/>
          <w:vertAlign w:val="superscript"/>
          <w:lang w:val="en-AU"/>
        </w:rPr>
        <w:t>2</w:t>
      </w:r>
      <w:r w:rsidRPr="002249FC">
        <w:rPr>
          <w:rFonts w:ascii="Times New Roman" w:hAnsi="Times New Roman" w:cs="Times New Roman"/>
          <w:sz w:val="24"/>
          <w:szCs w:val="24"/>
          <w:lang w:val="en-AU"/>
        </w:rPr>
        <w:t>)</w:t>
      </w:r>
      <w:r w:rsidR="008B1CB8" w:rsidRPr="002249FC">
        <w:rPr>
          <w:rFonts w:ascii="Times New Roman" w:hAnsi="Times New Roman" w:cs="Times New Roman"/>
          <w:sz w:val="24"/>
          <w:szCs w:val="24"/>
          <w:lang w:val="en-AU"/>
        </w:rPr>
        <w:t xml:space="preserve">, </w:t>
      </w:r>
      <w:r w:rsidRPr="002249FC">
        <w:rPr>
          <w:rFonts w:ascii="Times New Roman" w:hAnsi="Times New Roman" w:cs="Times New Roman"/>
          <w:sz w:val="24"/>
          <w:szCs w:val="24"/>
          <w:lang w:val="en-AU"/>
        </w:rPr>
        <w:t>specific leaf area (</w:t>
      </w:r>
      <w:r w:rsidR="00A96A32">
        <w:rPr>
          <w:rFonts w:ascii="Times New Roman" w:hAnsi="Times New Roman" w:cs="Times New Roman"/>
          <w:sz w:val="24"/>
          <w:szCs w:val="24"/>
          <w:lang w:val="en-AU"/>
        </w:rPr>
        <w:t xml:space="preserve">SLA; </w:t>
      </w:r>
      <w:r w:rsidRPr="002249FC">
        <w:rPr>
          <w:rFonts w:ascii="Times New Roman" w:hAnsi="Times New Roman" w:cs="Times New Roman"/>
          <w:sz w:val="24"/>
          <w:szCs w:val="24"/>
          <w:lang w:val="en-AU"/>
        </w:rPr>
        <w:t>m</w:t>
      </w:r>
      <w:r w:rsidRPr="002249FC">
        <w:rPr>
          <w:rFonts w:ascii="Times New Roman" w:hAnsi="Times New Roman" w:cs="Times New Roman"/>
          <w:sz w:val="24"/>
          <w:szCs w:val="24"/>
          <w:vertAlign w:val="superscript"/>
          <w:lang w:val="en-AU"/>
        </w:rPr>
        <w:t>2</w:t>
      </w:r>
      <w:r w:rsidRPr="002249FC">
        <w:rPr>
          <w:rFonts w:ascii="Times New Roman" w:hAnsi="Times New Roman" w:cs="Times New Roman"/>
          <w:sz w:val="24"/>
          <w:szCs w:val="24"/>
          <w:lang w:val="en-AU"/>
        </w:rPr>
        <w:t xml:space="preserve"> kg</w:t>
      </w:r>
      <w:r w:rsidRPr="002249FC">
        <w:rPr>
          <w:rFonts w:ascii="Times New Roman" w:hAnsi="Times New Roman" w:cs="Times New Roman"/>
          <w:sz w:val="24"/>
          <w:szCs w:val="24"/>
          <w:vertAlign w:val="superscript"/>
          <w:lang w:val="en-AU"/>
        </w:rPr>
        <w:t>-1</w:t>
      </w:r>
      <w:r w:rsidRPr="002249FC">
        <w:rPr>
          <w:rFonts w:ascii="Times New Roman" w:hAnsi="Times New Roman" w:cs="Times New Roman"/>
          <w:sz w:val="24"/>
          <w:szCs w:val="24"/>
          <w:lang w:val="en-AU"/>
        </w:rPr>
        <w:t xml:space="preserve">), </w:t>
      </w:r>
      <w:r w:rsidR="008B1CB8" w:rsidRPr="002249FC">
        <w:rPr>
          <w:rFonts w:ascii="Times New Roman" w:hAnsi="Times New Roman" w:cs="Times New Roman"/>
          <w:sz w:val="24"/>
          <w:szCs w:val="24"/>
          <w:lang w:val="en-AU"/>
        </w:rPr>
        <w:t>plant height (m) and leaf dry-matter content (</w:t>
      </w:r>
      <w:r w:rsidR="00A96A32">
        <w:rPr>
          <w:rFonts w:ascii="Times New Roman" w:hAnsi="Times New Roman" w:cs="Times New Roman"/>
          <w:sz w:val="24"/>
          <w:szCs w:val="24"/>
          <w:lang w:val="en-AU"/>
        </w:rPr>
        <w:t xml:space="preserve">LDMC; </w:t>
      </w:r>
      <w:r w:rsidR="008B1CB8" w:rsidRPr="002249FC">
        <w:rPr>
          <w:rFonts w:ascii="Times New Roman" w:hAnsi="Times New Roman" w:cs="Times New Roman"/>
          <w:sz w:val="24"/>
          <w:szCs w:val="24"/>
          <w:lang w:val="en-AU"/>
        </w:rPr>
        <w:t>mg g</w:t>
      </w:r>
      <w:r w:rsidR="008B1CB8" w:rsidRPr="002249FC">
        <w:rPr>
          <w:rFonts w:ascii="Times New Roman" w:hAnsi="Times New Roman" w:cs="Times New Roman"/>
          <w:sz w:val="24"/>
          <w:szCs w:val="24"/>
          <w:vertAlign w:val="superscript"/>
          <w:lang w:val="en-AU"/>
        </w:rPr>
        <w:t>-1</w:t>
      </w:r>
      <w:r w:rsidR="008B1CB8" w:rsidRPr="002249FC">
        <w:rPr>
          <w:rFonts w:ascii="Times New Roman" w:hAnsi="Times New Roman" w:cs="Times New Roman"/>
          <w:sz w:val="24"/>
          <w:szCs w:val="24"/>
          <w:lang w:val="en-AU"/>
        </w:rPr>
        <w:t xml:space="preserve">) </w:t>
      </w:r>
      <w:r w:rsidRPr="002249FC">
        <w:rPr>
          <w:rFonts w:ascii="Times New Roman" w:hAnsi="Times New Roman" w:cs="Times New Roman"/>
          <w:sz w:val="24"/>
          <w:szCs w:val="24"/>
          <w:lang w:val="en-AU"/>
        </w:rPr>
        <w:t xml:space="preserve">following </w:t>
      </w:r>
      <w:r w:rsidRPr="002249FC">
        <w:rPr>
          <w:rFonts w:ascii="Times New Roman" w:hAnsi="Times New Roman" w:cs="Times New Roman"/>
          <w:sz w:val="24"/>
          <w:szCs w:val="24"/>
          <w:lang w:val="en-AU"/>
        </w:rPr>
        <w:fldChar w:fldCharType="begin"/>
      </w:r>
      <w:r w:rsidR="001D7295" w:rsidRPr="002249FC">
        <w:rPr>
          <w:rFonts w:ascii="Times New Roman" w:hAnsi="Times New Roman" w:cs="Times New Roman"/>
          <w:sz w:val="24"/>
          <w:szCs w:val="24"/>
          <w:lang w:val="en-AU"/>
        </w:rPr>
        <w:instrText xml:space="preserve"> ADDIN EN.CITE &lt;EndNote&gt;&lt;Cite&gt;&lt;Author&gt;Pérez-Harguindeguy&lt;/Author&gt;&lt;Year&gt;2013&lt;/Year&gt;&lt;RecNum&gt;783&lt;/RecNum&gt;&lt;DisplayText&gt;(Pérez-Harguindeguy et al. 2013)&lt;/DisplayText&gt;&lt;record&gt;&lt;rec-number&gt;783&lt;/rec-number&gt;&lt;foreign-keys&gt;&lt;key app="EN" db-id="2t0wrzvrgvts0je0s9s5paa7xx2x0eez9pvs" timestamp="1551054585"&gt;783&lt;/key&gt;&lt;/foreign-keys&gt;&lt;ref-type name="Journal Article"&gt;17&lt;/ref-type&gt;&lt;contributors&gt;&lt;authors&gt;&lt;author&gt;Pérez-Harguindeguy, N&lt;/author&gt;&lt;author&gt;Díaz, S&lt;/author&gt;&lt;author&gt;Garnier, Eric&lt;/author&gt;&lt;author&gt;Lavorel, Sandra&lt;/author&gt;&lt;author&gt;Poorter, Hendrik&lt;/author&gt;&lt;author&gt;Jaureguiberry, Pedro&lt;/author&gt;&lt;author&gt;Bret-Harte, MS&lt;/author&gt;&lt;author&gt;Cornwell, WK&lt;/author&gt;&lt;author&gt;Craine, JM&lt;/author&gt;&lt;author&gt;Gurvich, DE&lt;/author&gt;&lt;/authors&gt;&lt;/contributors&gt;&lt;titles&gt;&lt;title&gt;New handbook for standardised measurement of plant functional traits worldwide&lt;/title&gt;&lt;secondary-title&gt;Australian Journal of Botany&lt;/secondary-title&gt;&lt;/titles&gt;&lt;periodical&gt;&lt;full-title&gt;Australian Journal of Botany&lt;/full-title&gt;&lt;abbr-1&gt;Aust. J. Bot.&lt;/abbr-1&gt;&lt;abbr-2&gt;Aust J Bot&lt;/abbr-2&gt;&lt;/periodical&gt;&lt;dates&gt;&lt;year&gt;2013&lt;/year&gt;&lt;/dates&gt;&lt;isbn&gt;1444-9862&lt;/isbn&gt;&lt;urls&gt;&lt;/urls&gt;&lt;/record&gt;&lt;/Cite&gt;&lt;/EndNote&gt;</w:instrText>
      </w:r>
      <w:r w:rsidRPr="002249FC">
        <w:rPr>
          <w:rFonts w:ascii="Times New Roman" w:hAnsi="Times New Roman" w:cs="Times New Roman"/>
          <w:sz w:val="24"/>
          <w:szCs w:val="24"/>
          <w:lang w:val="en-AU"/>
        </w:rPr>
        <w:fldChar w:fldCharType="separate"/>
      </w:r>
      <w:r w:rsidRPr="002249FC">
        <w:rPr>
          <w:rFonts w:ascii="Times New Roman" w:hAnsi="Times New Roman" w:cs="Times New Roman"/>
          <w:noProof/>
          <w:sz w:val="24"/>
          <w:szCs w:val="24"/>
          <w:lang w:val="en-AU"/>
        </w:rPr>
        <w:t>(Pérez-Harguindeguy et al. 2013)</w:t>
      </w:r>
      <w:r w:rsidRPr="002249FC">
        <w:rPr>
          <w:rFonts w:ascii="Times New Roman" w:hAnsi="Times New Roman" w:cs="Times New Roman"/>
          <w:sz w:val="24"/>
          <w:szCs w:val="24"/>
          <w:lang w:val="en-AU"/>
        </w:rPr>
        <w:fldChar w:fldCharType="end"/>
      </w:r>
      <w:r w:rsidRPr="002249FC">
        <w:rPr>
          <w:rFonts w:ascii="Times New Roman" w:hAnsi="Times New Roman" w:cs="Times New Roman"/>
          <w:sz w:val="24"/>
          <w:szCs w:val="24"/>
          <w:lang w:val="en-AU"/>
        </w:rPr>
        <w:t xml:space="preserve">. </w:t>
      </w:r>
      <w:r w:rsidR="008879C6">
        <w:rPr>
          <w:rFonts w:ascii="Times New Roman" w:hAnsi="Times New Roman" w:cs="Times New Roman"/>
          <w:sz w:val="24"/>
          <w:szCs w:val="24"/>
          <w:lang w:val="en-AU"/>
        </w:rPr>
        <w:t xml:space="preserve">These traits were chosen based on connection to key functions </w:t>
      </w:r>
      <w:r w:rsidR="008879C6">
        <w:rPr>
          <w:rFonts w:ascii="Times New Roman" w:hAnsi="Times New Roman" w:cs="Times New Roman"/>
          <w:sz w:val="24"/>
          <w:szCs w:val="24"/>
          <w:lang w:val="en-AU"/>
        </w:rPr>
        <w:fldChar w:fldCharType="begin">
          <w:fldData xml:space="preserve">PEVuZE5vdGU+PENpdGU+PEF1dGhvcj5Ew61hejwvQXV0aG9yPjxZZWFyPjIwMTY8L1llYXI+PFJl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</w:fldData>
        </w:fldChar>
      </w:r>
      <w:r w:rsidR="008879C6">
        <w:rPr>
          <w:rFonts w:ascii="Times New Roman" w:hAnsi="Times New Roman" w:cs="Times New Roman"/>
          <w:sz w:val="24"/>
          <w:szCs w:val="24"/>
          <w:lang w:val="en-AU"/>
        </w:rPr>
        <w:instrText xml:space="preserve"> ADDIN EN.CITE </w:instrText>
      </w:r>
      <w:r w:rsidR="008879C6">
        <w:rPr>
          <w:rFonts w:ascii="Times New Roman" w:hAnsi="Times New Roman" w:cs="Times New Roman"/>
          <w:sz w:val="24"/>
          <w:szCs w:val="24"/>
          <w:lang w:val="en-AU"/>
        </w:rPr>
        <w:fldChar w:fldCharType="begin">
          <w:fldData xml:space="preserve">PEVuZE5vdGU+PENpdGU+PEF1dGhvcj5Ew61hejwvQXV0aG9yPjxZZWFyPjIwMTY8L1llYXI+PFJl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</w:fldData>
        </w:fldChar>
      </w:r>
      <w:r w:rsidR="008879C6">
        <w:rPr>
          <w:rFonts w:ascii="Times New Roman" w:hAnsi="Times New Roman" w:cs="Times New Roman"/>
          <w:sz w:val="24"/>
          <w:szCs w:val="24"/>
          <w:lang w:val="en-AU"/>
        </w:rPr>
        <w:instrText xml:space="preserve"> ADDIN EN.CITE.DATA </w:instrText>
      </w:r>
      <w:r w:rsidR="008879C6">
        <w:rPr>
          <w:rFonts w:ascii="Times New Roman" w:hAnsi="Times New Roman" w:cs="Times New Roman"/>
          <w:sz w:val="24"/>
          <w:szCs w:val="24"/>
          <w:lang w:val="en-AU"/>
        </w:rPr>
      </w:r>
      <w:r w:rsidR="008879C6">
        <w:rPr>
          <w:rFonts w:ascii="Times New Roman" w:hAnsi="Times New Roman" w:cs="Times New Roman"/>
          <w:sz w:val="24"/>
          <w:szCs w:val="24"/>
          <w:lang w:val="en-AU"/>
        </w:rPr>
        <w:fldChar w:fldCharType="end"/>
      </w:r>
      <w:r w:rsidR="008879C6">
        <w:rPr>
          <w:rFonts w:ascii="Times New Roman" w:hAnsi="Times New Roman" w:cs="Times New Roman"/>
          <w:sz w:val="24"/>
          <w:szCs w:val="24"/>
          <w:lang w:val="en-AU"/>
        </w:rPr>
      </w:r>
      <w:r w:rsidR="008879C6">
        <w:rPr>
          <w:rFonts w:ascii="Times New Roman" w:hAnsi="Times New Roman" w:cs="Times New Roman"/>
          <w:sz w:val="24"/>
          <w:szCs w:val="24"/>
          <w:lang w:val="en-AU"/>
        </w:rPr>
        <w:fldChar w:fldCharType="separate"/>
      </w:r>
      <w:r w:rsidR="008879C6">
        <w:rPr>
          <w:rFonts w:ascii="Times New Roman" w:hAnsi="Times New Roman" w:cs="Times New Roman"/>
          <w:noProof/>
          <w:sz w:val="24"/>
          <w:szCs w:val="24"/>
          <w:lang w:val="en-AU"/>
        </w:rPr>
        <w:t>(Díaz et al. 2016; Garnier et al. 2016)</w:t>
      </w:r>
      <w:r w:rsidR="008879C6">
        <w:rPr>
          <w:rFonts w:ascii="Times New Roman" w:hAnsi="Times New Roman" w:cs="Times New Roman"/>
          <w:sz w:val="24"/>
          <w:szCs w:val="24"/>
          <w:lang w:val="en-AU"/>
        </w:rPr>
        <w:fldChar w:fldCharType="end"/>
      </w:r>
      <w:r w:rsidR="008879C6">
        <w:rPr>
          <w:rFonts w:ascii="Times New Roman" w:hAnsi="Times New Roman" w:cs="Times New Roman"/>
          <w:sz w:val="24"/>
          <w:szCs w:val="24"/>
          <w:lang w:val="en-AU"/>
        </w:rPr>
        <w:t xml:space="preserve">. </w:t>
      </w:r>
      <w:r w:rsidR="005D1A0C" w:rsidRPr="002249FC">
        <w:rPr>
          <w:rFonts w:ascii="Times New Roman" w:hAnsi="Times New Roman" w:cs="Times New Roman"/>
          <w:sz w:val="24"/>
          <w:szCs w:val="24"/>
          <w:lang w:val="en-AU"/>
        </w:rPr>
        <w:t>F</w:t>
      </w:r>
      <w:r w:rsidR="00BC2A94" w:rsidRPr="002249FC">
        <w:rPr>
          <w:rFonts w:ascii="Times New Roman" w:hAnsi="Times New Roman" w:cs="Times New Roman"/>
          <w:sz w:val="24"/>
          <w:szCs w:val="24"/>
          <w:lang w:val="en-AU"/>
        </w:rPr>
        <w:t>or each species</w:t>
      </w:r>
      <w:r w:rsidR="00A96A32">
        <w:rPr>
          <w:rFonts w:ascii="Times New Roman" w:hAnsi="Times New Roman" w:cs="Times New Roman"/>
          <w:sz w:val="24"/>
          <w:szCs w:val="24"/>
          <w:lang w:val="en-AU"/>
        </w:rPr>
        <w:t>,</w:t>
      </w:r>
      <w:r w:rsidR="00BC2A94" w:rsidRPr="002249FC">
        <w:rPr>
          <w:rFonts w:ascii="Times New Roman" w:hAnsi="Times New Roman" w:cs="Times New Roman"/>
          <w:sz w:val="24"/>
          <w:szCs w:val="24"/>
          <w:lang w:val="en-AU"/>
        </w:rPr>
        <w:t xml:space="preserve"> </w:t>
      </w:r>
      <w:r w:rsidR="005D1A0C" w:rsidRPr="002249FC">
        <w:rPr>
          <w:rFonts w:ascii="Times New Roman" w:hAnsi="Times New Roman" w:cs="Times New Roman"/>
          <w:sz w:val="24"/>
          <w:szCs w:val="24"/>
          <w:lang w:val="en-AU"/>
        </w:rPr>
        <w:t xml:space="preserve">these </w:t>
      </w:r>
      <w:r w:rsidR="00A96A32">
        <w:rPr>
          <w:rFonts w:ascii="Times New Roman" w:hAnsi="Times New Roman" w:cs="Times New Roman"/>
          <w:sz w:val="24"/>
          <w:szCs w:val="24"/>
          <w:lang w:val="en-AU"/>
        </w:rPr>
        <w:t xml:space="preserve">traits </w:t>
      </w:r>
      <w:r w:rsidR="005D1A0C" w:rsidRPr="002249FC">
        <w:rPr>
          <w:rFonts w:ascii="Times New Roman" w:hAnsi="Times New Roman" w:cs="Times New Roman"/>
          <w:sz w:val="24"/>
          <w:szCs w:val="24"/>
          <w:lang w:val="en-AU"/>
        </w:rPr>
        <w:t xml:space="preserve">were </w:t>
      </w:r>
      <w:r w:rsidR="00BC2A94" w:rsidRPr="002249FC">
        <w:rPr>
          <w:rFonts w:ascii="Times New Roman" w:hAnsi="Times New Roman" w:cs="Times New Roman"/>
          <w:sz w:val="24"/>
          <w:szCs w:val="24"/>
          <w:lang w:val="en-AU"/>
        </w:rPr>
        <w:t xml:space="preserve">measured on three individuals randomly selected from </w:t>
      </w:r>
      <w:r w:rsidR="00B86FB7" w:rsidRPr="002249FC">
        <w:rPr>
          <w:rFonts w:ascii="Times New Roman" w:hAnsi="Times New Roman" w:cs="Times New Roman"/>
          <w:sz w:val="24"/>
          <w:szCs w:val="24"/>
          <w:lang w:val="en-AU"/>
        </w:rPr>
        <w:t>each of the</w:t>
      </w:r>
      <w:r w:rsidR="00BC2A94" w:rsidRPr="002249FC">
        <w:rPr>
          <w:rFonts w:ascii="Times New Roman" w:hAnsi="Times New Roman" w:cs="Times New Roman"/>
          <w:sz w:val="24"/>
          <w:szCs w:val="24"/>
          <w:lang w:val="en-AU"/>
        </w:rPr>
        <w:t xml:space="preserve"> quadrats, sampling at least three leaves </w:t>
      </w:r>
      <w:r w:rsidR="004E41F2" w:rsidRPr="002249FC">
        <w:rPr>
          <w:rFonts w:ascii="Times New Roman" w:hAnsi="Times New Roman" w:cs="Times New Roman"/>
          <w:sz w:val="24"/>
          <w:szCs w:val="24"/>
          <w:lang w:val="en-AU"/>
        </w:rPr>
        <w:t>on</w:t>
      </w:r>
      <w:r w:rsidR="00BC2A94" w:rsidRPr="002249FC">
        <w:rPr>
          <w:rFonts w:ascii="Times New Roman" w:hAnsi="Times New Roman" w:cs="Times New Roman"/>
          <w:sz w:val="24"/>
          <w:szCs w:val="24"/>
          <w:lang w:val="en-AU"/>
        </w:rPr>
        <w:t xml:space="preserve"> each individual for leaf traits. </w:t>
      </w:r>
    </w:p>
    <w:p w14:paraId="13AD63AF" w14:textId="63540D93" w:rsidR="006E60B6" w:rsidRPr="002249FC" w:rsidRDefault="006E60B6" w:rsidP="00821446">
      <w:pPr>
        <w:spacing w:line="480" w:lineRule="auto"/>
        <w:rPr>
          <w:rFonts w:ascii="Times New Roman" w:hAnsi="Times New Roman" w:cs="Times New Roman"/>
          <w:sz w:val="24"/>
          <w:szCs w:val="24"/>
          <w:lang w:val="en-AU"/>
        </w:rPr>
      </w:pPr>
    </w:p>
    <w:p w14:paraId="3DCAEAEB" w14:textId="202350CF" w:rsidR="00B90F16" w:rsidRPr="002249FC" w:rsidRDefault="00BC2A94" w:rsidP="00821446">
      <w:pPr>
        <w:spacing w:line="480" w:lineRule="auto"/>
        <w:rPr>
          <w:rFonts w:ascii="Times New Roman" w:hAnsi="Times New Roman" w:cs="Times New Roman"/>
          <w:sz w:val="24"/>
          <w:szCs w:val="24"/>
          <w:lang w:val="en-AU"/>
        </w:rPr>
      </w:pPr>
      <w:r w:rsidRPr="002249FC">
        <w:rPr>
          <w:rFonts w:ascii="Times New Roman" w:hAnsi="Times New Roman" w:cs="Times New Roman"/>
          <w:sz w:val="24"/>
          <w:szCs w:val="24"/>
          <w:lang w:val="en-AU"/>
        </w:rPr>
        <w:t>The four fine root traits measured were root branching intensity</w:t>
      </w:r>
      <w:r w:rsidR="00A96A32">
        <w:rPr>
          <w:rFonts w:ascii="Times New Roman" w:hAnsi="Times New Roman" w:cs="Times New Roman"/>
          <w:sz w:val="24"/>
          <w:szCs w:val="24"/>
          <w:lang w:val="en-AU"/>
        </w:rPr>
        <w:t xml:space="preserve"> (RBI</w:t>
      </w:r>
      <w:r w:rsidR="00AC0201">
        <w:rPr>
          <w:rFonts w:ascii="Times New Roman" w:hAnsi="Times New Roman" w:cs="Times New Roman"/>
          <w:sz w:val="24"/>
          <w:szCs w:val="24"/>
          <w:lang w:val="en-AU"/>
        </w:rPr>
        <w:t xml:space="preserve">; </w:t>
      </w:r>
      <w:r w:rsidR="00AC0201" w:rsidRPr="002249FC">
        <w:rPr>
          <w:rFonts w:ascii="Times New Roman" w:hAnsi="Times New Roman" w:cs="Times New Roman"/>
          <w:sz w:val="24"/>
          <w:szCs w:val="24"/>
          <w:lang w:val="en-AU"/>
        </w:rPr>
        <w:t>tips cm</w:t>
      </w:r>
      <w:r w:rsidR="00AC0201" w:rsidRPr="002249FC">
        <w:rPr>
          <w:rFonts w:ascii="Times New Roman" w:hAnsi="Times New Roman" w:cs="Times New Roman"/>
          <w:sz w:val="24"/>
          <w:szCs w:val="24"/>
          <w:vertAlign w:val="superscript"/>
          <w:lang w:val="en-AU"/>
        </w:rPr>
        <w:t>-1</w:t>
      </w:r>
      <w:r w:rsidR="00A96A32">
        <w:rPr>
          <w:rFonts w:ascii="Times New Roman" w:hAnsi="Times New Roman" w:cs="Times New Roman"/>
          <w:sz w:val="24"/>
          <w:szCs w:val="24"/>
          <w:lang w:val="en-AU"/>
        </w:rPr>
        <w:t>)</w:t>
      </w:r>
      <w:r w:rsidRPr="002249FC">
        <w:rPr>
          <w:rFonts w:ascii="Times New Roman" w:hAnsi="Times New Roman" w:cs="Times New Roman"/>
          <w:sz w:val="24"/>
          <w:szCs w:val="24"/>
          <w:lang w:val="en-AU"/>
        </w:rPr>
        <w:t>, specific root length</w:t>
      </w:r>
      <w:r w:rsidR="00A96A32">
        <w:rPr>
          <w:rFonts w:ascii="Times New Roman" w:hAnsi="Times New Roman" w:cs="Times New Roman"/>
          <w:sz w:val="24"/>
          <w:szCs w:val="24"/>
          <w:lang w:val="en-AU"/>
        </w:rPr>
        <w:t xml:space="preserve"> (SRL</w:t>
      </w:r>
      <w:r w:rsidR="00AC0201">
        <w:rPr>
          <w:rFonts w:ascii="Times New Roman" w:hAnsi="Times New Roman" w:cs="Times New Roman"/>
          <w:sz w:val="24"/>
          <w:szCs w:val="24"/>
          <w:lang w:val="en-AU"/>
        </w:rPr>
        <w:t xml:space="preserve">; </w:t>
      </w:r>
      <w:r w:rsidR="00AC0201" w:rsidRPr="002249FC">
        <w:rPr>
          <w:rFonts w:ascii="Times New Roman" w:hAnsi="Times New Roman" w:cs="Times New Roman"/>
          <w:sz w:val="24"/>
          <w:szCs w:val="24"/>
          <w:lang w:val="en-AU"/>
        </w:rPr>
        <w:t>m g</w:t>
      </w:r>
      <w:r w:rsidR="00AC0201" w:rsidRPr="002249FC">
        <w:rPr>
          <w:rFonts w:ascii="Times New Roman" w:hAnsi="Times New Roman" w:cs="Times New Roman"/>
          <w:sz w:val="24"/>
          <w:szCs w:val="24"/>
          <w:vertAlign w:val="superscript"/>
          <w:lang w:val="en-AU"/>
        </w:rPr>
        <w:t>-1</w:t>
      </w:r>
      <w:r w:rsidR="00A96A32">
        <w:rPr>
          <w:rFonts w:ascii="Times New Roman" w:hAnsi="Times New Roman" w:cs="Times New Roman"/>
          <w:sz w:val="24"/>
          <w:szCs w:val="24"/>
          <w:lang w:val="en-AU"/>
        </w:rPr>
        <w:t>)</w:t>
      </w:r>
      <w:r w:rsidRPr="002249FC">
        <w:rPr>
          <w:rFonts w:ascii="Times New Roman" w:hAnsi="Times New Roman" w:cs="Times New Roman"/>
          <w:sz w:val="24"/>
          <w:szCs w:val="24"/>
          <w:lang w:val="en-AU"/>
        </w:rPr>
        <w:t xml:space="preserve">, root </w:t>
      </w:r>
      <w:r w:rsidR="00AD3219">
        <w:rPr>
          <w:rFonts w:ascii="Times New Roman" w:hAnsi="Times New Roman" w:cs="Times New Roman"/>
          <w:sz w:val="24"/>
          <w:szCs w:val="24"/>
          <w:lang w:val="en-AU"/>
        </w:rPr>
        <w:t xml:space="preserve">tissue </w:t>
      </w:r>
      <w:r w:rsidRPr="002249FC">
        <w:rPr>
          <w:rFonts w:ascii="Times New Roman" w:hAnsi="Times New Roman" w:cs="Times New Roman"/>
          <w:sz w:val="24"/>
          <w:szCs w:val="24"/>
          <w:lang w:val="en-AU"/>
        </w:rPr>
        <w:t>density</w:t>
      </w:r>
      <w:r w:rsidR="00AD3219">
        <w:rPr>
          <w:rFonts w:ascii="Times New Roman" w:hAnsi="Times New Roman" w:cs="Times New Roman"/>
          <w:sz w:val="24"/>
          <w:szCs w:val="24"/>
          <w:lang w:val="en-AU"/>
        </w:rPr>
        <w:t xml:space="preserve"> (RTD; </w:t>
      </w:r>
      <w:r w:rsidR="00AD3219" w:rsidRPr="002249FC">
        <w:rPr>
          <w:rFonts w:ascii="Times New Roman" w:hAnsi="Times New Roman" w:cs="Times New Roman"/>
          <w:sz w:val="24"/>
          <w:szCs w:val="24"/>
          <w:lang w:val="en-AU"/>
        </w:rPr>
        <w:t>mg mm</w:t>
      </w:r>
      <w:r w:rsidR="00AD3219" w:rsidRPr="002249FC">
        <w:rPr>
          <w:rFonts w:ascii="Times New Roman" w:hAnsi="Times New Roman" w:cs="Times New Roman"/>
          <w:sz w:val="24"/>
          <w:szCs w:val="24"/>
          <w:vertAlign w:val="superscript"/>
          <w:lang w:val="en-AU"/>
        </w:rPr>
        <w:t>-3</w:t>
      </w:r>
      <w:r w:rsidR="00AD3219">
        <w:rPr>
          <w:rFonts w:ascii="Times New Roman" w:hAnsi="Times New Roman" w:cs="Times New Roman"/>
          <w:sz w:val="24"/>
          <w:szCs w:val="24"/>
          <w:lang w:val="en-AU"/>
        </w:rPr>
        <w:t xml:space="preserve">) </w:t>
      </w:r>
      <w:r w:rsidRPr="002249FC">
        <w:rPr>
          <w:rFonts w:ascii="Times New Roman" w:hAnsi="Times New Roman" w:cs="Times New Roman"/>
          <w:sz w:val="24"/>
          <w:szCs w:val="24"/>
          <w:lang w:val="en-AU"/>
        </w:rPr>
        <w:t>and root dry-matter content</w:t>
      </w:r>
      <w:r w:rsidR="00A96A32">
        <w:rPr>
          <w:rFonts w:ascii="Times New Roman" w:hAnsi="Times New Roman" w:cs="Times New Roman"/>
          <w:sz w:val="24"/>
          <w:szCs w:val="24"/>
          <w:lang w:val="en-AU"/>
        </w:rPr>
        <w:t xml:space="preserve"> (RDMC</w:t>
      </w:r>
      <w:r w:rsidR="00AD3219">
        <w:rPr>
          <w:rFonts w:ascii="Times New Roman" w:hAnsi="Times New Roman" w:cs="Times New Roman"/>
          <w:sz w:val="24"/>
          <w:szCs w:val="24"/>
          <w:lang w:val="en-AU"/>
        </w:rPr>
        <w:t xml:space="preserve">; </w:t>
      </w:r>
      <w:r w:rsidR="00AD3219" w:rsidRPr="002249FC">
        <w:rPr>
          <w:rFonts w:ascii="Times New Roman" w:hAnsi="Times New Roman" w:cs="Times New Roman"/>
          <w:sz w:val="24"/>
          <w:szCs w:val="24"/>
          <w:lang w:val="en-AU"/>
        </w:rPr>
        <w:t>mg g</w:t>
      </w:r>
      <w:r w:rsidR="00AD3219" w:rsidRPr="002249FC">
        <w:rPr>
          <w:rFonts w:ascii="Times New Roman" w:hAnsi="Times New Roman" w:cs="Times New Roman"/>
          <w:sz w:val="24"/>
          <w:szCs w:val="24"/>
          <w:vertAlign w:val="superscript"/>
          <w:lang w:val="en-AU"/>
        </w:rPr>
        <w:t>-1</w:t>
      </w:r>
      <w:r w:rsidR="00A96A32">
        <w:rPr>
          <w:rFonts w:ascii="Times New Roman" w:hAnsi="Times New Roman" w:cs="Times New Roman"/>
          <w:sz w:val="24"/>
          <w:szCs w:val="24"/>
          <w:lang w:val="en-AU"/>
        </w:rPr>
        <w:t>)</w:t>
      </w:r>
      <w:r w:rsidRPr="002249FC">
        <w:rPr>
          <w:rFonts w:ascii="Times New Roman" w:hAnsi="Times New Roman" w:cs="Times New Roman"/>
          <w:sz w:val="24"/>
          <w:szCs w:val="24"/>
          <w:lang w:val="en-AU"/>
        </w:rPr>
        <w:t xml:space="preserve">. </w:t>
      </w:r>
      <w:commentRangeStart w:id="15"/>
      <w:r w:rsidR="008879C6">
        <w:rPr>
          <w:rFonts w:ascii="Times New Roman" w:hAnsi="Times New Roman" w:cs="Times New Roman"/>
          <w:sz w:val="24"/>
          <w:szCs w:val="24"/>
          <w:lang w:val="en-AU"/>
        </w:rPr>
        <w:t xml:space="preserve">These traits were chosen </w:t>
      </w:r>
      <w:r w:rsidR="008879C6">
        <w:rPr>
          <w:rFonts w:ascii="Times New Roman" w:hAnsi="Times New Roman" w:cs="Times New Roman"/>
        </w:rPr>
        <w:t xml:space="preserve">to enable comparison of results to those of Kramer-Walter et al </w:t>
      </w:r>
      <w:r w:rsidR="008879C6">
        <w:rPr>
          <w:rFonts w:ascii="Times New Roman" w:hAnsi="Times New Roman" w:cs="Times New Roman"/>
        </w:rPr>
        <w:fldChar w:fldCharType="begin"/>
      </w:r>
      <w:r w:rsidR="008879C6">
        <w:rPr>
          <w:rFonts w:ascii="Times New Roman" w:hAnsi="Times New Roman" w:cs="Times New Roman" w:hint="eastAsia"/>
        </w:rPr>
        <w:instrText xml:space="preserve"> ADDIN EN.CITE &lt;EndNote&gt;&lt;Cite ExcludeAuth="1"&gt;&lt;Author&gt;Kramer</w:instrText>
      </w:r>
      <w:r w:rsidR="008879C6">
        <w:rPr>
          <w:rFonts w:ascii="Times New Roman" w:hAnsi="Times New Roman" w:cs="Times New Roman" w:hint="eastAsia"/>
        </w:rPr>
        <w:instrText>‐</w:instrText>
      </w:r>
      <w:r w:rsidR="008879C6">
        <w:rPr>
          <w:rFonts w:ascii="Times New Roman" w:hAnsi="Times New Roman" w:cs="Times New Roman" w:hint="eastAsia"/>
        </w:rPr>
        <w:instrText>Walter&lt;/Author&gt;&lt;Year&gt;2016&lt;/Year&gt;&lt;RecNum&gt;972&lt;/RecNum&gt;&lt;DisplayText&gt;(2016)&lt;/DisplayText&gt;&lt;record&gt;&lt;rec-number&gt;972&lt;/rec-number&gt;&lt;foreign-keys&gt;&lt;key app="EN" db-id="2t0wrzvrgvts0je0s9s5paa7xx2x0eez9pvs" timestamp="1557461431"&gt;972&lt;/key&gt;&lt;/foreign-keys&gt;&lt;ref-type name="Journal Article"&gt;17&lt;/ref-type&gt;&lt;contributors&gt;&lt;authors&gt;&lt;author&gt;Kramer</w:instrText>
      </w:r>
      <w:r w:rsidR="008879C6">
        <w:rPr>
          <w:rFonts w:ascii="Times New Roman" w:hAnsi="Times New Roman" w:cs="Times New Roman" w:hint="eastAsia"/>
        </w:rPr>
        <w:instrText>‐</w:instrText>
      </w:r>
      <w:r w:rsidR="008879C6">
        <w:rPr>
          <w:rFonts w:ascii="Times New Roman" w:hAnsi="Times New Roman" w:cs="Times New Roman" w:hint="eastAsia"/>
        </w:rPr>
        <w:instrText>Walter, Kris R&lt;/author&gt;&lt;author&gt;Bellingham, Peter J&lt;/author&gt;&lt;author&gt;Millar, Timothy R&lt;/author&gt;&lt;author&gt;Smissen, Rob D&lt;/author&gt;</w:instrText>
      </w:r>
      <w:r w:rsidR="008879C6">
        <w:rPr>
          <w:rFonts w:ascii="Times New Roman" w:hAnsi="Times New Roman" w:cs="Times New Roman"/>
        </w:rPr>
        <w:instrText>&lt;author&gt;Richardson, Sarah J&lt;/author&gt;&lt;author&gt;Laughlin, Daniel C&lt;/author&gt;&lt;/authors&gt;&lt;/contributors&gt;&lt;titles&gt;&lt;title&gt;Root traits are multidimensional: specific root length is independent from root tissue density and the plant economic spectrum&lt;/title&gt;&lt;secondary-title&gt;Journal of Ecology&lt;/secondary-title&gt;&lt;/titles&gt;&lt;periodical&gt;&lt;full-title&gt;Journal of Ecology&lt;/full-title&gt;&lt;abbr-1&gt;J. Ecol.&lt;/abbr-1&gt;&lt;abbr-2&gt;J Ecol&lt;/abbr-2&gt;&lt;/periodical&gt;&lt;pages&gt;1299-1310&lt;/pages&gt;&lt;volume&gt;104&lt;/volume&gt;&lt;number&gt;5&lt;/number&gt;&lt;dates&gt;&lt;year&gt;2016&lt;/year&gt;&lt;/dates&gt;&lt;isbn&gt;1365-2745&lt;/isbn&gt;&lt;urls&gt;&lt;/urls&gt;&lt;/record&gt;&lt;/Cite&gt;&lt;/EndNote&gt;</w:instrText>
      </w:r>
      <w:r w:rsidR="008879C6">
        <w:rPr>
          <w:rFonts w:ascii="Times New Roman" w:hAnsi="Times New Roman" w:cs="Times New Roman"/>
        </w:rPr>
        <w:fldChar w:fldCharType="separate"/>
      </w:r>
      <w:r w:rsidR="008879C6">
        <w:rPr>
          <w:rFonts w:ascii="Times New Roman" w:hAnsi="Times New Roman" w:cs="Times New Roman"/>
          <w:noProof/>
        </w:rPr>
        <w:t>(2016)</w:t>
      </w:r>
      <w:r w:rsidR="008879C6">
        <w:rPr>
          <w:rFonts w:ascii="Times New Roman" w:hAnsi="Times New Roman" w:cs="Times New Roman"/>
        </w:rPr>
        <w:fldChar w:fldCharType="end"/>
      </w:r>
      <w:r w:rsidR="008879C6">
        <w:rPr>
          <w:rFonts w:ascii="Times New Roman" w:hAnsi="Times New Roman" w:cs="Times New Roman"/>
        </w:rPr>
        <w:t xml:space="preserve"> which explored variation in fine root traits across soil fertility gradients</w:t>
      </w:r>
      <w:commentRangeEnd w:id="15"/>
      <w:r w:rsidR="008879C6">
        <w:rPr>
          <w:rStyle w:val="CommentReference"/>
          <w:rFonts w:eastAsiaTheme="minorHAnsi"/>
        </w:rPr>
        <w:commentReference w:id="15"/>
      </w:r>
      <w:r w:rsidR="008879C6">
        <w:rPr>
          <w:rFonts w:ascii="Times New Roman" w:hAnsi="Times New Roman" w:cs="Times New Roman"/>
        </w:rPr>
        <w:t xml:space="preserve">. </w:t>
      </w:r>
      <w:r w:rsidRPr="002249FC">
        <w:rPr>
          <w:rFonts w:ascii="Times New Roman" w:hAnsi="Times New Roman" w:cs="Times New Roman"/>
          <w:sz w:val="24"/>
          <w:szCs w:val="24"/>
          <w:lang w:val="en-AU"/>
        </w:rPr>
        <w:t>At each of our quadrats, we measured these four fine root traits on up to three randomly selected individuals of each target species present in the plot</w:t>
      </w:r>
      <w:r w:rsidR="00DF3FE7" w:rsidRPr="002249FC">
        <w:rPr>
          <w:rFonts w:ascii="Times New Roman" w:hAnsi="Times New Roman" w:cs="Times New Roman"/>
          <w:sz w:val="24"/>
          <w:szCs w:val="24"/>
          <w:lang w:val="en-AU"/>
        </w:rPr>
        <w:t>, amounting to a total of 490 root samples</w:t>
      </w:r>
      <w:r w:rsidRPr="002249FC">
        <w:rPr>
          <w:rFonts w:ascii="Times New Roman" w:hAnsi="Times New Roman" w:cs="Times New Roman"/>
          <w:sz w:val="24"/>
          <w:szCs w:val="24"/>
          <w:lang w:val="en-AU"/>
        </w:rPr>
        <w:t xml:space="preserve">.  </w:t>
      </w:r>
      <w:r w:rsidR="006B3EB0" w:rsidRPr="002249FC">
        <w:rPr>
          <w:rFonts w:ascii="Times New Roman" w:hAnsi="Times New Roman" w:cs="Times New Roman"/>
          <w:sz w:val="24"/>
          <w:szCs w:val="24"/>
          <w:lang w:val="en-AU"/>
        </w:rPr>
        <w:t xml:space="preserve">Fine roots are defined as </w:t>
      </w:r>
      <w:r w:rsidR="005D1A0C" w:rsidRPr="002249FC">
        <w:rPr>
          <w:rFonts w:ascii="Times New Roman" w:hAnsi="Times New Roman" w:cs="Times New Roman"/>
          <w:sz w:val="24"/>
          <w:szCs w:val="24"/>
          <w:lang w:val="en-AU"/>
        </w:rPr>
        <w:t xml:space="preserve">first and second order roots </w:t>
      </w:r>
      <w:r w:rsidR="006B3EB0" w:rsidRPr="002249FC">
        <w:rPr>
          <w:rFonts w:ascii="Times New Roman" w:hAnsi="Times New Roman" w:cs="Times New Roman"/>
          <w:sz w:val="24"/>
          <w:szCs w:val="24"/>
          <w:lang w:val="en-AU"/>
        </w:rPr>
        <w:t xml:space="preserve">less than 0.2mm in width (McCormack et al. 2015). </w:t>
      </w:r>
      <w:r w:rsidR="00563010" w:rsidRPr="002249FC">
        <w:rPr>
          <w:rFonts w:ascii="Times New Roman" w:hAnsi="Times New Roman" w:cs="Times New Roman"/>
          <w:sz w:val="24"/>
          <w:szCs w:val="24"/>
          <w:lang w:val="en-AU"/>
        </w:rPr>
        <w:t>Root</w:t>
      </w:r>
      <w:r w:rsidR="006B3EB0" w:rsidRPr="002249FC">
        <w:rPr>
          <w:rFonts w:ascii="Times New Roman" w:hAnsi="Times New Roman" w:cs="Times New Roman"/>
          <w:sz w:val="24"/>
          <w:szCs w:val="24"/>
          <w:lang w:val="en-AU"/>
        </w:rPr>
        <w:t xml:space="preserve"> samples were extracted using shovels and mattocks to excavate around the roots and remove them from the soil</w:t>
      </w:r>
      <w:r w:rsidR="00ED30E0" w:rsidRPr="002249FC">
        <w:rPr>
          <w:rFonts w:ascii="Times New Roman" w:hAnsi="Times New Roman" w:cs="Times New Roman"/>
          <w:sz w:val="24"/>
          <w:szCs w:val="24"/>
          <w:lang w:val="en-AU"/>
        </w:rPr>
        <w:t xml:space="preserve"> taking care that </w:t>
      </w:r>
      <w:r w:rsidR="006B3EB0" w:rsidRPr="002249FC">
        <w:rPr>
          <w:rFonts w:ascii="Times New Roman" w:hAnsi="Times New Roman" w:cs="Times New Roman"/>
          <w:sz w:val="24"/>
          <w:szCs w:val="24"/>
          <w:lang w:val="en-AU"/>
        </w:rPr>
        <w:t>soil was not forcefully removed so to reduced damage and stress. For larger woody perennial species, we dug around the stem until hitting a lateral root</w:t>
      </w:r>
      <w:r w:rsidR="00ED30E0" w:rsidRPr="002249FC">
        <w:rPr>
          <w:rFonts w:ascii="Times New Roman" w:hAnsi="Times New Roman" w:cs="Times New Roman"/>
          <w:sz w:val="24"/>
          <w:szCs w:val="24"/>
          <w:lang w:val="en-AU"/>
        </w:rPr>
        <w:t>,</w:t>
      </w:r>
      <w:r w:rsidR="006B3EB0" w:rsidRPr="002249FC">
        <w:rPr>
          <w:rFonts w:ascii="Times New Roman" w:hAnsi="Times New Roman" w:cs="Times New Roman"/>
          <w:sz w:val="24"/>
          <w:szCs w:val="24"/>
          <w:lang w:val="en-AU"/>
        </w:rPr>
        <w:t xml:space="preserve"> </w:t>
      </w:r>
      <w:r w:rsidR="00ED30E0" w:rsidRPr="002249FC">
        <w:rPr>
          <w:rFonts w:ascii="Times New Roman" w:hAnsi="Times New Roman" w:cs="Times New Roman"/>
          <w:sz w:val="24"/>
          <w:szCs w:val="24"/>
          <w:lang w:val="en-AU"/>
        </w:rPr>
        <w:t xml:space="preserve">then </w:t>
      </w:r>
      <w:r w:rsidR="006B3EB0" w:rsidRPr="002249FC">
        <w:rPr>
          <w:rFonts w:ascii="Times New Roman" w:hAnsi="Times New Roman" w:cs="Times New Roman"/>
          <w:sz w:val="24"/>
          <w:szCs w:val="24"/>
          <w:lang w:val="en-AU"/>
        </w:rPr>
        <w:t>we carefully excavated the entire root length until reaching the first order fine roots. All samples were placed in zip</w:t>
      </w:r>
      <w:r w:rsidR="00B90F16" w:rsidRPr="002249FC">
        <w:rPr>
          <w:rFonts w:ascii="Times New Roman" w:hAnsi="Times New Roman" w:cs="Times New Roman"/>
          <w:sz w:val="24"/>
          <w:szCs w:val="24"/>
          <w:lang w:val="en-AU"/>
        </w:rPr>
        <w:t>-</w:t>
      </w:r>
      <w:r w:rsidR="006B3EB0" w:rsidRPr="002249FC">
        <w:rPr>
          <w:rFonts w:ascii="Times New Roman" w:hAnsi="Times New Roman" w:cs="Times New Roman"/>
          <w:sz w:val="24"/>
          <w:szCs w:val="24"/>
          <w:lang w:val="en-AU"/>
        </w:rPr>
        <w:t xml:space="preserve">lock bags and stored in a chilled, dark container for transport. </w:t>
      </w:r>
      <w:r w:rsidR="00563010" w:rsidRPr="002249FC">
        <w:rPr>
          <w:rFonts w:ascii="Times New Roman" w:hAnsi="Times New Roman" w:cs="Times New Roman"/>
          <w:sz w:val="24"/>
          <w:szCs w:val="24"/>
          <w:lang w:val="en-AU"/>
        </w:rPr>
        <w:t xml:space="preserve">In the laboratory, </w:t>
      </w:r>
      <w:r w:rsidR="006B3EB0" w:rsidRPr="002249FC">
        <w:rPr>
          <w:rFonts w:ascii="Times New Roman" w:hAnsi="Times New Roman" w:cs="Times New Roman"/>
          <w:sz w:val="24"/>
          <w:szCs w:val="24"/>
          <w:lang w:val="en-AU"/>
        </w:rPr>
        <w:t xml:space="preserve">roots were </w:t>
      </w:r>
      <w:r w:rsidR="00563010" w:rsidRPr="002249FC">
        <w:rPr>
          <w:rFonts w:ascii="Times New Roman" w:hAnsi="Times New Roman" w:cs="Times New Roman"/>
          <w:sz w:val="24"/>
          <w:szCs w:val="24"/>
          <w:lang w:val="en-AU"/>
        </w:rPr>
        <w:t xml:space="preserve">first </w:t>
      </w:r>
      <w:r w:rsidR="006B3EB0" w:rsidRPr="002249FC">
        <w:rPr>
          <w:rFonts w:ascii="Times New Roman" w:hAnsi="Times New Roman" w:cs="Times New Roman"/>
          <w:sz w:val="24"/>
          <w:szCs w:val="24"/>
          <w:lang w:val="en-AU"/>
        </w:rPr>
        <w:t xml:space="preserve">cleaned </w:t>
      </w:r>
      <w:r w:rsidR="00ED30E0" w:rsidRPr="002249FC">
        <w:rPr>
          <w:rFonts w:ascii="Times New Roman" w:hAnsi="Times New Roman" w:cs="Times New Roman"/>
          <w:sz w:val="24"/>
          <w:szCs w:val="24"/>
          <w:lang w:val="en-AU"/>
        </w:rPr>
        <w:t>in</w:t>
      </w:r>
      <w:r w:rsidR="00307821" w:rsidRPr="002249FC">
        <w:rPr>
          <w:rFonts w:ascii="Times New Roman" w:hAnsi="Times New Roman" w:cs="Times New Roman"/>
          <w:sz w:val="24"/>
          <w:szCs w:val="24"/>
          <w:lang w:val="en-AU"/>
        </w:rPr>
        <w:t xml:space="preserve"> </w:t>
      </w:r>
      <w:r w:rsidR="006B3EB0" w:rsidRPr="002249FC">
        <w:rPr>
          <w:rFonts w:ascii="Times New Roman" w:hAnsi="Times New Roman" w:cs="Times New Roman"/>
          <w:sz w:val="24"/>
          <w:szCs w:val="24"/>
          <w:lang w:val="en-AU"/>
        </w:rPr>
        <w:lastRenderedPageBreak/>
        <w:t xml:space="preserve">running water and small particulates bound to the roots were delicately </w:t>
      </w:r>
      <w:r w:rsidR="00ED30E0" w:rsidRPr="002249FC">
        <w:rPr>
          <w:rFonts w:ascii="Times New Roman" w:hAnsi="Times New Roman" w:cs="Times New Roman"/>
          <w:sz w:val="24"/>
          <w:szCs w:val="24"/>
          <w:lang w:val="en-AU"/>
        </w:rPr>
        <w:t xml:space="preserve">removed </w:t>
      </w:r>
      <w:r w:rsidR="006B3EB0" w:rsidRPr="002249FC">
        <w:rPr>
          <w:rFonts w:ascii="Times New Roman" w:hAnsi="Times New Roman" w:cs="Times New Roman"/>
          <w:sz w:val="24"/>
          <w:szCs w:val="24"/>
          <w:lang w:val="en-AU"/>
        </w:rPr>
        <w:t xml:space="preserve">from the root mass. </w:t>
      </w:r>
    </w:p>
    <w:p w14:paraId="04B7EC3A" w14:textId="77777777" w:rsidR="00B90F16" w:rsidRPr="002249FC" w:rsidRDefault="00B90F16" w:rsidP="00821446">
      <w:pPr>
        <w:spacing w:line="480" w:lineRule="auto"/>
        <w:rPr>
          <w:rFonts w:ascii="Times New Roman" w:hAnsi="Times New Roman" w:cs="Times New Roman"/>
          <w:sz w:val="24"/>
          <w:szCs w:val="24"/>
          <w:lang w:val="en-AU"/>
        </w:rPr>
      </w:pPr>
    </w:p>
    <w:p w14:paraId="0ECC7420" w14:textId="3B26BC0D" w:rsidR="00DC023D" w:rsidRPr="00892FA9" w:rsidRDefault="00797985" w:rsidP="00821446">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One</w:t>
      </w:r>
      <w:r w:rsidR="006B3EB0" w:rsidRPr="002249FC">
        <w:rPr>
          <w:rFonts w:ascii="Times New Roman" w:hAnsi="Times New Roman" w:cs="Times New Roman"/>
          <w:sz w:val="24"/>
          <w:szCs w:val="24"/>
          <w:lang w:val="en-AU"/>
        </w:rPr>
        <w:t xml:space="preserve"> sub-section of fine roots </w:t>
      </w:r>
      <w:r w:rsidR="00B85C30">
        <w:rPr>
          <w:rFonts w:ascii="Times New Roman" w:hAnsi="Times New Roman" w:cs="Times New Roman"/>
          <w:sz w:val="24"/>
          <w:szCs w:val="24"/>
          <w:lang w:val="en-AU"/>
        </w:rPr>
        <w:t xml:space="preserve">was used to calculate SRL </w:t>
      </w:r>
      <w:r w:rsidR="00B85C30">
        <w:rPr>
          <w:rFonts w:ascii="Times New Roman" w:hAnsi="Times New Roman" w:cs="Times New Roman"/>
          <w:sz w:val="24"/>
          <w:szCs w:val="24"/>
          <w:lang w:val="en-AU"/>
        </w:rPr>
        <w:fldChar w:fldCharType="begin"/>
      </w:r>
      <w:r w:rsidR="00B85C30">
        <w:rPr>
          <w:rFonts w:ascii="Times New Roman" w:hAnsi="Times New Roman" w:cs="Times New Roman"/>
          <w:sz w:val="24"/>
          <w:szCs w:val="24"/>
          <w:lang w:val="en-AU"/>
        </w:rPr>
        <w:instrText xml:space="preserve"> ADDIN EN.CITE &lt;EndNote&gt;&lt;Cite&gt;&lt;Author&gt;Pérez-Harguindeguy&lt;/Author&gt;&lt;Year&gt;2013&lt;/Year&gt;&lt;RecNum&gt;783&lt;/RecNum&gt;&lt;Prefix&gt;following &lt;/Prefix&gt;&lt;DisplayText&gt;(following Pérez-Harguindeguy et al. 2013)&lt;/DisplayText&gt;&lt;record&gt;&lt;rec-number&gt;783&lt;/rec-number&gt;&lt;foreign-keys&gt;&lt;key app="EN" db-id="2t0wrzvrgvts0je0s9s5paa7xx2x0eez9pvs" timestamp="1551054585"&gt;783&lt;/key&gt;&lt;/foreign-keys&gt;&lt;ref-type name="Journal Article"&gt;17&lt;/ref-type&gt;&lt;contributors&gt;&lt;authors&gt;&lt;author&gt;Pérez-Harguindeguy, N&lt;/author&gt;&lt;author&gt;Díaz, S&lt;/author&gt;&lt;author&gt;Garnier, Eric&lt;/author&gt;&lt;author&gt;Lavorel, Sandra&lt;/author&gt;&lt;author&gt;Poorter, Hendrik&lt;/author&gt;&lt;author&gt;Jaureguiberry, Pedro&lt;/author&gt;&lt;author&gt;Bret-Harte, MS&lt;/author&gt;&lt;author&gt;Cornwell, WK&lt;/author&gt;&lt;author&gt;Craine, JM&lt;/author&gt;&lt;author&gt;Gurvich, DE&lt;/author&gt;&lt;/authors&gt;&lt;/contributors&gt;&lt;titles&gt;&lt;title&gt;New handbook for standardised measurement of plant functional traits worldwide&lt;/title&gt;&lt;secondary-title&gt;Australian Journal of Botany&lt;/secondary-title&gt;&lt;/titles&gt;&lt;periodical&gt;&lt;full-title&gt;Australian Journal of Botany&lt;/full-title&gt;&lt;abbr-1&gt;Aust. J. Bot.&lt;/abbr-1&gt;&lt;abbr-2&gt;Aust J Bot&lt;/abbr-2&gt;&lt;/periodical&gt;&lt;dates&gt;&lt;year&gt;2013&lt;/year&gt;&lt;/dates&gt;&lt;isbn&gt;1444-9862&lt;/isbn&gt;&lt;urls&gt;&lt;/urls&gt;&lt;/record&gt;&lt;/Cite&gt;&lt;/EndNote&gt;</w:instrText>
      </w:r>
      <w:r w:rsidR="00B85C30">
        <w:rPr>
          <w:rFonts w:ascii="Times New Roman" w:hAnsi="Times New Roman" w:cs="Times New Roman"/>
          <w:sz w:val="24"/>
          <w:szCs w:val="24"/>
          <w:lang w:val="en-AU"/>
        </w:rPr>
        <w:fldChar w:fldCharType="separate"/>
      </w:r>
      <w:r w:rsidR="00B85C30">
        <w:rPr>
          <w:rFonts w:ascii="Times New Roman" w:hAnsi="Times New Roman" w:cs="Times New Roman"/>
          <w:noProof/>
          <w:sz w:val="24"/>
          <w:szCs w:val="24"/>
          <w:lang w:val="en-AU"/>
        </w:rPr>
        <w:t>(following Pérez-Harguindeguy et al. 2013)</w:t>
      </w:r>
      <w:r w:rsidR="00B85C30">
        <w:rPr>
          <w:rFonts w:ascii="Times New Roman" w:hAnsi="Times New Roman" w:cs="Times New Roman"/>
          <w:sz w:val="24"/>
          <w:szCs w:val="24"/>
          <w:lang w:val="en-AU"/>
        </w:rPr>
        <w:fldChar w:fldCharType="end"/>
      </w:r>
      <w:r w:rsidR="00B85C30">
        <w:rPr>
          <w:rFonts w:ascii="Times New Roman" w:hAnsi="Times New Roman" w:cs="Times New Roman"/>
          <w:sz w:val="24"/>
          <w:szCs w:val="24"/>
          <w:lang w:val="en-AU"/>
        </w:rPr>
        <w:t xml:space="preserve"> and RBI </w:t>
      </w:r>
      <w:r w:rsidR="00B85C30">
        <w:rPr>
          <w:rFonts w:ascii="Times New Roman" w:hAnsi="Times New Roman" w:cs="Times New Roman"/>
          <w:sz w:val="24"/>
          <w:szCs w:val="24"/>
          <w:lang w:val="en-AU"/>
        </w:rPr>
        <w:fldChar w:fldCharType="begin"/>
      </w:r>
      <w:r w:rsidR="00B85C30">
        <w:rPr>
          <w:rFonts w:ascii="Times New Roman" w:hAnsi="Times New Roman" w:cs="Times New Roman" w:hint="eastAsia"/>
          <w:sz w:val="24"/>
          <w:szCs w:val="24"/>
          <w:lang w:val="en-AU"/>
        </w:rPr>
        <w:instrText xml:space="preserve"> ADDIN EN.CITE &lt;EndNote&gt;&lt;Cite&gt;&lt;Author&gt;Kramer</w:instrText>
      </w:r>
      <w:r w:rsidR="00B85C30">
        <w:rPr>
          <w:rFonts w:ascii="Times New Roman" w:hAnsi="Times New Roman" w:cs="Times New Roman" w:hint="eastAsia"/>
          <w:sz w:val="24"/>
          <w:szCs w:val="24"/>
          <w:lang w:val="en-AU"/>
        </w:rPr>
        <w:instrText>‐</w:instrText>
      </w:r>
      <w:r w:rsidR="00B85C30">
        <w:rPr>
          <w:rFonts w:ascii="Times New Roman" w:hAnsi="Times New Roman" w:cs="Times New Roman" w:hint="eastAsia"/>
          <w:sz w:val="24"/>
          <w:szCs w:val="24"/>
          <w:lang w:val="en-AU"/>
        </w:rPr>
        <w:instrText>Walter&lt;/Author&gt;&lt;Year&gt;2016&lt;/Year&gt;&lt;RecNum&gt;972&lt;/RecNum&gt;&lt;Prefix&gt;following &lt;/Prefix&gt;&lt;DisplayText&gt;(following Kramer</w:instrText>
      </w:r>
      <w:r w:rsidR="00B85C30">
        <w:rPr>
          <w:rFonts w:ascii="Times New Roman" w:hAnsi="Times New Roman" w:cs="Times New Roman" w:hint="eastAsia"/>
          <w:sz w:val="24"/>
          <w:szCs w:val="24"/>
          <w:lang w:val="en-AU"/>
        </w:rPr>
        <w:instrText>‐</w:instrText>
      </w:r>
      <w:r w:rsidR="00B85C30">
        <w:rPr>
          <w:rFonts w:ascii="Times New Roman" w:hAnsi="Times New Roman" w:cs="Times New Roman" w:hint="eastAsia"/>
          <w:sz w:val="24"/>
          <w:szCs w:val="24"/>
          <w:lang w:val="en-AU"/>
        </w:rPr>
        <w:instrText>Walter et al. 2016)&lt;/DisplayText&gt;&lt;record&gt;&lt;rec-number&gt;972&lt;/rec-number&gt;&lt;foreign-keys&gt;&lt;key app="EN" db-id="2t0wrzvrgvts0je0s9s5paa7xx2x0eez9pvs" timestamp="1557461431"&gt;972&lt;/key&gt;&lt;/foreign-keys&gt;&lt;ref-type name="Journal Article"&gt;17&lt;/ref-type&gt;&lt;contributors&gt;&lt;authors&gt;&lt;author&gt;Kramer</w:instrText>
      </w:r>
      <w:r w:rsidR="00B85C30">
        <w:rPr>
          <w:rFonts w:ascii="Times New Roman" w:hAnsi="Times New Roman" w:cs="Times New Roman" w:hint="eastAsia"/>
          <w:sz w:val="24"/>
          <w:szCs w:val="24"/>
          <w:lang w:val="en-AU"/>
        </w:rPr>
        <w:instrText>‐</w:instrText>
      </w:r>
      <w:r w:rsidR="00B85C30">
        <w:rPr>
          <w:rFonts w:ascii="Times New Roman" w:hAnsi="Times New Roman" w:cs="Times New Roman" w:hint="eastAsia"/>
          <w:sz w:val="24"/>
          <w:szCs w:val="24"/>
          <w:lang w:val="en-AU"/>
        </w:rPr>
        <w:instrText>Walter, Kris R&lt;/author&gt;&lt;author&gt;Bellingham, Peter J&lt;/author&gt;&lt;author&gt;Millar, Timothy</w:instrText>
      </w:r>
      <w:r w:rsidR="00B85C30">
        <w:rPr>
          <w:rFonts w:ascii="Times New Roman" w:hAnsi="Times New Roman" w:cs="Times New Roman"/>
          <w:sz w:val="24"/>
          <w:szCs w:val="24"/>
          <w:lang w:val="en-AU"/>
        </w:rPr>
        <w:instrText xml:space="preserve"> R&lt;/author&gt;&lt;author&gt;Smissen, Rob D&lt;/author&gt;&lt;author&gt;Richardson, Sarah J&lt;/author&gt;&lt;author&gt;Laughlin, Daniel C&lt;/author&gt;&lt;/authors&gt;&lt;/contributors&gt;&lt;titles&gt;&lt;title&gt;Root traits are multidimensional: specific root length is independent from root tissue density and the plant economic spectrum&lt;/title&gt;&lt;secondary-title&gt;Journal of Ecology&lt;/secondary-title&gt;&lt;/titles&gt;&lt;periodical&gt;&lt;full-title&gt;Journal of Ecology&lt;/full-title&gt;&lt;abbr-1&gt;J. Ecol.&lt;/abbr-1&gt;&lt;abbr-2&gt;J Ecol&lt;/abbr-2&gt;&lt;/periodical&gt;&lt;pages&gt;1299-1310&lt;/pages&gt;&lt;volume&gt;104&lt;/volume&gt;&lt;number&gt;5&lt;/number&gt;&lt;dates&gt;&lt;year&gt;2016&lt;/year&gt;&lt;/dates&gt;&lt;isbn&gt;1365-2745&lt;/isbn&gt;&lt;urls&gt;&lt;/urls&gt;&lt;/record&gt;&lt;/Cite&gt;&lt;/EndNote&gt;</w:instrText>
      </w:r>
      <w:r w:rsidR="00B85C30">
        <w:rPr>
          <w:rFonts w:ascii="Times New Roman" w:hAnsi="Times New Roman" w:cs="Times New Roman"/>
          <w:sz w:val="24"/>
          <w:szCs w:val="24"/>
          <w:lang w:val="en-AU"/>
        </w:rPr>
        <w:fldChar w:fldCharType="separate"/>
      </w:r>
      <w:r w:rsidR="00B85C30">
        <w:rPr>
          <w:rFonts w:ascii="Times New Roman" w:hAnsi="Times New Roman" w:cs="Times New Roman" w:hint="eastAsia"/>
          <w:noProof/>
          <w:sz w:val="24"/>
          <w:szCs w:val="24"/>
          <w:lang w:val="en-AU"/>
        </w:rPr>
        <w:t>(following Kramer</w:t>
      </w:r>
      <w:r w:rsidR="00B85C30">
        <w:rPr>
          <w:rFonts w:ascii="Times New Roman" w:hAnsi="Times New Roman" w:cs="Times New Roman" w:hint="eastAsia"/>
          <w:noProof/>
          <w:sz w:val="24"/>
          <w:szCs w:val="24"/>
          <w:lang w:val="en-AU"/>
        </w:rPr>
        <w:t>‐</w:t>
      </w:r>
      <w:r w:rsidR="00B85C30">
        <w:rPr>
          <w:rFonts w:ascii="Times New Roman" w:hAnsi="Times New Roman" w:cs="Times New Roman" w:hint="eastAsia"/>
          <w:noProof/>
          <w:sz w:val="24"/>
          <w:szCs w:val="24"/>
          <w:lang w:val="en-AU"/>
        </w:rPr>
        <w:t>Walter et al. 2016)</w:t>
      </w:r>
      <w:r w:rsidR="00B85C30">
        <w:rPr>
          <w:rFonts w:ascii="Times New Roman" w:hAnsi="Times New Roman" w:cs="Times New Roman"/>
          <w:sz w:val="24"/>
          <w:szCs w:val="24"/>
          <w:lang w:val="en-AU"/>
        </w:rPr>
        <w:fldChar w:fldCharType="end"/>
      </w:r>
      <w:r w:rsidR="00B85C30">
        <w:rPr>
          <w:rFonts w:ascii="Times New Roman" w:hAnsi="Times New Roman" w:cs="Times New Roman"/>
          <w:sz w:val="24"/>
          <w:szCs w:val="24"/>
          <w:lang w:val="en-AU"/>
        </w:rPr>
        <w:t xml:space="preserve">. The subsection </w:t>
      </w:r>
      <w:r w:rsidR="006B3EB0" w:rsidRPr="002249FC">
        <w:rPr>
          <w:rFonts w:ascii="Times New Roman" w:hAnsi="Times New Roman" w:cs="Times New Roman"/>
          <w:sz w:val="24"/>
          <w:szCs w:val="24"/>
          <w:lang w:val="en-AU"/>
        </w:rPr>
        <w:t xml:space="preserve">was digitally scanned using a </w:t>
      </w:r>
      <w:proofErr w:type="spellStart"/>
      <w:r w:rsidR="006B3EB0" w:rsidRPr="002249FC">
        <w:rPr>
          <w:rFonts w:ascii="Times New Roman" w:hAnsi="Times New Roman" w:cs="Times New Roman"/>
          <w:sz w:val="24"/>
          <w:szCs w:val="24"/>
          <w:lang w:val="en-AU"/>
        </w:rPr>
        <w:t>CanoScan</w:t>
      </w:r>
      <w:proofErr w:type="spellEnd"/>
      <w:r w:rsidR="006B3EB0" w:rsidRPr="002249FC">
        <w:rPr>
          <w:rFonts w:ascii="Times New Roman" w:hAnsi="Times New Roman" w:cs="Times New Roman"/>
          <w:sz w:val="24"/>
          <w:szCs w:val="24"/>
          <w:lang w:val="en-AU"/>
        </w:rPr>
        <w:t xml:space="preserve"> </w:t>
      </w:r>
      <w:proofErr w:type="spellStart"/>
      <w:r w:rsidR="006B3EB0" w:rsidRPr="002249FC">
        <w:rPr>
          <w:rFonts w:ascii="Times New Roman" w:hAnsi="Times New Roman" w:cs="Times New Roman"/>
          <w:sz w:val="24"/>
          <w:szCs w:val="24"/>
          <w:lang w:val="en-AU"/>
        </w:rPr>
        <w:t>LiDE</w:t>
      </w:r>
      <w:proofErr w:type="spellEnd"/>
      <w:r w:rsidR="006B3EB0" w:rsidRPr="002249FC">
        <w:rPr>
          <w:rFonts w:ascii="Times New Roman" w:hAnsi="Times New Roman" w:cs="Times New Roman"/>
          <w:sz w:val="24"/>
          <w:szCs w:val="24"/>
          <w:lang w:val="en-AU"/>
        </w:rPr>
        <w:t xml:space="preserve"> 100 flatbed scanners set at 600 dpi. </w:t>
      </w:r>
      <w:r w:rsidR="00B90F16" w:rsidRPr="002249FC">
        <w:rPr>
          <w:rFonts w:ascii="Times New Roman" w:hAnsi="Times New Roman" w:cs="Times New Roman"/>
          <w:sz w:val="24"/>
          <w:szCs w:val="24"/>
          <w:lang w:val="en-AU"/>
        </w:rPr>
        <w:t>To prevent root overlap, r</w:t>
      </w:r>
      <w:r w:rsidR="006B3EB0" w:rsidRPr="002249FC">
        <w:rPr>
          <w:rFonts w:ascii="Times New Roman" w:hAnsi="Times New Roman" w:cs="Times New Roman"/>
          <w:sz w:val="24"/>
          <w:szCs w:val="24"/>
          <w:lang w:val="en-AU"/>
        </w:rPr>
        <w:t xml:space="preserve">oots were suspended in water on transparency film and surrounded by </w:t>
      </w:r>
      <w:r w:rsidR="00B90F16" w:rsidRPr="002249FC">
        <w:rPr>
          <w:rFonts w:ascii="Times New Roman" w:hAnsi="Times New Roman" w:cs="Times New Roman"/>
          <w:sz w:val="24"/>
          <w:szCs w:val="24"/>
          <w:lang w:val="en-AU"/>
        </w:rPr>
        <w:t xml:space="preserve">a </w:t>
      </w:r>
      <w:r w:rsidR="004B3998" w:rsidRPr="002249FC">
        <w:rPr>
          <w:rFonts w:ascii="Times New Roman" w:hAnsi="Times New Roman" w:cs="Times New Roman"/>
          <w:sz w:val="24"/>
          <w:szCs w:val="24"/>
          <w:lang w:val="en-AU"/>
        </w:rPr>
        <w:t>lip</w:t>
      </w:r>
      <w:r w:rsidR="00B90F16" w:rsidRPr="002249FC">
        <w:rPr>
          <w:rFonts w:ascii="Times New Roman" w:hAnsi="Times New Roman" w:cs="Times New Roman"/>
          <w:sz w:val="24"/>
          <w:szCs w:val="24"/>
          <w:lang w:val="en-AU"/>
        </w:rPr>
        <w:t xml:space="preserve"> of </w:t>
      </w:r>
      <w:r w:rsidR="006B3EB0" w:rsidRPr="002249FC">
        <w:rPr>
          <w:rFonts w:ascii="Times New Roman" w:hAnsi="Times New Roman" w:cs="Times New Roman"/>
          <w:sz w:val="24"/>
          <w:szCs w:val="24"/>
          <w:lang w:val="en-AU"/>
        </w:rPr>
        <w:t xml:space="preserve">plasticine. A </w:t>
      </w:r>
      <w:r w:rsidR="00DC023D" w:rsidRPr="002249FC">
        <w:rPr>
          <w:rFonts w:ascii="Times New Roman" w:hAnsi="Times New Roman" w:cs="Times New Roman"/>
          <w:sz w:val="24"/>
          <w:szCs w:val="24"/>
          <w:lang w:val="en-AU"/>
        </w:rPr>
        <w:t>1 cm</w:t>
      </w:r>
      <w:r w:rsidR="006B3EB0" w:rsidRPr="002249FC">
        <w:rPr>
          <w:rFonts w:ascii="Times New Roman" w:hAnsi="Times New Roman" w:cs="Times New Roman"/>
          <w:sz w:val="24"/>
          <w:szCs w:val="24"/>
          <w:lang w:val="en-AU"/>
        </w:rPr>
        <w:t xml:space="preserve"> scale bar was placed beside all specimens to </w:t>
      </w:r>
      <w:r w:rsidR="00DC023D" w:rsidRPr="002249FC">
        <w:rPr>
          <w:rFonts w:ascii="Times New Roman" w:hAnsi="Times New Roman" w:cs="Times New Roman"/>
          <w:sz w:val="24"/>
          <w:szCs w:val="24"/>
          <w:lang w:val="en-AU"/>
        </w:rPr>
        <w:t>enable measurement of</w:t>
      </w:r>
      <w:r w:rsidR="00563010" w:rsidRPr="002249FC">
        <w:rPr>
          <w:rFonts w:ascii="Times New Roman" w:hAnsi="Times New Roman" w:cs="Times New Roman"/>
          <w:sz w:val="24"/>
          <w:szCs w:val="24"/>
          <w:lang w:val="en-AU"/>
        </w:rPr>
        <w:t xml:space="preserve"> total </w:t>
      </w:r>
      <w:r w:rsidR="00DC023D" w:rsidRPr="002249FC">
        <w:rPr>
          <w:rFonts w:ascii="Times New Roman" w:hAnsi="Times New Roman" w:cs="Times New Roman"/>
          <w:sz w:val="24"/>
          <w:szCs w:val="24"/>
          <w:lang w:val="en-AU"/>
        </w:rPr>
        <w:t xml:space="preserve">root </w:t>
      </w:r>
      <w:r w:rsidR="006B3EB0" w:rsidRPr="002249FC">
        <w:rPr>
          <w:rFonts w:ascii="Times New Roman" w:hAnsi="Times New Roman" w:cs="Times New Roman"/>
          <w:sz w:val="24"/>
          <w:szCs w:val="24"/>
          <w:lang w:val="en-AU"/>
        </w:rPr>
        <w:t xml:space="preserve">length using the software </w:t>
      </w:r>
      <w:proofErr w:type="spellStart"/>
      <w:r w:rsidR="006B3EB0" w:rsidRPr="002249FC">
        <w:rPr>
          <w:rFonts w:ascii="Times New Roman" w:hAnsi="Times New Roman" w:cs="Times New Roman"/>
          <w:sz w:val="24"/>
          <w:szCs w:val="24"/>
          <w:lang w:val="en-AU"/>
        </w:rPr>
        <w:t>ImageJ</w:t>
      </w:r>
      <w:proofErr w:type="spellEnd"/>
      <w:r w:rsidR="006B3EB0" w:rsidRPr="002249FC">
        <w:rPr>
          <w:rFonts w:ascii="Times New Roman" w:hAnsi="Times New Roman" w:cs="Times New Roman"/>
          <w:sz w:val="24"/>
          <w:szCs w:val="24"/>
          <w:lang w:val="en-AU"/>
        </w:rPr>
        <w:t xml:space="preserve">. After the roots were </w:t>
      </w:r>
      <w:r w:rsidR="002268BD" w:rsidRPr="002249FC">
        <w:rPr>
          <w:rFonts w:ascii="Times New Roman" w:hAnsi="Times New Roman" w:cs="Times New Roman"/>
          <w:sz w:val="24"/>
          <w:szCs w:val="24"/>
          <w:lang w:val="en-AU"/>
        </w:rPr>
        <w:t>scanned,</w:t>
      </w:r>
      <w:r w:rsidR="006B3EB0" w:rsidRPr="002249FC">
        <w:rPr>
          <w:rFonts w:ascii="Times New Roman" w:hAnsi="Times New Roman" w:cs="Times New Roman"/>
          <w:sz w:val="24"/>
          <w:szCs w:val="24"/>
          <w:lang w:val="en-AU"/>
        </w:rPr>
        <w:t xml:space="preserve"> they were placed in a paper bag and dried over 48 hours at 60</w:t>
      </w:r>
      <w:r w:rsidR="00001923">
        <w:rPr>
          <w:rFonts w:ascii="Times New Roman" w:hAnsi="Times New Roman" w:cs="Times New Roman"/>
          <w:sz w:val="24"/>
          <w:szCs w:val="24"/>
          <w:lang w:val="en-AU"/>
        </w:rPr>
        <w:t xml:space="preserve"> </w:t>
      </w:r>
      <w:r w:rsidR="00001923" w:rsidRPr="00892FA9">
        <w:rPr>
          <w:rFonts w:ascii="Times New Roman" w:hAnsi="Times New Roman" w:cs="Times New Roman"/>
          <w:sz w:val="24"/>
          <w:szCs w:val="24"/>
          <w:vertAlign w:val="superscript"/>
          <w:lang w:val="en-AU"/>
        </w:rPr>
        <w:t>°</w:t>
      </w:r>
      <w:r w:rsidR="006B3EB0" w:rsidRPr="00892FA9">
        <w:rPr>
          <w:rFonts w:ascii="Times New Roman" w:hAnsi="Times New Roman" w:cs="Times New Roman"/>
          <w:sz w:val="24"/>
          <w:szCs w:val="24"/>
          <w:lang w:val="en-AU"/>
        </w:rPr>
        <w:t xml:space="preserve">C in a drying oven </w:t>
      </w:r>
      <w:r w:rsidR="00DC023D" w:rsidRPr="00892FA9">
        <w:rPr>
          <w:rFonts w:ascii="Times New Roman" w:hAnsi="Times New Roman" w:cs="Times New Roman"/>
          <w:sz w:val="24"/>
          <w:szCs w:val="24"/>
          <w:lang w:val="en-AU"/>
        </w:rPr>
        <w:t>before being weighed</w:t>
      </w:r>
      <w:r w:rsidR="006B3EB0" w:rsidRPr="00892FA9">
        <w:rPr>
          <w:rFonts w:ascii="Times New Roman" w:hAnsi="Times New Roman" w:cs="Times New Roman"/>
          <w:sz w:val="24"/>
          <w:szCs w:val="24"/>
          <w:lang w:val="en-AU"/>
        </w:rPr>
        <w:t xml:space="preserve">. </w:t>
      </w:r>
      <w:r w:rsidR="00C03B2A">
        <w:rPr>
          <w:rFonts w:ascii="Times New Roman" w:hAnsi="Times New Roman" w:cs="Times New Roman"/>
          <w:sz w:val="24"/>
          <w:szCs w:val="24"/>
          <w:lang w:val="en-AU"/>
        </w:rPr>
        <w:t>Total root</w:t>
      </w:r>
      <w:r w:rsidR="00563010" w:rsidRPr="00892FA9">
        <w:rPr>
          <w:rFonts w:ascii="Times New Roman" w:hAnsi="Times New Roman" w:cs="Times New Roman"/>
          <w:sz w:val="24"/>
          <w:szCs w:val="24"/>
          <w:lang w:val="en-AU"/>
        </w:rPr>
        <w:t xml:space="preserve"> l</w:t>
      </w:r>
      <w:r w:rsidR="00DC023D" w:rsidRPr="00892FA9">
        <w:rPr>
          <w:rFonts w:ascii="Times New Roman" w:hAnsi="Times New Roman" w:cs="Times New Roman"/>
          <w:sz w:val="24"/>
          <w:szCs w:val="24"/>
          <w:lang w:val="en-AU"/>
        </w:rPr>
        <w:t xml:space="preserve">ength and </w:t>
      </w:r>
      <w:r w:rsidR="00C03B2A">
        <w:rPr>
          <w:rFonts w:ascii="Times New Roman" w:hAnsi="Times New Roman" w:cs="Times New Roman"/>
          <w:sz w:val="24"/>
          <w:szCs w:val="24"/>
          <w:lang w:val="en-AU"/>
        </w:rPr>
        <w:t xml:space="preserve">dry </w:t>
      </w:r>
      <w:r w:rsidR="00DC023D" w:rsidRPr="00892FA9">
        <w:rPr>
          <w:rFonts w:ascii="Times New Roman" w:hAnsi="Times New Roman" w:cs="Times New Roman"/>
          <w:sz w:val="24"/>
          <w:szCs w:val="24"/>
          <w:lang w:val="en-AU"/>
        </w:rPr>
        <w:t xml:space="preserve">mass data </w:t>
      </w:r>
      <w:r w:rsidR="00563010" w:rsidRPr="00892FA9">
        <w:rPr>
          <w:rFonts w:ascii="Times New Roman" w:hAnsi="Times New Roman" w:cs="Times New Roman"/>
          <w:sz w:val="24"/>
          <w:szCs w:val="24"/>
          <w:lang w:val="en-AU"/>
        </w:rPr>
        <w:t>were</w:t>
      </w:r>
      <w:r w:rsidR="00DC023D" w:rsidRPr="00892FA9">
        <w:rPr>
          <w:rFonts w:ascii="Times New Roman" w:hAnsi="Times New Roman" w:cs="Times New Roman"/>
          <w:sz w:val="24"/>
          <w:szCs w:val="24"/>
          <w:lang w:val="en-AU"/>
        </w:rPr>
        <w:t xml:space="preserve"> used to calculate</w:t>
      </w:r>
      <w:r w:rsidR="006B3EB0" w:rsidRPr="00892FA9">
        <w:rPr>
          <w:rFonts w:ascii="Times New Roman" w:hAnsi="Times New Roman" w:cs="Times New Roman"/>
          <w:sz w:val="24"/>
          <w:szCs w:val="24"/>
          <w:lang w:val="en-AU"/>
        </w:rPr>
        <w:t xml:space="preserve"> specific root length (SRL) and root branching intensity (RBI). SRL was calculated as the total length of all the fresh first and second order roots divided by its dry mass (m g</w:t>
      </w:r>
      <w:r w:rsidR="006B3EB0" w:rsidRPr="00892FA9">
        <w:rPr>
          <w:rFonts w:ascii="Times New Roman" w:hAnsi="Times New Roman" w:cs="Times New Roman"/>
          <w:sz w:val="24"/>
          <w:szCs w:val="24"/>
          <w:vertAlign w:val="superscript"/>
          <w:lang w:val="en-AU"/>
        </w:rPr>
        <w:t>-1</w:t>
      </w:r>
      <w:r w:rsidR="006B3EB0" w:rsidRPr="00892FA9">
        <w:rPr>
          <w:rFonts w:ascii="Times New Roman" w:hAnsi="Times New Roman" w:cs="Times New Roman"/>
          <w:sz w:val="24"/>
          <w:szCs w:val="24"/>
          <w:lang w:val="en-AU"/>
        </w:rPr>
        <w:t>). RBI was calculated as the number of root tips divided by the total root length in centimetres (tips cm</w:t>
      </w:r>
      <w:r w:rsidR="006B3EB0" w:rsidRPr="00892FA9">
        <w:rPr>
          <w:rFonts w:ascii="Times New Roman" w:hAnsi="Times New Roman" w:cs="Times New Roman"/>
          <w:sz w:val="24"/>
          <w:szCs w:val="24"/>
          <w:vertAlign w:val="superscript"/>
          <w:lang w:val="en-AU"/>
        </w:rPr>
        <w:t>-</w:t>
      </w:r>
      <w:r w:rsidRPr="00892FA9">
        <w:rPr>
          <w:rFonts w:ascii="Times New Roman" w:hAnsi="Times New Roman" w:cs="Times New Roman"/>
          <w:sz w:val="24"/>
          <w:szCs w:val="24"/>
          <w:vertAlign w:val="superscript"/>
          <w:lang w:val="en-AU"/>
        </w:rPr>
        <w:t>1</w:t>
      </w:r>
      <w:r w:rsidR="006B3EB0" w:rsidRPr="00892FA9">
        <w:rPr>
          <w:rFonts w:ascii="Times New Roman" w:hAnsi="Times New Roman" w:cs="Times New Roman"/>
          <w:sz w:val="24"/>
          <w:szCs w:val="24"/>
          <w:lang w:val="en-AU"/>
        </w:rPr>
        <w:t xml:space="preserve">). </w:t>
      </w:r>
    </w:p>
    <w:p w14:paraId="258ACCF5" w14:textId="77777777" w:rsidR="00DC023D" w:rsidRPr="00892FA9" w:rsidRDefault="00DC023D" w:rsidP="00821446">
      <w:pPr>
        <w:spacing w:line="480" w:lineRule="auto"/>
        <w:rPr>
          <w:rFonts w:ascii="Times New Roman" w:hAnsi="Times New Roman" w:cs="Times New Roman"/>
          <w:sz w:val="24"/>
          <w:szCs w:val="24"/>
          <w:lang w:val="en-AU"/>
        </w:rPr>
      </w:pPr>
    </w:p>
    <w:p w14:paraId="697BCA8F" w14:textId="45E4D642" w:rsidR="006B3EB0" w:rsidRPr="002249FC" w:rsidRDefault="006B3EB0" w:rsidP="00821446">
      <w:pPr>
        <w:spacing w:line="480" w:lineRule="auto"/>
        <w:rPr>
          <w:rFonts w:ascii="Times New Roman" w:hAnsi="Times New Roman" w:cs="Times New Roman"/>
          <w:sz w:val="24"/>
          <w:szCs w:val="24"/>
          <w:lang w:val="en-AU"/>
        </w:rPr>
      </w:pPr>
      <w:r w:rsidRPr="00892FA9">
        <w:rPr>
          <w:rFonts w:ascii="Times New Roman" w:hAnsi="Times New Roman" w:cs="Times New Roman"/>
          <w:sz w:val="24"/>
          <w:szCs w:val="24"/>
          <w:lang w:val="en-AU"/>
        </w:rPr>
        <w:t xml:space="preserve">A second sub-section of fine roots was used to determine root tissue density (RTD) and root </w:t>
      </w:r>
      <w:r w:rsidR="00BC2A94" w:rsidRPr="00892FA9">
        <w:rPr>
          <w:rFonts w:ascii="Times New Roman" w:hAnsi="Times New Roman" w:cs="Times New Roman"/>
          <w:sz w:val="24"/>
          <w:szCs w:val="24"/>
          <w:lang w:val="en-AU"/>
        </w:rPr>
        <w:t xml:space="preserve">dry-matter </w:t>
      </w:r>
      <w:r w:rsidRPr="00892FA9">
        <w:rPr>
          <w:rFonts w:ascii="Times New Roman" w:hAnsi="Times New Roman" w:cs="Times New Roman"/>
          <w:sz w:val="24"/>
          <w:szCs w:val="24"/>
          <w:lang w:val="en-AU"/>
        </w:rPr>
        <w:t>content (RDMC). The fresh</w:t>
      </w:r>
      <w:r w:rsidRPr="002249FC">
        <w:rPr>
          <w:rFonts w:ascii="Times New Roman" w:hAnsi="Times New Roman" w:cs="Times New Roman"/>
          <w:sz w:val="24"/>
          <w:szCs w:val="24"/>
          <w:lang w:val="en-AU"/>
        </w:rPr>
        <w:t xml:space="preserve"> mass of the sub-section </w:t>
      </w:r>
      <w:r w:rsidR="00563010" w:rsidRPr="002249FC">
        <w:rPr>
          <w:rFonts w:ascii="Times New Roman" w:hAnsi="Times New Roman" w:cs="Times New Roman"/>
          <w:sz w:val="24"/>
          <w:szCs w:val="24"/>
          <w:lang w:val="en-AU"/>
        </w:rPr>
        <w:t>measured</w:t>
      </w:r>
      <w:r w:rsidR="00107C23" w:rsidRPr="002249FC">
        <w:rPr>
          <w:rFonts w:ascii="Times New Roman" w:hAnsi="Times New Roman" w:cs="Times New Roman"/>
          <w:sz w:val="24"/>
          <w:szCs w:val="24"/>
          <w:lang w:val="en-AU"/>
        </w:rPr>
        <w:t xml:space="preserve"> on a balance</w:t>
      </w:r>
      <w:r w:rsidR="00B85C30">
        <w:rPr>
          <w:rFonts w:ascii="Times New Roman" w:hAnsi="Times New Roman" w:cs="Times New Roman"/>
          <w:sz w:val="24"/>
          <w:szCs w:val="24"/>
          <w:lang w:val="en-AU"/>
        </w:rPr>
        <w:t xml:space="preserve"> to 3 </w:t>
      </w:r>
      <w:proofErr w:type="spellStart"/>
      <w:r w:rsidR="00B85C30">
        <w:rPr>
          <w:rFonts w:ascii="Times New Roman" w:hAnsi="Times New Roman" w:cs="Times New Roman"/>
          <w:sz w:val="24"/>
          <w:szCs w:val="24"/>
          <w:lang w:val="en-AU"/>
        </w:rPr>
        <w:t>dp</w:t>
      </w:r>
      <w:proofErr w:type="spellEnd"/>
      <w:r w:rsidR="00B85C30">
        <w:rPr>
          <w:rFonts w:ascii="Times New Roman" w:hAnsi="Times New Roman" w:cs="Times New Roman"/>
          <w:sz w:val="24"/>
          <w:szCs w:val="24"/>
          <w:lang w:val="en-AU"/>
        </w:rPr>
        <w:t xml:space="preserve"> (mg).</w:t>
      </w:r>
      <w:r w:rsidRPr="002249FC">
        <w:rPr>
          <w:rFonts w:ascii="Times New Roman" w:hAnsi="Times New Roman" w:cs="Times New Roman"/>
          <w:sz w:val="24"/>
          <w:szCs w:val="24"/>
          <w:lang w:val="en-AU"/>
        </w:rPr>
        <w:t xml:space="preserve"> </w:t>
      </w:r>
      <w:r w:rsidR="00374324" w:rsidRPr="002249FC">
        <w:rPr>
          <w:rFonts w:ascii="Times New Roman" w:hAnsi="Times New Roman" w:cs="Times New Roman"/>
          <w:sz w:val="24"/>
          <w:szCs w:val="24"/>
          <w:lang w:val="en-AU"/>
        </w:rPr>
        <w:t xml:space="preserve">Root volume </w:t>
      </w:r>
      <w:r w:rsidRPr="002249FC">
        <w:rPr>
          <w:rFonts w:ascii="Times New Roman" w:hAnsi="Times New Roman" w:cs="Times New Roman"/>
          <w:sz w:val="24"/>
          <w:szCs w:val="24"/>
          <w:lang w:val="en-AU"/>
        </w:rPr>
        <w:t xml:space="preserve">was determined using a </w:t>
      </w:r>
      <w:proofErr w:type="spellStart"/>
      <w:r w:rsidRPr="002249FC">
        <w:rPr>
          <w:rFonts w:ascii="Times New Roman" w:hAnsi="Times New Roman" w:cs="Times New Roman"/>
          <w:sz w:val="24"/>
          <w:szCs w:val="24"/>
          <w:lang w:val="en-AU"/>
        </w:rPr>
        <w:t>pycnometer</w:t>
      </w:r>
      <w:proofErr w:type="spellEnd"/>
      <w:r w:rsidRPr="002249FC">
        <w:rPr>
          <w:rFonts w:ascii="Times New Roman" w:hAnsi="Times New Roman" w:cs="Times New Roman"/>
          <w:sz w:val="24"/>
          <w:szCs w:val="24"/>
          <w:lang w:val="en-AU"/>
        </w:rPr>
        <w:t xml:space="preserve">, with the difference between the </w:t>
      </w:r>
      <w:proofErr w:type="spellStart"/>
      <w:r w:rsidRPr="002249FC">
        <w:rPr>
          <w:rFonts w:ascii="Times New Roman" w:hAnsi="Times New Roman" w:cs="Times New Roman"/>
          <w:sz w:val="24"/>
          <w:szCs w:val="24"/>
          <w:lang w:val="en-AU"/>
        </w:rPr>
        <w:t>pycnometer</w:t>
      </w:r>
      <w:proofErr w:type="spellEnd"/>
      <w:r w:rsidR="00AC0201">
        <w:rPr>
          <w:rFonts w:ascii="Times New Roman" w:hAnsi="Times New Roman" w:cs="Times New Roman"/>
          <w:sz w:val="24"/>
          <w:szCs w:val="24"/>
          <w:lang w:val="en-AU"/>
        </w:rPr>
        <w:t xml:space="preserve"> </w:t>
      </w:r>
      <w:r w:rsidRPr="002249FC">
        <w:rPr>
          <w:rFonts w:ascii="Times New Roman" w:hAnsi="Times New Roman" w:cs="Times New Roman"/>
          <w:sz w:val="24"/>
          <w:szCs w:val="24"/>
          <w:lang w:val="en-AU"/>
        </w:rPr>
        <w:t>with and without roots plus the mass of the fine roots divided by the density of the water equalling the volume of the roots</w:t>
      </w:r>
      <w:r w:rsidR="00DF1DF2">
        <w:rPr>
          <w:rFonts w:ascii="Times New Roman" w:hAnsi="Times New Roman" w:cs="Times New Roman"/>
          <w:sz w:val="24"/>
          <w:szCs w:val="24"/>
          <w:lang w:val="en-AU"/>
        </w:rPr>
        <w:t xml:space="preserve"> </w:t>
      </w:r>
      <w:r w:rsidRPr="002249FC">
        <w:rPr>
          <w:rFonts w:ascii="Times New Roman" w:hAnsi="Times New Roman" w:cs="Times New Roman"/>
          <w:sz w:val="24"/>
          <w:szCs w:val="24"/>
          <w:lang w:val="en-AU"/>
        </w:rPr>
        <w:t>.</w:t>
      </w:r>
      <w:r w:rsidR="00DF1DF2">
        <w:rPr>
          <w:rFonts w:ascii="Times New Roman" w:hAnsi="Times New Roman" w:cs="Times New Roman"/>
          <w:sz w:val="24"/>
          <w:szCs w:val="24"/>
          <w:lang w:val="en-AU"/>
        </w:rPr>
        <w:fldChar w:fldCharType="begin"/>
      </w:r>
      <w:r w:rsidR="00DF1DF2">
        <w:rPr>
          <w:rFonts w:ascii="Times New Roman" w:hAnsi="Times New Roman" w:cs="Times New Roman"/>
          <w:sz w:val="24"/>
          <w:szCs w:val="24"/>
          <w:lang w:val="en-AU"/>
        </w:rPr>
        <w:instrText xml:space="preserve"> ADDIN EN.CITE &lt;EndNote&gt;&lt;Cite&gt;&lt;Author&gt;Jensen&lt;/Author&gt;&lt;Year&gt;1969&lt;/Year&gt;&lt;RecNum&gt;1076&lt;/RecNum&gt;&lt;DisplayText&gt;(Jensen et al. 1969)&lt;/DisplayText&gt;&lt;record&gt;&lt;rec-number&gt;1076&lt;/rec-number&gt;&lt;foreign-keys&gt;&lt;key app="EN" db-id="2t0wrzvrgvts0je0s9s5paa7xx2x0eez9pvs" timestamp="1564024325"&gt;1076&lt;/key&gt;&lt;/foreign-keys&gt;&lt;ref-type name="Journal Article"&gt;17&lt;/ref-type&gt;&lt;contributors&gt;&lt;authors&gt;&lt;author&gt;Jensen, C. R.&lt;/author&gt;&lt;author&gt;Luxmoore, R. J.&lt;/author&gt;&lt;author&gt;VanGundy, S. D.&lt;/author&gt;&lt;author&gt;Stolzy, L. H.&lt;/author&gt;&lt;/authors&gt;&lt;/contributors&gt;&lt;titles&gt;&lt;title&gt;Root Air Measurements by a Pycnometer Method1&lt;/title&gt;&lt;secondary-title&gt;Agronomy Journal&lt;/secondary-title&gt;&lt;/titles&gt;&lt;periodical&gt;&lt;full-title&gt;Agronomy Journal&lt;/full-title&gt;&lt;abbr-1&gt;Agron. J.&lt;/abbr-1&gt;&lt;abbr-2&gt;Agron J&lt;/abbr-2&gt;&lt;/periodical&gt;&lt;pages&gt;474-475&lt;/pages&gt;&lt;volume&gt;61&lt;/volume&gt;&lt;number&gt;3&lt;/number&gt;&lt;dates&gt;&lt;year&gt;1969&lt;/year&gt;&lt;/dates&gt;&lt;urls&gt;&lt;related-urls&gt;&lt;url&gt;http://dx.doi.org/10.2134/agronj1969.00021962006100030045x&lt;/url&gt;&lt;/related-urls&gt;&lt;/urls&gt;&lt;electronic-resource-num&gt;10.2134/agronj1969.00021962006100030045x&lt;/electronic-resource-num&gt;&lt;language&gt;English&lt;/language&gt;&lt;/record&gt;&lt;/Cite&gt;&lt;/EndNote&gt;</w:instrText>
      </w:r>
      <w:r w:rsidR="00DF1DF2">
        <w:rPr>
          <w:rFonts w:ascii="Times New Roman" w:hAnsi="Times New Roman" w:cs="Times New Roman"/>
          <w:sz w:val="24"/>
          <w:szCs w:val="24"/>
          <w:lang w:val="en-AU"/>
        </w:rPr>
        <w:fldChar w:fldCharType="separate"/>
      </w:r>
      <w:r w:rsidR="00DF1DF2">
        <w:rPr>
          <w:rFonts w:ascii="Times New Roman" w:hAnsi="Times New Roman" w:cs="Times New Roman"/>
          <w:noProof/>
          <w:sz w:val="24"/>
          <w:szCs w:val="24"/>
          <w:lang w:val="en-AU"/>
        </w:rPr>
        <w:t>(Jensen et al. 1969)</w:t>
      </w:r>
      <w:r w:rsidR="00DF1DF2">
        <w:rPr>
          <w:rFonts w:ascii="Times New Roman" w:hAnsi="Times New Roman" w:cs="Times New Roman"/>
          <w:sz w:val="24"/>
          <w:szCs w:val="24"/>
          <w:lang w:val="en-AU"/>
        </w:rPr>
        <w:fldChar w:fldCharType="end"/>
      </w:r>
      <w:r w:rsidRPr="002249FC">
        <w:rPr>
          <w:rFonts w:ascii="Times New Roman" w:hAnsi="Times New Roman" w:cs="Times New Roman"/>
          <w:sz w:val="24"/>
          <w:szCs w:val="24"/>
          <w:lang w:val="en-AU"/>
        </w:rPr>
        <w:t xml:space="preserve"> The fine root sample was then placed in a paper envelope and dried over 48 hours at 60</w:t>
      </w:r>
      <w:r w:rsidR="00AD3219">
        <w:rPr>
          <w:rFonts w:ascii="Times New Roman" w:hAnsi="Times New Roman" w:cs="Times New Roman"/>
          <w:sz w:val="24"/>
          <w:szCs w:val="24"/>
          <w:vertAlign w:val="superscript"/>
          <w:lang w:val="en-AU"/>
        </w:rPr>
        <w:t xml:space="preserve"> </w:t>
      </w:r>
      <w:r w:rsidR="00AD3219">
        <w:rPr>
          <w:rFonts w:ascii="Times New Roman" w:hAnsi="Times New Roman" w:cs="Times New Roman"/>
          <w:sz w:val="24"/>
          <w:szCs w:val="24"/>
          <w:lang w:val="en-AU"/>
        </w:rPr>
        <w:t>°</w:t>
      </w:r>
      <w:r w:rsidRPr="002249FC">
        <w:rPr>
          <w:rFonts w:ascii="Times New Roman" w:hAnsi="Times New Roman" w:cs="Times New Roman"/>
          <w:sz w:val="24"/>
          <w:szCs w:val="24"/>
          <w:lang w:val="en-AU"/>
        </w:rPr>
        <w:t>C in a drying oven. The information determined from this was used to calculate RTD and RDMC. RTD was calculate</w:t>
      </w:r>
      <w:r w:rsidR="00374324" w:rsidRPr="002249FC">
        <w:rPr>
          <w:rFonts w:ascii="Times New Roman" w:hAnsi="Times New Roman" w:cs="Times New Roman"/>
          <w:sz w:val="24"/>
          <w:szCs w:val="24"/>
          <w:lang w:val="en-AU"/>
        </w:rPr>
        <w:t>d</w:t>
      </w:r>
      <w:r w:rsidRPr="002249FC">
        <w:rPr>
          <w:rFonts w:ascii="Times New Roman" w:hAnsi="Times New Roman" w:cs="Times New Roman"/>
          <w:sz w:val="24"/>
          <w:szCs w:val="24"/>
          <w:lang w:val="en-AU"/>
        </w:rPr>
        <w:t xml:space="preserve"> as the dry mass </w:t>
      </w:r>
      <w:r w:rsidR="00354686" w:rsidRPr="002249FC">
        <w:rPr>
          <w:rFonts w:ascii="Times New Roman" w:hAnsi="Times New Roman" w:cs="Times New Roman"/>
          <w:sz w:val="24"/>
          <w:szCs w:val="24"/>
          <w:lang w:val="en-AU"/>
        </w:rPr>
        <w:t>/</w:t>
      </w:r>
      <w:r w:rsidRPr="002249FC">
        <w:rPr>
          <w:rFonts w:ascii="Times New Roman" w:hAnsi="Times New Roman" w:cs="Times New Roman"/>
          <w:sz w:val="24"/>
          <w:szCs w:val="24"/>
          <w:lang w:val="en-AU"/>
        </w:rPr>
        <w:t xml:space="preserve"> root volume (mg mm</w:t>
      </w:r>
      <w:r w:rsidRPr="002249FC">
        <w:rPr>
          <w:rFonts w:ascii="Times New Roman" w:hAnsi="Times New Roman" w:cs="Times New Roman"/>
          <w:sz w:val="24"/>
          <w:szCs w:val="24"/>
          <w:vertAlign w:val="superscript"/>
          <w:lang w:val="en-AU"/>
        </w:rPr>
        <w:t>-3</w:t>
      </w:r>
      <w:r w:rsidRPr="002249FC">
        <w:rPr>
          <w:rFonts w:ascii="Times New Roman" w:hAnsi="Times New Roman" w:cs="Times New Roman"/>
          <w:sz w:val="24"/>
          <w:szCs w:val="24"/>
          <w:lang w:val="en-AU"/>
        </w:rPr>
        <w:t xml:space="preserve">). </w:t>
      </w:r>
      <w:r w:rsidR="00374324" w:rsidRPr="002249FC">
        <w:rPr>
          <w:rFonts w:ascii="Times New Roman" w:hAnsi="Times New Roman" w:cs="Times New Roman"/>
          <w:sz w:val="24"/>
          <w:szCs w:val="24"/>
          <w:lang w:val="en-AU"/>
        </w:rPr>
        <w:t xml:space="preserve"> RDMC was calculated a</w:t>
      </w:r>
      <w:r w:rsidR="00354686" w:rsidRPr="002249FC">
        <w:rPr>
          <w:rFonts w:ascii="Times New Roman" w:hAnsi="Times New Roman" w:cs="Times New Roman"/>
          <w:sz w:val="24"/>
          <w:szCs w:val="24"/>
          <w:lang w:val="en-AU"/>
        </w:rPr>
        <w:t xml:space="preserve">s </w:t>
      </w:r>
      <w:r w:rsidR="00B32FAF" w:rsidRPr="002249FC">
        <w:rPr>
          <w:rFonts w:ascii="Times New Roman" w:hAnsi="Times New Roman" w:cs="Times New Roman"/>
          <w:sz w:val="24"/>
          <w:szCs w:val="24"/>
          <w:lang w:val="en-AU"/>
        </w:rPr>
        <w:t>dry mass</w:t>
      </w:r>
      <w:r w:rsidR="004B3998" w:rsidRPr="002249FC">
        <w:rPr>
          <w:rFonts w:ascii="Times New Roman" w:hAnsi="Times New Roman" w:cs="Times New Roman"/>
          <w:sz w:val="24"/>
          <w:szCs w:val="24"/>
          <w:lang w:val="en-AU"/>
        </w:rPr>
        <w:t xml:space="preserve"> </w:t>
      </w:r>
      <w:r w:rsidR="00B32FAF" w:rsidRPr="002249FC">
        <w:rPr>
          <w:rFonts w:ascii="Times New Roman" w:hAnsi="Times New Roman" w:cs="Times New Roman"/>
          <w:sz w:val="24"/>
          <w:szCs w:val="24"/>
          <w:lang w:val="en-AU"/>
        </w:rPr>
        <w:t>/ fresh mass</w:t>
      </w:r>
      <w:r w:rsidR="00354686" w:rsidRPr="002249FC">
        <w:rPr>
          <w:rFonts w:ascii="Times New Roman" w:hAnsi="Times New Roman" w:cs="Times New Roman"/>
          <w:sz w:val="24"/>
          <w:szCs w:val="24"/>
          <w:lang w:val="en-AU"/>
        </w:rPr>
        <w:t xml:space="preserve"> (</w:t>
      </w:r>
      <w:r w:rsidR="00BC2A94" w:rsidRPr="002249FC">
        <w:rPr>
          <w:rFonts w:ascii="Times New Roman" w:hAnsi="Times New Roman" w:cs="Times New Roman"/>
          <w:sz w:val="24"/>
          <w:szCs w:val="24"/>
          <w:lang w:val="en-AU"/>
        </w:rPr>
        <w:t>mg g</w:t>
      </w:r>
      <w:r w:rsidR="00BC2A94" w:rsidRPr="002249FC">
        <w:rPr>
          <w:rFonts w:ascii="Times New Roman" w:hAnsi="Times New Roman" w:cs="Times New Roman"/>
          <w:sz w:val="24"/>
          <w:szCs w:val="24"/>
          <w:vertAlign w:val="superscript"/>
          <w:lang w:val="en-AU"/>
        </w:rPr>
        <w:t>-1</w:t>
      </w:r>
      <w:r w:rsidR="00354686" w:rsidRPr="002249FC">
        <w:rPr>
          <w:rFonts w:ascii="Times New Roman" w:hAnsi="Times New Roman" w:cs="Times New Roman"/>
          <w:sz w:val="24"/>
          <w:szCs w:val="24"/>
          <w:lang w:val="en-AU"/>
        </w:rPr>
        <w:t>).</w:t>
      </w:r>
      <w:r w:rsidR="00F64CCA" w:rsidRPr="002249FC">
        <w:rPr>
          <w:rFonts w:ascii="Times New Roman" w:hAnsi="Times New Roman" w:cs="Times New Roman"/>
          <w:sz w:val="24"/>
          <w:szCs w:val="24"/>
          <w:lang w:val="en-AU"/>
        </w:rPr>
        <w:t xml:space="preserve"> </w:t>
      </w:r>
    </w:p>
    <w:p w14:paraId="558508AB" w14:textId="77777777" w:rsidR="004B3998" w:rsidRPr="002249FC" w:rsidRDefault="004B3998" w:rsidP="00821446">
      <w:pPr>
        <w:pStyle w:val="Heading2"/>
        <w:rPr>
          <w:rFonts w:ascii="Times New Roman" w:hAnsi="Times New Roman" w:cs="Times New Roman"/>
          <w:i/>
          <w:color w:val="auto"/>
          <w:sz w:val="24"/>
          <w:szCs w:val="24"/>
        </w:rPr>
      </w:pPr>
      <w:bookmarkStart w:id="16" w:name="_Toc465285978"/>
    </w:p>
    <w:p w14:paraId="4D16B062" w14:textId="6B2069BB" w:rsidR="006B3EB0" w:rsidRPr="002249FC" w:rsidRDefault="0026432E" w:rsidP="00821446">
      <w:pPr>
        <w:pStyle w:val="Heading2"/>
        <w:rPr>
          <w:rFonts w:ascii="Times New Roman" w:hAnsi="Times New Roman" w:cs="Times New Roman"/>
          <w:i/>
          <w:color w:val="auto"/>
          <w:sz w:val="24"/>
          <w:szCs w:val="24"/>
        </w:rPr>
      </w:pPr>
      <w:r w:rsidRPr="002249FC">
        <w:rPr>
          <w:rFonts w:ascii="Times New Roman" w:hAnsi="Times New Roman" w:cs="Times New Roman"/>
          <w:i/>
          <w:color w:val="auto"/>
          <w:sz w:val="24"/>
          <w:szCs w:val="24"/>
        </w:rPr>
        <w:t>Statistical analysis</w:t>
      </w:r>
      <w:bookmarkEnd w:id="16"/>
    </w:p>
    <w:p w14:paraId="0BB8AB6D" w14:textId="16487B2D" w:rsidR="00F27A3D" w:rsidRPr="002249FC" w:rsidRDefault="00F27A3D" w:rsidP="00821446">
      <w:pPr>
        <w:spacing w:line="480" w:lineRule="auto"/>
        <w:rPr>
          <w:rFonts w:ascii="Times New Roman" w:hAnsi="Times New Roman" w:cs="Times New Roman"/>
          <w:sz w:val="24"/>
          <w:szCs w:val="24"/>
          <w:lang w:val="en-AU"/>
        </w:rPr>
      </w:pPr>
    </w:p>
    <w:p w14:paraId="2B2A1EEC" w14:textId="0C97D374" w:rsidR="00816E9B" w:rsidRPr="002249FC" w:rsidRDefault="00107C23" w:rsidP="00821446">
      <w:pPr>
        <w:spacing w:line="480" w:lineRule="auto"/>
        <w:rPr>
          <w:rFonts w:ascii="Times New Roman" w:hAnsi="Times New Roman" w:cs="Times New Roman"/>
          <w:sz w:val="24"/>
          <w:szCs w:val="24"/>
          <w:lang w:val="en-AU"/>
        </w:rPr>
      </w:pPr>
      <w:r w:rsidRPr="002249FC">
        <w:rPr>
          <w:rFonts w:ascii="Times New Roman" w:hAnsi="Times New Roman" w:cs="Times New Roman"/>
          <w:sz w:val="24"/>
          <w:szCs w:val="24"/>
          <w:lang w:val="en-AU"/>
        </w:rPr>
        <w:t>We derived</w:t>
      </w:r>
      <w:r w:rsidR="00816E9B" w:rsidRPr="002249FC">
        <w:rPr>
          <w:rFonts w:ascii="Times New Roman" w:hAnsi="Times New Roman" w:cs="Times New Roman"/>
          <w:sz w:val="24"/>
          <w:szCs w:val="24"/>
          <w:lang w:val="en-AU"/>
        </w:rPr>
        <w:t xml:space="preserve"> </w:t>
      </w:r>
      <w:r w:rsidR="00915B7F" w:rsidRPr="002249FC">
        <w:rPr>
          <w:rFonts w:ascii="Times New Roman" w:hAnsi="Times New Roman" w:cs="Times New Roman"/>
          <w:sz w:val="24"/>
          <w:szCs w:val="24"/>
          <w:lang w:val="en-AU"/>
        </w:rPr>
        <w:t xml:space="preserve">Pearson rank </w:t>
      </w:r>
      <w:r w:rsidR="00816E9B" w:rsidRPr="002249FC">
        <w:rPr>
          <w:rFonts w:ascii="Times New Roman" w:hAnsi="Times New Roman" w:cs="Times New Roman"/>
          <w:sz w:val="24"/>
          <w:szCs w:val="24"/>
          <w:lang w:val="en-AU"/>
        </w:rPr>
        <w:t xml:space="preserve">correlation coefficients between </w:t>
      </w:r>
      <w:r w:rsidR="00BC2A94" w:rsidRPr="002249FC">
        <w:rPr>
          <w:rFonts w:ascii="Times New Roman" w:hAnsi="Times New Roman" w:cs="Times New Roman"/>
          <w:sz w:val="24"/>
          <w:szCs w:val="24"/>
          <w:lang w:val="en-AU"/>
        </w:rPr>
        <w:t xml:space="preserve">mean values </w:t>
      </w:r>
      <w:r w:rsidR="006D7BC5" w:rsidRPr="002249FC">
        <w:rPr>
          <w:rFonts w:ascii="Times New Roman" w:hAnsi="Times New Roman" w:cs="Times New Roman"/>
          <w:sz w:val="24"/>
          <w:szCs w:val="24"/>
          <w:lang w:val="en-AU"/>
        </w:rPr>
        <w:t xml:space="preserve">per species </w:t>
      </w:r>
      <w:r w:rsidR="00C45207" w:rsidRPr="002249FC">
        <w:rPr>
          <w:rFonts w:ascii="Times New Roman" w:hAnsi="Times New Roman" w:cs="Times New Roman"/>
          <w:sz w:val="24"/>
          <w:szCs w:val="24"/>
          <w:lang w:val="en-AU"/>
        </w:rPr>
        <w:t xml:space="preserve">for all pairwise combinations of </w:t>
      </w:r>
      <w:r w:rsidR="00816E9B" w:rsidRPr="002249FC">
        <w:rPr>
          <w:rFonts w:ascii="Times New Roman" w:hAnsi="Times New Roman" w:cs="Times New Roman"/>
          <w:sz w:val="24"/>
          <w:szCs w:val="24"/>
          <w:lang w:val="en-AU"/>
        </w:rPr>
        <w:t xml:space="preserve">our eight plant traits to determine the patterns of significant correlations and compare them to the expectations of </w:t>
      </w:r>
      <w:r w:rsidRPr="002249FC">
        <w:rPr>
          <w:rFonts w:ascii="Times New Roman" w:hAnsi="Times New Roman" w:cs="Times New Roman"/>
          <w:sz w:val="24"/>
          <w:szCs w:val="24"/>
          <w:lang w:val="en-AU"/>
        </w:rPr>
        <w:t xml:space="preserve">the </w:t>
      </w:r>
      <w:r w:rsidR="00816E9B" w:rsidRPr="002249FC">
        <w:rPr>
          <w:rFonts w:ascii="Times New Roman" w:hAnsi="Times New Roman" w:cs="Times New Roman"/>
          <w:sz w:val="24"/>
          <w:szCs w:val="24"/>
          <w:lang w:val="en-AU"/>
        </w:rPr>
        <w:t xml:space="preserve">root and leaf economic spectrums. </w:t>
      </w:r>
      <w:r w:rsidR="00915B7F" w:rsidRPr="002249FC">
        <w:rPr>
          <w:rFonts w:ascii="Times New Roman" w:hAnsi="Times New Roman" w:cs="Times New Roman"/>
          <w:sz w:val="24"/>
          <w:szCs w:val="24"/>
          <w:lang w:val="en-AU"/>
        </w:rPr>
        <w:t>Our main results are presented without correction for multiple testing. However, as</w:t>
      </w:r>
      <w:r w:rsidR="00AD0018" w:rsidRPr="002249FC">
        <w:rPr>
          <w:rFonts w:ascii="Times New Roman" w:hAnsi="Times New Roman" w:cs="Times New Roman"/>
          <w:sz w:val="24"/>
          <w:szCs w:val="24"/>
          <w:lang w:val="en-AU"/>
        </w:rPr>
        <w:t xml:space="preserve"> we determ</w:t>
      </w:r>
      <w:r w:rsidR="00915B7F" w:rsidRPr="002249FC">
        <w:rPr>
          <w:rFonts w:ascii="Times New Roman" w:hAnsi="Times New Roman" w:cs="Times New Roman"/>
          <w:sz w:val="24"/>
          <w:szCs w:val="24"/>
          <w:lang w:val="en-AU"/>
        </w:rPr>
        <w:t>ined</w:t>
      </w:r>
      <w:r w:rsidR="00AD0018" w:rsidRPr="002249FC">
        <w:rPr>
          <w:rFonts w:ascii="Times New Roman" w:hAnsi="Times New Roman" w:cs="Times New Roman"/>
          <w:sz w:val="24"/>
          <w:szCs w:val="24"/>
          <w:lang w:val="en-AU"/>
        </w:rPr>
        <w:t xml:space="preserve"> 28 </w:t>
      </w:r>
      <w:r w:rsidR="00915B7F" w:rsidRPr="002249FC">
        <w:rPr>
          <w:rFonts w:ascii="Times New Roman" w:hAnsi="Times New Roman" w:cs="Times New Roman"/>
          <w:sz w:val="24"/>
          <w:szCs w:val="24"/>
          <w:lang w:val="en-AU"/>
        </w:rPr>
        <w:t>trait-</w:t>
      </w:r>
      <w:r w:rsidR="00AD0018" w:rsidRPr="002249FC">
        <w:rPr>
          <w:rFonts w:ascii="Times New Roman" w:hAnsi="Times New Roman" w:cs="Times New Roman"/>
          <w:sz w:val="24"/>
          <w:szCs w:val="24"/>
          <w:lang w:val="en-AU"/>
        </w:rPr>
        <w:t>trait correlations</w:t>
      </w:r>
      <w:r w:rsidR="00915B7F" w:rsidRPr="002249FC">
        <w:rPr>
          <w:rFonts w:ascii="Times New Roman" w:hAnsi="Times New Roman" w:cs="Times New Roman"/>
          <w:sz w:val="24"/>
          <w:szCs w:val="24"/>
          <w:lang w:val="en-AU"/>
        </w:rPr>
        <w:t xml:space="preserve">, we have also indicated which correlations remain significant after </w:t>
      </w:r>
      <w:proofErr w:type="spellStart"/>
      <w:r w:rsidR="00915B7F" w:rsidRPr="002249FC">
        <w:rPr>
          <w:rFonts w:ascii="Times New Roman" w:hAnsi="Times New Roman" w:cs="Times New Roman"/>
          <w:sz w:val="24"/>
          <w:szCs w:val="24"/>
          <w:lang w:val="en-AU"/>
        </w:rPr>
        <w:t>Bonferroni</w:t>
      </w:r>
      <w:proofErr w:type="spellEnd"/>
      <w:r w:rsidR="00915B7F" w:rsidRPr="002249FC">
        <w:rPr>
          <w:rFonts w:ascii="Times New Roman" w:hAnsi="Times New Roman" w:cs="Times New Roman"/>
          <w:sz w:val="24"/>
          <w:szCs w:val="24"/>
          <w:lang w:val="en-AU"/>
        </w:rPr>
        <w:t xml:space="preserve"> correction. </w:t>
      </w:r>
    </w:p>
    <w:p w14:paraId="25BF77BA" w14:textId="069313C0" w:rsidR="000E5223" w:rsidRDefault="00F64CCA" w:rsidP="00821446">
      <w:pPr>
        <w:spacing w:line="480" w:lineRule="auto"/>
        <w:rPr>
          <w:rFonts w:ascii="Times New Roman" w:hAnsi="Times New Roman" w:cs="Times New Roman"/>
          <w:sz w:val="24"/>
          <w:szCs w:val="24"/>
          <w:lang w:val="en-AU"/>
        </w:rPr>
      </w:pPr>
      <w:r w:rsidRPr="002249FC">
        <w:rPr>
          <w:rFonts w:ascii="Times New Roman" w:hAnsi="Times New Roman" w:cs="Times New Roman"/>
          <w:sz w:val="24"/>
          <w:szCs w:val="24"/>
          <w:lang w:val="en-AU"/>
        </w:rPr>
        <w:t>We used linear models to establish</w:t>
      </w:r>
      <w:r w:rsidR="006B3EB0" w:rsidRPr="002249FC">
        <w:rPr>
          <w:rFonts w:ascii="Times New Roman" w:hAnsi="Times New Roman" w:cs="Times New Roman"/>
          <w:sz w:val="24"/>
          <w:szCs w:val="24"/>
          <w:lang w:val="en-AU"/>
        </w:rPr>
        <w:t xml:space="preserve"> whether</w:t>
      </w:r>
      <w:r w:rsidR="00F27A3D" w:rsidRPr="002249FC">
        <w:rPr>
          <w:rFonts w:ascii="Times New Roman" w:hAnsi="Times New Roman" w:cs="Times New Roman"/>
          <w:sz w:val="24"/>
          <w:szCs w:val="24"/>
          <w:lang w:val="en-AU"/>
        </w:rPr>
        <w:t xml:space="preserve"> </w:t>
      </w:r>
      <w:r w:rsidR="00C1522F" w:rsidRPr="002249FC">
        <w:rPr>
          <w:rFonts w:ascii="Times New Roman" w:hAnsi="Times New Roman" w:cs="Times New Roman"/>
          <w:sz w:val="24"/>
          <w:szCs w:val="24"/>
          <w:lang w:val="en-AU"/>
        </w:rPr>
        <w:t>above-ground</w:t>
      </w:r>
      <w:r w:rsidR="00F27A3D" w:rsidRPr="002249FC">
        <w:rPr>
          <w:rFonts w:ascii="Times New Roman" w:hAnsi="Times New Roman" w:cs="Times New Roman"/>
          <w:sz w:val="24"/>
          <w:szCs w:val="24"/>
          <w:lang w:val="en-AU"/>
        </w:rPr>
        <w:t xml:space="preserve"> and </w:t>
      </w:r>
      <w:commentRangeStart w:id="17"/>
      <w:r w:rsidR="00F27A3D" w:rsidRPr="002249FC">
        <w:rPr>
          <w:rFonts w:ascii="Times New Roman" w:hAnsi="Times New Roman" w:cs="Times New Roman"/>
          <w:sz w:val="24"/>
          <w:szCs w:val="24"/>
          <w:lang w:val="en-AU"/>
        </w:rPr>
        <w:t xml:space="preserve">fine-root </w:t>
      </w:r>
      <w:commentRangeEnd w:id="17"/>
      <w:r w:rsidR="00797985">
        <w:rPr>
          <w:rStyle w:val="CommentReference"/>
          <w:rFonts w:eastAsiaTheme="minorHAnsi"/>
        </w:rPr>
        <w:commentReference w:id="17"/>
      </w:r>
      <w:r w:rsidR="006B3EB0" w:rsidRPr="002249FC">
        <w:rPr>
          <w:rFonts w:ascii="Times New Roman" w:hAnsi="Times New Roman" w:cs="Times New Roman"/>
          <w:sz w:val="24"/>
          <w:szCs w:val="24"/>
          <w:lang w:val="en-AU"/>
        </w:rPr>
        <w:t xml:space="preserve">traits </w:t>
      </w:r>
      <w:r w:rsidR="00F27A3D" w:rsidRPr="002249FC">
        <w:rPr>
          <w:rFonts w:ascii="Times New Roman" w:hAnsi="Times New Roman" w:cs="Times New Roman"/>
          <w:sz w:val="24"/>
          <w:szCs w:val="24"/>
          <w:lang w:val="en-AU"/>
        </w:rPr>
        <w:t>varied</w:t>
      </w:r>
      <w:r w:rsidR="006B3EB0" w:rsidRPr="002249FC">
        <w:rPr>
          <w:rFonts w:ascii="Times New Roman" w:hAnsi="Times New Roman" w:cs="Times New Roman"/>
          <w:sz w:val="24"/>
          <w:szCs w:val="24"/>
          <w:lang w:val="en-AU"/>
        </w:rPr>
        <w:t xml:space="preserve"> </w:t>
      </w:r>
      <w:r w:rsidR="00816E9B" w:rsidRPr="002249FC">
        <w:rPr>
          <w:rFonts w:ascii="Times New Roman" w:hAnsi="Times New Roman" w:cs="Times New Roman"/>
          <w:sz w:val="24"/>
          <w:szCs w:val="24"/>
          <w:lang w:val="en-AU"/>
        </w:rPr>
        <w:t xml:space="preserve">across species </w:t>
      </w:r>
      <w:r w:rsidR="006B3EB0" w:rsidRPr="002249FC">
        <w:rPr>
          <w:rFonts w:ascii="Times New Roman" w:hAnsi="Times New Roman" w:cs="Times New Roman"/>
          <w:sz w:val="24"/>
          <w:szCs w:val="24"/>
          <w:lang w:val="en-AU"/>
        </w:rPr>
        <w:t xml:space="preserve">along </w:t>
      </w:r>
      <w:r w:rsidR="00816E9B" w:rsidRPr="002249FC">
        <w:rPr>
          <w:rFonts w:ascii="Times New Roman" w:hAnsi="Times New Roman" w:cs="Times New Roman"/>
          <w:sz w:val="24"/>
          <w:szCs w:val="24"/>
          <w:lang w:val="en-AU"/>
        </w:rPr>
        <w:t>the</w:t>
      </w:r>
      <w:r w:rsidR="006B3EB0" w:rsidRPr="002249FC">
        <w:rPr>
          <w:rFonts w:ascii="Times New Roman" w:hAnsi="Times New Roman" w:cs="Times New Roman"/>
          <w:sz w:val="24"/>
          <w:szCs w:val="24"/>
          <w:lang w:val="en-AU"/>
        </w:rPr>
        <w:t xml:space="preserve"> hydrological gradient</w:t>
      </w:r>
      <w:r w:rsidR="00197F22" w:rsidRPr="002249FC">
        <w:rPr>
          <w:rFonts w:ascii="Times New Roman" w:hAnsi="Times New Roman" w:cs="Times New Roman"/>
          <w:sz w:val="24"/>
          <w:szCs w:val="24"/>
          <w:lang w:val="en-AU"/>
        </w:rPr>
        <w:t xml:space="preserve"> (</w:t>
      </w:r>
      <w:r w:rsidR="005A2C55">
        <w:rPr>
          <w:rFonts w:ascii="Times New Roman" w:hAnsi="Times New Roman" w:cs="Times New Roman"/>
          <w:sz w:val="24"/>
          <w:szCs w:val="24"/>
          <w:lang w:val="en-AU"/>
        </w:rPr>
        <w:t xml:space="preserve">soil moisture potential </w:t>
      </w:r>
      <w:r w:rsidR="00197F22" w:rsidRPr="002249FC">
        <w:rPr>
          <w:rFonts w:ascii="Times New Roman" w:hAnsi="Times New Roman" w:cs="Times New Roman"/>
          <w:sz w:val="24"/>
          <w:szCs w:val="24"/>
          <w:lang w:val="en-AU"/>
        </w:rPr>
        <w:t>represented by</w:t>
      </w:r>
      <w:r w:rsidR="005A2C55">
        <w:rPr>
          <w:rFonts w:ascii="Times New Roman" w:hAnsi="Times New Roman" w:cs="Times New Roman"/>
          <w:sz w:val="24"/>
          <w:szCs w:val="24"/>
          <w:lang w:val="en-AU"/>
        </w:rPr>
        <w:t xml:space="preserve"> SOM</w:t>
      </w:r>
      <w:r w:rsidR="00197F22" w:rsidRPr="002249FC">
        <w:rPr>
          <w:rFonts w:ascii="Times New Roman" w:hAnsi="Times New Roman" w:cs="Times New Roman"/>
          <w:sz w:val="24"/>
          <w:szCs w:val="24"/>
          <w:lang w:val="en-AU"/>
        </w:rPr>
        <w:t>)</w:t>
      </w:r>
      <w:r w:rsidR="006B3EB0" w:rsidRPr="002249FC">
        <w:rPr>
          <w:rFonts w:ascii="Times New Roman" w:hAnsi="Times New Roman" w:cs="Times New Roman"/>
          <w:sz w:val="24"/>
          <w:szCs w:val="24"/>
          <w:lang w:val="en-AU"/>
        </w:rPr>
        <w:t xml:space="preserve">. </w:t>
      </w:r>
      <w:r w:rsidR="000E5223" w:rsidRPr="002249FC">
        <w:rPr>
          <w:rFonts w:ascii="Times New Roman" w:hAnsi="Times New Roman" w:cs="Times New Roman"/>
          <w:sz w:val="24"/>
          <w:szCs w:val="24"/>
          <w:lang w:val="en-AU"/>
        </w:rPr>
        <w:t xml:space="preserve">Leaf trait variation across the hydrological gradient was assessed at an across species </w:t>
      </w:r>
      <w:r w:rsidR="00B86FB7" w:rsidRPr="002249FC">
        <w:rPr>
          <w:rFonts w:ascii="Times New Roman" w:hAnsi="Times New Roman" w:cs="Times New Roman"/>
          <w:sz w:val="24"/>
          <w:szCs w:val="24"/>
          <w:lang w:val="en-AU"/>
        </w:rPr>
        <w:t xml:space="preserve">level </w:t>
      </w:r>
      <w:r w:rsidR="000E5223" w:rsidRPr="002249FC">
        <w:rPr>
          <w:rFonts w:ascii="Times New Roman" w:hAnsi="Times New Roman" w:cs="Times New Roman"/>
          <w:sz w:val="24"/>
          <w:szCs w:val="24"/>
          <w:lang w:val="en-AU"/>
        </w:rPr>
        <w:t xml:space="preserve">using </w:t>
      </w:r>
      <w:r w:rsidR="00B86FB7" w:rsidRPr="002249FC">
        <w:rPr>
          <w:rFonts w:ascii="Times New Roman" w:hAnsi="Times New Roman" w:cs="Times New Roman"/>
          <w:sz w:val="24"/>
          <w:szCs w:val="24"/>
          <w:lang w:val="en-AU"/>
        </w:rPr>
        <w:t xml:space="preserve">species </w:t>
      </w:r>
      <w:r w:rsidR="000E5223" w:rsidRPr="002249FC">
        <w:rPr>
          <w:rFonts w:ascii="Times New Roman" w:hAnsi="Times New Roman" w:cs="Times New Roman"/>
          <w:sz w:val="24"/>
          <w:szCs w:val="24"/>
          <w:lang w:val="en-AU"/>
        </w:rPr>
        <w:t xml:space="preserve">trait means. </w:t>
      </w:r>
    </w:p>
    <w:p w14:paraId="0F3AD336" w14:textId="77777777" w:rsidR="00797985" w:rsidRPr="002249FC" w:rsidRDefault="00797985" w:rsidP="00821446">
      <w:pPr>
        <w:spacing w:line="480" w:lineRule="auto"/>
        <w:rPr>
          <w:rFonts w:ascii="Times New Roman" w:hAnsi="Times New Roman" w:cs="Times New Roman"/>
          <w:sz w:val="24"/>
          <w:szCs w:val="24"/>
          <w:lang w:val="en-AU"/>
        </w:rPr>
      </w:pPr>
    </w:p>
    <w:p w14:paraId="40441978" w14:textId="2F581DE7" w:rsidR="000E5223" w:rsidRPr="002249FC" w:rsidRDefault="00197F22" w:rsidP="00821446">
      <w:pPr>
        <w:spacing w:line="480" w:lineRule="auto"/>
        <w:rPr>
          <w:rFonts w:ascii="Times New Roman" w:hAnsi="Times New Roman" w:cs="Times New Roman"/>
          <w:sz w:val="24"/>
          <w:szCs w:val="24"/>
          <w:lang w:val="en-AU"/>
        </w:rPr>
      </w:pPr>
      <w:r w:rsidRPr="002249FC">
        <w:rPr>
          <w:rFonts w:ascii="Times New Roman" w:hAnsi="Times New Roman" w:cs="Times New Roman"/>
          <w:sz w:val="24"/>
          <w:szCs w:val="24"/>
          <w:lang w:val="en-AU"/>
        </w:rPr>
        <w:t>For root traits</w:t>
      </w:r>
      <w:r w:rsidR="00571B7C" w:rsidRPr="002249FC">
        <w:rPr>
          <w:rFonts w:ascii="Times New Roman" w:hAnsi="Times New Roman" w:cs="Times New Roman"/>
          <w:sz w:val="24"/>
          <w:szCs w:val="24"/>
          <w:lang w:val="en-AU"/>
        </w:rPr>
        <w:t>, we explored the variation across the gradient with increasing levels of model complexity. W</w:t>
      </w:r>
      <w:r w:rsidR="000E5223" w:rsidRPr="002249FC">
        <w:rPr>
          <w:rFonts w:ascii="Times New Roman" w:hAnsi="Times New Roman" w:cs="Times New Roman"/>
          <w:sz w:val="24"/>
          <w:szCs w:val="24"/>
          <w:lang w:val="en-AU"/>
        </w:rPr>
        <w:t>e started with the simplest of models, across</w:t>
      </w:r>
      <w:r w:rsidRPr="002249FC">
        <w:rPr>
          <w:rFonts w:ascii="Times New Roman" w:hAnsi="Times New Roman" w:cs="Times New Roman"/>
          <w:sz w:val="24"/>
          <w:szCs w:val="24"/>
          <w:lang w:val="en-AU"/>
        </w:rPr>
        <w:t xml:space="preserve"> species trait means. Second, we ran the same model including the within species variation. Then, we included species as a random effect</w:t>
      </w:r>
      <w:r w:rsidR="00571B7C" w:rsidRPr="002249FC">
        <w:rPr>
          <w:rFonts w:ascii="Times New Roman" w:hAnsi="Times New Roman" w:cs="Times New Roman"/>
          <w:sz w:val="24"/>
          <w:szCs w:val="24"/>
          <w:lang w:val="en-AU"/>
        </w:rPr>
        <w:t xml:space="preserve">. Finally, we allowed species to exhibit different slopes. These four models were compared using AIC values in order to establish </w:t>
      </w:r>
      <w:r w:rsidR="00C1522F" w:rsidRPr="002249FC">
        <w:rPr>
          <w:rFonts w:ascii="Times New Roman" w:hAnsi="Times New Roman" w:cs="Times New Roman"/>
          <w:sz w:val="24"/>
          <w:szCs w:val="24"/>
          <w:lang w:val="en-AU"/>
        </w:rPr>
        <w:t xml:space="preserve">if patterns along the gradient are explained by variation within species, between species, or both. </w:t>
      </w:r>
    </w:p>
    <w:p w14:paraId="0BE7A4E7" w14:textId="77777777" w:rsidR="000E5223" w:rsidRPr="002249FC" w:rsidRDefault="000E5223" w:rsidP="00821446">
      <w:pPr>
        <w:spacing w:line="480" w:lineRule="auto"/>
        <w:rPr>
          <w:rFonts w:ascii="Times New Roman" w:hAnsi="Times New Roman" w:cs="Times New Roman"/>
          <w:sz w:val="24"/>
          <w:szCs w:val="24"/>
          <w:lang w:val="en-AU"/>
        </w:rPr>
      </w:pPr>
    </w:p>
    <w:p w14:paraId="7A7970AC" w14:textId="7EE2557D" w:rsidR="006B3EB0" w:rsidRPr="002249FC" w:rsidRDefault="00F64CCA" w:rsidP="00821446">
      <w:pPr>
        <w:spacing w:line="480" w:lineRule="auto"/>
        <w:rPr>
          <w:rFonts w:ascii="Times New Roman" w:hAnsi="Times New Roman" w:cs="Times New Roman"/>
          <w:sz w:val="24"/>
          <w:szCs w:val="24"/>
          <w:lang w:val="en-AU"/>
        </w:rPr>
      </w:pPr>
      <w:r w:rsidRPr="002249FC">
        <w:rPr>
          <w:rFonts w:ascii="Times New Roman" w:hAnsi="Times New Roman" w:cs="Times New Roman"/>
          <w:sz w:val="24"/>
          <w:szCs w:val="24"/>
          <w:lang w:val="en-AU"/>
        </w:rPr>
        <w:t xml:space="preserve">All statistical analyses </w:t>
      </w:r>
      <w:r w:rsidRPr="00DF1DF2">
        <w:rPr>
          <w:rFonts w:ascii="Times New Roman" w:hAnsi="Times New Roman" w:cs="Times New Roman"/>
          <w:sz w:val="24"/>
          <w:szCs w:val="24"/>
          <w:lang w:val="en-AU"/>
        </w:rPr>
        <w:t xml:space="preserve">were conducted in R version </w:t>
      </w:r>
      <w:r w:rsidR="00971D18" w:rsidRPr="00DF1DF2">
        <w:rPr>
          <w:rFonts w:ascii="Times New Roman" w:hAnsi="Times New Roman" w:cs="Times New Roman"/>
          <w:sz w:val="24"/>
          <w:szCs w:val="24"/>
          <w:lang w:val="en-AU"/>
        </w:rPr>
        <w:t>3.6.0</w:t>
      </w:r>
      <w:r w:rsidRPr="00DF1DF2">
        <w:rPr>
          <w:rFonts w:ascii="Times New Roman" w:hAnsi="Times New Roman" w:cs="Times New Roman"/>
          <w:sz w:val="24"/>
          <w:szCs w:val="24"/>
          <w:lang w:val="en-AU"/>
        </w:rPr>
        <w:t>.</w:t>
      </w:r>
      <w:r w:rsidRPr="002249FC">
        <w:rPr>
          <w:rFonts w:ascii="Times New Roman" w:hAnsi="Times New Roman" w:cs="Times New Roman"/>
          <w:sz w:val="24"/>
          <w:szCs w:val="24"/>
          <w:lang w:val="en-AU"/>
        </w:rPr>
        <w:t xml:space="preserve"> </w:t>
      </w:r>
    </w:p>
    <w:p w14:paraId="557F6CD0" w14:textId="7F91875C" w:rsidR="006B3EB0" w:rsidRPr="002249FC" w:rsidRDefault="006B3EB0" w:rsidP="00821446">
      <w:pPr>
        <w:rPr>
          <w:rFonts w:ascii="Times New Roman" w:hAnsi="Times New Roman" w:cs="Times New Roman"/>
          <w:sz w:val="24"/>
          <w:szCs w:val="24"/>
        </w:rPr>
      </w:pPr>
    </w:p>
    <w:p w14:paraId="147E3BEF" w14:textId="414C8469" w:rsidR="006B3EB0" w:rsidRPr="002249FC" w:rsidRDefault="006B3EB0" w:rsidP="00821446">
      <w:pPr>
        <w:pStyle w:val="Heading1"/>
        <w:rPr>
          <w:rFonts w:ascii="Times New Roman" w:hAnsi="Times New Roman" w:cs="Times New Roman"/>
          <w:b/>
          <w:color w:val="auto"/>
          <w:sz w:val="24"/>
          <w:szCs w:val="24"/>
        </w:rPr>
      </w:pPr>
      <w:bookmarkStart w:id="18" w:name="_Toc465271365"/>
      <w:bookmarkStart w:id="19" w:name="_Toc465285979"/>
      <w:r w:rsidRPr="002249FC">
        <w:rPr>
          <w:rFonts w:ascii="Times New Roman" w:hAnsi="Times New Roman" w:cs="Times New Roman"/>
          <w:b/>
          <w:color w:val="auto"/>
          <w:sz w:val="24"/>
          <w:szCs w:val="24"/>
        </w:rPr>
        <w:t>Results</w:t>
      </w:r>
      <w:bookmarkEnd w:id="18"/>
      <w:bookmarkEnd w:id="19"/>
      <w:r w:rsidR="00C276E4" w:rsidRPr="002249FC">
        <w:rPr>
          <w:rFonts w:ascii="Times New Roman" w:hAnsi="Times New Roman" w:cs="Times New Roman"/>
          <w:b/>
          <w:color w:val="auto"/>
          <w:sz w:val="24"/>
          <w:szCs w:val="24"/>
        </w:rPr>
        <w:br/>
      </w:r>
    </w:p>
    <w:p w14:paraId="7F963957" w14:textId="28E51C4F" w:rsidR="00C276E4" w:rsidRPr="002249FC" w:rsidRDefault="00C276E4" w:rsidP="00797985">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sz w:val="24"/>
          <w:szCs w:val="24"/>
        </w:rPr>
        <w:t xml:space="preserve">Between our four above-ground and four </w:t>
      </w:r>
      <w:r w:rsidR="005A2C55">
        <w:rPr>
          <w:rFonts w:ascii="Times New Roman" w:hAnsi="Times New Roman" w:cs="Times New Roman"/>
          <w:sz w:val="24"/>
          <w:szCs w:val="24"/>
        </w:rPr>
        <w:t>below-ground</w:t>
      </w:r>
      <w:r w:rsidRPr="002249FC">
        <w:rPr>
          <w:rFonts w:ascii="Times New Roman" w:hAnsi="Times New Roman" w:cs="Times New Roman"/>
          <w:sz w:val="24"/>
          <w:szCs w:val="24"/>
        </w:rPr>
        <w:t xml:space="preserve"> traits there were eight trait-trait pairs </w:t>
      </w:r>
      <w:r w:rsidRPr="002249FC">
        <w:rPr>
          <w:rFonts w:ascii="Times New Roman" w:hAnsi="Times New Roman" w:cs="Times New Roman"/>
          <w:sz w:val="24"/>
          <w:szCs w:val="24"/>
        </w:rPr>
        <w:lastRenderedPageBreak/>
        <w:t xml:space="preserve">that were significantly correlated. The direction of five significant correlations follow expectations derived from trait resource economic theory: Root dry matter content was significantly positively correlated with root density (correlation coefficient </w:t>
      </w:r>
      <w:r w:rsidR="000E3E07">
        <w:rPr>
          <w:rFonts w:ascii="Times New Roman" w:hAnsi="Times New Roman" w:cs="Times New Roman"/>
          <w:sz w:val="24"/>
          <w:szCs w:val="24"/>
        </w:rPr>
        <w:t>(CC)</w:t>
      </w:r>
      <w:r w:rsidRPr="002249FC">
        <w:rPr>
          <w:rFonts w:ascii="Times New Roman" w:hAnsi="Times New Roman" w:cs="Times New Roman"/>
          <w:sz w:val="24"/>
          <w:szCs w:val="24"/>
        </w:rPr>
        <w:t>= 0.88</w:t>
      </w:r>
      <w:r w:rsidR="000E3E07">
        <w:rPr>
          <w:rFonts w:ascii="Times New Roman" w:hAnsi="Times New Roman" w:cs="Times New Roman"/>
          <w:sz w:val="24"/>
          <w:szCs w:val="24"/>
        </w:rPr>
        <w:t>; P &lt;  0.001</w:t>
      </w:r>
      <w:r w:rsidRPr="002249FC">
        <w:rPr>
          <w:rFonts w:ascii="Times New Roman" w:hAnsi="Times New Roman" w:cs="Times New Roman"/>
          <w:sz w:val="24"/>
          <w:szCs w:val="24"/>
        </w:rPr>
        <w:t>), with leaf mass per area (</w:t>
      </w:r>
      <w:r w:rsidR="000E3E07">
        <w:rPr>
          <w:rFonts w:ascii="Times New Roman" w:hAnsi="Times New Roman" w:cs="Times New Roman"/>
          <w:sz w:val="24"/>
          <w:szCs w:val="24"/>
        </w:rPr>
        <w:t xml:space="preserve">CC = </w:t>
      </w:r>
      <w:r w:rsidRPr="002249FC">
        <w:rPr>
          <w:rFonts w:ascii="Times New Roman" w:hAnsi="Times New Roman" w:cs="Times New Roman"/>
          <w:sz w:val="24"/>
          <w:szCs w:val="24"/>
        </w:rPr>
        <w:t>0.42</w:t>
      </w:r>
      <w:r w:rsidR="000E3E07">
        <w:rPr>
          <w:rFonts w:ascii="Times New Roman" w:hAnsi="Times New Roman" w:cs="Times New Roman"/>
          <w:sz w:val="24"/>
          <w:szCs w:val="24"/>
        </w:rPr>
        <w:t>; P = 0.047</w:t>
      </w:r>
      <w:r w:rsidRPr="002249FC">
        <w:rPr>
          <w:rFonts w:ascii="Times New Roman" w:hAnsi="Times New Roman" w:cs="Times New Roman"/>
          <w:sz w:val="24"/>
          <w:szCs w:val="24"/>
        </w:rPr>
        <w:t>) an</w:t>
      </w:r>
      <w:r w:rsidR="000E3E07">
        <w:rPr>
          <w:rFonts w:ascii="Times New Roman" w:hAnsi="Times New Roman" w:cs="Times New Roman"/>
          <w:sz w:val="24"/>
          <w:szCs w:val="24"/>
        </w:rPr>
        <w:t xml:space="preserve">d with leaf dry matter content CC  </w:t>
      </w:r>
      <w:r w:rsidRPr="002249FC">
        <w:rPr>
          <w:rFonts w:ascii="Times New Roman" w:hAnsi="Times New Roman" w:cs="Times New Roman"/>
          <w:sz w:val="24"/>
          <w:szCs w:val="24"/>
        </w:rPr>
        <w:t>0.59</w:t>
      </w:r>
      <w:r w:rsidR="000E3E07">
        <w:rPr>
          <w:rFonts w:ascii="Times New Roman" w:hAnsi="Times New Roman" w:cs="Times New Roman"/>
          <w:sz w:val="24"/>
          <w:szCs w:val="24"/>
        </w:rPr>
        <w:t>; P = 0.004</w:t>
      </w:r>
      <w:r w:rsidRPr="002249FC">
        <w:rPr>
          <w:rFonts w:ascii="Times New Roman" w:hAnsi="Times New Roman" w:cs="Times New Roman"/>
          <w:sz w:val="24"/>
          <w:szCs w:val="24"/>
        </w:rPr>
        <w:t>); Leaf mass per area was also significantly positively correlated with leaf dry matter content (</w:t>
      </w:r>
      <w:r w:rsidR="000E3E07">
        <w:rPr>
          <w:rFonts w:ascii="Times New Roman" w:hAnsi="Times New Roman" w:cs="Times New Roman"/>
          <w:sz w:val="24"/>
          <w:szCs w:val="24"/>
        </w:rPr>
        <w:t xml:space="preserve">CC = </w:t>
      </w:r>
      <w:r w:rsidRPr="002249FC">
        <w:rPr>
          <w:rFonts w:ascii="Times New Roman" w:hAnsi="Times New Roman" w:cs="Times New Roman"/>
          <w:sz w:val="24"/>
          <w:szCs w:val="24"/>
        </w:rPr>
        <w:t>0.51</w:t>
      </w:r>
      <w:r w:rsidR="000E3E07">
        <w:rPr>
          <w:rFonts w:ascii="Times New Roman" w:hAnsi="Times New Roman" w:cs="Times New Roman"/>
          <w:sz w:val="24"/>
          <w:szCs w:val="24"/>
        </w:rPr>
        <w:t>; P = 0.016</w:t>
      </w:r>
      <w:r w:rsidRPr="002249FC">
        <w:rPr>
          <w:rFonts w:ascii="Times New Roman" w:hAnsi="Times New Roman" w:cs="Times New Roman"/>
          <w:sz w:val="24"/>
          <w:szCs w:val="24"/>
        </w:rPr>
        <w:t>), as was leaf area with plant height (</w:t>
      </w:r>
      <w:r w:rsidR="000E3E07">
        <w:rPr>
          <w:rFonts w:ascii="Times New Roman" w:hAnsi="Times New Roman" w:cs="Times New Roman"/>
          <w:sz w:val="24"/>
          <w:szCs w:val="24"/>
        </w:rPr>
        <w:t xml:space="preserve">CC = </w:t>
      </w:r>
      <w:r w:rsidRPr="002249FC">
        <w:rPr>
          <w:rFonts w:ascii="Times New Roman" w:hAnsi="Times New Roman" w:cs="Times New Roman"/>
          <w:sz w:val="24"/>
          <w:szCs w:val="24"/>
        </w:rPr>
        <w:t>0.44</w:t>
      </w:r>
      <w:r w:rsidR="000E3E07">
        <w:rPr>
          <w:rFonts w:ascii="Times New Roman" w:hAnsi="Times New Roman" w:cs="Times New Roman"/>
          <w:sz w:val="24"/>
          <w:szCs w:val="24"/>
        </w:rPr>
        <w:t>; P = 0.040</w:t>
      </w:r>
      <w:r w:rsidRPr="002249FC">
        <w:rPr>
          <w:rFonts w:ascii="Times New Roman" w:hAnsi="Times New Roman" w:cs="Times New Roman"/>
          <w:sz w:val="24"/>
          <w:szCs w:val="24"/>
        </w:rPr>
        <w:t>).  The direction of three significant correlations goes against expectations derived from resource economic theory: Root branching intensity was positively correlat</w:t>
      </w:r>
      <w:r w:rsidR="00C45207" w:rsidRPr="002249FC">
        <w:rPr>
          <w:rFonts w:ascii="Times New Roman" w:hAnsi="Times New Roman" w:cs="Times New Roman"/>
          <w:sz w:val="24"/>
          <w:szCs w:val="24"/>
        </w:rPr>
        <w:t>ed</w:t>
      </w:r>
      <w:r w:rsidRPr="002249FC">
        <w:rPr>
          <w:rFonts w:ascii="Times New Roman" w:hAnsi="Times New Roman" w:cs="Times New Roman"/>
          <w:sz w:val="24"/>
          <w:szCs w:val="24"/>
        </w:rPr>
        <w:t xml:space="preserve"> with leaf dry matter content (</w:t>
      </w:r>
      <w:r w:rsidR="000E3E07">
        <w:rPr>
          <w:rFonts w:ascii="Times New Roman" w:hAnsi="Times New Roman" w:cs="Times New Roman"/>
          <w:sz w:val="24"/>
          <w:szCs w:val="24"/>
        </w:rPr>
        <w:t xml:space="preserve">CC = </w:t>
      </w:r>
      <w:r w:rsidRPr="002249FC">
        <w:rPr>
          <w:rFonts w:ascii="Times New Roman" w:hAnsi="Times New Roman" w:cs="Times New Roman"/>
          <w:sz w:val="24"/>
          <w:szCs w:val="24"/>
        </w:rPr>
        <w:t>0.48</w:t>
      </w:r>
      <w:r w:rsidR="000E3E07">
        <w:rPr>
          <w:rFonts w:ascii="Times New Roman" w:hAnsi="Times New Roman" w:cs="Times New Roman"/>
          <w:sz w:val="24"/>
          <w:szCs w:val="24"/>
        </w:rPr>
        <w:t>; P = 0.022</w:t>
      </w:r>
      <w:r w:rsidRPr="002249FC">
        <w:rPr>
          <w:rFonts w:ascii="Times New Roman" w:hAnsi="Times New Roman" w:cs="Times New Roman"/>
          <w:sz w:val="24"/>
          <w:szCs w:val="24"/>
        </w:rPr>
        <w:t>), and with leaf mass per area (</w:t>
      </w:r>
      <w:r w:rsidR="000E3E07">
        <w:rPr>
          <w:rFonts w:ascii="Times New Roman" w:hAnsi="Times New Roman" w:cs="Times New Roman"/>
          <w:sz w:val="24"/>
          <w:szCs w:val="24"/>
        </w:rPr>
        <w:t xml:space="preserve">CC = </w:t>
      </w:r>
      <w:r w:rsidRPr="002249FC">
        <w:rPr>
          <w:rFonts w:ascii="Times New Roman" w:hAnsi="Times New Roman" w:cs="Times New Roman"/>
          <w:sz w:val="24"/>
          <w:szCs w:val="24"/>
        </w:rPr>
        <w:t>0.65</w:t>
      </w:r>
      <w:r w:rsidR="000E3E07">
        <w:rPr>
          <w:rFonts w:ascii="Times New Roman" w:hAnsi="Times New Roman" w:cs="Times New Roman"/>
          <w:sz w:val="24"/>
          <w:szCs w:val="24"/>
        </w:rPr>
        <w:t>; P = 0.016</w:t>
      </w:r>
      <w:r w:rsidRPr="002249FC">
        <w:rPr>
          <w:rFonts w:ascii="Times New Roman" w:hAnsi="Times New Roman" w:cs="Times New Roman"/>
          <w:sz w:val="24"/>
          <w:szCs w:val="24"/>
        </w:rPr>
        <w:t>); Additionally, leaf area and specific root length were significantly negatively correlated (</w:t>
      </w:r>
      <w:r w:rsidR="000E3E07">
        <w:rPr>
          <w:rFonts w:ascii="Times New Roman" w:hAnsi="Times New Roman" w:cs="Times New Roman"/>
          <w:sz w:val="24"/>
          <w:szCs w:val="24"/>
        </w:rPr>
        <w:t xml:space="preserve">CC = </w:t>
      </w:r>
      <w:r w:rsidRPr="002249FC">
        <w:rPr>
          <w:rFonts w:ascii="Times New Roman" w:hAnsi="Times New Roman" w:cs="Times New Roman"/>
          <w:sz w:val="24"/>
          <w:szCs w:val="24"/>
        </w:rPr>
        <w:t>-0.45</w:t>
      </w:r>
      <w:r w:rsidR="000E3E07">
        <w:rPr>
          <w:rFonts w:ascii="Times New Roman" w:hAnsi="Times New Roman" w:cs="Times New Roman"/>
          <w:sz w:val="24"/>
          <w:szCs w:val="24"/>
        </w:rPr>
        <w:t>; P = 0.034</w:t>
      </w:r>
      <w:r w:rsidRPr="002249FC">
        <w:rPr>
          <w:rFonts w:ascii="Times New Roman" w:hAnsi="Times New Roman" w:cs="Times New Roman"/>
          <w:sz w:val="24"/>
          <w:szCs w:val="24"/>
        </w:rPr>
        <w:t>).</w:t>
      </w:r>
      <w:r w:rsidR="00797985">
        <w:rPr>
          <w:rFonts w:ascii="Times New Roman" w:hAnsi="Times New Roman" w:cs="Times New Roman"/>
          <w:sz w:val="24"/>
          <w:szCs w:val="24"/>
        </w:rPr>
        <w:t xml:space="preserve"> </w:t>
      </w:r>
      <w:r w:rsidR="00797985" w:rsidRPr="002249FC">
        <w:rPr>
          <w:rFonts w:ascii="Times New Roman" w:hAnsi="Times New Roman" w:cs="Times New Roman"/>
          <w:sz w:val="24"/>
          <w:szCs w:val="24"/>
        </w:rPr>
        <w:t xml:space="preserve">Using strict </w:t>
      </w:r>
      <w:proofErr w:type="spellStart"/>
      <w:r w:rsidR="00797985" w:rsidRPr="002249FC">
        <w:rPr>
          <w:rFonts w:ascii="Times New Roman" w:hAnsi="Times New Roman" w:cs="Times New Roman"/>
          <w:sz w:val="24"/>
          <w:szCs w:val="24"/>
        </w:rPr>
        <w:t>Bonfer</w:t>
      </w:r>
      <w:r w:rsidR="000E3E07">
        <w:rPr>
          <w:rFonts w:ascii="Times New Roman" w:hAnsi="Times New Roman" w:cs="Times New Roman"/>
          <w:sz w:val="24"/>
          <w:szCs w:val="24"/>
        </w:rPr>
        <w:t>r</w:t>
      </w:r>
      <w:r w:rsidR="00797985" w:rsidRPr="002249FC">
        <w:rPr>
          <w:rFonts w:ascii="Times New Roman" w:hAnsi="Times New Roman" w:cs="Times New Roman"/>
          <w:sz w:val="24"/>
          <w:szCs w:val="24"/>
        </w:rPr>
        <w:t>oni</w:t>
      </w:r>
      <w:proofErr w:type="spellEnd"/>
      <w:r w:rsidR="00797985" w:rsidRPr="002249FC">
        <w:rPr>
          <w:rFonts w:ascii="Times New Roman" w:hAnsi="Times New Roman" w:cs="Times New Roman"/>
          <w:sz w:val="24"/>
          <w:szCs w:val="24"/>
        </w:rPr>
        <w:t xml:space="preserve"> correction (alpha = 0.0018) two correlations were significant, the link between RDMC and root density and the link between root branching intensity and LMA.</w:t>
      </w:r>
    </w:p>
    <w:p w14:paraId="655EEC82" w14:textId="19D77863" w:rsidR="00920F5B" w:rsidRPr="002249FC" w:rsidRDefault="00920F5B" w:rsidP="00821446">
      <w:pPr>
        <w:widowControl w:val="0"/>
        <w:autoSpaceDE w:val="0"/>
        <w:autoSpaceDN w:val="0"/>
        <w:adjustRightInd w:val="0"/>
        <w:spacing w:after="0" w:line="480" w:lineRule="auto"/>
        <w:rPr>
          <w:rFonts w:ascii="Times New Roman" w:hAnsi="Times New Roman" w:cs="Times New Roman"/>
          <w:sz w:val="24"/>
          <w:szCs w:val="24"/>
        </w:rPr>
      </w:pPr>
    </w:p>
    <w:p w14:paraId="72C4E748" w14:textId="41BCDC33" w:rsidR="00816E9B" w:rsidRPr="002249FC" w:rsidRDefault="00A35E4C" w:rsidP="00821446">
      <w:pPr>
        <w:widowControl w:val="0"/>
        <w:autoSpaceDE w:val="0"/>
        <w:autoSpaceDN w:val="0"/>
        <w:adjustRightInd w:val="0"/>
        <w:spacing w:after="0" w:line="480" w:lineRule="auto"/>
        <w:rPr>
          <w:rFonts w:ascii="Times New Roman" w:hAnsi="Times New Roman" w:cs="Times New Roman"/>
          <w:sz w:val="24"/>
          <w:szCs w:val="24"/>
        </w:rPr>
      </w:pPr>
      <w:commentRangeStart w:id="20"/>
      <w:r w:rsidRPr="002249FC">
        <w:rPr>
          <w:rFonts w:ascii="Times New Roman" w:hAnsi="Times New Roman" w:cs="Times New Roman"/>
          <w:noProof/>
          <w:sz w:val="24"/>
          <w:szCs w:val="24"/>
          <w:lang w:val="en-AU" w:eastAsia="en-AU"/>
        </w:rPr>
        <w:lastRenderedPageBreak/>
        <w:drawing>
          <wp:inline distT="0" distB="0" distL="0" distR="0" wp14:anchorId="0558760F" wp14:editId="65123500">
            <wp:extent cx="5727700" cy="45027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plot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4502785"/>
                    </a:xfrm>
                    <a:prstGeom prst="rect">
                      <a:avLst/>
                    </a:prstGeom>
                  </pic:spPr>
                </pic:pic>
              </a:graphicData>
            </a:graphic>
          </wp:inline>
        </w:drawing>
      </w:r>
      <w:commentRangeEnd w:id="20"/>
      <w:r w:rsidR="005A2C55">
        <w:rPr>
          <w:rStyle w:val="CommentReference"/>
          <w:rFonts w:eastAsiaTheme="minorHAnsi"/>
        </w:rPr>
        <w:commentReference w:id="20"/>
      </w:r>
    </w:p>
    <w:p w14:paraId="4E556260" w14:textId="6F80A88A" w:rsidR="00816E9B" w:rsidRPr="002249FC" w:rsidRDefault="00816E9B" w:rsidP="00C276E4">
      <w:pPr>
        <w:widowControl w:val="0"/>
        <w:autoSpaceDE w:val="0"/>
        <w:autoSpaceDN w:val="0"/>
        <w:adjustRightInd w:val="0"/>
        <w:spacing w:after="0" w:line="480" w:lineRule="auto"/>
        <w:rPr>
          <w:rFonts w:ascii="Times New Roman" w:hAnsi="Times New Roman" w:cs="Times New Roman"/>
          <w:sz w:val="24"/>
          <w:szCs w:val="24"/>
        </w:rPr>
      </w:pPr>
      <w:commentRangeStart w:id="21"/>
      <w:commentRangeStart w:id="22"/>
      <w:r w:rsidRPr="002249FC">
        <w:rPr>
          <w:rFonts w:ascii="Times New Roman" w:hAnsi="Times New Roman" w:cs="Times New Roman"/>
          <w:b/>
          <w:sz w:val="24"/>
          <w:szCs w:val="24"/>
        </w:rPr>
        <w:t>Figure 1</w:t>
      </w:r>
      <w:commentRangeEnd w:id="21"/>
      <w:r w:rsidR="000A62DA" w:rsidRPr="002249FC">
        <w:rPr>
          <w:rStyle w:val="CommentReference"/>
          <w:rFonts w:ascii="Times New Roman" w:eastAsiaTheme="minorHAnsi" w:hAnsi="Times New Roman" w:cs="Times New Roman"/>
        </w:rPr>
        <w:commentReference w:id="21"/>
      </w:r>
      <w:commentRangeEnd w:id="22"/>
      <w:r w:rsidR="00474C04">
        <w:rPr>
          <w:rStyle w:val="CommentReference"/>
          <w:rFonts w:eastAsiaTheme="minorHAnsi"/>
        </w:rPr>
        <w:commentReference w:id="22"/>
      </w:r>
      <w:r w:rsidRPr="002249FC">
        <w:rPr>
          <w:rFonts w:ascii="Times New Roman" w:hAnsi="Times New Roman" w:cs="Times New Roman"/>
          <w:b/>
          <w:sz w:val="24"/>
          <w:szCs w:val="24"/>
        </w:rPr>
        <w:t>:</w:t>
      </w:r>
      <w:r w:rsidRPr="002249FC">
        <w:rPr>
          <w:rFonts w:ascii="Times New Roman" w:hAnsi="Times New Roman" w:cs="Times New Roman"/>
          <w:sz w:val="24"/>
          <w:szCs w:val="24"/>
        </w:rPr>
        <w:t xml:space="preserve"> Trait correlation matrix</w:t>
      </w:r>
      <w:r w:rsidR="001304B5" w:rsidRPr="002249FC">
        <w:rPr>
          <w:rFonts w:ascii="Times New Roman" w:hAnsi="Times New Roman" w:cs="Times New Roman"/>
          <w:sz w:val="24"/>
          <w:szCs w:val="24"/>
        </w:rPr>
        <w:t xml:space="preserve"> </w:t>
      </w:r>
      <w:r w:rsidR="004B3998" w:rsidRPr="002249FC">
        <w:rPr>
          <w:rFonts w:ascii="Times New Roman" w:hAnsi="Times New Roman" w:cs="Times New Roman"/>
          <w:sz w:val="24"/>
          <w:szCs w:val="24"/>
        </w:rPr>
        <w:t xml:space="preserve">between four above-ground and four below-ground traits. </w:t>
      </w:r>
      <w:proofErr w:type="spellStart"/>
      <w:r w:rsidR="004B3998" w:rsidRPr="002249FC">
        <w:rPr>
          <w:rFonts w:ascii="Times New Roman" w:hAnsi="Times New Roman" w:cs="Times New Roman"/>
          <w:sz w:val="24"/>
          <w:szCs w:val="24"/>
        </w:rPr>
        <w:t>Coloured</w:t>
      </w:r>
      <w:proofErr w:type="spellEnd"/>
      <w:r w:rsidR="004B3998" w:rsidRPr="002249FC">
        <w:rPr>
          <w:rFonts w:ascii="Times New Roman" w:hAnsi="Times New Roman" w:cs="Times New Roman"/>
          <w:sz w:val="24"/>
          <w:szCs w:val="24"/>
        </w:rPr>
        <w:t xml:space="preserve"> circles indicate significant correlations</w:t>
      </w:r>
      <w:r w:rsidR="00FF3558" w:rsidRPr="002249FC">
        <w:rPr>
          <w:rFonts w:ascii="Times New Roman" w:hAnsi="Times New Roman" w:cs="Times New Roman"/>
          <w:sz w:val="24"/>
          <w:szCs w:val="24"/>
        </w:rPr>
        <w:t xml:space="preserve"> at </w:t>
      </w:r>
      <w:r w:rsidR="00695145">
        <w:rPr>
          <w:rFonts w:ascii="Times New Roman" w:hAnsi="Times New Roman" w:cs="Times New Roman"/>
          <w:sz w:val="24"/>
          <w:szCs w:val="24"/>
        </w:rPr>
        <w:t xml:space="preserve">α </w:t>
      </w:r>
      <w:r w:rsidR="00FF3558" w:rsidRPr="002249FC">
        <w:rPr>
          <w:rFonts w:ascii="Times New Roman" w:hAnsi="Times New Roman" w:cs="Times New Roman"/>
          <w:sz w:val="24"/>
          <w:szCs w:val="24"/>
        </w:rPr>
        <w:t xml:space="preserve">= 0.05, with the </w:t>
      </w:r>
      <w:proofErr w:type="spellStart"/>
      <w:r w:rsidR="00FF3558" w:rsidRPr="002249FC">
        <w:rPr>
          <w:rFonts w:ascii="Times New Roman" w:hAnsi="Times New Roman" w:cs="Times New Roman"/>
          <w:sz w:val="24"/>
          <w:szCs w:val="24"/>
        </w:rPr>
        <w:t>colour</w:t>
      </w:r>
      <w:proofErr w:type="spellEnd"/>
      <w:r w:rsidR="00FF3558" w:rsidRPr="002249FC">
        <w:rPr>
          <w:rFonts w:ascii="Times New Roman" w:hAnsi="Times New Roman" w:cs="Times New Roman"/>
          <w:sz w:val="24"/>
          <w:szCs w:val="24"/>
        </w:rPr>
        <w:t xml:space="preserve"> intensity indicating the </w:t>
      </w:r>
      <w:r w:rsidR="004B3998" w:rsidRPr="002249FC">
        <w:rPr>
          <w:rFonts w:ascii="Times New Roman" w:hAnsi="Times New Roman" w:cs="Times New Roman"/>
          <w:sz w:val="24"/>
          <w:szCs w:val="24"/>
        </w:rPr>
        <w:t>correlation coefficient values which range between -1 and 1.</w:t>
      </w:r>
      <w:r w:rsidR="00FF3558" w:rsidRPr="002249FC">
        <w:rPr>
          <w:rFonts w:ascii="Times New Roman" w:hAnsi="Times New Roman" w:cs="Times New Roman"/>
          <w:sz w:val="24"/>
          <w:szCs w:val="24"/>
        </w:rPr>
        <w:t xml:space="preserve">  </w:t>
      </w:r>
    </w:p>
    <w:p w14:paraId="54E941D6" w14:textId="5DFE4AC5" w:rsidR="00AC53A4" w:rsidRPr="002249FC" w:rsidRDefault="00AC53A4" w:rsidP="00821446">
      <w:pPr>
        <w:widowControl w:val="0"/>
        <w:autoSpaceDE w:val="0"/>
        <w:autoSpaceDN w:val="0"/>
        <w:adjustRightInd w:val="0"/>
        <w:spacing w:after="0" w:line="480" w:lineRule="auto"/>
        <w:rPr>
          <w:rFonts w:ascii="Times New Roman" w:hAnsi="Times New Roman" w:cs="Times New Roman"/>
          <w:sz w:val="24"/>
          <w:szCs w:val="24"/>
        </w:rPr>
      </w:pPr>
    </w:p>
    <w:p w14:paraId="165D6376" w14:textId="1C0CBCDE" w:rsidR="00C276E4" w:rsidRPr="002249FC" w:rsidRDefault="00C276E4" w:rsidP="00C276E4">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sz w:val="24"/>
          <w:szCs w:val="24"/>
        </w:rPr>
        <w:t xml:space="preserve">Leaf dry-matter content and plant height varied across </w:t>
      </w:r>
      <w:r w:rsidR="000A62DA" w:rsidRPr="002249FC">
        <w:rPr>
          <w:rFonts w:ascii="Times New Roman" w:hAnsi="Times New Roman" w:cs="Times New Roman"/>
          <w:sz w:val="24"/>
          <w:szCs w:val="24"/>
        </w:rPr>
        <w:t>the</w:t>
      </w:r>
      <w:r w:rsidR="00892FA9">
        <w:rPr>
          <w:rFonts w:ascii="Times New Roman" w:hAnsi="Times New Roman" w:cs="Times New Roman"/>
          <w:sz w:val="24"/>
          <w:szCs w:val="24"/>
        </w:rPr>
        <w:t xml:space="preserve"> hydrological gradient (P</w:t>
      </w:r>
      <w:r w:rsidRPr="002249FC">
        <w:rPr>
          <w:rFonts w:ascii="Times New Roman" w:hAnsi="Times New Roman" w:cs="Times New Roman"/>
          <w:sz w:val="24"/>
          <w:szCs w:val="24"/>
        </w:rPr>
        <w:t xml:space="preserve"> &lt;</w:t>
      </w:r>
      <w:r w:rsidR="00892FA9">
        <w:rPr>
          <w:rFonts w:ascii="Times New Roman" w:hAnsi="Times New Roman" w:cs="Times New Roman"/>
          <w:sz w:val="24"/>
          <w:szCs w:val="24"/>
        </w:rPr>
        <w:t xml:space="preserve"> </w:t>
      </w:r>
      <w:r w:rsidRPr="002249FC">
        <w:rPr>
          <w:rFonts w:ascii="Times New Roman" w:hAnsi="Times New Roman" w:cs="Times New Roman"/>
          <w:sz w:val="24"/>
          <w:szCs w:val="24"/>
        </w:rPr>
        <w:t xml:space="preserve">0.001 and </w:t>
      </w:r>
      <w:r w:rsidR="00892FA9">
        <w:rPr>
          <w:rFonts w:ascii="Times New Roman" w:hAnsi="Times New Roman" w:cs="Times New Roman"/>
          <w:sz w:val="24"/>
          <w:szCs w:val="24"/>
        </w:rPr>
        <w:t xml:space="preserve">P = </w:t>
      </w:r>
      <w:r w:rsidRPr="002249FC">
        <w:rPr>
          <w:rFonts w:ascii="Times New Roman" w:hAnsi="Times New Roman" w:cs="Times New Roman"/>
          <w:sz w:val="24"/>
          <w:szCs w:val="24"/>
        </w:rPr>
        <w:t xml:space="preserve">0.041, respectively), both demonstrating lower trait values at higher </w:t>
      </w:r>
      <w:r w:rsidR="005A2C55">
        <w:rPr>
          <w:rFonts w:ascii="Times New Roman" w:hAnsi="Times New Roman" w:cs="Times New Roman"/>
          <w:sz w:val="24"/>
          <w:szCs w:val="24"/>
        </w:rPr>
        <w:t>SOM content</w:t>
      </w:r>
      <w:r w:rsidRPr="002249FC">
        <w:rPr>
          <w:rFonts w:ascii="Times New Roman" w:hAnsi="Times New Roman" w:cs="Times New Roman"/>
          <w:sz w:val="24"/>
          <w:szCs w:val="24"/>
        </w:rPr>
        <w:t xml:space="preserve">. That is, the plant species occupying drier microhabitats are taller and have lower water content in their leaves. </w:t>
      </w:r>
    </w:p>
    <w:p w14:paraId="5441ED57" w14:textId="55E343CD" w:rsidR="00352D1D" w:rsidRPr="002249FC" w:rsidRDefault="00352D1D" w:rsidP="00F465EA">
      <w:pPr>
        <w:widowControl w:val="0"/>
        <w:autoSpaceDE w:val="0"/>
        <w:autoSpaceDN w:val="0"/>
        <w:adjustRightInd w:val="0"/>
        <w:spacing w:after="0" w:line="480" w:lineRule="auto"/>
        <w:rPr>
          <w:rFonts w:ascii="Times New Roman" w:hAnsi="Times New Roman" w:cs="Times New Roman"/>
          <w:sz w:val="24"/>
          <w:szCs w:val="24"/>
        </w:rPr>
      </w:pPr>
    </w:p>
    <w:p w14:paraId="692F2A6A" w14:textId="77777777" w:rsidR="00352D1D" w:rsidRPr="002249FC" w:rsidRDefault="00352D1D" w:rsidP="00821446">
      <w:pPr>
        <w:widowControl w:val="0"/>
        <w:autoSpaceDE w:val="0"/>
        <w:autoSpaceDN w:val="0"/>
        <w:adjustRightInd w:val="0"/>
        <w:spacing w:after="0" w:line="480" w:lineRule="auto"/>
        <w:rPr>
          <w:rFonts w:ascii="Times New Roman" w:hAnsi="Times New Roman" w:cs="Times New Roman"/>
          <w:sz w:val="24"/>
          <w:szCs w:val="24"/>
        </w:rPr>
      </w:pPr>
    </w:p>
    <w:p w14:paraId="1BAAB7E1" w14:textId="16CB0D28" w:rsidR="00816E9B" w:rsidRPr="002249FC" w:rsidRDefault="00816E9B" w:rsidP="00C276E4">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b/>
          <w:sz w:val="24"/>
          <w:szCs w:val="24"/>
        </w:rPr>
        <w:t>Table 1:</w:t>
      </w:r>
      <w:r w:rsidRPr="002249FC">
        <w:rPr>
          <w:rFonts w:ascii="Times New Roman" w:hAnsi="Times New Roman" w:cs="Times New Roman"/>
          <w:sz w:val="24"/>
          <w:szCs w:val="24"/>
        </w:rPr>
        <w:t xml:space="preserve"> </w:t>
      </w:r>
      <w:r w:rsidR="00352D1D" w:rsidRPr="002249FC">
        <w:rPr>
          <w:rFonts w:ascii="Times New Roman" w:hAnsi="Times New Roman" w:cs="Times New Roman"/>
          <w:sz w:val="24"/>
          <w:szCs w:val="24"/>
        </w:rPr>
        <w:t xml:space="preserve"> </w:t>
      </w:r>
      <w:r w:rsidR="00C276E4" w:rsidRPr="002249FC">
        <w:rPr>
          <w:rFonts w:ascii="Times New Roman" w:hAnsi="Times New Roman" w:cs="Times New Roman"/>
          <w:sz w:val="24"/>
          <w:szCs w:val="24"/>
        </w:rPr>
        <w:t>A</w:t>
      </w:r>
      <w:r w:rsidR="00A57A88" w:rsidRPr="002249FC">
        <w:rPr>
          <w:rFonts w:ascii="Times New Roman" w:hAnsi="Times New Roman" w:cs="Times New Roman"/>
          <w:sz w:val="24"/>
          <w:szCs w:val="24"/>
        </w:rPr>
        <w:t>bove-ground</w:t>
      </w:r>
      <w:r w:rsidR="00AA3917" w:rsidRPr="002249FC">
        <w:rPr>
          <w:rFonts w:ascii="Times New Roman" w:hAnsi="Times New Roman" w:cs="Times New Roman"/>
          <w:sz w:val="24"/>
          <w:szCs w:val="24"/>
        </w:rPr>
        <w:t xml:space="preserve"> traits across a small</w:t>
      </w:r>
      <w:r w:rsidR="00A57A88" w:rsidRPr="002249FC">
        <w:rPr>
          <w:rFonts w:ascii="Times New Roman" w:hAnsi="Times New Roman" w:cs="Times New Roman"/>
          <w:sz w:val="24"/>
          <w:szCs w:val="24"/>
        </w:rPr>
        <w:t>-scale</w:t>
      </w:r>
      <w:r w:rsidR="00AA3917" w:rsidRPr="002249FC">
        <w:rPr>
          <w:rFonts w:ascii="Times New Roman" w:hAnsi="Times New Roman" w:cs="Times New Roman"/>
          <w:sz w:val="24"/>
          <w:szCs w:val="24"/>
        </w:rPr>
        <w:t xml:space="preserve"> hydrological gradient; only two of four traits varied significantly with </w:t>
      </w:r>
      <w:r w:rsidR="005A2C55">
        <w:rPr>
          <w:rFonts w:ascii="Times New Roman" w:hAnsi="Times New Roman" w:cs="Times New Roman"/>
          <w:sz w:val="24"/>
          <w:szCs w:val="24"/>
        </w:rPr>
        <w:t>SOM</w:t>
      </w:r>
    </w:p>
    <w:tbl>
      <w:tblPr>
        <w:tblStyle w:val="TableGrid"/>
        <w:tblW w:w="0" w:type="auto"/>
        <w:tblLook w:val="04A0" w:firstRow="1" w:lastRow="0" w:firstColumn="1" w:lastColumn="0" w:noHBand="0" w:noVBand="1"/>
      </w:tblPr>
      <w:tblGrid>
        <w:gridCol w:w="2252"/>
        <w:gridCol w:w="2252"/>
        <w:gridCol w:w="2253"/>
        <w:gridCol w:w="2253"/>
      </w:tblGrid>
      <w:tr w:rsidR="00352D1D" w:rsidRPr="002249FC" w14:paraId="457F2D15" w14:textId="77777777" w:rsidTr="00352D1D">
        <w:tc>
          <w:tcPr>
            <w:tcW w:w="2252" w:type="dxa"/>
            <w:tcBorders>
              <w:top w:val="single" w:sz="12" w:space="0" w:color="auto"/>
              <w:left w:val="nil"/>
              <w:bottom w:val="single" w:sz="12" w:space="0" w:color="auto"/>
              <w:right w:val="nil"/>
            </w:tcBorders>
            <w:vAlign w:val="bottom"/>
          </w:tcPr>
          <w:p w14:paraId="5F0CA965" w14:textId="77777777" w:rsidR="00352D1D" w:rsidRPr="002249FC" w:rsidRDefault="00352D1D" w:rsidP="002A3EAC">
            <w:pPr>
              <w:widowControl w:val="0"/>
              <w:autoSpaceDE w:val="0"/>
              <w:autoSpaceDN w:val="0"/>
              <w:adjustRightInd w:val="0"/>
              <w:spacing w:after="120"/>
              <w:rPr>
                <w:rFonts w:ascii="Times New Roman" w:hAnsi="Times New Roman" w:cs="Times New Roman"/>
                <w:b/>
                <w:sz w:val="24"/>
                <w:szCs w:val="24"/>
              </w:rPr>
            </w:pPr>
          </w:p>
        </w:tc>
        <w:tc>
          <w:tcPr>
            <w:tcW w:w="2252" w:type="dxa"/>
            <w:tcBorders>
              <w:top w:val="single" w:sz="12" w:space="0" w:color="auto"/>
              <w:left w:val="nil"/>
              <w:bottom w:val="single" w:sz="12" w:space="0" w:color="auto"/>
              <w:right w:val="nil"/>
            </w:tcBorders>
            <w:vAlign w:val="bottom"/>
          </w:tcPr>
          <w:p w14:paraId="03CB82BA" w14:textId="7F7B5F7F" w:rsidR="00352D1D" w:rsidRPr="002249FC" w:rsidRDefault="00352D1D" w:rsidP="002A3EAC">
            <w:pPr>
              <w:widowControl w:val="0"/>
              <w:autoSpaceDE w:val="0"/>
              <w:autoSpaceDN w:val="0"/>
              <w:adjustRightInd w:val="0"/>
              <w:spacing w:after="120"/>
              <w:rPr>
                <w:rFonts w:ascii="Times New Roman" w:hAnsi="Times New Roman" w:cs="Times New Roman"/>
                <w:b/>
                <w:sz w:val="24"/>
                <w:szCs w:val="24"/>
              </w:rPr>
            </w:pPr>
            <w:r w:rsidRPr="002249FC">
              <w:rPr>
                <w:rFonts w:ascii="Times New Roman" w:hAnsi="Times New Roman" w:cs="Times New Roman"/>
                <w:b/>
                <w:sz w:val="20"/>
                <w:szCs w:val="20"/>
              </w:rPr>
              <w:t>R</w:t>
            </w:r>
            <w:r w:rsidRPr="002249FC">
              <w:rPr>
                <w:rFonts w:ascii="Times New Roman" w:hAnsi="Times New Roman" w:cs="Times New Roman"/>
                <w:b/>
                <w:sz w:val="20"/>
                <w:szCs w:val="20"/>
                <w:vertAlign w:val="superscript"/>
              </w:rPr>
              <w:t>2</w:t>
            </w:r>
          </w:p>
        </w:tc>
        <w:tc>
          <w:tcPr>
            <w:tcW w:w="2253" w:type="dxa"/>
            <w:tcBorders>
              <w:top w:val="single" w:sz="12" w:space="0" w:color="auto"/>
              <w:left w:val="nil"/>
              <w:bottom w:val="single" w:sz="12" w:space="0" w:color="auto"/>
              <w:right w:val="nil"/>
            </w:tcBorders>
            <w:vAlign w:val="bottom"/>
          </w:tcPr>
          <w:p w14:paraId="3162D6CA" w14:textId="02142865" w:rsidR="00352D1D" w:rsidRPr="002249FC" w:rsidRDefault="00352D1D" w:rsidP="002A3EAC">
            <w:pPr>
              <w:widowControl w:val="0"/>
              <w:autoSpaceDE w:val="0"/>
              <w:autoSpaceDN w:val="0"/>
              <w:adjustRightInd w:val="0"/>
              <w:spacing w:after="120"/>
              <w:rPr>
                <w:rFonts w:ascii="Times New Roman" w:hAnsi="Times New Roman" w:cs="Times New Roman"/>
                <w:b/>
                <w:sz w:val="24"/>
                <w:szCs w:val="24"/>
              </w:rPr>
            </w:pPr>
            <w:r w:rsidRPr="002249FC">
              <w:rPr>
                <w:rFonts w:ascii="Times New Roman" w:hAnsi="Times New Roman" w:cs="Times New Roman"/>
                <w:b/>
                <w:sz w:val="20"/>
                <w:szCs w:val="20"/>
              </w:rPr>
              <w:t>P value</w:t>
            </w:r>
          </w:p>
        </w:tc>
        <w:tc>
          <w:tcPr>
            <w:tcW w:w="2253" w:type="dxa"/>
            <w:tcBorders>
              <w:top w:val="single" w:sz="12" w:space="0" w:color="auto"/>
              <w:left w:val="nil"/>
              <w:bottom w:val="single" w:sz="12" w:space="0" w:color="auto"/>
              <w:right w:val="nil"/>
            </w:tcBorders>
            <w:vAlign w:val="bottom"/>
          </w:tcPr>
          <w:p w14:paraId="37D6C638" w14:textId="30BF6E3A" w:rsidR="00352D1D" w:rsidRPr="002249FC" w:rsidRDefault="00352D1D" w:rsidP="002A3EAC">
            <w:pPr>
              <w:widowControl w:val="0"/>
              <w:autoSpaceDE w:val="0"/>
              <w:autoSpaceDN w:val="0"/>
              <w:adjustRightInd w:val="0"/>
              <w:spacing w:after="120"/>
              <w:rPr>
                <w:rFonts w:ascii="Times New Roman" w:hAnsi="Times New Roman" w:cs="Times New Roman"/>
                <w:b/>
                <w:sz w:val="24"/>
                <w:szCs w:val="24"/>
              </w:rPr>
            </w:pPr>
            <w:r w:rsidRPr="002249FC">
              <w:rPr>
                <w:rFonts w:ascii="Times New Roman" w:hAnsi="Times New Roman" w:cs="Times New Roman"/>
                <w:b/>
                <w:sz w:val="20"/>
                <w:szCs w:val="20"/>
              </w:rPr>
              <w:t>Direction of slope</w:t>
            </w:r>
          </w:p>
        </w:tc>
      </w:tr>
      <w:tr w:rsidR="00352D1D" w:rsidRPr="002249FC" w14:paraId="74478364" w14:textId="77777777" w:rsidTr="00352D1D">
        <w:tc>
          <w:tcPr>
            <w:tcW w:w="2252" w:type="dxa"/>
            <w:tcBorders>
              <w:top w:val="single" w:sz="12" w:space="0" w:color="auto"/>
              <w:left w:val="nil"/>
              <w:right w:val="nil"/>
            </w:tcBorders>
            <w:vAlign w:val="bottom"/>
          </w:tcPr>
          <w:p w14:paraId="3AF15732" w14:textId="29A6A078" w:rsidR="00352D1D" w:rsidRPr="002249FC" w:rsidRDefault="00352D1D" w:rsidP="002A3EAC">
            <w:pPr>
              <w:widowControl w:val="0"/>
              <w:autoSpaceDE w:val="0"/>
              <w:autoSpaceDN w:val="0"/>
              <w:adjustRightInd w:val="0"/>
              <w:spacing w:after="120"/>
              <w:rPr>
                <w:rFonts w:ascii="Times New Roman" w:hAnsi="Times New Roman" w:cs="Times New Roman"/>
                <w:b/>
                <w:sz w:val="24"/>
                <w:szCs w:val="24"/>
              </w:rPr>
            </w:pPr>
            <w:r w:rsidRPr="002249FC">
              <w:rPr>
                <w:rFonts w:ascii="Times New Roman" w:hAnsi="Times New Roman" w:cs="Times New Roman"/>
                <w:b/>
                <w:sz w:val="20"/>
                <w:szCs w:val="20"/>
              </w:rPr>
              <w:t>Leaf dry-matter content</w:t>
            </w:r>
          </w:p>
        </w:tc>
        <w:tc>
          <w:tcPr>
            <w:tcW w:w="2252" w:type="dxa"/>
            <w:tcBorders>
              <w:top w:val="single" w:sz="12" w:space="0" w:color="auto"/>
              <w:left w:val="nil"/>
              <w:right w:val="nil"/>
            </w:tcBorders>
            <w:vAlign w:val="bottom"/>
          </w:tcPr>
          <w:p w14:paraId="57AAE777" w14:textId="2A18AA12"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0.0524</w:t>
            </w:r>
          </w:p>
        </w:tc>
        <w:tc>
          <w:tcPr>
            <w:tcW w:w="2253" w:type="dxa"/>
            <w:tcBorders>
              <w:top w:val="single" w:sz="12" w:space="0" w:color="auto"/>
              <w:left w:val="nil"/>
              <w:right w:val="nil"/>
            </w:tcBorders>
            <w:vAlign w:val="bottom"/>
          </w:tcPr>
          <w:p w14:paraId="527E92F3" w14:textId="0F4131FC"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&lt;0.001</w:t>
            </w:r>
          </w:p>
        </w:tc>
        <w:tc>
          <w:tcPr>
            <w:tcW w:w="2253" w:type="dxa"/>
            <w:tcBorders>
              <w:top w:val="single" w:sz="12" w:space="0" w:color="auto"/>
              <w:left w:val="nil"/>
              <w:right w:val="nil"/>
            </w:tcBorders>
            <w:vAlign w:val="bottom"/>
          </w:tcPr>
          <w:p w14:paraId="5CD8627F" w14:textId="4E2DDCE8"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Negative</w:t>
            </w:r>
          </w:p>
        </w:tc>
      </w:tr>
      <w:tr w:rsidR="00352D1D" w:rsidRPr="002249FC" w14:paraId="31A2CD27" w14:textId="77777777" w:rsidTr="00352D1D">
        <w:tc>
          <w:tcPr>
            <w:tcW w:w="2252" w:type="dxa"/>
            <w:tcBorders>
              <w:left w:val="nil"/>
              <w:right w:val="nil"/>
            </w:tcBorders>
            <w:vAlign w:val="bottom"/>
          </w:tcPr>
          <w:p w14:paraId="76888AB0" w14:textId="56152376" w:rsidR="00352D1D" w:rsidRPr="002249FC" w:rsidRDefault="00352D1D" w:rsidP="002A3EAC">
            <w:pPr>
              <w:widowControl w:val="0"/>
              <w:autoSpaceDE w:val="0"/>
              <w:autoSpaceDN w:val="0"/>
              <w:adjustRightInd w:val="0"/>
              <w:spacing w:after="120"/>
              <w:rPr>
                <w:rFonts w:ascii="Times New Roman" w:hAnsi="Times New Roman" w:cs="Times New Roman"/>
                <w:b/>
                <w:sz w:val="24"/>
                <w:szCs w:val="24"/>
              </w:rPr>
            </w:pPr>
            <w:r w:rsidRPr="002249FC">
              <w:rPr>
                <w:rFonts w:ascii="Times New Roman" w:hAnsi="Times New Roman" w:cs="Times New Roman"/>
                <w:b/>
                <w:sz w:val="20"/>
                <w:szCs w:val="20"/>
              </w:rPr>
              <w:t>Leaf mass per area</w:t>
            </w:r>
          </w:p>
        </w:tc>
        <w:tc>
          <w:tcPr>
            <w:tcW w:w="2252" w:type="dxa"/>
            <w:tcBorders>
              <w:left w:val="nil"/>
              <w:right w:val="nil"/>
            </w:tcBorders>
            <w:vAlign w:val="bottom"/>
          </w:tcPr>
          <w:p w14:paraId="6F3D6969" w14:textId="6BA7CEA5"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0.00532</w:t>
            </w:r>
          </w:p>
        </w:tc>
        <w:tc>
          <w:tcPr>
            <w:tcW w:w="2253" w:type="dxa"/>
            <w:tcBorders>
              <w:left w:val="nil"/>
              <w:right w:val="nil"/>
            </w:tcBorders>
            <w:vAlign w:val="bottom"/>
          </w:tcPr>
          <w:p w14:paraId="2201DB81" w14:textId="1FAF7A0B"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0.102</w:t>
            </w:r>
          </w:p>
        </w:tc>
        <w:tc>
          <w:tcPr>
            <w:tcW w:w="2253" w:type="dxa"/>
            <w:tcBorders>
              <w:left w:val="nil"/>
              <w:right w:val="nil"/>
            </w:tcBorders>
            <w:vAlign w:val="bottom"/>
          </w:tcPr>
          <w:p w14:paraId="3C4EAF2B" w14:textId="29E9B344"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w:t>
            </w:r>
          </w:p>
        </w:tc>
      </w:tr>
      <w:tr w:rsidR="00352D1D" w:rsidRPr="002249FC" w14:paraId="427030DC" w14:textId="77777777" w:rsidTr="00352D1D">
        <w:tc>
          <w:tcPr>
            <w:tcW w:w="2252" w:type="dxa"/>
            <w:tcBorders>
              <w:left w:val="nil"/>
              <w:right w:val="nil"/>
            </w:tcBorders>
            <w:vAlign w:val="bottom"/>
          </w:tcPr>
          <w:p w14:paraId="4DA5246A" w14:textId="3B93D044" w:rsidR="00352D1D" w:rsidRPr="002249FC" w:rsidRDefault="00352D1D" w:rsidP="002A3EAC">
            <w:pPr>
              <w:widowControl w:val="0"/>
              <w:autoSpaceDE w:val="0"/>
              <w:autoSpaceDN w:val="0"/>
              <w:adjustRightInd w:val="0"/>
              <w:spacing w:after="120"/>
              <w:rPr>
                <w:rFonts w:ascii="Times New Roman" w:hAnsi="Times New Roman" w:cs="Times New Roman"/>
                <w:b/>
                <w:sz w:val="24"/>
                <w:szCs w:val="24"/>
              </w:rPr>
            </w:pPr>
            <w:r w:rsidRPr="002249FC">
              <w:rPr>
                <w:rFonts w:ascii="Times New Roman" w:hAnsi="Times New Roman" w:cs="Times New Roman"/>
                <w:b/>
                <w:sz w:val="20"/>
                <w:szCs w:val="20"/>
              </w:rPr>
              <w:t>Leaf size</w:t>
            </w:r>
          </w:p>
        </w:tc>
        <w:tc>
          <w:tcPr>
            <w:tcW w:w="2252" w:type="dxa"/>
            <w:tcBorders>
              <w:left w:val="nil"/>
              <w:right w:val="nil"/>
            </w:tcBorders>
            <w:vAlign w:val="bottom"/>
          </w:tcPr>
          <w:p w14:paraId="5372C8C7" w14:textId="5AC68881"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0.00514</w:t>
            </w:r>
          </w:p>
        </w:tc>
        <w:tc>
          <w:tcPr>
            <w:tcW w:w="2253" w:type="dxa"/>
            <w:tcBorders>
              <w:left w:val="nil"/>
              <w:right w:val="nil"/>
            </w:tcBorders>
            <w:vAlign w:val="bottom"/>
          </w:tcPr>
          <w:p w14:paraId="758D6510" w14:textId="0D6FB20E"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0.108</w:t>
            </w:r>
          </w:p>
        </w:tc>
        <w:tc>
          <w:tcPr>
            <w:tcW w:w="2253" w:type="dxa"/>
            <w:tcBorders>
              <w:left w:val="nil"/>
              <w:right w:val="nil"/>
            </w:tcBorders>
            <w:vAlign w:val="bottom"/>
          </w:tcPr>
          <w:p w14:paraId="4C6B10CC" w14:textId="110E79DD"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w:t>
            </w:r>
          </w:p>
        </w:tc>
      </w:tr>
      <w:tr w:rsidR="00352D1D" w:rsidRPr="002249FC" w14:paraId="62553AD1" w14:textId="77777777" w:rsidTr="00352D1D">
        <w:tc>
          <w:tcPr>
            <w:tcW w:w="2252" w:type="dxa"/>
            <w:tcBorders>
              <w:left w:val="nil"/>
              <w:right w:val="nil"/>
            </w:tcBorders>
            <w:vAlign w:val="bottom"/>
          </w:tcPr>
          <w:p w14:paraId="650F3E16" w14:textId="63EEBB62" w:rsidR="00352D1D" w:rsidRPr="002249FC" w:rsidRDefault="00352D1D" w:rsidP="002A3EAC">
            <w:pPr>
              <w:widowControl w:val="0"/>
              <w:autoSpaceDE w:val="0"/>
              <w:autoSpaceDN w:val="0"/>
              <w:adjustRightInd w:val="0"/>
              <w:spacing w:after="120"/>
              <w:rPr>
                <w:rFonts w:ascii="Times New Roman" w:hAnsi="Times New Roman" w:cs="Times New Roman"/>
                <w:b/>
                <w:sz w:val="24"/>
                <w:szCs w:val="24"/>
              </w:rPr>
            </w:pPr>
            <w:r w:rsidRPr="002249FC">
              <w:rPr>
                <w:rFonts w:ascii="Times New Roman" w:hAnsi="Times New Roman" w:cs="Times New Roman"/>
                <w:b/>
                <w:sz w:val="20"/>
                <w:szCs w:val="20"/>
              </w:rPr>
              <w:t>Plant height</w:t>
            </w:r>
          </w:p>
        </w:tc>
        <w:tc>
          <w:tcPr>
            <w:tcW w:w="2252" w:type="dxa"/>
            <w:tcBorders>
              <w:left w:val="nil"/>
              <w:right w:val="nil"/>
            </w:tcBorders>
            <w:vAlign w:val="bottom"/>
          </w:tcPr>
          <w:p w14:paraId="14CDCDDA" w14:textId="21422721"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0.00828</w:t>
            </w:r>
          </w:p>
        </w:tc>
        <w:tc>
          <w:tcPr>
            <w:tcW w:w="2253" w:type="dxa"/>
            <w:tcBorders>
              <w:left w:val="nil"/>
              <w:right w:val="nil"/>
            </w:tcBorders>
            <w:vAlign w:val="bottom"/>
          </w:tcPr>
          <w:p w14:paraId="365EE156" w14:textId="01E3D56A"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0.0412</w:t>
            </w:r>
          </w:p>
        </w:tc>
        <w:tc>
          <w:tcPr>
            <w:tcW w:w="2253" w:type="dxa"/>
            <w:tcBorders>
              <w:left w:val="nil"/>
              <w:right w:val="nil"/>
            </w:tcBorders>
            <w:vAlign w:val="bottom"/>
          </w:tcPr>
          <w:p w14:paraId="70F78278" w14:textId="6E95D50D" w:rsidR="00352D1D" w:rsidRPr="002249FC" w:rsidRDefault="00352D1D" w:rsidP="002A3EAC">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Negative</w:t>
            </w:r>
          </w:p>
        </w:tc>
      </w:tr>
    </w:tbl>
    <w:p w14:paraId="264A0077" w14:textId="3DC2FFFC" w:rsidR="00F047E8" w:rsidRPr="002249FC" w:rsidRDefault="00F047E8" w:rsidP="00821446">
      <w:pPr>
        <w:widowControl w:val="0"/>
        <w:autoSpaceDE w:val="0"/>
        <w:autoSpaceDN w:val="0"/>
        <w:adjustRightInd w:val="0"/>
        <w:spacing w:after="0" w:line="480" w:lineRule="auto"/>
        <w:rPr>
          <w:rFonts w:ascii="Times New Roman" w:hAnsi="Times New Roman" w:cs="Times New Roman"/>
          <w:sz w:val="24"/>
          <w:szCs w:val="24"/>
        </w:rPr>
      </w:pPr>
    </w:p>
    <w:p w14:paraId="4C2761ED" w14:textId="47C86D00" w:rsidR="00AA3917" w:rsidRPr="002249FC" w:rsidRDefault="00AA3917" w:rsidP="00821446">
      <w:pPr>
        <w:widowControl w:val="0"/>
        <w:autoSpaceDE w:val="0"/>
        <w:autoSpaceDN w:val="0"/>
        <w:adjustRightInd w:val="0"/>
        <w:spacing w:after="0" w:line="480" w:lineRule="auto"/>
        <w:rPr>
          <w:rFonts w:ascii="Times New Roman" w:hAnsi="Times New Roman" w:cs="Times New Roman"/>
          <w:sz w:val="24"/>
          <w:szCs w:val="24"/>
        </w:rPr>
      </w:pPr>
    </w:p>
    <w:p w14:paraId="71E7F188" w14:textId="47BCE158" w:rsidR="00571B7C" w:rsidRPr="002249FC" w:rsidRDefault="00571B7C" w:rsidP="00821446">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sz w:val="24"/>
          <w:szCs w:val="24"/>
        </w:rPr>
        <w:t xml:space="preserve">Root density and RDMC vary significantly across a gradient of SOM, both demonstrating lower trait values at site with higher </w:t>
      </w:r>
      <w:r w:rsidR="005A2C55">
        <w:rPr>
          <w:rFonts w:ascii="Times New Roman" w:hAnsi="Times New Roman" w:cs="Times New Roman"/>
          <w:sz w:val="24"/>
          <w:szCs w:val="24"/>
        </w:rPr>
        <w:t>SOM</w:t>
      </w:r>
      <w:r w:rsidR="00CF314D">
        <w:rPr>
          <w:rFonts w:ascii="Times New Roman" w:hAnsi="Times New Roman" w:cs="Times New Roman"/>
          <w:sz w:val="24"/>
          <w:szCs w:val="24"/>
        </w:rPr>
        <w:t xml:space="preserve"> (Table 1)</w:t>
      </w:r>
      <w:r w:rsidRPr="002249FC">
        <w:rPr>
          <w:rFonts w:ascii="Times New Roman" w:hAnsi="Times New Roman" w:cs="Times New Roman"/>
          <w:sz w:val="24"/>
          <w:szCs w:val="24"/>
        </w:rPr>
        <w:t>.</w:t>
      </w:r>
      <w:r w:rsidR="00C276E4" w:rsidRPr="002249FC">
        <w:rPr>
          <w:rFonts w:ascii="Times New Roman" w:hAnsi="Times New Roman" w:cs="Times New Roman"/>
          <w:sz w:val="24"/>
          <w:szCs w:val="24"/>
        </w:rPr>
        <w:t xml:space="preserve"> </w:t>
      </w:r>
    </w:p>
    <w:p w14:paraId="055793F3" w14:textId="77777777" w:rsidR="00C276E4" w:rsidRPr="002249FC" w:rsidRDefault="00C276E4" w:rsidP="00821446">
      <w:pPr>
        <w:widowControl w:val="0"/>
        <w:autoSpaceDE w:val="0"/>
        <w:autoSpaceDN w:val="0"/>
        <w:adjustRightInd w:val="0"/>
        <w:spacing w:after="0" w:line="480" w:lineRule="auto"/>
        <w:rPr>
          <w:rFonts w:ascii="Times New Roman" w:hAnsi="Times New Roman" w:cs="Times New Roman"/>
          <w:sz w:val="24"/>
          <w:szCs w:val="24"/>
        </w:rPr>
      </w:pPr>
    </w:p>
    <w:p w14:paraId="28D285CF" w14:textId="606CD4C4" w:rsidR="00247925" w:rsidRPr="002249FC" w:rsidRDefault="00571B7C" w:rsidP="00821446">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sz w:val="24"/>
          <w:szCs w:val="24"/>
        </w:rPr>
        <w:t xml:space="preserve">For root density, </w:t>
      </w:r>
      <w:r w:rsidR="00854560" w:rsidRPr="002249FC">
        <w:rPr>
          <w:rFonts w:ascii="Times New Roman" w:hAnsi="Times New Roman" w:cs="Times New Roman"/>
          <w:sz w:val="24"/>
          <w:szCs w:val="24"/>
        </w:rPr>
        <w:t xml:space="preserve">the </w:t>
      </w:r>
      <w:r w:rsidRPr="002249FC">
        <w:rPr>
          <w:rFonts w:ascii="Times New Roman" w:hAnsi="Times New Roman" w:cs="Times New Roman"/>
          <w:sz w:val="24"/>
          <w:szCs w:val="24"/>
        </w:rPr>
        <w:t xml:space="preserve">model </w:t>
      </w:r>
      <w:r w:rsidR="00854560" w:rsidRPr="002249FC">
        <w:rPr>
          <w:rFonts w:ascii="Times New Roman" w:hAnsi="Times New Roman" w:cs="Times New Roman"/>
          <w:sz w:val="24"/>
          <w:szCs w:val="24"/>
        </w:rPr>
        <w:t xml:space="preserve">with the lowest AIC </w:t>
      </w:r>
      <w:r w:rsidRPr="002249FC">
        <w:rPr>
          <w:rFonts w:ascii="Times New Roman" w:hAnsi="Times New Roman" w:cs="Times New Roman"/>
          <w:sz w:val="24"/>
          <w:szCs w:val="24"/>
        </w:rPr>
        <w:t>included species as a random effect – that is, the best model included within species variation and allowed species to vary in their intercept</w:t>
      </w:r>
      <w:r w:rsidR="00695145">
        <w:rPr>
          <w:rFonts w:ascii="Times New Roman" w:hAnsi="Times New Roman" w:cs="Times New Roman"/>
          <w:sz w:val="24"/>
          <w:szCs w:val="24"/>
        </w:rPr>
        <w:t xml:space="preserve"> (Figure 2)</w:t>
      </w:r>
      <w:r w:rsidRPr="002249FC">
        <w:rPr>
          <w:rFonts w:ascii="Times New Roman" w:hAnsi="Times New Roman" w:cs="Times New Roman"/>
          <w:sz w:val="24"/>
          <w:szCs w:val="24"/>
        </w:rPr>
        <w:t>.</w:t>
      </w:r>
      <w:r w:rsidR="00247925" w:rsidRPr="002249FC">
        <w:rPr>
          <w:rFonts w:ascii="Times New Roman" w:hAnsi="Times New Roman" w:cs="Times New Roman"/>
          <w:sz w:val="24"/>
          <w:szCs w:val="24"/>
        </w:rPr>
        <w:t xml:space="preserve"> This model explained 49.9 % of the variation in root</w:t>
      </w:r>
      <w:r w:rsidR="00695145">
        <w:rPr>
          <w:rFonts w:ascii="Times New Roman" w:hAnsi="Times New Roman" w:cs="Times New Roman"/>
          <w:sz w:val="24"/>
          <w:szCs w:val="24"/>
        </w:rPr>
        <w:t xml:space="preserve"> density (Table 2).</w:t>
      </w:r>
    </w:p>
    <w:p w14:paraId="63AFB2D7" w14:textId="77777777" w:rsidR="00854560" w:rsidRPr="002249FC" w:rsidRDefault="00854560" w:rsidP="00821446">
      <w:pPr>
        <w:widowControl w:val="0"/>
        <w:autoSpaceDE w:val="0"/>
        <w:autoSpaceDN w:val="0"/>
        <w:adjustRightInd w:val="0"/>
        <w:spacing w:after="0" w:line="480" w:lineRule="auto"/>
        <w:rPr>
          <w:rFonts w:ascii="Times New Roman" w:hAnsi="Times New Roman" w:cs="Times New Roman"/>
          <w:sz w:val="24"/>
          <w:szCs w:val="24"/>
        </w:rPr>
      </w:pPr>
    </w:p>
    <w:p w14:paraId="0428AC7A" w14:textId="6BD3D5C4" w:rsidR="00571B7C" w:rsidRPr="002249FC" w:rsidRDefault="00247925" w:rsidP="00821446">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sz w:val="24"/>
          <w:szCs w:val="24"/>
        </w:rPr>
        <w:t>For RDMC</w:t>
      </w:r>
      <w:r w:rsidR="00854560" w:rsidRPr="002249FC">
        <w:rPr>
          <w:rFonts w:ascii="Times New Roman" w:hAnsi="Times New Roman" w:cs="Times New Roman"/>
          <w:sz w:val="24"/>
          <w:szCs w:val="24"/>
        </w:rPr>
        <w:t>, the</w:t>
      </w:r>
      <w:r w:rsidRPr="002249FC">
        <w:rPr>
          <w:rFonts w:ascii="Times New Roman" w:hAnsi="Times New Roman" w:cs="Times New Roman"/>
          <w:sz w:val="24"/>
          <w:szCs w:val="24"/>
        </w:rPr>
        <w:t xml:space="preserve"> </w:t>
      </w:r>
      <w:r w:rsidR="00854560" w:rsidRPr="002249FC">
        <w:rPr>
          <w:rFonts w:ascii="Times New Roman" w:hAnsi="Times New Roman" w:cs="Times New Roman"/>
          <w:sz w:val="24"/>
          <w:szCs w:val="24"/>
        </w:rPr>
        <w:t>model with the lowest AIC included the variation within species</w:t>
      </w:r>
      <w:r w:rsidR="00695145">
        <w:rPr>
          <w:rFonts w:ascii="Times New Roman" w:hAnsi="Times New Roman" w:cs="Times New Roman"/>
          <w:sz w:val="24"/>
          <w:szCs w:val="24"/>
        </w:rPr>
        <w:t xml:space="preserve"> (Figure 2)</w:t>
      </w:r>
      <w:r w:rsidR="00854560" w:rsidRPr="002249FC">
        <w:rPr>
          <w:rFonts w:ascii="Times New Roman" w:hAnsi="Times New Roman" w:cs="Times New Roman"/>
          <w:sz w:val="24"/>
          <w:szCs w:val="24"/>
        </w:rPr>
        <w:t>, explaining 38.2</w:t>
      </w:r>
      <w:r w:rsidR="008F2BBD">
        <w:rPr>
          <w:rFonts w:ascii="Times New Roman" w:hAnsi="Times New Roman" w:cs="Times New Roman"/>
          <w:sz w:val="24"/>
          <w:szCs w:val="24"/>
        </w:rPr>
        <w:t xml:space="preserve"> </w:t>
      </w:r>
      <w:r w:rsidR="00854560" w:rsidRPr="002249FC">
        <w:rPr>
          <w:rFonts w:ascii="Times New Roman" w:hAnsi="Times New Roman" w:cs="Times New Roman"/>
          <w:sz w:val="24"/>
          <w:szCs w:val="24"/>
        </w:rPr>
        <w:t>% of the variation in this trait. However, the model that included species as a random effect was only 1 AIC point higher</w:t>
      </w:r>
      <w:r w:rsidR="00855EBC" w:rsidRPr="002249FC">
        <w:rPr>
          <w:rFonts w:ascii="Times New Roman" w:hAnsi="Times New Roman" w:cs="Times New Roman"/>
          <w:sz w:val="24"/>
          <w:szCs w:val="24"/>
        </w:rPr>
        <w:t xml:space="preserve"> (and thus the two may not be considered statistically distinguishable </w:t>
      </w:r>
      <w:r w:rsidR="00855EBC" w:rsidRPr="002249FC">
        <w:rPr>
          <w:rFonts w:ascii="Times New Roman" w:hAnsi="Times New Roman" w:cs="Times New Roman"/>
          <w:sz w:val="24"/>
          <w:szCs w:val="24"/>
        </w:rPr>
        <w:fldChar w:fldCharType="begin"/>
      </w:r>
      <w:r w:rsidR="00855EBC" w:rsidRPr="002249FC">
        <w:rPr>
          <w:rFonts w:ascii="Times New Roman" w:hAnsi="Times New Roman" w:cs="Times New Roman"/>
          <w:sz w:val="24"/>
          <w:szCs w:val="24"/>
        </w:rPr>
        <w:instrText xml:space="preserve"> ADDIN EN.CITE &lt;EndNote&gt;&lt;Cite&gt;&lt;Author&gt;Burnham&lt;/Author&gt;&lt;Year&gt;2002&lt;/Year&gt;&lt;RecNum&gt;82&lt;/RecNum&gt;&lt;DisplayText&gt;(Burnham 2002)&lt;/DisplayText&gt;&lt;record&gt;&lt;rec-number&gt;82&lt;/rec-number&gt;&lt;foreign-keys&gt;&lt;key app="EN" db-id="t9e2pvd0pddxe4ez5f9v0wz3zt9tev5trzta" timestamp="1554098372"&gt;82&lt;/key&gt;&lt;/foreign-keys&gt;&lt;ref-type name="Book"&gt;6&lt;/ref-type&gt;&lt;contributors&gt;&lt;authors&gt;&lt;author&gt;Burnham, Kenneth P.&lt;/author&gt;&lt;/authors&gt;&lt;/contributors&gt;&lt;titles&gt;&lt;title&gt;Model selection and multimodel inference : a practical information-theoretic approach&lt;/title&gt;&lt;/titles&gt;&lt;edition&gt;2nd ed.&lt;/edition&gt;&lt;keywords&gt;&lt;keyword&gt;Biology -- Mathematical models&lt;/keyword&gt;&lt;keyword&gt;Mathematical statistics -- Statistical methods&lt;/keyword&gt;&lt;/keywords&gt;&lt;dates&gt;&lt;year&gt;2002&lt;/year&gt;&lt;/dates&gt;&lt;pub-location&gt;New York&lt;/pub-location&gt;&lt;publisher&gt;New York : Springer&lt;/publisher&gt;&lt;isbn&gt;0387224564&amp;#xD;0387953647&lt;/isbn&gt;&lt;urls&gt;&lt;/urls&gt;&lt;/record&gt;&lt;/Cite&gt;&lt;/EndNote&gt;</w:instrText>
      </w:r>
      <w:r w:rsidR="00855EBC" w:rsidRPr="002249FC">
        <w:rPr>
          <w:rFonts w:ascii="Times New Roman" w:hAnsi="Times New Roman" w:cs="Times New Roman"/>
          <w:sz w:val="24"/>
          <w:szCs w:val="24"/>
        </w:rPr>
        <w:fldChar w:fldCharType="separate"/>
      </w:r>
      <w:r w:rsidR="00855EBC" w:rsidRPr="002249FC">
        <w:rPr>
          <w:rFonts w:ascii="Times New Roman" w:hAnsi="Times New Roman" w:cs="Times New Roman"/>
          <w:noProof/>
          <w:sz w:val="24"/>
          <w:szCs w:val="24"/>
        </w:rPr>
        <w:t>(Burnham 2002)</w:t>
      </w:r>
      <w:r w:rsidR="00855EBC" w:rsidRPr="002249FC">
        <w:rPr>
          <w:rFonts w:ascii="Times New Roman" w:hAnsi="Times New Roman" w:cs="Times New Roman"/>
          <w:sz w:val="24"/>
          <w:szCs w:val="24"/>
        </w:rPr>
        <w:fldChar w:fldCharType="end"/>
      </w:r>
      <w:r w:rsidR="00855EBC" w:rsidRPr="002249FC">
        <w:rPr>
          <w:rFonts w:ascii="Times New Roman" w:hAnsi="Times New Roman" w:cs="Times New Roman"/>
          <w:sz w:val="24"/>
          <w:szCs w:val="24"/>
        </w:rPr>
        <w:t>)</w:t>
      </w:r>
      <w:r w:rsidR="00695145">
        <w:rPr>
          <w:rFonts w:ascii="Times New Roman" w:hAnsi="Times New Roman" w:cs="Times New Roman"/>
          <w:sz w:val="24"/>
          <w:szCs w:val="24"/>
        </w:rPr>
        <w:t>(Table 2)</w:t>
      </w:r>
      <w:r w:rsidR="00207931" w:rsidRPr="002249FC">
        <w:rPr>
          <w:rFonts w:ascii="Times New Roman" w:hAnsi="Times New Roman" w:cs="Times New Roman"/>
          <w:sz w:val="24"/>
          <w:szCs w:val="24"/>
        </w:rPr>
        <w:t xml:space="preserve">. </w:t>
      </w:r>
    </w:p>
    <w:p w14:paraId="2C053D1F" w14:textId="77777777" w:rsidR="00571B7C" w:rsidRPr="002249FC" w:rsidRDefault="00571B7C" w:rsidP="00821446">
      <w:pPr>
        <w:widowControl w:val="0"/>
        <w:autoSpaceDE w:val="0"/>
        <w:autoSpaceDN w:val="0"/>
        <w:adjustRightInd w:val="0"/>
        <w:spacing w:after="0" w:line="480" w:lineRule="auto"/>
        <w:rPr>
          <w:rFonts w:ascii="Times New Roman" w:hAnsi="Times New Roman" w:cs="Times New Roman"/>
          <w:sz w:val="24"/>
          <w:szCs w:val="24"/>
        </w:rPr>
      </w:pPr>
    </w:p>
    <w:p w14:paraId="48FD93A4" w14:textId="7B155A7E" w:rsidR="00247925" w:rsidRPr="002249FC" w:rsidRDefault="00E05632" w:rsidP="00701385">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sz w:val="24"/>
          <w:szCs w:val="24"/>
        </w:rPr>
        <w:t xml:space="preserve">There </w:t>
      </w:r>
      <w:r w:rsidR="000A62DA" w:rsidRPr="002249FC">
        <w:rPr>
          <w:rFonts w:ascii="Times New Roman" w:hAnsi="Times New Roman" w:cs="Times New Roman"/>
          <w:sz w:val="24"/>
          <w:szCs w:val="24"/>
        </w:rPr>
        <w:t>wa</w:t>
      </w:r>
      <w:r w:rsidRPr="002249FC">
        <w:rPr>
          <w:rFonts w:ascii="Times New Roman" w:hAnsi="Times New Roman" w:cs="Times New Roman"/>
          <w:sz w:val="24"/>
          <w:szCs w:val="24"/>
        </w:rPr>
        <w:t>s no significant trend in root branching intensity evident across species along our hydrological gradient</w:t>
      </w:r>
      <w:r w:rsidR="00695145">
        <w:rPr>
          <w:rFonts w:ascii="Times New Roman" w:hAnsi="Times New Roman" w:cs="Times New Roman"/>
          <w:sz w:val="24"/>
          <w:szCs w:val="24"/>
        </w:rPr>
        <w:t xml:space="preserve"> (Figure 2)</w:t>
      </w:r>
      <w:r w:rsidRPr="002249FC">
        <w:rPr>
          <w:rFonts w:ascii="Times New Roman" w:hAnsi="Times New Roman" w:cs="Times New Roman"/>
          <w:sz w:val="24"/>
          <w:szCs w:val="24"/>
        </w:rPr>
        <w:t>. However, the best model for this trait is that which includes within species variation and allows species to vary in their intercept, explaining 17 % of the variation</w:t>
      </w:r>
      <w:r w:rsidR="00695145">
        <w:rPr>
          <w:rFonts w:ascii="Times New Roman" w:hAnsi="Times New Roman" w:cs="Times New Roman"/>
          <w:sz w:val="24"/>
          <w:szCs w:val="24"/>
        </w:rPr>
        <w:t xml:space="preserve"> (Table 2)</w:t>
      </w:r>
      <w:r w:rsidRPr="002249FC">
        <w:rPr>
          <w:rFonts w:ascii="Times New Roman" w:hAnsi="Times New Roman" w:cs="Times New Roman"/>
          <w:sz w:val="24"/>
          <w:szCs w:val="24"/>
        </w:rPr>
        <w:t xml:space="preserve">. That is, while there is </w:t>
      </w:r>
      <w:r w:rsidR="000A62DA" w:rsidRPr="002249FC">
        <w:rPr>
          <w:rFonts w:ascii="Times New Roman" w:hAnsi="Times New Roman" w:cs="Times New Roman"/>
          <w:sz w:val="24"/>
          <w:szCs w:val="24"/>
        </w:rPr>
        <w:t xml:space="preserve">a </w:t>
      </w:r>
      <w:r w:rsidRPr="002249FC">
        <w:rPr>
          <w:rFonts w:ascii="Times New Roman" w:hAnsi="Times New Roman" w:cs="Times New Roman"/>
          <w:sz w:val="24"/>
          <w:szCs w:val="24"/>
        </w:rPr>
        <w:t xml:space="preserve">trend across species in this trait, </w:t>
      </w:r>
      <w:r w:rsidR="00701385" w:rsidRPr="002249FC">
        <w:rPr>
          <w:rFonts w:ascii="Times New Roman" w:hAnsi="Times New Roman" w:cs="Times New Roman"/>
          <w:sz w:val="24"/>
          <w:szCs w:val="24"/>
        </w:rPr>
        <w:t xml:space="preserve">an effect of the gradient </w:t>
      </w:r>
      <w:r w:rsidR="000A62DA" w:rsidRPr="002249FC">
        <w:rPr>
          <w:rFonts w:ascii="Times New Roman" w:hAnsi="Times New Roman" w:cs="Times New Roman"/>
          <w:sz w:val="24"/>
          <w:szCs w:val="24"/>
        </w:rPr>
        <w:t xml:space="preserve">is </w:t>
      </w:r>
      <w:r w:rsidR="00701385" w:rsidRPr="002249FC">
        <w:rPr>
          <w:rFonts w:ascii="Times New Roman" w:hAnsi="Times New Roman" w:cs="Times New Roman"/>
          <w:sz w:val="24"/>
          <w:szCs w:val="24"/>
        </w:rPr>
        <w:t>evident within species</w:t>
      </w:r>
      <w:r w:rsidRPr="002249FC">
        <w:rPr>
          <w:rFonts w:ascii="Times New Roman" w:hAnsi="Times New Roman" w:cs="Times New Roman"/>
          <w:sz w:val="24"/>
          <w:szCs w:val="24"/>
        </w:rPr>
        <w:t>, with individuals in drier sites exhibiting a lower degree of branching than individuals at wetter sites</w:t>
      </w:r>
      <w:r w:rsidR="00701385" w:rsidRPr="002249FC">
        <w:rPr>
          <w:rFonts w:ascii="Times New Roman" w:hAnsi="Times New Roman" w:cs="Times New Roman"/>
          <w:sz w:val="24"/>
          <w:szCs w:val="24"/>
        </w:rPr>
        <w:t>.</w:t>
      </w:r>
    </w:p>
    <w:p w14:paraId="6E40B5F3" w14:textId="6F05A6A3" w:rsidR="003124BB" w:rsidRPr="002249FC" w:rsidRDefault="003124BB" w:rsidP="003124BB">
      <w:pPr>
        <w:widowControl w:val="0"/>
        <w:autoSpaceDE w:val="0"/>
        <w:autoSpaceDN w:val="0"/>
        <w:adjustRightInd w:val="0"/>
        <w:spacing w:after="0" w:line="480" w:lineRule="auto"/>
        <w:rPr>
          <w:rFonts w:ascii="Times New Roman" w:hAnsi="Times New Roman" w:cs="Times New Roman"/>
          <w:sz w:val="24"/>
          <w:szCs w:val="24"/>
        </w:rPr>
      </w:pPr>
    </w:p>
    <w:p w14:paraId="190AB505" w14:textId="789167CF" w:rsidR="002D13CC" w:rsidRPr="002249FC" w:rsidRDefault="00701385" w:rsidP="00C276E4">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sz w:val="24"/>
          <w:szCs w:val="24"/>
        </w:rPr>
        <w:t>Specific root length</w:t>
      </w:r>
      <w:r w:rsidR="003124BB" w:rsidRPr="002249FC">
        <w:rPr>
          <w:rFonts w:ascii="Times New Roman" w:hAnsi="Times New Roman" w:cs="Times New Roman"/>
          <w:sz w:val="24"/>
          <w:szCs w:val="24"/>
        </w:rPr>
        <w:t xml:space="preserve"> </w:t>
      </w:r>
      <w:r w:rsidR="00855EBC" w:rsidRPr="002249FC">
        <w:rPr>
          <w:rFonts w:ascii="Times New Roman" w:hAnsi="Times New Roman" w:cs="Times New Roman"/>
          <w:sz w:val="24"/>
          <w:szCs w:val="24"/>
        </w:rPr>
        <w:t xml:space="preserve">also </w:t>
      </w:r>
      <w:r w:rsidR="003124BB" w:rsidRPr="002249FC">
        <w:rPr>
          <w:rFonts w:ascii="Times New Roman" w:hAnsi="Times New Roman" w:cs="Times New Roman"/>
          <w:sz w:val="24"/>
          <w:szCs w:val="24"/>
        </w:rPr>
        <w:t>d</w:t>
      </w:r>
      <w:r w:rsidR="000A62DA" w:rsidRPr="002249FC">
        <w:rPr>
          <w:rFonts w:ascii="Times New Roman" w:hAnsi="Times New Roman" w:cs="Times New Roman"/>
          <w:sz w:val="24"/>
          <w:szCs w:val="24"/>
        </w:rPr>
        <w:t>id</w:t>
      </w:r>
      <w:r w:rsidR="003124BB" w:rsidRPr="002249FC">
        <w:rPr>
          <w:rFonts w:ascii="Times New Roman" w:hAnsi="Times New Roman" w:cs="Times New Roman"/>
          <w:sz w:val="24"/>
          <w:szCs w:val="24"/>
        </w:rPr>
        <w:t xml:space="preserve"> not significantly vary </w:t>
      </w:r>
      <w:r w:rsidR="00855EBC" w:rsidRPr="002249FC">
        <w:rPr>
          <w:rFonts w:ascii="Times New Roman" w:hAnsi="Times New Roman" w:cs="Times New Roman"/>
          <w:sz w:val="24"/>
          <w:szCs w:val="24"/>
        </w:rPr>
        <w:t xml:space="preserve">across species </w:t>
      </w:r>
      <w:r w:rsidR="003124BB" w:rsidRPr="002249FC">
        <w:rPr>
          <w:rFonts w:ascii="Times New Roman" w:hAnsi="Times New Roman" w:cs="Times New Roman"/>
          <w:sz w:val="24"/>
          <w:szCs w:val="24"/>
        </w:rPr>
        <w:t xml:space="preserve">with </w:t>
      </w:r>
      <w:r w:rsidR="005A2C55">
        <w:rPr>
          <w:rFonts w:ascii="Times New Roman" w:hAnsi="Times New Roman" w:cs="Times New Roman"/>
          <w:sz w:val="24"/>
          <w:szCs w:val="24"/>
        </w:rPr>
        <w:t>SOM</w:t>
      </w:r>
      <w:r w:rsidR="003124BB" w:rsidRPr="002249FC">
        <w:rPr>
          <w:rFonts w:ascii="Times New Roman" w:hAnsi="Times New Roman" w:cs="Times New Roman"/>
          <w:sz w:val="24"/>
          <w:szCs w:val="24"/>
        </w:rPr>
        <w:t xml:space="preserve"> at this scale</w:t>
      </w:r>
      <w:r w:rsidR="00695145">
        <w:rPr>
          <w:rFonts w:ascii="Times New Roman" w:hAnsi="Times New Roman" w:cs="Times New Roman"/>
          <w:sz w:val="24"/>
          <w:szCs w:val="24"/>
        </w:rPr>
        <w:t xml:space="preserve"> </w:t>
      </w:r>
      <w:r w:rsidR="00695145">
        <w:rPr>
          <w:rFonts w:ascii="Times New Roman" w:hAnsi="Times New Roman" w:cs="Times New Roman"/>
          <w:sz w:val="24"/>
          <w:szCs w:val="24"/>
        </w:rPr>
        <w:lastRenderedPageBreak/>
        <w:t>(Figure 2)</w:t>
      </w:r>
      <w:r w:rsidR="003124BB" w:rsidRPr="002249FC">
        <w:rPr>
          <w:rFonts w:ascii="Times New Roman" w:hAnsi="Times New Roman" w:cs="Times New Roman"/>
          <w:sz w:val="24"/>
          <w:szCs w:val="24"/>
        </w:rPr>
        <w:t xml:space="preserve">. </w:t>
      </w:r>
      <w:r w:rsidR="00855EBC" w:rsidRPr="002249FC">
        <w:rPr>
          <w:rFonts w:ascii="Times New Roman" w:hAnsi="Times New Roman" w:cs="Times New Roman"/>
          <w:sz w:val="24"/>
          <w:szCs w:val="24"/>
        </w:rPr>
        <w:t xml:space="preserve">Again, the best model for this trait is that which includes within species variation and allows species to vary in their intercept, explaining 14.6 % of the variation. However, this model was only 1 AIC point lower than the model that included </w:t>
      </w:r>
      <w:r w:rsidR="006328B3" w:rsidRPr="002249FC">
        <w:rPr>
          <w:rFonts w:ascii="Times New Roman" w:hAnsi="Times New Roman" w:cs="Times New Roman"/>
          <w:sz w:val="24"/>
          <w:szCs w:val="24"/>
        </w:rPr>
        <w:t xml:space="preserve">only </w:t>
      </w:r>
      <w:r w:rsidR="00855EBC" w:rsidRPr="002249FC">
        <w:rPr>
          <w:rFonts w:ascii="Times New Roman" w:hAnsi="Times New Roman" w:cs="Times New Roman"/>
          <w:sz w:val="24"/>
          <w:szCs w:val="24"/>
        </w:rPr>
        <w:t>within</w:t>
      </w:r>
      <w:r w:rsidR="006328B3" w:rsidRPr="002249FC">
        <w:rPr>
          <w:rFonts w:ascii="Times New Roman" w:hAnsi="Times New Roman" w:cs="Times New Roman"/>
          <w:sz w:val="24"/>
          <w:szCs w:val="24"/>
        </w:rPr>
        <w:t>-</w:t>
      </w:r>
      <w:r w:rsidR="00855EBC" w:rsidRPr="002249FC">
        <w:rPr>
          <w:rFonts w:ascii="Times New Roman" w:hAnsi="Times New Roman" w:cs="Times New Roman"/>
          <w:sz w:val="24"/>
          <w:szCs w:val="24"/>
        </w:rPr>
        <w:t>species variation (thus may not be considered statistically distinguishable)</w:t>
      </w:r>
      <w:r w:rsidR="00695145">
        <w:rPr>
          <w:rFonts w:ascii="Times New Roman" w:hAnsi="Times New Roman" w:cs="Times New Roman"/>
          <w:sz w:val="24"/>
          <w:szCs w:val="24"/>
        </w:rPr>
        <w:t xml:space="preserve"> (Table 2)</w:t>
      </w:r>
      <w:r w:rsidR="00855EBC" w:rsidRPr="002249FC">
        <w:rPr>
          <w:rFonts w:ascii="Times New Roman" w:hAnsi="Times New Roman" w:cs="Times New Roman"/>
          <w:sz w:val="24"/>
          <w:szCs w:val="24"/>
        </w:rPr>
        <w:t xml:space="preserve">. </w:t>
      </w:r>
    </w:p>
    <w:p w14:paraId="7CEAE2FE" w14:textId="77777777" w:rsidR="00C276E4" w:rsidRPr="002249FC" w:rsidRDefault="00C276E4" w:rsidP="00C276E4">
      <w:pPr>
        <w:widowControl w:val="0"/>
        <w:autoSpaceDE w:val="0"/>
        <w:autoSpaceDN w:val="0"/>
        <w:adjustRightInd w:val="0"/>
        <w:spacing w:after="0" w:line="480" w:lineRule="auto"/>
        <w:rPr>
          <w:rFonts w:ascii="Times New Roman" w:hAnsi="Times New Roman" w:cs="Times New Roman"/>
          <w:sz w:val="24"/>
          <w:szCs w:val="24"/>
        </w:rPr>
      </w:pPr>
    </w:p>
    <w:p w14:paraId="5A132C59" w14:textId="77777777" w:rsidR="00C276E4" w:rsidRPr="002249FC" w:rsidRDefault="00C276E4" w:rsidP="00C276E4">
      <w:pPr>
        <w:widowControl w:val="0"/>
        <w:autoSpaceDE w:val="0"/>
        <w:autoSpaceDN w:val="0"/>
        <w:adjustRightInd w:val="0"/>
        <w:spacing w:after="0" w:line="480" w:lineRule="auto"/>
        <w:rPr>
          <w:rFonts w:ascii="Times New Roman" w:hAnsi="Times New Roman" w:cs="Times New Roman"/>
          <w:sz w:val="24"/>
          <w:szCs w:val="24"/>
        </w:rPr>
      </w:pPr>
      <w:commentRangeStart w:id="23"/>
      <w:r w:rsidRPr="002249FC">
        <w:rPr>
          <w:rFonts w:ascii="Times New Roman" w:hAnsi="Times New Roman" w:cs="Times New Roman"/>
          <w:noProof/>
          <w:sz w:val="24"/>
          <w:szCs w:val="24"/>
          <w:lang w:val="en-AU" w:eastAsia="en-AU"/>
        </w:rPr>
        <w:drawing>
          <wp:inline distT="0" distB="0" distL="0" distR="0" wp14:anchorId="2B90AD50" wp14:editId="6855AAA8">
            <wp:extent cx="5145024" cy="51572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nel_grap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5024" cy="5157216"/>
                    </a:xfrm>
                    <a:prstGeom prst="rect">
                      <a:avLst/>
                    </a:prstGeom>
                  </pic:spPr>
                </pic:pic>
              </a:graphicData>
            </a:graphic>
          </wp:inline>
        </w:drawing>
      </w:r>
      <w:commentRangeEnd w:id="23"/>
      <w:r w:rsidR="005A2C55">
        <w:rPr>
          <w:rStyle w:val="CommentReference"/>
          <w:rFonts w:eastAsiaTheme="minorHAnsi"/>
        </w:rPr>
        <w:commentReference w:id="23"/>
      </w:r>
    </w:p>
    <w:p w14:paraId="2C9938C3" w14:textId="77777777" w:rsidR="00C276E4" w:rsidRPr="002249FC" w:rsidRDefault="00C276E4" w:rsidP="00C276E4">
      <w:pPr>
        <w:widowControl w:val="0"/>
        <w:autoSpaceDE w:val="0"/>
        <w:autoSpaceDN w:val="0"/>
        <w:adjustRightInd w:val="0"/>
        <w:spacing w:after="0" w:line="480" w:lineRule="auto"/>
        <w:rPr>
          <w:rFonts w:ascii="Times New Roman" w:hAnsi="Times New Roman" w:cs="Times New Roman"/>
          <w:sz w:val="24"/>
          <w:szCs w:val="24"/>
        </w:rPr>
      </w:pPr>
    </w:p>
    <w:p w14:paraId="0D234FEF" w14:textId="1F403BA2" w:rsidR="00C276E4" w:rsidRPr="002249FC" w:rsidRDefault="00C276E4" w:rsidP="00C276E4">
      <w:pPr>
        <w:widowControl w:val="0"/>
        <w:autoSpaceDE w:val="0"/>
        <w:autoSpaceDN w:val="0"/>
        <w:adjustRightInd w:val="0"/>
        <w:spacing w:after="0" w:line="480" w:lineRule="auto"/>
        <w:rPr>
          <w:rFonts w:ascii="Times New Roman" w:hAnsi="Times New Roman" w:cs="Times New Roman"/>
          <w:sz w:val="24"/>
          <w:szCs w:val="24"/>
        </w:rPr>
      </w:pPr>
      <w:r w:rsidRPr="008F2BBD">
        <w:rPr>
          <w:rFonts w:ascii="Times New Roman" w:hAnsi="Times New Roman" w:cs="Times New Roman"/>
          <w:b/>
          <w:sz w:val="24"/>
          <w:szCs w:val="24"/>
        </w:rPr>
        <w:t>Figure 2</w:t>
      </w:r>
      <w:r w:rsidRPr="002249FC">
        <w:rPr>
          <w:rFonts w:ascii="Times New Roman" w:hAnsi="Times New Roman" w:cs="Times New Roman"/>
          <w:sz w:val="24"/>
          <w:szCs w:val="24"/>
        </w:rPr>
        <w:t xml:space="preserve">: </w:t>
      </w:r>
      <w:r w:rsidR="0096449E" w:rsidRPr="002249FC">
        <w:rPr>
          <w:rFonts w:ascii="Times New Roman" w:hAnsi="Times New Roman" w:cs="Times New Roman"/>
          <w:sz w:val="24"/>
          <w:szCs w:val="24"/>
        </w:rPr>
        <w:t>Fine r</w:t>
      </w:r>
      <w:r w:rsidRPr="002249FC">
        <w:rPr>
          <w:rFonts w:ascii="Times New Roman" w:hAnsi="Times New Roman" w:cs="Times New Roman"/>
          <w:sz w:val="24"/>
          <w:szCs w:val="24"/>
        </w:rPr>
        <w:t>oot traits across a small</w:t>
      </w:r>
      <w:r w:rsidR="0096449E" w:rsidRPr="002249FC">
        <w:rPr>
          <w:rFonts w:ascii="Times New Roman" w:hAnsi="Times New Roman" w:cs="Times New Roman"/>
          <w:sz w:val="24"/>
          <w:szCs w:val="24"/>
        </w:rPr>
        <w:t xml:space="preserve"> scale,</w:t>
      </w:r>
      <w:r w:rsidRPr="002249FC">
        <w:rPr>
          <w:rFonts w:ascii="Times New Roman" w:hAnsi="Times New Roman" w:cs="Times New Roman"/>
          <w:sz w:val="24"/>
          <w:szCs w:val="24"/>
        </w:rPr>
        <w:t xml:space="preserve"> hydrological gradient</w:t>
      </w:r>
      <w:r w:rsidR="0096449E" w:rsidRPr="002249FC">
        <w:rPr>
          <w:rFonts w:ascii="Times New Roman" w:hAnsi="Times New Roman" w:cs="Times New Roman"/>
          <w:sz w:val="24"/>
          <w:szCs w:val="24"/>
        </w:rPr>
        <w:t>.</w:t>
      </w:r>
      <w:r w:rsidR="00A30184">
        <w:rPr>
          <w:rFonts w:ascii="Times New Roman" w:hAnsi="Times New Roman" w:cs="Times New Roman"/>
          <w:sz w:val="24"/>
          <w:szCs w:val="24"/>
        </w:rPr>
        <w:t xml:space="preserve"> </w:t>
      </w:r>
      <w:r w:rsidR="005A0F16">
        <w:rPr>
          <w:rFonts w:ascii="Times New Roman" w:hAnsi="Times New Roman" w:cs="Times New Roman"/>
          <w:sz w:val="24"/>
          <w:szCs w:val="24"/>
        </w:rPr>
        <w:t>At the across-species level, s</w:t>
      </w:r>
      <w:r w:rsidR="00A30184">
        <w:rPr>
          <w:rFonts w:ascii="Times New Roman" w:hAnsi="Times New Roman" w:cs="Times New Roman"/>
          <w:sz w:val="24"/>
          <w:szCs w:val="24"/>
        </w:rPr>
        <w:t xml:space="preserve">ignificant </w:t>
      </w:r>
      <w:r w:rsidR="005A0F16">
        <w:rPr>
          <w:rFonts w:ascii="Times New Roman" w:hAnsi="Times New Roman" w:cs="Times New Roman"/>
          <w:sz w:val="24"/>
          <w:szCs w:val="24"/>
        </w:rPr>
        <w:t>changes</w:t>
      </w:r>
      <w:r w:rsidR="00A30184">
        <w:rPr>
          <w:rFonts w:ascii="Times New Roman" w:hAnsi="Times New Roman" w:cs="Times New Roman"/>
          <w:sz w:val="24"/>
          <w:szCs w:val="24"/>
        </w:rPr>
        <w:t xml:space="preserve"> </w:t>
      </w:r>
      <w:r w:rsidR="005A0F16">
        <w:rPr>
          <w:rFonts w:ascii="Times New Roman" w:hAnsi="Times New Roman" w:cs="Times New Roman"/>
          <w:sz w:val="24"/>
          <w:szCs w:val="24"/>
        </w:rPr>
        <w:t xml:space="preserve">in root density and RDMC </w:t>
      </w:r>
      <w:r w:rsidR="00A30184">
        <w:rPr>
          <w:rFonts w:ascii="Times New Roman" w:hAnsi="Times New Roman" w:cs="Times New Roman"/>
          <w:sz w:val="24"/>
          <w:szCs w:val="24"/>
        </w:rPr>
        <w:t xml:space="preserve">are indicated </w:t>
      </w:r>
      <w:r w:rsidR="005A0F16">
        <w:rPr>
          <w:rFonts w:ascii="Times New Roman" w:hAnsi="Times New Roman" w:cs="Times New Roman"/>
          <w:sz w:val="24"/>
          <w:szCs w:val="24"/>
        </w:rPr>
        <w:t xml:space="preserve">across the gradient in </w:t>
      </w:r>
      <w:r w:rsidR="005A2C55">
        <w:rPr>
          <w:rFonts w:ascii="Times New Roman" w:hAnsi="Times New Roman" w:cs="Times New Roman"/>
          <w:sz w:val="24"/>
          <w:szCs w:val="24"/>
        </w:rPr>
        <w:t>SOM</w:t>
      </w:r>
      <w:r w:rsidR="005A0F16">
        <w:rPr>
          <w:rFonts w:ascii="Times New Roman" w:hAnsi="Times New Roman" w:cs="Times New Roman"/>
          <w:sz w:val="24"/>
          <w:szCs w:val="24"/>
        </w:rPr>
        <w:t xml:space="preserve"> matter (indicative of soil moisture potential) </w:t>
      </w:r>
      <w:r w:rsidR="00A30184">
        <w:rPr>
          <w:rFonts w:ascii="Times New Roman" w:hAnsi="Times New Roman" w:cs="Times New Roman"/>
          <w:sz w:val="24"/>
          <w:szCs w:val="24"/>
        </w:rPr>
        <w:t xml:space="preserve">with </w:t>
      </w:r>
      <w:commentRangeStart w:id="24"/>
      <w:r w:rsidR="00A30184">
        <w:rPr>
          <w:rFonts w:ascii="Times New Roman" w:hAnsi="Times New Roman" w:cs="Times New Roman"/>
          <w:sz w:val="24"/>
          <w:szCs w:val="24"/>
        </w:rPr>
        <w:t>blue regression lines</w:t>
      </w:r>
      <w:commentRangeEnd w:id="24"/>
      <w:r w:rsidR="00A30184">
        <w:rPr>
          <w:rStyle w:val="CommentReference"/>
          <w:rFonts w:eastAsiaTheme="minorHAnsi"/>
        </w:rPr>
        <w:commentReference w:id="24"/>
      </w:r>
      <w:r w:rsidR="00A30184">
        <w:rPr>
          <w:rFonts w:ascii="Times New Roman" w:hAnsi="Times New Roman" w:cs="Times New Roman"/>
          <w:sz w:val="24"/>
          <w:szCs w:val="24"/>
        </w:rPr>
        <w:t xml:space="preserve">. </w:t>
      </w:r>
      <w:r w:rsidR="005A0F16">
        <w:rPr>
          <w:rFonts w:ascii="Times New Roman" w:hAnsi="Times New Roman" w:cs="Times New Roman"/>
          <w:sz w:val="24"/>
          <w:szCs w:val="24"/>
        </w:rPr>
        <w:t>Trends in within-</w:t>
      </w:r>
      <w:r w:rsidR="00A30184">
        <w:rPr>
          <w:rFonts w:ascii="Times New Roman" w:hAnsi="Times New Roman" w:cs="Times New Roman"/>
          <w:sz w:val="24"/>
          <w:szCs w:val="24"/>
        </w:rPr>
        <w:t xml:space="preserve">species </w:t>
      </w:r>
      <w:r w:rsidR="005A0F16">
        <w:rPr>
          <w:rFonts w:ascii="Times New Roman" w:hAnsi="Times New Roman" w:cs="Times New Roman"/>
          <w:sz w:val="24"/>
          <w:szCs w:val="24"/>
        </w:rPr>
        <w:t xml:space="preserve">variation are indicated by black regression lines; no significant within species variation was indicated for specific root length (hence, lines have slope of 0). </w:t>
      </w:r>
    </w:p>
    <w:p w14:paraId="3F34689D" w14:textId="77777777" w:rsidR="00C276E4" w:rsidRPr="008F2BBD" w:rsidRDefault="00C276E4" w:rsidP="00C276E4">
      <w:pPr>
        <w:widowControl w:val="0"/>
        <w:autoSpaceDE w:val="0"/>
        <w:autoSpaceDN w:val="0"/>
        <w:adjustRightInd w:val="0"/>
        <w:spacing w:after="0" w:line="480" w:lineRule="auto"/>
        <w:rPr>
          <w:rFonts w:ascii="Times New Roman" w:hAnsi="Times New Roman" w:cs="Times New Roman"/>
          <w:b/>
          <w:sz w:val="24"/>
          <w:szCs w:val="24"/>
        </w:rPr>
      </w:pPr>
    </w:p>
    <w:p w14:paraId="589E1206" w14:textId="2EF9213C" w:rsidR="00C276E4" w:rsidRPr="002249FC" w:rsidRDefault="00C276E4" w:rsidP="00C276E4">
      <w:pPr>
        <w:widowControl w:val="0"/>
        <w:autoSpaceDE w:val="0"/>
        <w:autoSpaceDN w:val="0"/>
        <w:adjustRightInd w:val="0"/>
        <w:spacing w:after="0" w:line="480" w:lineRule="auto"/>
        <w:rPr>
          <w:rFonts w:ascii="Times New Roman" w:hAnsi="Times New Roman" w:cs="Times New Roman"/>
          <w:sz w:val="24"/>
          <w:szCs w:val="24"/>
        </w:rPr>
      </w:pPr>
      <w:r w:rsidRPr="008F2BBD">
        <w:rPr>
          <w:rFonts w:ascii="Times New Roman" w:hAnsi="Times New Roman" w:cs="Times New Roman"/>
          <w:b/>
          <w:sz w:val="24"/>
          <w:szCs w:val="24"/>
        </w:rPr>
        <w:t>Table 2</w:t>
      </w:r>
      <w:r w:rsidRPr="002249FC">
        <w:rPr>
          <w:rFonts w:ascii="Times New Roman" w:hAnsi="Times New Roman" w:cs="Times New Roman"/>
          <w:sz w:val="24"/>
          <w:szCs w:val="24"/>
        </w:rPr>
        <w:t xml:space="preserve">: Linear models on variation in fine-root traits across a hydrological gradient (measured </w:t>
      </w:r>
      <w:r w:rsidR="005A2C55">
        <w:rPr>
          <w:rFonts w:ascii="Times New Roman" w:hAnsi="Times New Roman" w:cs="Times New Roman"/>
          <w:sz w:val="24"/>
          <w:szCs w:val="24"/>
        </w:rPr>
        <w:t>as</w:t>
      </w:r>
      <w:r w:rsidRPr="002249FC">
        <w:rPr>
          <w:rFonts w:ascii="Times New Roman" w:hAnsi="Times New Roman" w:cs="Times New Roman"/>
          <w:sz w:val="24"/>
          <w:szCs w:val="24"/>
        </w:rPr>
        <w:t xml:space="preserve"> </w:t>
      </w:r>
      <w:r w:rsidR="005A2C55">
        <w:rPr>
          <w:rFonts w:ascii="Times New Roman" w:hAnsi="Times New Roman" w:cs="Times New Roman"/>
          <w:sz w:val="24"/>
          <w:szCs w:val="24"/>
        </w:rPr>
        <w:t>SOM</w:t>
      </w:r>
      <w:r w:rsidRPr="002249FC">
        <w:rPr>
          <w:rFonts w:ascii="Times New Roman" w:hAnsi="Times New Roman" w:cs="Times New Roman"/>
          <w:sz w:val="24"/>
          <w:szCs w:val="24"/>
        </w:rPr>
        <w:t xml:space="preserve">). </w:t>
      </w:r>
      <w:r w:rsidRPr="002249FC">
        <w:rPr>
          <w:rFonts w:ascii="Times New Roman" w:hAnsi="Times New Roman" w:cs="Times New Roman"/>
          <w:sz w:val="24"/>
          <w:szCs w:val="24"/>
        </w:rPr>
        <w:br/>
      </w:r>
    </w:p>
    <w:tbl>
      <w:tblPr>
        <w:tblStyle w:val="TableGrid"/>
        <w:tblW w:w="10206" w:type="dxa"/>
        <w:tblLook w:val="04A0" w:firstRow="1" w:lastRow="0" w:firstColumn="1" w:lastColumn="0" w:noHBand="0" w:noVBand="1"/>
      </w:tblPr>
      <w:tblGrid>
        <w:gridCol w:w="2127"/>
        <w:gridCol w:w="3260"/>
        <w:gridCol w:w="1275"/>
        <w:gridCol w:w="993"/>
        <w:gridCol w:w="2551"/>
      </w:tblGrid>
      <w:tr w:rsidR="00C276E4" w:rsidRPr="002249FC" w14:paraId="3FC4534A" w14:textId="77777777" w:rsidTr="00491314">
        <w:trPr>
          <w:trHeight w:val="1666"/>
        </w:trPr>
        <w:tc>
          <w:tcPr>
            <w:tcW w:w="2127" w:type="dxa"/>
            <w:tcBorders>
              <w:top w:val="single" w:sz="12" w:space="0" w:color="auto"/>
              <w:left w:val="nil"/>
              <w:bottom w:val="single" w:sz="12" w:space="0" w:color="auto"/>
              <w:right w:val="nil"/>
            </w:tcBorders>
            <w:vAlign w:val="bottom"/>
          </w:tcPr>
          <w:p w14:paraId="4326497F" w14:textId="77777777" w:rsidR="00C276E4" w:rsidRPr="002249FC" w:rsidRDefault="00C276E4" w:rsidP="00491314">
            <w:pPr>
              <w:widowControl w:val="0"/>
              <w:autoSpaceDE w:val="0"/>
              <w:autoSpaceDN w:val="0"/>
              <w:adjustRightInd w:val="0"/>
              <w:spacing w:after="120"/>
              <w:rPr>
                <w:rFonts w:ascii="Times New Roman" w:hAnsi="Times New Roman" w:cs="Times New Roman"/>
                <w:b/>
                <w:sz w:val="20"/>
                <w:szCs w:val="20"/>
              </w:rPr>
            </w:pPr>
            <w:r w:rsidRPr="002249FC">
              <w:rPr>
                <w:rFonts w:ascii="Times New Roman" w:hAnsi="Times New Roman" w:cs="Times New Roman"/>
                <w:b/>
                <w:sz w:val="20"/>
                <w:szCs w:val="20"/>
              </w:rPr>
              <w:t>Trait</w:t>
            </w:r>
          </w:p>
        </w:tc>
        <w:tc>
          <w:tcPr>
            <w:tcW w:w="3260" w:type="dxa"/>
            <w:tcBorders>
              <w:top w:val="single" w:sz="12" w:space="0" w:color="auto"/>
              <w:left w:val="nil"/>
              <w:bottom w:val="single" w:sz="12" w:space="0" w:color="auto"/>
              <w:right w:val="nil"/>
            </w:tcBorders>
            <w:vAlign w:val="bottom"/>
          </w:tcPr>
          <w:p w14:paraId="2EDE5465" w14:textId="77777777" w:rsidR="00C276E4" w:rsidRPr="002249FC" w:rsidRDefault="00C276E4" w:rsidP="00491314">
            <w:pPr>
              <w:widowControl w:val="0"/>
              <w:autoSpaceDE w:val="0"/>
              <w:autoSpaceDN w:val="0"/>
              <w:adjustRightInd w:val="0"/>
              <w:spacing w:after="120"/>
              <w:rPr>
                <w:rFonts w:ascii="Times New Roman" w:hAnsi="Times New Roman" w:cs="Times New Roman"/>
                <w:b/>
                <w:sz w:val="20"/>
                <w:szCs w:val="20"/>
              </w:rPr>
            </w:pPr>
            <w:r w:rsidRPr="002249FC">
              <w:rPr>
                <w:rFonts w:ascii="Times New Roman" w:hAnsi="Times New Roman" w:cs="Times New Roman"/>
                <w:b/>
                <w:sz w:val="20"/>
                <w:szCs w:val="20"/>
              </w:rPr>
              <w:t>Model specification</w:t>
            </w:r>
          </w:p>
        </w:tc>
        <w:tc>
          <w:tcPr>
            <w:tcW w:w="1275" w:type="dxa"/>
            <w:tcBorders>
              <w:top w:val="single" w:sz="12" w:space="0" w:color="auto"/>
              <w:left w:val="nil"/>
              <w:bottom w:val="single" w:sz="12" w:space="0" w:color="auto"/>
              <w:right w:val="nil"/>
            </w:tcBorders>
            <w:vAlign w:val="bottom"/>
          </w:tcPr>
          <w:p w14:paraId="22587691" w14:textId="77777777" w:rsidR="00C276E4" w:rsidRPr="002249FC" w:rsidRDefault="00C276E4" w:rsidP="00491314">
            <w:pPr>
              <w:widowControl w:val="0"/>
              <w:autoSpaceDE w:val="0"/>
              <w:autoSpaceDN w:val="0"/>
              <w:adjustRightInd w:val="0"/>
              <w:spacing w:after="120"/>
              <w:rPr>
                <w:rFonts w:ascii="Times New Roman" w:hAnsi="Times New Roman" w:cs="Times New Roman"/>
                <w:b/>
                <w:sz w:val="20"/>
                <w:szCs w:val="20"/>
              </w:rPr>
            </w:pPr>
            <w:r w:rsidRPr="002249FC">
              <w:rPr>
                <w:rFonts w:ascii="Times New Roman" w:hAnsi="Times New Roman" w:cs="Times New Roman"/>
                <w:b/>
                <w:sz w:val="20"/>
                <w:szCs w:val="20"/>
              </w:rPr>
              <w:t>R</w:t>
            </w:r>
            <w:r w:rsidRPr="002249FC">
              <w:rPr>
                <w:rFonts w:ascii="Times New Roman" w:hAnsi="Times New Roman" w:cs="Times New Roman"/>
                <w:b/>
                <w:sz w:val="20"/>
                <w:szCs w:val="20"/>
                <w:vertAlign w:val="superscript"/>
              </w:rPr>
              <w:t>2</w:t>
            </w:r>
          </w:p>
        </w:tc>
        <w:tc>
          <w:tcPr>
            <w:tcW w:w="993" w:type="dxa"/>
            <w:tcBorders>
              <w:top w:val="single" w:sz="12" w:space="0" w:color="auto"/>
              <w:left w:val="nil"/>
              <w:bottom w:val="single" w:sz="12" w:space="0" w:color="auto"/>
              <w:right w:val="nil"/>
            </w:tcBorders>
            <w:vAlign w:val="bottom"/>
          </w:tcPr>
          <w:p w14:paraId="36C96448" w14:textId="77777777" w:rsidR="00C276E4" w:rsidRPr="002249FC" w:rsidRDefault="00C276E4" w:rsidP="00491314">
            <w:pPr>
              <w:widowControl w:val="0"/>
              <w:autoSpaceDE w:val="0"/>
              <w:autoSpaceDN w:val="0"/>
              <w:adjustRightInd w:val="0"/>
              <w:spacing w:after="120"/>
              <w:rPr>
                <w:rFonts w:ascii="Times New Roman" w:hAnsi="Times New Roman" w:cs="Times New Roman"/>
                <w:b/>
                <w:sz w:val="20"/>
                <w:szCs w:val="20"/>
              </w:rPr>
            </w:pPr>
            <w:r w:rsidRPr="002249FC">
              <w:rPr>
                <w:rFonts w:ascii="Times New Roman" w:hAnsi="Times New Roman" w:cs="Times New Roman"/>
                <w:b/>
                <w:sz w:val="20"/>
                <w:szCs w:val="20"/>
              </w:rPr>
              <w:t>AIC</w:t>
            </w:r>
          </w:p>
        </w:tc>
        <w:tc>
          <w:tcPr>
            <w:tcW w:w="2551" w:type="dxa"/>
            <w:tcBorders>
              <w:top w:val="single" w:sz="12" w:space="0" w:color="auto"/>
              <w:left w:val="nil"/>
              <w:bottom w:val="single" w:sz="12" w:space="0" w:color="auto"/>
              <w:right w:val="nil"/>
            </w:tcBorders>
            <w:vAlign w:val="bottom"/>
          </w:tcPr>
          <w:p w14:paraId="6718DC32" w14:textId="77777777" w:rsidR="00C276E4" w:rsidRPr="002249FC" w:rsidRDefault="00C276E4" w:rsidP="00491314">
            <w:pPr>
              <w:widowControl w:val="0"/>
              <w:autoSpaceDE w:val="0"/>
              <w:autoSpaceDN w:val="0"/>
              <w:adjustRightInd w:val="0"/>
              <w:spacing w:after="120"/>
              <w:rPr>
                <w:rFonts w:ascii="Times New Roman" w:hAnsi="Times New Roman" w:cs="Times New Roman"/>
                <w:b/>
                <w:sz w:val="20"/>
                <w:szCs w:val="20"/>
              </w:rPr>
            </w:pPr>
            <w:r w:rsidRPr="002249FC">
              <w:rPr>
                <w:rFonts w:ascii="Times New Roman" w:hAnsi="Times New Roman" w:cs="Times New Roman"/>
                <w:b/>
                <w:sz w:val="20"/>
                <w:szCs w:val="20"/>
              </w:rPr>
              <w:t>P-value effect of SOM</w:t>
            </w:r>
          </w:p>
        </w:tc>
      </w:tr>
      <w:tr w:rsidR="00C276E4" w:rsidRPr="002249FC" w14:paraId="124C9BDB" w14:textId="77777777" w:rsidTr="00491314">
        <w:tc>
          <w:tcPr>
            <w:tcW w:w="2127" w:type="dxa"/>
            <w:vMerge w:val="restart"/>
            <w:tcBorders>
              <w:top w:val="single" w:sz="12" w:space="0" w:color="auto"/>
              <w:left w:val="nil"/>
              <w:right w:val="nil"/>
            </w:tcBorders>
            <w:vAlign w:val="bottom"/>
          </w:tcPr>
          <w:p w14:paraId="69BC11A7"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Root Density</w:t>
            </w:r>
          </w:p>
        </w:tc>
        <w:tc>
          <w:tcPr>
            <w:tcW w:w="3260" w:type="dxa"/>
            <w:tcBorders>
              <w:top w:val="single" w:sz="12" w:space="0" w:color="auto"/>
              <w:left w:val="nil"/>
              <w:bottom w:val="nil"/>
              <w:right w:val="nil"/>
            </w:tcBorders>
            <w:vAlign w:val="bottom"/>
          </w:tcPr>
          <w:p w14:paraId="6EFE105A"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only SOM as predictor</w:t>
            </w:r>
          </w:p>
        </w:tc>
        <w:tc>
          <w:tcPr>
            <w:tcW w:w="1275" w:type="dxa"/>
            <w:tcBorders>
              <w:top w:val="single" w:sz="12" w:space="0" w:color="auto"/>
              <w:left w:val="nil"/>
              <w:bottom w:val="nil"/>
              <w:right w:val="nil"/>
            </w:tcBorders>
            <w:vAlign w:val="bottom"/>
          </w:tcPr>
          <w:p w14:paraId="23C640FC"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0.0705</w:t>
            </w:r>
          </w:p>
        </w:tc>
        <w:tc>
          <w:tcPr>
            <w:tcW w:w="993" w:type="dxa"/>
            <w:tcBorders>
              <w:top w:val="single" w:sz="12" w:space="0" w:color="auto"/>
              <w:left w:val="nil"/>
              <w:bottom w:val="nil"/>
              <w:right w:val="nil"/>
            </w:tcBorders>
            <w:vAlign w:val="bottom"/>
          </w:tcPr>
          <w:p w14:paraId="07B7D9CB"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highlight w:val="red"/>
              </w:rPr>
            </w:pPr>
            <w:r w:rsidRPr="002249FC">
              <w:rPr>
                <w:rFonts w:ascii="Times New Roman" w:hAnsi="Times New Roman" w:cs="Times New Roman"/>
                <w:sz w:val="20"/>
                <w:szCs w:val="20"/>
              </w:rPr>
              <w:t>-747</w:t>
            </w:r>
          </w:p>
        </w:tc>
        <w:tc>
          <w:tcPr>
            <w:tcW w:w="2551" w:type="dxa"/>
            <w:tcBorders>
              <w:top w:val="single" w:sz="12" w:space="0" w:color="auto"/>
              <w:left w:val="nil"/>
              <w:bottom w:val="nil"/>
              <w:right w:val="nil"/>
            </w:tcBorders>
          </w:tcPr>
          <w:p w14:paraId="332AF6D8"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r w:rsidR="00C276E4" w:rsidRPr="002249FC" w14:paraId="4E787164" w14:textId="77777777" w:rsidTr="00491314">
        <w:tc>
          <w:tcPr>
            <w:tcW w:w="2127" w:type="dxa"/>
            <w:vMerge/>
            <w:tcBorders>
              <w:left w:val="nil"/>
              <w:right w:val="nil"/>
            </w:tcBorders>
            <w:vAlign w:val="bottom"/>
          </w:tcPr>
          <w:p w14:paraId="2003DCCE"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p>
        </w:tc>
        <w:tc>
          <w:tcPr>
            <w:tcW w:w="3260" w:type="dxa"/>
            <w:tcBorders>
              <w:top w:val="nil"/>
              <w:left w:val="nil"/>
              <w:bottom w:val="nil"/>
              <w:right w:val="nil"/>
            </w:tcBorders>
            <w:vAlign w:val="bottom"/>
          </w:tcPr>
          <w:p w14:paraId="4F3A7FCF"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species only</w:t>
            </w:r>
          </w:p>
        </w:tc>
        <w:tc>
          <w:tcPr>
            <w:tcW w:w="1275" w:type="dxa"/>
            <w:tcBorders>
              <w:top w:val="nil"/>
              <w:left w:val="nil"/>
              <w:bottom w:val="nil"/>
              <w:right w:val="nil"/>
            </w:tcBorders>
            <w:vAlign w:val="bottom"/>
          </w:tcPr>
          <w:p w14:paraId="12461227"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0.495</w:t>
            </w:r>
          </w:p>
        </w:tc>
        <w:tc>
          <w:tcPr>
            <w:tcW w:w="993" w:type="dxa"/>
            <w:tcBorders>
              <w:top w:val="nil"/>
              <w:left w:val="nil"/>
              <w:bottom w:val="nil"/>
              <w:right w:val="nil"/>
            </w:tcBorders>
            <w:vAlign w:val="bottom"/>
          </w:tcPr>
          <w:p w14:paraId="25330F80"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highlight w:val="red"/>
              </w:rPr>
            </w:pPr>
            <w:r w:rsidRPr="002249FC">
              <w:rPr>
                <w:rFonts w:ascii="Times New Roman" w:hAnsi="Times New Roman" w:cs="Times New Roman"/>
                <w:sz w:val="20"/>
                <w:szCs w:val="20"/>
              </w:rPr>
              <w:t>-991</w:t>
            </w:r>
          </w:p>
        </w:tc>
        <w:tc>
          <w:tcPr>
            <w:tcW w:w="2551" w:type="dxa"/>
            <w:tcBorders>
              <w:top w:val="nil"/>
              <w:left w:val="nil"/>
              <w:bottom w:val="nil"/>
              <w:right w:val="nil"/>
            </w:tcBorders>
          </w:tcPr>
          <w:p w14:paraId="32E67738"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r w:rsidR="00C276E4" w:rsidRPr="002249FC" w14:paraId="129CB7DE" w14:textId="77777777" w:rsidTr="00491314">
        <w:tc>
          <w:tcPr>
            <w:tcW w:w="2127" w:type="dxa"/>
            <w:vMerge/>
            <w:tcBorders>
              <w:left w:val="nil"/>
              <w:right w:val="nil"/>
            </w:tcBorders>
            <w:vAlign w:val="bottom"/>
          </w:tcPr>
          <w:p w14:paraId="7DA2DF31"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p>
        </w:tc>
        <w:tc>
          <w:tcPr>
            <w:tcW w:w="3260" w:type="dxa"/>
            <w:tcBorders>
              <w:top w:val="nil"/>
              <w:left w:val="nil"/>
              <w:bottom w:val="nil"/>
              <w:right w:val="nil"/>
            </w:tcBorders>
            <w:vAlign w:val="bottom"/>
          </w:tcPr>
          <w:p w14:paraId="6C596125" w14:textId="191BF24D"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SOM + species intercept</w:t>
            </w:r>
            <w:r w:rsidR="00CF611A" w:rsidRPr="002249FC">
              <w:rPr>
                <w:rFonts w:ascii="Times New Roman" w:hAnsi="Times New Roman" w:cs="Times New Roman"/>
                <w:sz w:val="20"/>
                <w:szCs w:val="20"/>
              </w:rPr>
              <w:t>s</w:t>
            </w:r>
          </w:p>
        </w:tc>
        <w:tc>
          <w:tcPr>
            <w:tcW w:w="1275" w:type="dxa"/>
            <w:tcBorders>
              <w:top w:val="nil"/>
              <w:left w:val="nil"/>
              <w:bottom w:val="nil"/>
              <w:right w:val="nil"/>
            </w:tcBorders>
            <w:vAlign w:val="bottom"/>
          </w:tcPr>
          <w:p w14:paraId="3BF0BC82"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0.499</w:t>
            </w:r>
          </w:p>
        </w:tc>
        <w:tc>
          <w:tcPr>
            <w:tcW w:w="993" w:type="dxa"/>
            <w:tcBorders>
              <w:top w:val="nil"/>
              <w:left w:val="nil"/>
              <w:bottom w:val="nil"/>
              <w:right w:val="nil"/>
            </w:tcBorders>
            <w:vAlign w:val="bottom"/>
          </w:tcPr>
          <w:p w14:paraId="1D7C88A4"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-993</w:t>
            </w:r>
          </w:p>
        </w:tc>
        <w:tc>
          <w:tcPr>
            <w:tcW w:w="2551" w:type="dxa"/>
            <w:tcBorders>
              <w:top w:val="nil"/>
              <w:left w:val="nil"/>
              <w:bottom w:val="nil"/>
              <w:right w:val="nil"/>
            </w:tcBorders>
          </w:tcPr>
          <w:p w14:paraId="4D92C502"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r w:rsidR="00C276E4" w:rsidRPr="002249FC" w14:paraId="28EEC606" w14:textId="77777777" w:rsidTr="00491314">
        <w:tc>
          <w:tcPr>
            <w:tcW w:w="2127" w:type="dxa"/>
            <w:vMerge/>
            <w:tcBorders>
              <w:left w:val="nil"/>
              <w:bottom w:val="single" w:sz="4" w:space="0" w:color="auto"/>
              <w:right w:val="nil"/>
            </w:tcBorders>
            <w:vAlign w:val="bottom"/>
          </w:tcPr>
          <w:p w14:paraId="214686D5"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p>
        </w:tc>
        <w:tc>
          <w:tcPr>
            <w:tcW w:w="3260" w:type="dxa"/>
            <w:tcBorders>
              <w:top w:val="nil"/>
              <w:left w:val="nil"/>
              <w:bottom w:val="single" w:sz="4" w:space="0" w:color="auto"/>
              <w:right w:val="nil"/>
            </w:tcBorders>
            <w:vAlign w:val="bottom"/>
          </w:tcPr>
          <w:p w14:paraId="29AF6249" w14:textId="04505A53" w:rsidR="00C276E4" w:rsidRPr="002249FC" w:rsidRDefault="00C276E4" w:rsidP="006328B3">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SOM + spec</w:t>
            </w:r>
            <w:r w:rsidR="006328B3" w:rsidRPr="002249FC">
              <w:rPr>
                <w:rFonts w:ascii="Times New Roman" w:hAnsi="Times New Roman" w:cs="Times New Roman"/>
                <w:sz w:val="20"/>
                <w:szCs w:val="20"/>
              </w:rPr>
              <w:t>i</w:t>
            </w:r>
            <w:r w:rsidRPr="002249FC">
              <w:rPr>
                <w:rFonts w:ascii="Times New Roman" w:hAnsi="Times New Roman" w:cs="Times New Roman"/>
                <w:sz w:val="20"/>
                <w:szCs w:val="20"/>
              </w:rPr>
              <w:t>es intercept</w:t>
            </w:r>
            <w:r w:rsidR="00CF611A" w:rsidRPr="002249FC">
              <w:rPr>
                <w:rFonts w:ascii="Times New Roman" w:hAnsi="Times New Roman" w:cs="Times New Roman"/>
                <w:sz w:val="20"/>
                <w:szCs w:val="20"/>
              </w:rPr>
              <w:t>s</w:t>
            </w:r>
            <w:r w:rsidRPr="002249FC">
              <w:rPr>
                <w:rFonts w:ascii="Times New Roman" w:hAnsi="Times New Roman" w:cs="Times New Roman"/>
                <w:sz w:val="20"/>
                <w:szCs w:val="20"/>
              </w:rPr>
              <w:t xml:space="preserve"> + slopes</w:t>
            </w:r>
          </w:p>
        </w:tc>
        <w:tc>
          <w:tcPr>
            <w:tcW w:w="1275" w:type="dxa"/>
            <w:tcBorders>
              <w:top w:val="nil"/>
              <w:left w:val="nil"/>
              <w:bottom w:val="single" w:sz="4" w:space="0" w:color="auto"/>
              <w:right w:val="nil"/>
            </w:tcBorders>
            <w:vAlign w:val="bottom"/>
          </w:tcPr>
          <w:p w14:paraId="485A5A3E"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0.527</w:t>
            </w:r>
          </w:p>
        </w:tc>
        <w:tc>
          <w:tcPr>
            <w:tcW w:w="993" w:type="dxa"/>
            <w:tcBorders>
              <w:top w:val="nil"/>
              <w:left w:val="nil"/>
              <w:bottom w:val="single" w:sz="4" w:space="0" w:color="auto"/>
              <w:right w:val="nil"/>
            </w:tcBorders>
            <w:vAlign w:val="bottom"/>
          </w:tcPr>
          <w:p w14:paraId="4D44E08D"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-978</w:t>
            </w:r>
          </w:p>
        </w:tc>
        <w:tc>
          <w:tcPr>
            <w:tcW w:w="2551" w:type="dxa"/>
            <w:tcBorders>
              <w:top w:val="nil"/>
              <w:left w:val="nil"/>
              <w:bottom w:val="single" w:sz="4" w:space="0" w:color="auto"/>
              <w:right w:val="nil"/>
            </w:tcBorders>
          </w:tcPr>
          <w:p w14:paraId="66676DDE"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r w:rsidR="00C276E4" w:rsidRPr="002249FC" w14:paraId="592F719F" w14:textId="77777777" w:rsidTr="00491314">
        <w:tc>
          <w:tcPr>
            <w:tcW w:w="2127" w:type="dxa"/>
            <w:vMerge w:val="restart"/>
            <w:tcBorders>
              <w:top w:val="single" w:sz="4" w:space="0" w:color="auto"/>
              <w:left w:val="nil"/>
              <w:right w:val="nil"/>
            </w:tcBorders>
            <w:vAlign w:val="bottom"/>
          </w:tcPr>
          <w:p w14:paraId="6B2FAEFE"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Root dry-matter content</w:t>
            </w:r>
          </w:p>
        </w:tc>
        <w:tc>
          <w:tcPr>
            <w:tcW w:w="3260" w:type="dxa"/>
            <w:tcBorders>
              <w:top w:val="single" w:sz="4" w:space="0" w:color="auto"/>
              <w:left w:val="nil"/>
              <w:bottom w:val="nil"/>
              <w:right w:val="nil"/>
            </w:tcBorders>
            <w:vAlign w:val="bottom"/>
          </w:tcPr>
          <w:p w14:paraId="1F5925CF"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only SOM as predictor</w:t>
            </w:r>
          </w:p>
        </w:tc>
        <w:tc>
          <w:tcPr>
            <w:tcW w:w="1275" w:type="dxa"/>
            <w:tcBorders>
              <w:top w:val="single" w:sz="4" w:space="0" w:color="auto"/>
              <w:left w:val="nil"/>
              <w:bottom w:val="nil"/>
              <w:right w:val="nil"/>
            </w:tcBorders>
            <w:vAlign w:val="bottom"/>
          </w:tcPr>
          <w:p w14:paraId="3A0C4074"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0.0486</w:t>
            </w:r>
          </w:p>
        </w:tc>
        <w:tc>
          <w:tcPr>
            <w:tcW w:w="993" w:type="dxa"/>
            <w:tcBorders>
              <w:top w:val="single" w:sz="4" w:space="0" w:color="auto"/>
              <w:left w:val="nil"/>
              <w:bottom w:val="nil"/>
              <w:right w:val="nil"/>
            </w:tcBorders>
            <w:vAlign w:val="bottom"/>
          </w:tcPr>
          <w:p w14:paraId="03117C35"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highlight w:val="red"/>
              </w:rPr>
            </w:pPr>
            <w:r w:rsidRPr="002249FC">
              <w:rPr>
                <w:rFonts w:ascii="Times New Roman" w:hAnsi="Times New Roman" w:cs="Times New Roman"/>
                <w:sz w:val="20"/>
                <w:szCs w:val="20"/>
              </w:rPr>
              <w:t>-650</w:t>
            </w:r>
          </w:p>
        </w:tc>
        <w:tc>
          <w:tcPr>
            <w:tcW w:w="2551" w:type="dxa"/>
            <w:tcBorders>
              <w:top w:val="single" w:sz="4" w:space="0" w:color="auto"/>
              <w:left w:val="nil"/>
              <w:bottom w:val="nil"/>
              <w:right w:val="nil"/>
            </w:tcBorders>
          </w:tcPr>
          <w:p w14:paraId="50D6BD77"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r w:rsidR="00C276E4" w:rsidRPr="002249FC" w14:paraId="37A172F4" w14:textId="77777777" w:rsidTr="00491314">
        <w:trPr>
          <w:trHeight w:val="489"/>
        </w:trPr>
        <w:tc>
          <w:tcPr>
            <w:tcW w:w="2127" w:type="dxa"/>
            <w:vMerge/>
            <w:tcBorders>
              <w:left w:val="nil"/>
              <w:right w:val="nil"/>
            </w:tcBorders>
            <w:vAlign w:val="bottom"/>
          </w:tcPr>
          <w:p w14:paraId="0C26C71E"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p>
        </w:tc>
        <w:tc>
          <w:tcPr>
            <w:tcW w:w="3260" w:type="dxa"/>
            <w:tcBorders>
              <w:top w:val="nil"/>
              <w:left w:val="nil"/>
              <w:bottom w:val="nil"/>
              <w:right w:val="nil"/>
            </w:tcBorders>
            <w:vAlign w:val="bottom"/>
          </w:tcPr>
          <w:p w14:paraId="46B18205"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species only</w:t>
            </w:r>
          </w:p>
        </w:tc>
        <w:tc>
          <w:tcPr>
            <w:tcW w:w="1275" w:type="dxa"/>
            <w:tcBorders>
              <w:top w:val="nil"/>
              <w:left w:val="nil"/>
              <w:bottom w:val="nil"/>
              <w:right w:val="nil"/>
            </w:tcBorders>
            <w:vAlign w:val="bottom"/>
          </w:tcPr>
          <w:p w14:paraId="22D5D588"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0.382</w:t>
            </w:r>
          </w:p>
        </w:tc>
        <w:tc>
          <w:tcPr>
            <w:tcW w:w="993" w:type="dxa"/>
            <w:tcBorders>
              <w:top w:val="nil"/>
              <w:left w:val="nil"/>
              <w:bottom w:val="nil"/>
              <w:right w:val="nil"/>
            </w:tcBorders>
            <w:vAlign w:val="bottom"/>
          </w:tcPr>
          <w:p w14:paraId="006D8279"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highlight w:val="red"/>
              </w:rPr>
            </w:pPr>
            <w:r w:rsidRPr="002249FC">
              <w:rPr>
                <w:rFonts w:ascii="Times New Roman" w:hAnsi="Times New Roman" w:cs="Times New Roman"/>
                <w:sz w:val="20"/>
                <w:szCs w:val="20"/>
              </w:rPr>
              <w:t>-812</w:t>
            </w:r>
          </w:p>
        </w:tc>
        <w:tc>
          <w:tcPr>
            <w:tcW w:w="2551" w:type="dxa"/>
            <w:tcBorders>
              <w:top w:val="nil"/>
              <w:left w:val="nil"/>
              <w:bottom w:val="nil"/>
              <w:right w:val="nil"/>
            </w:tcBorders>
          </w:tcPr>
          <w:p w14:paraId="04331B0D"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r w:rsidR="00C276E4" w:rsidRPr="002249FC" w14:paraId="6BBE62DA" w14:textId="77777777" w:rsidTr="00491314">
        <w:tc>
          <w:tcPr>
            <w:tcW w:w="2127" w:type="dxa"/>
            <w:vMerge/>
            <w:tcBorders>
              <w:left w:val="nil"/>
              <w:right w:val="nil"/>
            </w:tcBorders>
            <w:vAlign w:val="bottom"/>
          </w:tcPr>
          <w:p w14:paraId="47C3C693"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p>
        </w:tc>
        <w:tc>
          <w:tcPr>
            <w:tcW w:w="3260" w:type="dxa"/>
            <w:tcBorders>
              <w:top w:val="nil"/>
              <w:left w:val="nil"/>
              <w:bottom w:val="nil"/>
              <w:right w:val="nil"/>
            </w:tcBorders>
            <w:vAlign w:val="bottom"/>
          </w:tcPr>
          <w:p w14:paraId="3CA5DE61" w14:textId="4AD71AC9"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SOM + species intercept</w:t>
            </w:r>
            <w:r w:rsidR="00CF611A" w:rsidRPr="002249FC">
              <w:rPr>
                <w:rFonts w:ascii="Times New Roman" w:hAnsi="Times New Roman" w:cs="Times New Roman"/>
                <w:sz w:val="20"/>
                <w:szCs w:val="20"/>
              </w:rPr>
              <w:t>s</w:t>
            </w:r>
          </w:p>
        </w:tc>
        <w:tc>
          <w:tcPr>
            <w:tcW w:w="1275" w:type="dxa"/>
            <w:tcBorders>
              <w:top w:val="nil"/>
              <w:left w:val="nil"/>
              <w:bottom w:val="nil"/>
              <w:right w:val="nil"/>
            </w:tcBorders>
            <w:vAlign w:val="bottom"/>
          </w:tcPr>
          <w:p w14:paraId="4250F512"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0.383</w:t>
            </w:r>
          </w:p>
        </w:tc>
        <w:tc>
          <w:tcPr>
            <w:tcW w:w="993" w:type="dxa"/>
            <w:tcBorders>
              <w:top w:val="nil"/>
              <w:left w:val="nil"/>
              <w:bottom w:val="nil"/>
              <w:right w:val="nil"/>
            </w:tcBorders>
            <w:vAlign w:val="bottom"/>
          </w:tcPr>
          <w:p w14:paraId="36D69878"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-811</w:t>
            </w:r>
          </w:p>
        </w:tc>
        <w:tc>
          <w:tcPr>
            <w:tcW w:w="2551" w:type="dxa"/>
            <w:tcBorders>
              <w:top w:val="nil"/>
              <w:left w:val="nil"/>
              <w:bottom w:val="nil"/>
              <w:right w:val="nil"/>
            </w:tcBorders>
          </w:tcPr>
          <w:p w14:paraId="61A400C5"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r w:rsidR="00C276E4" w:rsidRPr="002249FC" w14:paraId="253D6C59" w14:textId="77777777" w:rsidTr="00491314">
        <w:tc>
          <w:tcPr>
            <w:tcW w:w="2127" w:type="dxa"/>
            <w:vMerge/>
            <w:tcBorders>
              <w:left w:val="nil"/>
              <w:bottom w:val="single" w:sz="4" w:space="0" w:color="auto"/>
              <w:right w:val="nil"/>
            </w:tcBorders>
            <w:vAlign w:val="bottom"/>
          </w:tcPr>
          <w:p w14:paraId="01E32482"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p>
        </w:tc>
        <w:tc>
          <w:tcPr>
            <w:tcW w:w="3260" w:type="dxa"/>
            <w:tcBorders>
              <w:top w:val="nil"/>
              <w:left w:val="nil"/>
              <w:bottom w:val="single" w:sz="4" w:space="0" w:color="auto"/>
              <w:right w:val="nil"/>
            </w:tcBorders>
            <w:vAlign w:val="bottom"/>
          </w:tcPr>
          <w:p w14:paraId="01FC4481" w14:textId="19A5CE23"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SOM + spec</w:t>
            </w:r>
            <w:r w:rsidR="006328B3" w:rsidRPr="002249FC">
              <w:rPr>
                <w:rFonts w:ascii="Times New Roman" w:hAnsi="Times New Roman" w:cs="Times New Roman"/>
                <w:sz w:val="20"/>
                <w:szCs w:val="20"/>
              </w:rPr>
              <w:t>i</w:t>
            </w:r>
            <w:r w:rsidRPr="002249FC">
              <w:rPr>
                <w:rFonts w:ascii="Times New Roman" w:hAnsi="Times New Roman" w:cs="Times New Roman"/>
                <w:sz w:val="20"/>
                <w:szCs w:val="20"/>
              </w:rPr>
              <w:t>es intercept</w:t>
            </w:r>
            <w:r w:rsidR="00CF611A" w:rsidRPr="002249FC">
              <w:rPr>
                <w:rFonts w:ascii="Times New Roman" w:hAnsi="Times New Roman" w:cs="Times New Roman"/>
                <w:sz w:val="20"/>
                <w:szCs w:val="20"/>
              </w:rPr>
              <w:t>s</w:t>
            </w:r>
            <w:r w:rsidRPr="002249FC">
              <w:rPr>
                <w:rFonts w:ascii="Times New Roman" w:hAnsi="Times New Roman" w:cs="Times New Roman"/>
                <w:sz w:val="20"/>
                <w:szCs w:val="20"/>
              </w:rPr>
              <w:t xml:space="preserve"> + slopes</w:t>
            </w:r>
          </w:p>
        </w:tc>
        <w:tc>
          <w:tcPr>
            <w:tcW w:w="1275" w:type="dxa"/>
            <w:tcBorders>
              <w:top w:val="nil"/>
              <w:left w:val="nil"/>
              <w:bottom w:val="single" w:sz="4" w:space="0" w:color="auto"/>
              <w:right w:val="nil"/>
            </w:tcBorders>
            <w:vAlign w:val="bottom"/>
          </w:tcPr>
          <w:p w14:paraId="45DCC1F6"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0.421</w:t>
            </w:r>
          </w:p>
        </w:tc>
        <w:tc>
          <w:tcPr>
            <w:tcW w:w="993" w:type="dxa"/>
            <w:tcBorders>
              <w:top w:val="nil"/>
              <w:left w:val="nil"/>
              <w:bottom w:val="single" w:sz="4" w:space="0" w:color="auto"/>
              <w:right w:val="nil"/>
            </w:tcBorders>
            <w:vAlign w:val="bottom"/>
          </w:tcPr>
          <w:p w14:paraId="4109D494"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-798</w:t>
            </w:r>
          </w:p>
        </w:tc>
        <w:tc>
          <w:tcPr>
            <w:tcW w:w="2551" w:type="dxa"/>
            <w:tcBorders>
              <w:top w:val="nil"/>
              <w:left w:val="nil"/>
              <w:bottom w:val="single" w:sz="4" w:space="0" w:color="auto"/>
              <w:right w:val="nil"/>
            </w:tcBorders>
          </w:tcPr>
          <w:p w14:paraId="312CF846"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r w:rsidR="00C276E4" w:rsidRPr="002249FC" w14:paraId="32312551" w14:textId="77777777" w:rsidTr="00491314">
        <w:tc>
          <w:tcPr>
            <w:tcW w:w="2127" w:type="dxa"/>
            <w:vMerge w:val="restart"/>
            <w:tcBorders>
              <w:top w:val="single" w:sz="4" w:space="0" w:color="auto"/>
              <w:left w:val="nil"/>
              <w:right w:val="nil"/>
            </w:tcBorders>
            <w:vAlign w:val="bottom"/>
          </w:tcPr>
          <w:p w14:paraId="407260C8"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Specific root length</w:t>
            </w:r>
          </w:p>
        </w:tc>
        <w:tc>
          <w:tcPr>
            <w:tcW w:w="3260" w:type="dxa"/>
            <w:tcBorders>
              <w:top w:val="single" w:sz="4" w:space="0" w:color="auto"/>
              <w:left w:val="nil"/>
              <w:bottom w:val="nil"/>
              <w:right w:val="nil"/>
            </w:tcBorders>
            <w:vAlign w:val="bottom"/>
          </w:tcPr>
          <w:p w14:paraId="7EF7B94F"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only SOM as predictor</w:t>
            </w:r>
          </w:p>
        </w:tc>
        <w:tc>
          <w:tcPr>
            <w:tcW w:w="1275" w:type="dxa"/>
            <w:tcBorders>
              <w:top w:val="single" w:sz="4" w:space="0" w:color="auto"/>
              <w:left w:val="nil"/>
              <w:bottom w:val="nil"/>
              <w:right w:val="nil"/>
            </w:tcBorders>
            <w:vAlign w:val="bottom"/>
          </w:tcPr>
          <w:p w14:paraId="008D180B"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0.00708</w:t>
            </w:r>
          </w:p>
        </w:tc>
        <w:tc>
          <w:tcPr>
            <w:tcW w:w="993" w:type="dxa"/>
            <w:tcBorders>
              <w:top w:val="single" w:sz="4" w:space="0" w:color="auto"/>
              <w:left w:val="nil"/>
              <w:bottom w:val="nil"/>
              <w:right w:val="nil"/>
            </w:tcBorders>
            <w:vAlign w:val="bottom"/>
          </w:tcPr>
          <w:p w14:paraId="3FE019B7"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highlight w:val="red"/>
              </w:rPr>
            </w:pPr>
            <w:r w:rsidRPr="002249FC">
              <w:rPr>
                <w:rFonts w:ascii="Times New Roman" w:hAnsi="Times New Roman" w:cs="Times New Roman"/>
                <w:sz w:val="20"/>
                <w:szCs w:val="20"/>
              </w:rPr>
              <w:t>9350</w:t>
            </w:r>
          </w:p>
        </w:tc>
        <w:tc>
          <w:tcPr>
            <w:tcW w:w="2551" w:type="dxa"/>
            <w:tcBorders>
              <w:top w:val="single" w:sz="4" w:space="0" w:color="auto"/>
              <w:left w:val="nil"/>
              <w:bottom w:val="nil"/>
              <w:right w:val="nil"/>
            </w:tcBorders>
            <w:vAlign w:val="bottom"/>
          </w:tcPr>
          <w:p w14:paraId="13475268"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0.0630</w:t>
            </w:r>
          </w:p>
        </w:tc>
      </w:tr>
      <w:tr w:rsidR="00C276E4" w:rsidRPr="002249FC" w14:paraId="585CD8CE" w14:textId="77777777" w:rsidTr="00491314">
        <w:tc>
          <w:tcPr>
            <w:tcW w:w="2127" w:type="dxa"/>
            <w:vMerge/>
            <w:tcBorders>
              <w:left w:val="nil"/>
              <w:right w:val="nil"/>
            </w:tcBorders>
            <w:vAlign w:val="bottom"/>
          </w:tcPr>
          <w:p w14:paraId="22715D7C"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p>
        </w:tc>
        <w:tc>
          <w:tcPr>
            <w:tcW w:w="3260" w:type="dxa"/>
            <w:tcBorders>
              <w:top w:val="nil"/>
              <w:left w:val="nil"/>
              <w:bottom w:val="nil"/>
              <w:right w:val="nil"/>
            </w:tcBorders>
            <w:vAlign w:val="bottom"/>
          </w:tcPr>
          <w:p w14:paraId="721C1557"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species only</w:t>
            </w:r>
          </w:p>
        </w:tc>
        <w:tc>
          <w:tcPr>
            <w:tcW w:w="1275" w:type="dxa"/>
            <w:tcBorders>
              <w:top w:val="nil"/>
              <w:left w:val="nil"/>
              <w:bottom w:val="nil"/>
              <w:right w:val="nil"/>
            </w:tcBorders>
            <w:vAlign w:val="bottom"/>
          </w:tcPr>
          <w:p w14:paraId="3A6BACC2"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0.141</w:t>
            </w:r>
          </w:p>
        </w:tc>
        <w:tc>
          <w:tcPr>
            <w:tcW w:w="993" w:type="dxa"/>
            <w:tcBorders>
              <w:top w:val="nil"/>
              <w:left w:val="nil"/>
              <w:bottom w:val="nil"/>
              <w:right w:val="nil"/>
            </w:tcBorders>
            <w:vAlign w:val="bottom"/>
          </w:tcPr>
          <w:p w14:paraId="4FCF5595"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highlight w:val="red"/>
              </w:rPr>
            </w:pPr>
            <w:r w:rsidRPr="002249FC">
              <w:rPr>
                <w:rFonts w:ascii="Times New Roman" w:hAnsi="Times New Roman" w:cs="Times New Roman"/>
                <w:sz w:val="20"/>
                <w:szCs w:val="20"/>
              </w:rPr>
              <w:t>9319</w:t>
            </w:r>
          </w:p>
        </w:tc>
        <w:tc>
          <w:tcPr>
            <w:tcW w:w="2551" w:type="dxa"/>
            <w:tcBorders>
              <w:top w:val="nil"/>
              <w:left w:val="nil"/>
              <w:bottom w:val="nil"/>
              <w:right w:val="nil"/>
            </w:tcBorders>
          </w:tcPr>
          <w:p w14:paraId="60131D6D"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&lt;0.0001</w:t>
            </w:r>
          </w:p>
        </w:tc>
      </w:tr>
      <w:tr w:rsidR="00C276E4" w:rsidRPr="002249FC" w14:paraId="6B3C9E1C" w14:textId="77777777" w:rsidTr="00491314">
        <w:tc>
          <w:tcPr>
            <w:tcW w:w="2127" w:type="dxa"/>
            <w:vMerge/>
            <w:tcBorders>
              <w:left w:val="nil"/>
              <w:right w:val="nil"/>
            </w:tcBorders>
            <w:vAlign w:val="bottom"/>
          </w:tcPr>
          <w:p w14:paraId="7CF63A7D"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p>
        </w:tc>
        <w:tc>
          <w:tcPr>
            <w:tcW w:w="3260" w:type="dxa"/>
            <w:tcBorders>
              <w:top w:val="nil"/>
              <w:left w:val="nil"/>
              <w:bottom w:val="nil"/>
              <w:right w:val="nil"/>
            </w:tcBorders>
            <w:vAlign w:val="bottom"/>
          </w:tcPr>
          <w:p w14:paraId="0D2EBD95" w14:textId="26EE5943"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SOM + species intercept</w:t>
            </w:r>
            <w:r w:rsidR="00CF611A" w:rsidRPr="002249FC">
              <w:rPr>
                <w:rFonts w:ascii="Times New Roman" w:hAnsi="Times New Roman" w:cs="Times New Roman"/>
                <w:sz w:val="20"/>
                <w:szCs w:val="20"/>
              </w:rPr>
              <w:t>s</w:t>
            </w:r>
          </w:p>
        </w:tc>
        <w:tc>
          <w:tcPr>
            <w:tcW w:w="1275" w:type="dxa"/>
            <w:tcBorders>
              <w:top w:val="nil"/>
              <w:left w:val="nil"/>
              <w:bottom w:val="nil"/>
              <w:right w:val="nil"/>
            </w:tcBorders>
            <w:vAlign w:val="bottom"/>
          </w:tcPr>
          <w:p w14:paraId="552BAD75"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0.146</w:t>
            </w:r>
          </w:p>
        </w:tc>
        <w:tc>
          <w:tcPr>
            <w:tcW w:w="993" w:type="dxa"/>
            <w:tcBorders>
              <w:top w:val="nil"/>
              <w:left w:val="nil"/>
              <w:bottom w:val="nil"/>
              <w:right w:val="nil"/>
            </w:tcBorders>
            <w:vAlign w:val="bottom"/>
          </w:tcPr>
          <w:p w14:paraId="07AA416A"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9318</w:t>
            </w:r>
          </w:p>
        </w:tc>
        <w:tc>
          <w:tcPr>
            <w:tcW w:w="2551" w:type="dxa"/>
            <w:tcBorders>
              <w:top w:val="nil"/>
              <w:left w:val="nil"/>
              <w:bottom w:val="nil"/>
              <w:right w:val="nil"/>
            </w:tcBorders>
          </w:tcPr>
          <w:p w14:paraId="299C462B"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&lt;0.0001</w:t>
            </w:r>
          </w:p>
        </w:tc>
      </w:tr>
      <w:tr w:rsidR="00C276E4" w:rsidRPr="002249FC" w14:paraId="67C9E3C2" w14:textId="77777777" w:rsidTr="00491314">
        <w:tc>
          <w:tcPr>
            <w:tcW w:w="2127" w:type="dxa"/>
            <w:vMerge/>
            <w:tcBorders>
              <w:left w:val="nil"/>
              <w:bottom w:val="single" w:sz="4" w:space="0" w:color="auto"/>
              <w:right w:val="nil"/>
            </w:tcBorders>
            <w:vAlign w:val="bottom"/>
          </w:tcPr>
          <w:p w14:paraId="0F8A84BF"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p>
        </w:tc>
        <w:tc>
          <w:tcPr>
            <w:tcW w:w="3260" w:type="dxa"/>
            <w:tcBorders>
              <w:top w:val="nil"/>
              <w:left w:val="nil"/>
              <w:bottom w:val="single" w:sz="4" w:space="0" w:color="auto"/>
              <w:right w:val="nil"/>
            </w:tcBorders>
            <w:vAlign w:val="bottom"/>
          </w:tcPr>
          <w:p w14:paraId="50134E81" w14:textId="08E1E019"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SOM + spec</w:t>
            </w:r>
            <w:r w:rsidR="006328B3" w:rsidRPr="002249FC">
              <w:rPr>
                <w:rFonts w:ascii="Times New Roman" w:hAnsi="Times New Roman" w:cs="Times New Roman"/>
                <w:sz w:val="20"/>
                <w:szCs w:val="20"/>
              </w:rPr>
              <w:t>i</w:t>
            </w:r>
            <w:r w:rsidRPr="002249FC">
              <w:rPr>
                <w:rFonts w:ascii="Times New Roman" w:hAnsi="Times New Roman" w:cs="Times New Roman"/>
                <w:sz w:val="20"/>
                <w:szCs w:val="20"/>
              </w:rPr>
              <w:t>es intercept</w:t>
            </w:r>
            <w:r w:rsidR="00CF611A" w:rsidRPr="002249FC">
              <w:rPr>
                <w:rFonts w:ascii="Times New Roman" w:hAnsi="Times New Roman" w:cs="Times New Roman"/>
                <w:sz w:val="20"/>
                <w:szCs w:val="20"/>
              </w:rPr>
              <w:t>s</w:t>
            </w:r>
            <w:r w:rsidRPr="002249FC">
              <w:rPr>
                <w:rFonts w:ascii="Times New Roman" w:hAnsi="Times New Roman" w:cs="Times New Roman"/>
                <w:sz w:val="20"/>
                <w:szCs w:val="20"/>
              </w:rPr>
              <w:t xml:space="preserve"> + slopes</w:t>
            </w:r>
          </w:p>
        </w:tc>
        <w:tc>
          <w:tcPr>
            <w:tcW w:w="1275" w:type="dxa"/>
            <w:tcBorders>
              <w:top w:val="nil"/>
              <w:left w:val="nil"/>
              <w:bottom w:val="single" w:sz="4" w:space="0" w:color="auto"/>
              <w:right w:val="nil"/>
            </w:tcBorders>
            <w:vAlign w:val="bottom"/>
          </w:tcPr>
          <w:p w14:paraId="0FB790C5"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0.176</w:t>
            </w:r>
          </w:p>
        </w:tc>
        <w:tc>
          <w:tcPr>
            <w:tcW w:w="993" w:type="dxa"/>
            <w:tcBorders>
              <w:top w:val="nil"/>
              <w:left w:val="nil"/>
              <w:bottom w:val="single" w:sz="4" w:space="0" w:color="auto"/>
              <w:right w:val="nil"/>
            </w:tcBorders>
            <w:vAlign w:val="bottom"/>
          </w:tcPr>
          <w:p w14:paraId="10398A3F"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9342</w:t>
            </w:r>
          </w:p>
        </w:tc>
        <w:tc>
          <w:tcPr>
            <w:tcW w:w="2551" w:type="dxa"/>
            <w:tcBorders>
              <w:top w:val="nil"/>
              <w:left w:val="nil"/>
              <w:bottom w:val="single" w:sz="4" w:space="0" w:color="auto"/>
              <w:right w:val="nil"/>
            </w:tcBorders>
          </w:tcPr>
          <w:p w14:paraId="0A793A9A"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&lt;0.0001</w:t>
            </w:r>
          </w:p>
        </w:tc>
      </w:tr>
      <w:tr w:rsidR="00C276E4" w:rsidRPr="002249FC" w14:paraId="2D7C991C" w14:textId="77777777" w:rsidTr="00491314">
        <w:tc>
          <w:tcPr>
            <w:tcW w:w="2127" w:type="dxa"/>
            <w:vMerge w:val="restart"/>
            <w:tcBorders>
              <w:top w:val="single" w:sz="4" w:space="0" w:color="auto"/>
              <w:left w:val="nil"/>
              <w:right w:val="nil"/>
            </w:tcBorders>
            <w:vAlign w:val="bottom"/>
          </w:tcPr>
          <w:p w14:paraId="4733840F"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Root branching intensity</w:t>
            </w:r>
          </w:p>
        </w:tc>
        <w:tc>
          <w:tcPr>
            <w:tcW w:w="3260" w:type="dxa"/>
            <w:tcBorders>
              <w:top w:val="single" w:sz="4" w:space="0" w:color="auto"/>
              <w:left w:val="nil"/>
              <w:bottom w:val="nil"/>
              <w:right w:val="nil"/>
            </w:tcBorders>
            <w:vAlign w:val="bottom"/>
          </w:tcPr>
          <w:p w14:paraId="1E5E1396"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only SOM as predictor</w:t>
            </w:r>
          </w:p>
        </w:tc>
        <w:tc>
          <w:tcPr>
            <w:tcW w:w="1275" w:type="dxa"/>
            <w:tcBorders>
              <w:top w:val="single" w:sz="4" w:space="0" w:color="auto"/>
              <w:left w:val="nil"/>
              <w:bottom w:val="nil"/>
              <w:right w:val="nil"/>
            </w:tcBorders>
            <w:vAlign w:val="bottom"/>
          </w:tcPr>
          <w:p w14:paraId="1A2216B2"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0.00539</w:t>
            </w:r>
          </w:p>
        </w:tc>
        <w:tc>
          <w:tcPr>
            <w:tcW w:w="993" w:type="dxa"/>
            <w:tcBorders>
              <w:top w:val="single" w:sz="4" w:space="0" w:color="auto"/>
              <w:left w:val="nil"/>
              <w:bottom w:val="nil"/>
              <w:right w:val="nil"/>
            </w:tcBorders>
            <w:vAlign w:val="bottom"/>
          </w:tcPr>
          <w:p w14:paraId="28CD5CCB"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highlight w:val="red"/>
              </w:rPr>
            </w:pPr>
            <w:r w:rsidRPr="002249FC">
              <w:rPr>
                <w:rFonts w:ascii="Times New Roman" w:hAnsi="Times New Roman" w:cs="Times New Roman"/>
                <w:sz w:val="20"/>
                <w:szCs w:val="20"/>
              </w:rPr>
              <w:t>1318</w:t>
            </w:r>
          </w:p>
        </w:tc>
        <w:tc>
          <w:tcPr>
            <w:tcW w:w="2551" w:type="dxa"/>
            <w:tcBorders>
              <w:top w:val="single" w:sz="4" w:space="0" w:color="auto"/>
              <w:left w:val="nil"/>
              <w:bottom w:val="nil"/>
              <w:right w:val="nil"/>
            </w:tcBorders>
            <w:vAlign w:val="bottom"/>
          </w:tcPr>
          <w:p w14:paraId="696D9F13"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0.1050</w:t>
            </w:r>
          </w:p>
        </w:tc>
      </w:tr>
      <w:tr w:rsidR="00C276E4" w:rsidRPr="002249FC" w14:paraId="3EA010A6" w14:textId="77777777" w:rsidTr="00491314">
        <w:tc>
          <w:tcPr>
            <w:tcW w:w="2127" w:type="dxa"/>
            <w:vMerge/>
            <w:tcBorders>
              <w:left w:val="nil"/>
              <w:right w:val="nil"/>
            </w:tcBorders>
            <w:vAlign w:val="bottom"/>
          </w:tcPr>
          <w:p w14:paraId="200A8EA8"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p>
        </w:tc>
        <w:tc>
          <w:tcPr>
            <w:tcW w:w="3260" w:type="dxa"/>
            <w:tcBorders>
              <w:top w:val="nil"/>
              <w:left w:val="nil"/>
              <w:bottom w:val="nil"/>
              <w:right w:val="nil"/>
            </w:tcBorders>
            <w:vAlign w:val="bottom"/>
          </w:tcPr>
          <w:p w14:paraId="500F8172"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species only</w:t>
            </w:r>
          </w:p>
        </w:tc>
        <w:tc>
          <w:tcPr>
            <w:tcW w:w="1275" w:type="dxa"/>
            <w:tcBorders>
              <w:top w:val="nil"/>
              <w:left w:val="nil"/>
              <w:bottom w:val="nil"/>
              <w:right w:val="nil"/>
            </w:tcBorders>
            <w:vAlign w:val="bottom"/>
          </w:tcPr>
          <w:p w14:paraId="7DE5D803"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0.157</w:t>
            </w:r>
          </w:p>
        </w:tc>
        <w:tc>
          <w:tcPr>
            <w:tcW w:w="993" w:type="dxa"/>
            <w:tcBorders>
              <w:top w:val="nil"/>
              <w:left w:val="nil"/>
              <w:bottom w:val="nil"/>
              <w:right w:val="nil"/>
            </w:tcBorders>
            <w:vAlign w:val="bottom"/>
          </w:tcPr>
          <w:p w14:paraId="759CF6FA"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highlight w:val="red"/>
              </w:rPr>
            </w:pPr>
            <w:r w:rsidRPr="002249FC">
              <w:rPr>
                <w:rFonts w:ascii="Times New Roman" w:hAnsi="Times New Roman" w:cs="Times New Roman"/>
                <w:sz w:val="20"/>
                <w:szCs w:val="20"/>
              </w:rPr>
              <w:t>1277</w:t>
            </w:r>
          </w:p>
        </w:tc>
        <w:tc>
          <w:tcPr>
            <w:tcW w:w="2551" w:type="dxa"/>
            <w:tcBorders>
              <w:top w:val="nil"/>
              <w:left w:val="nil"/>
              <w:bottom w:val="nil"/>
              <w:right w:val="nil"/>
            </w:tcBorders>
          </w:tcPr>
          <w:p w14:paraId="21BBD9D2"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r w:rsidRPr="002249FC">
              <w:rPr>
                <w:rFonts w:ascii="Times New Roman" w:hAnsi="Times New Roman" w:cs="Times New Roman"/>
                <w:sz w:val="20"/>
                <w:szCs w:val="20"/>
              </w:rPr>
              <w:t>&lt;0.0001</w:t>
            </w:r>
          </w:p>
        </w:tc>
      </w:tr>
      <w:tr w:rsidR="00C276E4" w:rsidRPr="002249FC" w14:paraId="4D157C48" w14:textId="77777777" w:rsidTr="00491314">
        <w:tc>
          <w:tcPr>
            <w:tcW w:w="2127" w:type="dxa"/>
            <w:vMerge/>
            <w:tcBorders>
              <w:left w:val="nil"/>
              <w:right w:val="nil"/>
            </w:tcBorders>
            <w:vAlign w:val="bottom"/>
          </w:tcPr>
          <w:p w14:paraId="1DAB9576"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p>
        </w:tc>
        <w:tc>
          <w:tcPr>
            <w:tcW w:w="3260" w:type="dxa"/>
            <w:tcBorders>
              <w:top w:val="nil"/>
              <w:left w:val="nil"/>
              <w:bottom w:val="nil"/>
              <w:right w:val="nil"/>
            </w:tcBorders>
            <w:vAlign w:val="bottom"/>
          </w:tcPr>
          <w:p w14:paraId="5A918B95" w14:textId="29D8AE6A"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SOM + species intercept</w:t>
            </w:r>
            <w:r w:rsidR="00CF611A" w:rsidRPr="002249FC">
              <w:rPr>
                <w:rFonts w:ascii="Times New Roman" w:hAnsi="Times New Roman" w:cs="Times New Roman"/>
                <w:sz w:val="20"/>
                <w:szCs w:val="20"/>
              </w:rPr>
              <w:t>s</w:t>
            </w:r>
          </w:p>
        </w:tc>
        <w:tc>
          <w:tcPr>
            <w:tcW w:w="1275" w:type="dxa"/>
            <w:tcBorders>
              <w:top w:val="nil"/>
              <w:left w:val="nil"/>
              <w:bottom w:val="nil"/>
              <w:right w:val="nil"/>
            </w:tcBorders>
            <w:vAlign w:val="bottom"/>
          </w:tcPr>
          <w:p w14:paraId="1CA4CA6B"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0.17</w:t>
            </w:r>
          </w:p>
        </w:tc>
        <w:tc>
          <w:tcPr>
            <w:tcW w:w="993" w:type="dxa"/>
            <w:tcBorders>
              <w:top w:val="nil"/>
              <w:left w:val="nil"/>
              <w:bottom w:val="nil"/>
              <w:right w:val="nil"/>
            </w:tcBorders>
            <w:vAlign w:val="bottom"/>
          </w:tcPr>
          <w:p w14:paraId="78F624F0"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1271</w:t>
            </w:r>
          </w:p>
        </w:tc>
        <w:tc>
          <w:tcPr>
            <w:tcW w:w="2551" w:type="dxa"/>
            <w:tcBorders>
              <w:top w:val="nil"/>
              <w:left w:val="nil"/>
              <w:bottom w:val="nil"/>
              <w:right w:val="nil"/>
            </w:tcBorders>
          </w:tcPr>
          <w:p w14:paraId="15F402A0"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r w:rsidR="00C276E4" w:rsidRPr="002249FC" w14:paraId="547870EA" w14:textId="77777777" w:rsidTr="00491314">
        <w:tc>
          <w:tcPr>
            <w:tcW w:w="2127" w:type="dxa"/>
            <w:vMerge/>
            <w:tcBorders>
              <w:left w:val="nil"/>
              <w:bottom w:val="single" w:sz="4" w:space="0" w:color="auto"/>
              <w:right w:val="nil"/>
            </w:tcBorders>
            <w:vAlign w:val="bottom"/>
          </w:tcPr>
          <w:p w14:paraId="4C4DACEC" w14:textId="77777777" w:rsidR="00C276E4" w:rsidRPr="002249FC" w:rsidRDefault="00C276E4" w:rsidP="00491314">
            <w:pPr>
              <w:widowControl w:val="0"/>
              <w:autoSpaceDE w:val="0"/>
              <w:autoSpaceDN w:val="0"/>
              <w:adjustRightInd w:val="0"/>
              <w:spacing w:after="120"/>
              <w:rPr>
                <w:rFonts w:ascii="Times New Roman" w:hAnsi="Times New Roman" w:cs="Times New Roman"/>
                <w:sz w:val="24"/>
                <w:szCs w:val="24"/>
              </w:rPr>
            </w:pPr>
          </w:p>
        </w:tc>
        <w:tc>
          <w:tcPr>
            <w:tcW w:w="3260" w:type="dxa"/>
            <w:tcBorders>
              <w:top w:val="nil"/>
              <w:left w:val="nil"/>
              <w:bottom w:val="single" w:sz="4" w:space="0" w:color="auto"/>
              <w:right w:val="nil"/>
            </w:tcBorders>
            <w:vAlign w:val="bottom"/>
          </w:tcPr>
          <w:p w14:paraId="5AEFC09C" w14:textId="3B33DB78"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SOM + spec</w:t>
            </w:r>
            <w:r w:rsidR="00CF611A" w:rsidRPr="002249FC">
              <w:rPr>
                <w:rFonts w:ascii="Times New Roman" w:hAnsi="Times New Roman" w:cs="Times New Roman"/>
                <w:sz w:val="20"/>
                <w:szCs w:val="20"/>
              </w:rPr>
              <w:t>i</w:t>
            </w:r>
            <w:r w:rsidRPr="002249FC">
              <w:rPr>
                <w:rFonts w:ascii="Times New Roman" w:hAnsi="Times New Roman" w:cs="Times New Roman"/>
                <w:sz w:val="20"/>
                <w:szCs w:val="20"/>
              </w:rPr>
              <w:t>es intercept</w:t>
            </w:r>
            <w:r w:rsidR="00CF611A" w:rsidRPr="002249FC">
              <w:rPr>
                <w:rFonts w:ascii="Times New Roman" w:hAnsi="Times New Roman" w:cs="Times New Roman"/>
                <w:sz w:val="20"/>
                <w:szCs w:val="20"/>
              </w:rPr>
              <w:t>s</w:t>
            </w:r>
            <w:r w:rsidRPr="002249FC">
              <w:rPr>
                <w:rFonts w:ascii="Times New Roman" w:hAnsi="Times New Roman" w:cs="Times New Roman"/>
                <w:sz w:val="20"/>
                <w:szCs w:val="20"/>
              </w:rPr>
              <w:t xml:space="preserve"> + slopes</w:t>
            </w:r>
          </w:p>
        </w:tc>
        <w:tc>
          <w:tcPr>
            <w:tcW w:w="1275" w:type="dxa"/>
            <w:tcBorders>
              <w:top w:val="nil"/>
              <w:left w:val="nil"/>
              <w:bottom w:val="single" w:sz="4" w:space="0" w:color="auto"/>
              <w:right w:val="nil"/>
            </w:tcBorders>
            <w:vAlign w:val="bottom"/>
          </w:tcPr>
          <w:p w14:paraId="3ABD0992"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0.204</w:t>
            </w:r>
          </w:p>
        </w:tc>
        <w:tc>
          <w:tcPr>
            <w:tcW w:w="993" w:type="dxa"/>
            <w:tcBorders>
              <w:top w:val="nil"/>
              <w:left w:val="nil"/>
              <w:bottom w:val="single" w:sz="4" w:space="0" w:color="auto"/>
              <w:right w:val="nil"/>
            </w:tcBorders>
            <w:vAlign w:val="bottom"/>
          </w:tcPr>
          <w:p w14:paraId="01250B45"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1293</w:t>
            </w:r>
          </w:p>
        </w:tc>
        <w:tc>
          <w:tcPr>
            <w:tcW w:w="2551" w:type="dxa"/>
            <w:tcBorders>
              <w:top w:val="nil"/>
              <w:left w:val="nil"/>
              <w:bottom w:val="single" w:sz="4" w:space="0" w:color="auto"/>
              <w:right w:val="nil"/>
            </w:tcBorders>
          </w:tcPr>
          <w:p w14:paraId="052E18C2" w14:textId="77777777" w:rsidR="00C276E4" w:rsidRPr="002249FC" w:rsidRDefault="00C276E4" w:rsidP="00491314">
            <w:pPr>
              <w:widowControl w:val="0"/>
              <w:autoSpaceDE w:val="0"/>
              <w:autoSpaceDN w:val="0"/>
              <w:adjustRightInd w:val="0"/>
              <w:spacing w:after="120"/>
              <w:rPr>
                <w:rFonts w:ascii="Times New Roman" w:hAnsi="Times New Roman" w:cs="Times New Roman"/>
                <w:sz w:val="20"/>
                <w:szCs w:val="20"/>
              </w:rPr>
            </w:pPr>
            <w:r w:rsidRPr="002249FC">
              <w:rPr>
                <w:rFonts w:ascii="Times New Roman" w:hAnsi="Times New Roman" w:cs="Times New Roman"/>
                <w:sz w:val="20"/>
                <w:szCs w:val="20"/>
              </w:rPr>
              <w:t>&lt;0.0001</w:t>
            </w:r>
          </w:p>
        </w:tc>
      </w:tr>
    </w:tbl>
    <w:p w14:paraId="22F2C42D" w14:textId="6C0087BF" w:rsidR="00C276E4" w:rsidRPr="002249FC" w:rsidRDefault="00C276E4" w:rsidP="00821446">
      <w:pPr>
        <w:rPr>
          <w:rFonts w:ascii="Times New Roman" w:hAnsi="Times New Roman" w:cs="Times New Roman"/>
          <w:sz w:val="24"/>
          <w:szCs w:val="24"/>
        </w:rPr>
      </w:pPr>
    </w:p>
    <w:p w14:paraId="6B648F3D" w14:textId="77777777" w:rsidR="00C276E4" w:rsidRPr="002249FC" w:rsidRDefault="00C276E4" w:rsidP="00821446">
      <w:pPr>
        <w:rPr>
          <w:rFonts w:ascii="Times New Roman" w:hAnsi="Times New Roman" w:cs="Times New Roman"/>
          <w:sz w:val="24"/>
          <w:szCs w:val="24"/>
        </w:rPr>
      </w:pPr>
    </w:p>
    <w:p w14:paraId="23EC348F" w14:textId="43D28C2F" w:rsidR="00DE6A4C" w:rsidRPr="002249FC" w:rsidRDefault="00DE6A4C" w:rsidP="00821446">
      <w:pPr>
        <w:pStyle w:val="Heading1"/>
        <w:rPr>
          <w:rFonts w:ascii="Times New Roman" w:hAnsi="Times New Roman" w:cs="Times New Roman"/>
          <w:b/>
          <w:color w:val="auto"/>
          <w:sz w:val="24"/>
          <w:szCs w:val="24"/>
        </w:rPr>
      </w:pPr>
      <w:bookmarkStart w:id="25" w:name="_Toc465271366"/>
      <w:bookmarkStart w:id="26" w:name="_Toc465285980"/>
      <w:r w:rsidRPr="002249FC">
        <w:rPr>
          <w:rFonts w:ascii="Times New Roman" w:hAnsi="Times New Roman" w:cs="Times New Roman"/>
          <w:b/>
          <w:color w:val="auto"/>
          <w:sz w:val="24"/>
          <w:szCs w:val="24"/>
        </w:rPr>
        <w:t>Discussion</w:t>
      </w:r>
      <w:bookmarkEnd w:id="25"/>
      <w:bookmarkEnd w:id="26"/>
    </w:p>
    <w:p w14:paraId="0476660C" w14:textId="19BA8115" w:rsidR="001304B5" w:rsidRPr="002249FC" w:rsidRDefault="001304B5" w:rsidP="00767316">
      <w:pPr>
        <w:spacing w:line="480" w:lineRule="auto"/>
        <w:rPr>
          <w:rFonts w:ascii="Times New Roman" w:hAnsi="Times New Roman" w:cs="Times New Roman"/>
        </w:rPr>
      </w:pPr>
    </w:p>
    <w:p w14:paraId="12D5DFDD" w14:textId="5D26BCA9" w:rsidR="004828F8" w:rsidRPr="002249FC" w:rsidRDefault="00705FB4" w:rsidP="00767316">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here shown significant variation in </w:t>
      </w:r>
      <w:r w:rsidR="005A2C55">
        <w:rPr>
          <w:rFonts w:ascii="Times New Roman" w:hAnsi="Times New Roman" w:cs="Times New Roman"/>
          <w:sz w:val="24"/>
          <w:szCs w:val="24"/>
        </w:rPr>
        <w:t>below-ground</w:t>
      </w:r>
      <w:r>
        <w:rPr>
          <w:rFonts w:ascii="Times New Roman" w:hAnsi="Times New Roman" w:cs="Times New Roman"/>
          <w:sz w:val="24"/>
          <w:szCs w:val="24"/>
        </w:rPr>
        <w:t xml:space="preserve"> traits at both the intra</w:t>
      </w:r>
      <w:r w:rsidR="005545DC">
        <w:rPr>
          <w:rFonts w:ascii="Times New Roman" w:hAnsi="Times New Roman" w:cs="Times New Roman"/>
          <w:sz w:val="24"/>
          <w:szCs w:val="24"/>
        </w:rPr>
        <w:t>-</w:t>
      </w:r>
      <w:r>
        <w:rPr>
          <w:rFonts w:ascii="Times New Roman" w:hAnsi="Times New Roman" w:cs="Times New Roman"/>
          <w:sz w:val="24"/>
          <w:szCs w:val="24"/>
        </w:rPr>
        <w:t xml:space="preserve"> and interspecific level across a small-scale hydrological gradient. R</w:t>
      </w:r>
      <w:r w:rsidR="00650948" w:rsidRPr="002249FC">
        <w:rPr>
          <w:rFonts w:ascii="Times New Roman" w:hAnsi="Times New Roman" w:cs="Times New Roman"/>
          <w:sz w:val="24"/>
          <w:szCs w:val="24"/>
        </w:rPr>
        <w:t xml:space="preserve">oot </w:t>
      </w:r>
      <w:r w:rsidR="008F2BBD">
        <w:rPr>
          <w:rFonts w:ascii="Times New Roman" w:hAnsi="Times New Roman" w:cs="Times New Roman"/>
          <w:sz w:val="24"/>
          <w:szCs w:val="24"/>
        </w:rPr>
        <w:t xml:space="preserve">tissue </w:t>
      </w:r>
      <w:r w:rsidR="00650948" w:rsidRPr="002249FC">
        <w:rPr>
          <w:rFonts w:ascii="Times New Roman" w:hAnsi="Times New Roman" w:cs="Times New Roman"/>
          <w:sz w:val="24"/>
          <w:szCs w:val="24"/>
        </w:rPr>
        <w:t xml:space="preserve">density </w:t>
      </w:r>
      <w:r>
        <w:rPr>
          <w:rFonts w:ascii="Times New Roman" w:hAnsi="Times New Roman" w:cs="Times New Roman"/>
          <w:sz w:val="24"/>
          <w:szCs w:val="24"/>
        </w:rPr>
        <w:t>and RDMC appear</w:t>
      </w:r>
      <w:r w:rsidR="00650948" w:rsidRPr="002249FC">
        <w:rPr>
          <w:rFonts w:ascii="Times New Roman" w:hAnsi="Times New Roman" w:cs="Times New Roman"/>
          <w:sz w:val="24"/>
          <w:szCs w:val="24"/>
        </w:rPr>
        <w:t xml:space="preserve"> to </w:t>
      </w:r>
      <w:r>
        <w:rPr>
          <w:rFonts w:ascii="Times New Roman" w:hAnsi="Times New Roman" w:cs="Times New Roman"/>
          <w:sz w:val="24"/>
          <w:szCs w:val="24"/>
        </w:rPr>
        <w:t>be crucial in the filtering</w:t>
      </w:r>
      <w:r w:rsidR="006328B3" w:rsidRPr="002249FC">
        <w:rPr>
          <w:rFonts w:ascii="Times New Roman" w:hAnsi="Times New Roman" w:cs="Times New Roman"/>
          <w:sz w:val="24"/>
          <w:szCs w:val="24"/>
        </w:rPr>
        <w:t xml:space="preserve"> </w:t>
      </w:r>
      <w:r>
        <w:rPr>
          <w:rFonts w:ascii="Times New Roman" w:hAnsi="Times New Roman" w:cs="Times New Roman"/>
          <w:sz w:val="24"/>
          <w:szCs w:val="24"/>
        </w:rPr>
        <w:t xml:space="preserve">of species </w:t>
      </w:r>
      <w:r w:rsidR="00650948" w:rsidRPr="002249FC">
        <w:rPr>
          <w:rFonts w:ascii="Times New Roman" w:hAnsi="Times New Roman" w:cs="Times New Roman"/>
          <w:sz w:val="24"/>
          <w:szCs w:val="24"/>
        </w:rPr>
        <w:t>across hydrological gradients at small-scales.</w:t>
      </w:r>
      <w:r>
        <w:rPr>
          <w:rFonts w:ascii="Times New Roman" w:hAnsi="Times New Roman" w:cs="Times New Roman"/>
          <w:sz w:val="24"/>
          <w:szCs w:val="24"/>
        </w:rPr>
        <w:t xml:space="preserve"> </w:t>
      </w:r>
      <w:r>
        <w:rPr>
          <w:rFonts w:ascii="Times New Roman" w:hAnsi="Times New Roman" w:cs="Times New Roman"/>
          <w:sz w:val="24"/>
          <w:szCs w:val="24"/>
        </w:rPr>
        <w:lastRenderedPageBreak/>
        <w:t>Additionally, o</w:t>
      </w:r>
      <w:r w:rsidR="006328B3" w:rsidRPr="002249FC">
        <w:rPr>
          <w:rFonts w:ascii="Times New Roman" w:hAnsi="Times New Roman" w:cs="Times New Roman"/>
          <w:sz w:val="24"/>
          <w:szCs w:val="24"/>
        </w:rPr>
        <w:t>ur results</w:t>
      </w:r>
      <w:r w:rsidR="00D736F4" w:rsidRPr="002249FC">
        <w:rPr>
          <w:rFonts w:ascii="Times New Roman" w:hAnsi="Times New Roman" w:cs="Times New Roman"/>
          <w:sz w:val="24"/>
          <w:szCs w:val="24"/>
        </w:rPr>
        <w:t xml:space="preserve"> </w:t>
      </w:r>
      <w:r>
        <w:rPr>
          <w:rFonts w:ascii="Times New Roman" w:hAnsi="Times New Roman" w:cs="Times New Roman"/>
          <w:sz w:val="24"/>
          <w:szCs w:val="24"/>
        </w:rPr>
        <w:t>provide further evidence</w:t>
      </w:r>
      <w:r w:rsidR="006328B3" w:rsidRPr="002249FC">
        <w:rPr>
          <w:rFonts w:ascii="Times New Roman" w:hAnsi="Times New Roman" w:cs="Times New Roman"/>
          <w:sz w:val="24"/>
          <w:szCs w:val="24"/>
        </w:rPr>
        <w:t xml:space="preserve"> </w:t>
      </w:r>
      <w:r w:rsidR="00D736F4" w:rsidRPr="002249FC">
        <w:rPr>
          <w:rFonts w:ascii="Times New Roman" w:hAnsi="Times New Roman" w:cs="Times New Roman"/>
          <w:sz w:val="24"/>
          <w:szCs w:val="24"/>
        </w:rPr>
        <w:t>t</w:t>
      </w:r>
      <w:r w:rsidR="00650948" w:rsidRPr="002249FC">
        <w:rPr>
          <w:rFonts w:ascii="Times New Roman" w:hAnsi="Times New Roman" w:cs="Times New Roman"/>
          <w:sz w:val="24"/>
          <w:szCs w:val="24"/>
        </w:rPr>
        <w:t xml:space="preserve">hat expectations derived from a </w:t>
      </w:r>
      <w:r w:rsidR="00CF611A" w:rsidRPr="002249FC">
        <w:rPr>
          <w:rFonts w:ascii="Times New Roman" w:hAnsi="Times New Roman" w:cs="Times New Roman"/>
          <w:sz w:val="24"/>
          <w:szCs w:val="24"/>
        </w:rPr>
        <w:t xml:space="preserve">resource </w:t>
      </w:r>
      <w:r w:rsidR="00D736F4" w:rsidRPr="002249FC">
        <w:rPr>
          <w:rFonts w:ascii="Times New Roman" w:hAnsi="Times New Roman" w:cs="Times New Roman"/>
          <w:sz w:val="24"/>
          <w:szCs w:val="24"/>
        </w:rPr>
        <w:t xml:space="preserve">economic spectrum </w:t>
      </w:r>
      <w:r w:rsidR="00650948" w:rsidRPr="002249FC">
        <w:rPr>
          <w:rFonts w:ascii="Times New Roman" w:hAnsi="Times New Roman" w:cs="Times New Roman"/>
          <w:sz w:val="24"/>
          <w:szCs w:val="24"/>
        </w:rPr>
        <w:t>framework</w:t>
      </w:r>
      <w:r w:rsidR="00D736F4" w:rsidRPr="002249FC">
        <w:rPr>
          <w:rFonts w:ascii="Times New Roman" w:hAnsi="Times New Roman" w:cs="Times New Roman"/>
          <w:sz w:val="24"/>
          <w:szCs w:val="24"/>
        </w:rPr>
        <w:t xml:space="preserve"> do not always hold </w:t>
      </w:r>
      <w:r w:rsidR="008F2BBD">
        <w:rPr>
          <w:rFonts w:ascii="Times New Roman" w:hAnsi="Times New Roman" w:cs="Times New Roman"/>
          <w:sz w:val="24"/>
          <w:szCs w:val="24"/>
        </w:rPr>
        <w:t>for below-ground traits</w:t>
      </w:r>
      <w:r w:rsidR="00650948" w:rsidRPr="002249FC">
        <w:rPr>
          <w:rFonts w:ascii="Times New Roman" w:hAnsi="Times New Roman" w:cs="Times New Roman"/>
          <w:sz w:val="24"/>
          <w:szCs w:val="24"/>
        </w:rPr>
        <w:t xml:space="preserve">. </w:t>
      </w:r>
    </w:p>
    <w:p w14:paraId="6706DA70" w14:textId="77777777" w:rsidR="004828F8" w:rsidRPr="002249FC" w:rsidRDefault="004828F8" w:rsidP="00767316">
      <w:pPr>
        <w:spacing w:line="480" w:lineRule="auto"/>
        <w:rPr>
          <w:rFonts w:ascii="Times New Roman" w:hAnsi="Times New Roman" w:cs="Times New Roman"/>
          <w:sz w:val="24"/>
          <w:szCs w:val="24"/>
        </w:rPr>
      </w:pPr>
    </w:p>
    <w:p w14:paraId="420B77F1" w14:textId="420ADD30" w:rsidR="00F9316A" w:rsidRPr="002249FC" w:rsidRDefault="00247925" w:rsidP="005A0F87">
      <w:pPr>
        <w:spacing w:line="480" w:lineRule="auto"/>
        <w:rPr>
          <w:rFonts w:ascii="Times New Roman" w:hAnsi="Times New Roman" w:cs="Times New Roman"/>
          <w:sz w:val="24"/>
          <w:szCs w:val="24"/>
        </w:rPr>
      </w:pPr>
      <w:r w:rsidRPr="002249FC">
        <w:rPr>
          <w:rFonts w:ascii="Times New Roman" w:hAnsi="Times New Roman" w:cs="Times New Roman"/>
          <w:sz w:val="24"/>
          <w:szCs w:val="24"/>
        </w:rPr>
        <w:t xml:space="preserve">Root </w:t>
      </w:r>
      <w:r w:rsidR="005A2C55">
        <w:rPr>
          <w:rFonts w:ascii="Times New Roman" w:hAnsi="Times New Roman" w:cs="Times New Roman"/>
          <w:sz w:val="24"/>
          <w:szCs w:val="24"/>
        </w:rPr>
        <w:t xml:space="preserve">tissue </w:t>
      </w:r>
      <w:r w:rsidRPr="002249FC">
        <w:rPr>
          <w:rFonts w:ascii="Times New Roman" w:hAnsi="Times New Roman" w:cs="Times New Roman"/>
          <w:sz w:val="24"/>
          <w:szCs w:val="24"/>
        </w:rPr>
        <w:t>density</w:t>
      </w:r>
      <w:r w:rsidR="00650948" w:rsidRPr="002249FC">
        <w:rPr>
          <w:rFonts w:ascii="Times New Roman" w:hAnsi="Times New Roman" w:cs="Times New Roman"/>
          <w:sz w:val="24"/>
          <w:szCs w:val="24"/>
        </w:rPr>
        <w:t xml:space="preserve"> </w:t>
      </w:r>
      <w:r w:rsidR="00351745" w:rsidRPr="002249FC">
        <w:rPr>
          <w:rFonts w:ascii="Times New Roman" w:hAnsi="Times New Roman" w:cs="Times New Roman"/>
          <w:sz w:val="24"/>
          <w:szCs w:val="24"/>
        </w:rPr>
        <w:t>follows</w:t>
      </w:r>
      <w:r w:rsidR="00650948" w:rsidRPr="002249FC">
        <w:rPr>
          <w:rFonts w:ascii="Times New Roman" w:hAnsi="Times New Roman" w:cs="Times New Roman"/>
          <w:sz w:val="24"/>
          <w:szCs w:val="24"/>
        </w:rPr>
        <w:t xml:space="preserve"> our expectations for resource acquisition and conservation strategies</w:t>
      </w:r>
      <w:r w:rsidRPr="002249FC">
        <w:rPr>
          <w:rFonts w:ascii="Times New Roman" w:hAnsi="Times New Roman" w:cs="Times New Roman"/>
          <w:sz w:val="24"/>
          <w:szCs w:val="24"/>
        </w:rPr>
        <w:t xml:space="preserve">: </w:t>
      </w:r>
      <w:r w:rsidR="00701385" w:rsidRPr="002249FC">
        <w:rPr>
          <w:rFonts w:ascii="Times New Roman" w:hAnsi="Times New Roman" w:cs="Times New Roman"/>
          <w:sz w:val="24"/>
          <w:szCs w:val="24"/>
        </w:rPr>
        <w:t xml:space="preserve">both within and across species, fine roots </w:t>
      </w:r>
      <w:r w:rsidRPr="002249FC">
        <w:rPr>
          <w:rFonts w:ascii="Times New Roman" w:hAnsi="Times New Roman" w:cs="Times New Roman"/>
          <w:sz w:val="24"/>
          <w:szCs w:val="24"/>
        </w:rPr>
        <w:t xml:space="preserve">are </w:t>
      </w:r>
      <w:r w:rsidR="00B070BA" w:rsidRPr="002249FC">
        <w:rPr>
          <w:rFonts w:ascii="Times New Roman" w:hAnsi="Times New Roman" w:cs="Times New Roman"/>
          <w:sz w:val="24"/>
          <w:szCs w:val="24"/>
        </w:rPr>
        <w:t>denser</w:t>
      </w:r>
      <w:r w:rsidRPr="002249FC">
        <w:rPr>
          <w:rFonts w:ascii="Times New Roman" w:hAnsi="Times New Roman" w:cs="Times New Roman"/>
          <w:sz w:val="24"/>
          <w:szCs w:val="24"/>
        </w:rPr>
        <w:t xml:space="preserve"> at drier sites. </w:t>
      </w:r>
      <w:r w:rsidR="00351745" w:rsidRPr="002249FC">
        <w:rPr>
          <w:rFonts w:ascii="Times New Roman" w:hAnsi="Times New Roman" w:cs="Times New Roman"/>
          <w:sz w:val="24"/>
          <w:szCs w:val="24"/>
        </w:rPr>
        <w:t xml:space="preserve">Root dry-matter content closely trends the same way. </w:t>
      </w:r>
      <w:r w:rsidR="00B070BA" w:rsidRPr="002249FC">
        <w:rPr>
          <w:rFonts w:ascii="Times New Roman" w:hAnsi="Times New Roman" w:cs="Times New Roman"/>
          <w:sz w:val="24"/>
          <w:szCs w:val="24"/>
        </w:rPr>
        <w:t>That is,</w:t>
      </w:r>
      <w:r w:rsidR="00884D71" w:rsidRPr="002249FC">
        <w:rPr>
          <w:rFonts w:ascii="Times New Roman" w:hAnsi="Times New Roman" w:cs="Times New Roman"/>
          <w:sz w:val="24"/>
          <w:szCs w:val="24"/>
        </w:rPr>
        <w:t xml:space="preserve"> species with low r</w:t>
      </w:r>
      <w:r w:rsidR="00B070BA" w:rsidRPr="002249FC">
        <w:rPr>
          <w:rFonts w:ascii="Times New Roman" w:hAnsi="Times New Roman" w:cs="Times New Roman"/>
          <w:sz w:val="24"/>
          <w:szCs w:val="24"/>
        </w:rPr>
        <w:t>oot density and dry-matter content</w:t>
      </w:r>
      <w:r w:rsidR="005A0F87">
        <w:rPr>
          <w:rFonts w:ascii="Times New Roman" w:hAnsi="Times New Roman" w:cs="Times New Roman"/>
          <w:sz w:val="24"/>
          <w:szCs w:val="24"/>
        </w:rPr>
        <w:t xml:space="preserve"> —</w:t>
      </w:r>
      <w:r w:rsidR="00884D71" w:rsidRPr="002249FC">
        <w:rPr>
          <w:rFonts w:ascii="Times New Roman" w:hAnsi="Times New Roman" w:cs="Times New Roman"/>
          <w:sz w:val="24"/>
          <w:szCs w:val="24"/>
        </w:rPr>
        <w:t xml:space="preserve"> those species with soft, spongey roots</w:t>
      </w:r>
      <w:r w:rsidR="005A0F87">
        <w:rPr>
          <w:rFonts w:ascii="Times New Roman" w:hAnsi="Times New Roman" w:cs="Times New Roman"/>
          <w:sz w:val="24"/>
          <w:szCs w:val="24"/>
        </w:rPr>
        <w:t xml:space="preserve"> —</w:t>
      </w:r>
      <w:r w:rsidR="00701385" w:rsidRPr="002249FC">
        <w:rPr>
          <w:rFonts w:ascii="Times New Roman" w:hAnsi="Times New Roman" w:cs="Times New Roman"/>
          <w:sz w:val="24"/>
          <w:szCs w:val="24"/>
        </w:rPr>
        <w:t xml:space="preserve"> </w:t>
      </w:r>
      <w:r w:rsidR="00884D71" w:rsidRPr="002249FC">
        <w:rPr>
          <w:rFonts w:ascii="Times New Roman" w:hAnsi="Times New Roman" w:cs="Times New Roman"/>
          <w:sz w:val="24"/>
          <w:szCs w:val="24"/>
        </w:rPr>
        <w:t xml:space="preserve">are </w:t>
      </w:r>
      <w:r w:rsidR="006328B3" w:rsidRPr="002249FC">
        <w:rPr>
          <w:rFonts w:ascii="Times New Roman" w:hAnsi="Times New Roman" w:cs="Times New Roman"/>
          <w:sz w:val="24"/>
          <w:szCs w:val="24"/>
        </w:rPr>
        <w:t xml:space="preserve">filtered </w:t>
      </w:r>
      <w:r w:rsidR="00884D71" w:rsidRPr="002249FC">
        <w:rPr>
          <w:rFonts w:ascii="Times New Roman" w:hAnsi="Times New Roman" w:cs="Times New Roman"/>
          <w:sz w:val="24"/>
          <w:szCs w:val="24"/>
        </w:rPr>
        <w:t>out</w:t>
      </w:r>
      <w:r w:rsidR="00701385" w:rsidRPr="002249FC">
        <w:rPr>
          <w:rFonts w:ascii="Times New Roman" w:hAnsi="Times New Roman" w:cs="Times New Roman"/>
          <w:sz w:val="24"/>
          <w:szCs w:val="24"/>
        </w:rPr>
        <w:t xml:space="preserve"> </w:t>
      </w:r>
      <w:r w:rsidR="00884D71" w:rsidRPr="002249FC">
        <w:rPr>
          <w:rFonts w:ascii="Times New Roman" w:hAnsi="Times New Roman" w:cs="Times New Roman"/>
          <w:sz w:val="24"/>
          <w:szCs w:val="24"/>
        </w:rPr>
        <w:t xml:space="preserve">of the community in </w:t>
      </w:r>
      <w:r w:rsidR="00701385" w:rsidRPr="002249FC">
        <w:rPr>
          <w:rFonts w:ascii="Times New Roman" w:hAnsi="Times New Roman" w:cs="Times New Roman"/>
          <w:sz w:val="24"/>
          <w:szCs w:val="24"/>
        </w:rPr>
        <w:t xml:space="preserve">drier </w:t>
      </w:r>
      <w:r w:rsidR="00884D71" w:rsidRPr="002249FC">
        <w:rPr>
          <w:rFonts w:ascii="Times New Roman" w:hAnsi="Times New Roman" w:cs="Times New Roman"/>
          <w:sz w:val="24"/>
          <w:szCs w:val="24"/>
        </w:rPr>
        <w:t>microhabitats</w:t>
      </w:r>
      <w:r w:rsidR="00767316" w:rsidRPr="002249FC">
        <w:rPr>
          <w:rFonts w:ascii="Times New Roman" w:hAnsi="Times New Roman" w:cs="Times New Roman"/>
          <w:sz w:val="24"/>
          <w:szCs w:val="24"/>
        </w:rPr>
        <w:t>.</w:t>
      </w:r>
      <w:r w:rsidR="00B070BA" w:rsidRPr="002249FC">
        <w:rPr>
          <w:rFonts w:ascii="Times New Roman" w:hAnsi="Times New Roman" w:cs="Times New Roman"/>
          <w:sz w:val="24"/>
          <w:szCs w:val="24"/>
        </w:rPr>
        <w:t xml:space="preserve"> </w:t>
      </w:r>
      <w:commentRangeStart w:id="27"/>
      <w:r w:rsidR="00767316" w:rsidRPr="002249FC">
        <w:rPr>
          <w:rFonts w:ascii="Times New Roman" w:hAnsi="Times New Roman" w:cs="Times New Roman"/>
          <w:sz w:val="24"/>
          <w:szCs w:val="24"/>
        </w:rPr>
        <w:t>The wetland specialist species that are not found in dr</w:t>
      </w:r>
      <w:r w:rsidR="006328B3" w:rsidRPr="002249FC">
        <w:rPr>
          <w:rFonts w:ascii="Times New Roman" w:hAnsi="Times New Roman" w:cs="Times New Roman"/>
          <w:sz w:val="24"/>
          <w:szCs w:val="24"/>
        </w:rPr>
        <w:t>i</w:t>
      </w:r>
      <w:r w:rsidR="00767316" w:rsidRPr="002249FC">
        <w:rPr>
          <w:rFonts w:ascii="Times New Roman" w:hAnsi="Times New Roman" w:cs="Times New Roman"/>
          <w:sz w:val="24"/>
          <w:szCs w:val="24"/>
        </w:rPr>
        <w:t xml:space="preserve">er sites in this community are watermilfoil herbs, </w:t>
      </w:r>
      <w:proofErr w:type="spellStart"/>
      <w:r w:rsidR="006328B3" w:rsidRPr="002249FC">
        <w:rPr>
          <w:rFonts w:ascii="Times New Roman" w:hAnsi="Times New Roman" w:cs="Times New Roman"/>
          <w:sz w:val="24"/>
          <w:szCs w:val="24"/>
        </w:rPr>
        <w:t>cord</w:t>
      </w:r>
      <w:r w:rsidR="00767316" w:rsidRPr="002249FC">
        <w:rPr>
          <w:rFonts w:ascii="Times New Roman" w:hAnsi="Times New Roman" w:cs="Times New Roman"/>
          <w:sz w:val="24"/>
          <w:szCs w:val="24"/>
        </w:rPr>
        <w:t>rushes</w:t>
      </w:r>
      <w:proofErr w:type="spellEnd"/>
      <w:r w:rsidR="00767316" w:rsidRPr="002249FC">
        <w:rPr>
          <w:rFonts w:ascii="Times New Roman" w:hAnsi="Times New Roman" w:cs="Times New Roman"/>
          <w:sz w:val="24"/>
          <w:szCs w:val="24"/>
        </w:rPr>
        <w:t xml:space="preserve"> and sedges most commonly found in swamps or in damp or poorly drained soils: </w:t>
      </w:r>
      <w:proofErr w:type="spellStart"/>
      <w:r w:rsidR="00767316" w:rsidRPr="002249FC">
        <w:rPr>
          <w:rFonts w:ascii="Times New Roman" w:hAnsi="Times New Roman" w:cs="Times New Roman"/>
          <w:i/>
          <w:sz w:val="24"/>
          <w:szCs w:val="24"/>
        </w:rPr>
        <w:t>Gonocarpus</w:t>
      </w:r>
      <w:proofErr w:type="spellEnd"/>
      <w:r w:rsidR="00767316" w:rsidRPr="002249FC">
        <w:rPr>
          <w:rFonts w:ascii="Times New Roman" w:hAnsi="Times New Roman" w:cs="Times New Roman"/>
          <w:i/>
          <w:sz w:val="24"/>
          <w:szCs w:val="24"/>
        </w:rPr>
        <w:t xml:space="preserve"> </w:t>
      </w:r>
      <w:proofErr w:type="spellStart"/>
      <w:r w:rsidR="00767316" w:rsidRPr="002249FC">
        <w:rPr>
          <w:rFonts w:ascii="Times New Roman" w:hAnsi="Times New Roman" w:cs="Times New Roman"/>
          <w:i/>
          <w:sz w:val="24"/>
          <w:szCs w:val="24"/>
        </w:rPr>
        <w:t>micranthus</w:t>
      </w:r>
      <w:proofErr w:type="spellEnd"/>
      <w:r w:rsidR="00767316" w:rsidRPr="002249FC">
        <w:rPr>
          <w:rFonts w:ascii="Times New Roman" w:hAnsi="Times New Roman" w:cs="Times New Roman"/>
          <w:i/>
          <w:sz w:val="24"/>
          <w:szCs w:val="24"/>
        </w:rPr>
        <w:t xml:space="preserve">, </w:t>
      </w:r>
      <w:proofErr w:type="spellStart"/>
      <w:r w:rsidR="00767316" w:rsidRPr="002249FC">
        <w:rPr>
          <w:rFonts w:ascii="Times New Roman" w:eastAsia="Times New Roman" w:hAnsi="Times New Roman" w:cs="Times New Roman"/>
          <w:i/>
          <w:sz w:val="24"/>
          <w:szCs w:val="24"/>
          <w:lang w:val="en-AU" w:eastAsia="en-AU"/>
        </w:rPr>
        <w:t>Eurychorda</w:t>
      </w:r>
      <w:proofErr w:type="spellEnd"/>
      <w:r w:rsidR="00767316" w:rsidRPr="002249FC">
        <w:rPr>
          <w:rFonts w:ascii="Times New Roman" w:eastAsia="Times New Roman" w:hAnsi="Times New Roman" w:cs="Times New Roman"/>
          <w:i/>
          <w:sz w:val="24"/>
          <w:szCs w:val="24"/>
          <w:lang w:val="en-AU" w:eastAsia="en-AU"/>
        </w:rPr>
        <w:t xml:space="preserve"> </w:t>
      </w:r>
      <w:proofErr w:type="spellStart"/>
      <w:r w:rsidR="00767316" w:rsidRPr="002249FC">
        <w:rPr>
          <w:rFonts w:ascii="Times New Roman" w:eastAsia="Times New Roman" w:hAnsi="Times New Roman" w:cs="Times New Roman"/>
          <w:i/>
          <w:sz w:val="24"/>
          <w:szCs w:val="24"/>
          <w:lang w:val="en-AU" w:eastAsia="en-AU"/>
        </w:rPr>
        <w:t>complanata</w:t>
      </w:r>
      <w:proofErr w:type="spellEnd"/>
      <w:r w:rsidR="00767316" w:rsidRPr="002249FC">
        <w:rPr>
          <w:rFonts w:ascii="Times New Roman" w:eastAsia="Times New Roman" w:hAnsi="Times New Roman" w:cs="Times New Roman"/>
          <w:i/>
          <w:sz w:val="24"/>
          <w:szCs w:val="24"/>
          <w:lang w:val="en-AU" w:eastAsia="en-AU"/>
        </w:rPr>
        <w:t xml:space="preserve">, </w:t>
      </w:r>
      <w:proofErr w:type="spellStart"/>
      <w:r w:rsidR="00767316" w:rsidRPr="002249FC">
        <w:rPr>
          <w:rFonts w:ascii="Times New Roman" w:hAnsi="Times New Roman" w:cs="Times New Roman"/>
          <w:i/>
          <w:sz w:val="24"/>
          <w:szCs w:val="24"/>
        </w:rPr>
        <w:t>Plinthanthesis</w:t>
      </w:r>
      <w:proofErr w:type="spellEnd"/>
      <w:r w:rsidR="00767316" w:rsidRPr="002249FC">
        <w:rPr>
          <w:rFonts w:ascii="Times New Roman" w:hAnsi="Times New Roman" w:cs="Times New Roman"/>
          <w:i/>
          <w:sz w:val="24"/>
          <w:szCs w:val="24"/>
        </w:rPr>
        <w:t xml:space="preserve"> </w:t>
      </w:r>
      <w:proofErr w:type="spellStart"/>
      <w:r w:rsidR="00767316" w:rsidRPr="002249FC">
        <w:rPr>
          <w:rFonts w:ascii="Times New Roman" w:hAnsi="Times New Roman" w:cs="Times New Roman"/>
          <w:i/>
          <w:sz w:val="24"/>
          <w:szCs w:val="24"/>
        </w:rPr>
        <w:t>paradoxa</w:t>
      </w:r>
      <w:proofErr w:type="spellEnd"/>
      <w:r w:rsidR="00767316" w:rsidRPr="002249FC">
        <w:rPr>
          <w:rFonts w:ascii="Times New Roman" w:hAnsi="Times New Roman" w:cs="Times New Roman"/>
          <w:i/>
          <w:sz w:val="24"/>
          <w:szCs w:val="24"/>
        </w:rPr>
        <w:t xml:space="preserve">, </w:t>
      </w:r>
      <w:commentRangeStart w:id="28"/>
      <w:commentRangeStart w:id="29"/>
      <w:proofErr w:type="spellStart"/>
      <w:r w:rsidR="00767316" w:rsidRPr="002249FC">
        <w:rPr>
          <w:rFonts w:ascii="Times New Roman" w:hAnsi="Times New Roman" w:cs="Times New Roman"/>
          <w:i/>
          <w:sz w:val="24"/>
          <w:szCs w:val="24"/>
        </w:rPr>
        <w:t>Caustis</w:t>
      </w:r>
      <w:proofErr w:type="spellEnd"/>
      <w:r w:rsidR="00767316" w:rsidRPr="002249FC">
        <w:rPr>
          <w:rFonts w:ascii="Times New Roman" w:hAnsi="Times New Roman" w:cs="Times New Roman"/>
          <w:i/>
          <w:sz w:val="24"/>
          <w:szCs w:val="24"/>
        </w:rPr>
        <w:t xml:space="preserve"> </w:t>
      </w:r>
      <w:proofErr w:type="spellStart"/>
      <w:r w:rsidR="00767316" w:rsidRPr="002249FC">
        <w:rPr>
          <w:rFonts w:ascii="Times New Roman" w:hAnsi="Times New Roman" w:cs="Times New Roman"/>
          <w:i/>
          <w:sz w:val="24"/>
          <w:szCs w:val="24"/>
        </w:rPr>
        <w:t>pentandra</w:t>
      </w:r>
      <w:commentRangeEnd w:id="28"/>
      <w:proofErr w:type="spellEnd"/>
      <w:r w:rsidR="00335F4E" w:rsidRPr="002249FC">
        <w:rPr>
          <w:rStyle w:val="CommentReference"/>
          <w:rFonts w:ascii="Times New Roman" w:eastAsiaTheme="minorHAnsi" w:hAnsi="Times New Roman" w:cs="Times New Roman"/>
        </w:rPr>
        <w:commentReference w:id="28"/>
      </w:r>
      <w:commentRangeEnd w:id="29"/>
      <w:r w:rsidR="00737C7E">
        <w:rPr>
          <w:rStyle w:val="CommentReference"/>
          <w:rFonts w:eastAsiaTheme="minorHAnsi"/>
        </w:rPr>
        <w:commentReference w:id="29"/>
      </w:r>
      <w:r w:rsidR="00767316" w:rsidRPr="002249FC">
        <w:rPr>
          <w:rFonts w:ascii="Times New Roman" w:hAnsi="Times New Roman" w:cs="Times New Roman"/>
          <w:i/>
          <w:sz w:val="24"/>
          <w:szCs w:val="24"/>
        </w:rPr>
        <w:t xml:space="preserve">, </w:t>
      </w:r>
      <w:proofErr w:type="spellStart"/>
      <w:r w:rsidR="00767316" w:rsidRPr="002249FC">
        <w:rPr>
          <w:rFonts w:ascii="Times New Roman" w:hAnsi="Times New Roman" w:cs="Times New Roman"/>
          <w:i/>
          <w:sz w:val="24"/>
          <w:szCs w:val="24"/>
        </w:rPr>
        <w:t>Lepyrodia</w:t>
      </w:r>
      <w:proofErr w:type="spellEnd"/>
      <w:r w:rsidR="00767316" w:rsidRPr="002249FC">
        <w:rPr>
          <w:rFonts w:ascii="Times New Roman" w:hAnsi="Times New Roman" w:cs="Times New Roman"/>
          <w:i/>
          <w:sz w:val="24"/>
          <w:szCs w:val="24"/>
        </w:rPr>
        <w:t xml:space="preserve"> </w:t>
      </w:r>
      <w:proofErr w:type="spellStart"/>
      <w:r w:rsidR="00767316" w:rsidRPr="002249FC">
        <w:rPr>
          <w:rFonts w:ascii="Times New Roman" w:hAnsi="Times New Roman" w:cs="Times New Roman"/>
          <w:i/>
          <w:sz w:val="24"/>
          <w:szCs w:val="24"/>
        </w:rPr>
        <w:t>scariosa</w:t>
      </w:r>
      <w:proofErr w:type="spellEnd"/>
      <w:r w:rsidR="00767316" w:rsidRPr="002249FC">
        <w:rPr>
          <w:rFonts w:ascii="Times New Roman" w:hAnsi="Times New Roman" w:cs="Times New Roman"/>
          <w:i/>
          <w:sz w:val="24"/>
          <w:szCs w:val="24"/>
        </w:rPr>
        <w:t xml:space="preserve">, </w:t>
      </w:r>
      <w:r w:rsidR="00767316" w:rsidRPr="002249FC">
        <w:rPr>
          <w:rFonts w:ascii="Times New Roman" w:hAnsi="Times New Roman" w:cs="Times New Roman"/>
          <w:sz w:val="24"/>
          <w:szCs w:val="24"/>
        </w:rPr>
        <w:t xml:space="preserve">and </w:t>
      </w:r>
      <w:proofErr w:type="spellStart"/>
      <w:r w:rsidR="00767316" w:rsidRPr="002249FC">
        <w:rPr>
          <w:rFonts w:ascii="Times New Roman" w:hAnsi="Times New Roman" w:cs="Times New Roman"/>
          <w:i/>
          <w:sz w:val="24"/>
          <w:szCs w:val="24"/>
        </w:rPr>
        <w:t>Leptocarpus</w:t>
      </w:r>
      <w:proofErr w:type="spellEnd"/>
      <w:r w:rsidR="00767316" w:rsidRPr="002249FC">
        <w:rPr>
          <w:rFonts w:ascii="Times New Roman" w:hAnsi="Times New Roman" w:cs="Times New Roman"/>
          <w:i/>
          <w:sz w:val="24"/>
          <w:szCs w:val="24"/>
        </w:rPr>
        <w:t xml:space="preserve"> </w:t>
      </w:r>
      <w:proofErr w:type="spellStart"/>
      <w:r w:rsidR="00767316" w:rsidRPr="002249FC">
        <w:rPr>
          <w:rFonts w:ascii="Times New Roman" w:hAnsi="Times New Roman" w:cs="Times New Roman"/>
          <w:i/>
          <w:sz w:val="24"/>
          <w:szCs w:val="24"/>
        </w:rPr>
        <w:t>tenax</w:t>
      </w:r>
      <w:proofErr w:type="spellEnd"/>
      <w:r w:rsidR="00767316" w:rsidRPr="002249FC">
        <w:rPr>
          <w:rFonts w:ascii="Times New Roman" w:hAnsi="Times New Roman" w:cs="Times New Roman"/>
          <w:i/>
          <w:sz w:val="24"/>
          <w:szCs w:val="24"/>
        </w:rPr>
        <w:t>.</w:t>
      </w:r>
      <w:r w:rsidR="00412799" w:rsidRPr="002249FC">
        <w:rPr>
          <w:rFonts w:ascii="Times New Roman" w:hAnsi="Times New Roman" w:cs="Times New Roman"/>
          <w:sz w:val="24"/>
          <w:szCs w:val="24"/>
        </w:rPr>
        <w:t xml:space="preserve"> </w:t>
      </w:r>
      <w:commentRangeEnd w:id="27"/>
      <w:r w:rsidR="005A2C55">
        <w:rPr>
          <w:rStyle w:val="CommentReference"/>
          <w:rFonts w:eastAsiaTheme="minorHAnsi"/>
        </w:rPr>
        <w:commentReference w:id="27"/>
      </w:r>
      <w:r w:rsidR="00412799" w:rsidRPr="002249FC">
        <w:rPr>
          <w:rFonts w:ascii="Times New Roman" w:hAnsi="Times New Roman" w:cs="Times New Roman"/>
          <w:sz w:val="24"/>
          <w:szCs w:val="24"/>
        </w:rPr>
        <w:t xml:space="preserve">The failure of the low root tissue density species to extend their range to dry sites could be due to greater desiccation susceptibility of the roots, or because of links of these root traits to whole plant drought tolerance traits (see </w:t>
      </w:r>
      <w:r w:rsidR="00412799" w:rsidRPr="002249FC">
        <w:rPr>
          <w:rFonts w:ascii="Times New Roman" w:hAnsi="Times New Roman" w:cs="Times New Roman"/>
          <w:sz w:val="24"/>
          <w:szCs w:val="24"/>
        </w:rPr>
        <w:fldChar w:fldCharType="begin" w:fldLock="1"/>
      </w:r>
      <w:r w:rsidR="00412799" w:rsidRPr="002249FC">
        <w:rPr>
          <w:rFonts w:ascii="Times New Roman" w:hAnsi="Times New Roman" w:cs="Times New Roman"/>
          <w:sz w:val="24"/>
          <w:szCs w:val="24"/>
        </w:rPr>
        <w:instrText>ADDIN CSL_CITATION { "citationItems" : [ { "id" : "ITEM-1", "itemData" : { "DOI" : "10.1007/s004420100628", "ISBN" : "0029-8549", "ISSN" : "00298549", "PMID" : "167339100001", "abstract" : "only abstract : wood density (D) linked to support against implosion by negative pressure in the xylem; the more drought tolerant the plant the more negative the xylem pressure can become without cavitation; correlated D to cavitation resistance; (conduit wall span / thickness)2 proportional to cavitation resistance; IN TEXT : literature review on 37 species; (t/b)\u00b2 relationship slightly different between conifers and angiosperms; no difference between diffuse or ring porous wood types; sigma C (safety factor from stress causing cell wall failure) was not different between conifers and angiosperms, thus safetyl factor k=sigmac/sigmaP50 was higher for conifer xylem", "author" : [ { "dropping-particle" : "", "family" : "Hacke", "given" : "Uwe G.", "non-dropping-particle" : "", "parse-names" : false, "suffix" : "" }, { "dropping-particle" : "", "family" : "Sperry", "given" : "John S.", "non-dropping-particle" : "", "parse-names" : false, "suffix" : "" }, { "dropping-particle" : "", "family" : "Pockman", "given" : "William T.", "non-dropping-particle" : "", "parse-names" : false, "suffix" : "" }, { "dropping-particle" : "", "family" : "Davis", "given" : "Stephen D.", "non-dropping-particle" : "", "parse-names" : false, "suffix" : "" }, { "dropping-particle" : "", "family" : "McCulloh", "given" : "Katherine A.", "non-dropping-particle" : "", "parse-names" : false, "suffix" : "" } ], "container-title" : "Oecologia", "id" : "ITEM-1", "issue" : "4", "issued" : { "date-parts" : [ [ "2001" ] ] }, "page" : "457-461", "title" : "Trends in wood density and structure are linked to prevention of xylem implosion by negative pressure", "type" : "article-journal", "volume" : "126" }, "uris" : [ "http://www.mendeley.com/documents/?uuid=773caa69-5ef9-4ba9-a969-972ea9bb2db2" ] } ], "mendeley" : { "formattedCitation" : "(Hacke et al. 2001)", "manualFormatting" : "Hacke et al. 2001)", "plainTextFormattedCitation" : "(Hacke et al. 2001)", "previouslyFormattedCitation" : "(Hacke et al. 2001)" }, "properties" : { "noteIndex" : 0 }, "schema" : "https://github.com/citation-style-language/schema/raw/master/csl-citation.json" }</w:instrText>
      </w:r>
      <w:r w:rsidR="00412799" w:rsidRPr="002249FC">
        <w:rPr>
          <w:rFonts w:ascii="Times New Roman" w:hAnsi="Times New Roman" w:cs="Times New Roman"/>
          <w:sz w:val="24"/>
          <w:szCs w:val="24"/>
        </w:rPr>
        <w:fldChar w:fldCharType="separate"/>
      </w:r>
      <w:r w:rsidR="00412799" w:rsidRPr="002249FC">
        <w:rPr>
          <w:rFonts w:ascii="Times New Roman" w:hAnsi="Times New Roman" w:cs="Times New Roman"/>
          <w:noProof/>
          <w:sz w:val="24"/>
          <w:szCs w:val="24"/>
        </w:rPr>
        <w:t>Hacke et al. 2001)</w:t>
      </w:r>
      <w:r w:rsidR="00412799" w:rsidRPr="002249FC">
        <w:rPr>
          <w:rFonts w:ascii="Times New Roman" w:hAnsi="Times New Roman" w:cs="Times New Roman"/>
          <w:sz w:val="24"/>
          <w:szCs w:val="24"/>
        </w:rPr>
        <w:fldChar w:fldCharType="end"/>
      </w:r>
      <w:r w:rsidR="00412799" w:rsidRPr="002249FC">
        <w:rPr>
          <w:rFonts w:ascii="Times New Roman" w:hAnsi="Times New Roman" w:cs="Times New Roman"/>
          <w:sz w:val="24"/>
          <w:szCs w:val="24"/>
        </w:rPr>
        <w:t xml:space="preserve">. </w:t>
      </w:r>
      <w:r w:rsidR="00767316" w:rsidRPr="002249FC">
        <w:rPr>
          <w:rFonts w:ascii="Times New Roman" w:hAnsi="Times New Roman" w:cs="Times New Roman"/>
          <w:i/>
          <w:sz w:val="24"/>
          <w:szCs w:val="24"/>
        </w:rPr>
        <w:t xml:space="preserve"> </w:t>
      </w:r>
      <w:r w:rsidR="00767316" w:rsidRPr="002249FC">
        <w:rPr>
          <w:rFonts w:ascii="Times New Roman" w:hAnsi="Times New Roman" w:cs="Times New Roman"/>
          <w:sz w:val="24"/>
          <w:szCs w:val="24"/>
        </w:rPr>
        <w:t>The converse is</w:t>
      </w:r>
      <w:r w:rsidR="00335F4E" w:rsidRPr="002249FC">
        <w:rPr>
          <w:rFonts w:ascii="Times New Roman" w:hAnsi="Times New Roman" w:cs="Times New Roman"/>
          <w:sz w:val="24"/>
          <w:szCs w:val="24"/>
        </w:rPr>
        <w:t xml:space="preserve"> </w:t>
      </w:r>
      <w:r w:rsidR="00767316" w:rsidRPr="002249FC">
        <w:rPr>
          <w:rFonts w:ascii="Times New Roman" w:hAnsi="Times New Roman" w:cs="Times New Roman"/>
          <w:sz w:val="24"/>
          <w:szCs w:val="24"/>
        </w:rPr>
        <w:t>n</w:t>
      </w:r>
      <w:r w:rsidR="00335F4E" w:rsidRPr="002249FC">
        <w:rPr>
          <w:rFonts w:ascii="Times New Roman" w:hAnsi="Times New Roman" w:cs="Times New Roman"/>
          <w:sz w:val="24"/>
          <w:szCs w:val="24"/>
        </w:rPr>
        <w:t>o</w:t>
      </w:r>
      <w:r w:rsidR="00767316" w:rsidRPr="002249FC">
        <w:rPr>
          <w:rFonts w:ascii="Times New Roman" w:hAnsi="Times New Roman" w:cs="Times New Roman"/>
          <w:sz w:val="24"/>
          <w:szCs w:val="24"/>
        </w:rPr>
        <w:t xml:space="preserve">t true – the species with the highest values of root density </w:t>
      </w:r>
      <w:r w:rsidR="00335F4E" w:rsidRPr="002249FC">
        <w:rPr>
          <w:rFonts w:ascii="Times New Roman" w:hAnsi="Times New Roman" w:cs="Times New Roman"/>
          <w:sz w:val="24"/>
          <w:szCs w:val="24"/>
        </w:rPr>
        <w:t>are not filtered</w:t>
      </w:r>
      <w:r w:rsidR="00767316" w:rsidRPr="002249FC">
        <w:rPr>
          <w:rFonts w:ascii="Times New Roman" w:hAnsi="Times New Roman" w:cs="Times New Roman"/>
          <w:sz w:val="24"/>
          <w:szCs w:val="24"/>
        </w:rPr>
        <w:t xml:space="preserve"> out of the community as </w:t>
      </w:r>
      <w:r w:rsidR="00335F4E" w:rsidRPr="002249FC">
        <w:rPr>
          <w:rFonts w:ascii="Times New Roman" w:hAnsi="Times New Roman" w:cs="Times New Roman"/>
          <w:sz w:val="24"/>
          <w:szCs w:val="24"/>
        </w:rPr>
        <w:t>soils become wetter</w:t>
      </w:r>
      <w:r w:rsidR="00767316" w:rsidRPr="002249FC">
        <w:rPr>
          <w:rFonts w:ascii="Times New Roman" w:hAnsi="Times New Roman" w:cs="Times New Roman"/>
          <w:sz w:val="24"/>
          <w:szCs w:val="24"/>
        </w:rPr>
        <w:t xml:space="preserve">. </w:t>
      </w:r>
      <w:r w:rsidR="00335F4E" w:rsidRPr="002249FC">
        <w:rPr>
          <w:rFonts w:ascii="Times New Roman" w:hAnsi="Times New Roman" w:cs="Times New Roman"/>
          <w:sz w:val="24"/>
          <w:szCs w:val="24"/>
        </w:rPr>
        <w:t>While species inhabiting drier soils appear to have broad soil moisture niches, i</w:t>
      </w:r>
      <w:r w:rsidR="00F9316A" w:rsidRPr="002249FC">
        <w:rPr>
          <w:rFonts w:ascii="Times New Roman" w:hAnsi="Times New Roman" w:cs="Times New Roman"/>
          <w:sz w:val="24"/>
          <w:szCs w:val="24"/>
        </w:rPr>
        <w:t xml:space="preserve">t may not be possible for a species with low root density to </w:t>
      </w:r>
      <w:r w:rsidR="00335F4E" w:rsidRPr="002249FC">
        <w:rPr>
          <w:rFonts w:ascii="Times New Roman" w:hAnsi="Times New Roman" w:cs="Times New Roman"/>
          <w:sz w:val="24"/>
          <w:szCs w:val="24"/>
        </w:rPr>
        <w:t>persist in</w:t>
      </w:r>
      <w:r w:rsidR="00F9316A" w:rsidRPr="002249FC">
        <w:rPr>
          <w:rFonts w:ascii="Times New Roman" w:hAnsi="Times New Roman" w:cs="Times New Roman"/>
          <w:sz w:val="24"/>
          <w:szCs w:val="24"/>
        </w:rPr>
        <w:t xml:space="preserve"> dry soils </w:t>
      </w:r>
      <w:r w:rsidR="005A0F87">
        <w:rPr>
          <w:rFonts w:ascii="Times New Roman" w:hAnsi="Times New Roman" w:cs="Times New Roman"/>
          <w:sz w:val="24"/>
          <w:szCs w:val="24"/>
        </w:rPr>
        <w:t>—</w:t>
      </w:r>
      <w:r w:rsidR="00F9316A" w:rsidRPr="002249FC">
        <w:rPr>
          <w:rFonts w:ascii="Times New Roman" w:hAnsi="Times New Roman" w:cs="Times New Roman"/>
          <w:sz w:val="24"/>
          <w:szCs w:val="24"/>
        </w:rPr>
        <w:t xml:space="preserve"> and low</w:t>
      </w:r>
      <w:r w:rsidR="00BA26DD" w:rsidRPr="002249FC">
        <w:rPr>
          <w:rFonts w:ascii="Times New Roman" w:hAnsi="Times New Roman" w:cs="Times New Roman"/>
          <w:sz w:val="24"/>
          <w:szCs w:val="24"/>
        </w:rPr>
        <w:t xml:space="preserve"> root</w:t>
      </w:r>
      <w:r w:rsidR="00F9316A" w:rsidRPr="002249FC">
        <w:rPr>
          <w:rFonts w:ascii="Times New Roman" w:hAnsi="Times New Roman" w:cs="Times New Roman"/>
          <w:sz w:val="24"/>
          <w:szCs w:val="24"/>
        </w:rPr>
        <w:t xml:space="preserve"> density may instead be a key trait </w:t>
      </w:r>
      <w:r w:rsidR="00BA26DD" w:rsidRPr="002249FC">
        <w:rPr>
          <w:rFonts w:ascii="Times New Roman" w:hAnsi="Times New Roman" w:cs="Times New Roman"/>
          <w:sz w:val="24"/>
          <w:szCs w:val="24"/>
        </w:rPr>
        <w:t>of</w:t>
      </w:r>
      <w:r w:rsidR="00F9316A" w:rsidRPr="002249FC">
        <w:rPr>
          <w:rFonts w:ascii="Times New Roman" w:hAnsi="Times New Roman" w:cs="Times New Roman"/>
          <w:sz w:val="24"/>
          <w:szCs w:val="24"/>
        </w:rPr>
        <w:t xml:space="preserve"> </w:t>
      </w:r>
      <w:commentRangeStart w:id="30"/>
      <w:r w:rsidR="00F9316A" w:rsidRPr="002249FC">
        <w:rPr>
          <w:rFonts w:ascii="Times New Roman" w:hAnsi="Times New Roman" w:cs="Times New Roman"/>
          <w:sz w:val="24"/>
          <w:szCs w:val="24"/>
        </w:rPr>
        <w:t>wetland specialist species</w:t>
      </w:r>
      <w:commentRangeEnd w:id="30"/>
      <w:r w:rsidR="00E6125E">
        <w:rPr>
          <w:rStyle w:val="CommentReference"/>
          <w:rFonts w:eastAsiaTheme="minorHAnsi"/>
        </w:rPr>
        <w:commentReference w:id="30"/>
      </w:r>
      <w:r w:rsidR="00F9316A" w:rsidRPr="002249FC">
        <w:rPr>
          <w:rFonts w:ascii="Times New Roman" w:hAnsi="Times New Roman" w:cs="Times New Roman"/>
          <w:sz w:val="24"/>
          <w:szCs w:val="24"/>
        </w:rPr>
        <w:t xml:space="preserve">. </w:t>
      </w:r>
      <w:r w:rsidR="00767316" w:rsidRPr="002249FC">
        <w:rPr>
          <w:rFonts w:ascii="Times New Roman" w:hAnsi="Times New Roman" w:cs="Times New Roman"/>
          <w:sz w:val="24"/>
          <w:szCs w:val="24"/>
        </w:rPr>
        <w:t>W</w:t>
      </w:r>
      <w:r w:rsidR="00F9316A" w:rsidRPr="002249FC">
        <w:rPr>
          <w:rFonts w:ascii="Times New Roman" w:hAnsi="Times New Roman" w:cs="Times New Roman"/>
          <w:sz w:val="24"/>
          <w:szCs w:val="24"/>
        </w:rPr>
        <w:t>e suggest th</w:t>
      </w:r>
      <w:r w:rsidR="005A0F87">
        <w:rPr>
          <w:rFonts w:ascii="Times New Roman" w:hAnsi="Times New Roman" w:cs="Times New Roman"/>
          <w:sz w:val="24"/>
          <w:szCs w:val="24"/>
        </w:rPr>
        <w:t>at it is these root traits — root tissue density and RDMC —</w:t>
      </w:r>
      <w:r w:rsidR="00F9316A" w:rsidRPr="002249FC">
        <w:rPr>
          <w:rFonts w:ascii="Times New Roman" w:hAnsi="Times New Roman" w:cs="Times New Roman"/>
          <w:sz w:val="24"/>
          <w:szCs w:val="24"/>
        </w:rPr>
        <w:t xml:space="preserve"> that </w:t>
      </w:r>
      <w:r w:rsidR="00335F4E" w:rsidRPr="002249FC">
        <w:rPr>
          <w:rFonts w:ascii="Times New Roman" w:hAnsi="Times New Roman" w:cs="Times New Roman"/>
          <w:sz w:val="24"/>
          <w:szCs w:val="24"/>
        </w:rPr>
        <w:t xml:space="preserve">underpin </w:t>
      </w:r>
      <w:r w:rsidR="00F9316A" w:rsidRPr="002249FC">
        <w:rPr>
          <w:rFonts w:ascii="Times New Roman" w:hAnsi="Times New Roman" w:cs="Times New Roman"/>
          <w:sz w:val="24"/>
          <w:szCs w:val="24"/>
        </w:rPr>
        <w:t xml:space="preserve">the mechanism that drives species turnover across this hydrological gradient. </w:t>
      </w:r>
      <w:r w:rsidR="00E71224">
        <w:rPr>
          <w:rFonts w:ascii="Times New Roman" w:hAnsi="Times New Roman" w:cs="Times New Roman"/>
          <w:sz w:val="24"/>
          <w:szCs w:val="24"/>
        </w:rPr>
        <w:t>These traits may hold great potential for</w:t>
      </w:r>
      <w:r w:rsidR="00572771">
        <w:rPr>
          <w:rFonts w:ascii="Times New Roman" w:hAnsi="Times New Roman" w:cs="Times New Roman"/>
          <w:sz w:val="24"/>
          <w:szCs w:val="24"/>
        </w:rPr>
        <w:t xml:space="preserve"> increasing </w:t>
      </w:r>
      <w:r w:rsidR="00E71224">
        <w:rPr>
          <w:rFonts w:ascii="Times New Roman" w:hAnsi="Times New Roman" w:cs="Times New Roman"/>
          <w:sz w:val="24"/>
          <w:szCs w:val="24"/>
        </w:rPr>
        <w:t xml:space="preserve">predictive power </w:t>
      </w:r>
      <w:r w:rsidR="00572771">
        <w:rPr>
          <w:rFonts w:ascii="Times New Roman" w:hAnsi="Times New Roman" w:cs="Times New Roman"/>
          <w:sz w:val="24"/>
          <w:szCs w:val="24"/>
        </w:rPr>
        <w:t>in the explanation of species distributions</w:t>
      </w:r>
      <w:r w:rsidR="00E71224">
        <w:rPr>
          <w:rFonts w:ascii="Times New Roman" w:hAnsi="Times New Roman" w:cs="Times New Roman"/>
          <w:sz w:val="24"/>
          <w:szCs w:val="24"/>
        </w:rPr>
        <w:t xml:space="preserve">. </w:t>
      </w:r>
    </w:p>
    <w:p w14:paraId="6C4C70B7" w14:textId="4EC8AAAF" w:rsidR="00351745" w:rsidRPr="002249FC" w:rsidRDefault="00351745" w:rsidP="00767316">
      <w:pPr>
        <w:spacing w:line="480" w:lineRule="auto"/>
        <w:rPr>
          <w:rFonts w:ascii="Times New Roman" w:hAnsi="Times New Roman" w:cs="Times New Roman"/>
          <w:sz w:val="24"/>
          <w:szCs w:val="24"/>
        </w:rPr>
      </w:pPr>
    </w:p>
    <w:p w14:paraId="1C9934AD" w14:textId="644D2BE8" w:rsidR="00810071" w:rsidRDefault="00335F4E" w:rsidP="00810071">
      <w:pPr>
        <w:spacing w:line="480" w:lineRule="auto"/>
        <w:rPr>
          <w:rFonts w:ascii="Times New Roman" w:hAnsi="Times New Roman" w:cs="Times New Roman"/>
          <w:sz w:val="24"/>
          <w:szCs w:val="24"/>
        </w:rPr>
      </w:pPr>
      <w:r w:rsidRPr="002249FC">
        <w:rPr>
          <w:rFonts w:ascii="Times New Roman" w:hAnsi="Times New Roman" w:cs="Times New Roman"/>
          <w:sz w:val="24"/>
          <w:szCs w:val="24"/>
        </w:rPr>
        <w:t>There was no</w:t>
      </w:r>
      <w:r w:rsidR="00351745" w:rsidRPr="002249FC">
        <w:rPr>
          <w:rFonts w:ascii="Times New Roman" w:hAnsi="Times New Roman" w:cs="Times New Roman"/>
          <w:sz w:val="24"/>
          <w:szCs w:val="24"/>
        </w:rPr>
        <w:t xml:space="preserve"> evidence of environmental filtering in either </w:t>
      </w:r>
      <w:commentRangeStart w:id="31"/>
      <w:r w:rsidR="00351745" w:rsidRPr="002249FC">
        <w:rPr>
          <w:rFonts w:ascii="Times New Roman" w:hAnsi="Times New Roman" w:cs="Times New Roman"/>
          <w:sz w:val="24"/>
          <w:szCs w:val="24"/>
        </w:rPr>
        <w:t xml:space="preserve">root branching intensity </w:t>
      </w:r>
      <w:commentRangeEnd w:id="31"/>
      <w:r w:rsidR="00D0050F">
        <w:rPr>
          <w:rStyle w:val="CommentReference"/>
          <w:rFonts w:eastAsiaTheme="minorHAnsi"/>
        </w:rPr>
        <w:commentReference w:id="31"/>
      </w:r>
      <w:r w:rsidR="00351745" w:rsidRPr="002249FC">
        <w:rPr>
          <w:rFonts w:ascii="Times New Roman" w:hAnsi="Times New Roman" w:cs="Times New Roman"/>
          <w:sz w:val="24"/>
          <w:szCs w:val="24"/>
        </w:rPr>
        <w:t>or specific root length</w:t>
      </w:r>
      <w:r w:rsidR="00BA26DD" w:rsidRPr="002249FC">
        <w:rPr>
          <w:rFonts w:ascii="Times New Roman" w:hAnsi="Times New Roman" w:cs="Times New Roman"/>
          <w:sz w:val="24"/>
          <w:szCs w:val="24"/>
        </w:rPr>
        <w:t xml:space="preserve"> in this system</w:t>
      </w:r>
      <w:r w:rsidR="00CF611A" w:rsidRPr="002249FC">
        <w:rPr>
          <w:rFonts w:ascii="Times New Roman" w:hAnsi="Times New Roman" w:cs="Times New Roman"/>
          <w:sz w:val="24"/>
          <w:szCs w:val="24"/>
        </w:rPr>
        <w:t>, at this scale</w:t>
      </w:r>
      <w:r w:rsidR="00351745" w:rsidRPr="002249FC">
        <w:rPr>
          <w:rFonts w:ascii="Times New Roman" w:hAnsi="Times New Roman" w:cs="Times New Roman"/>
          <w:sz w:val="24"/>
          <w:szCs w:val="24"/>
        </w:rPr>
        <w:t xml:space="preserve">. </w:t>
      </w:r>
      <w:r w:rsidR="00810071" w:rsidRPr="002249FC">
        <w:rPr>
          <w:rFonts w:ascii="Times New Roman" w:hAnsi="Times New Roman" w:cs="Times New Roman"/>
          <w:sz w:val="24"/>
          <w:szCs w:val="24"/>
        </w:rPr>
        <w:t xml:space="preserve">There was, however, evidence that the within species variation in root branching intensity does follow predictions in line with RES. </w:t>
      </w:r>
      <w:r w:rsidR="00810071">
        <w:rPr>
          <w:rFonts w:ascii="Times New Roman" w:hAnsi="Times New Roman" w:cs="Times New Roman"/>
          <w:sz w:val="24"/>
          <w:szCs w:val="24"/>
        </w:rPr>
        <w:t xml:space="preserve">That </w:t>
      </w:r>
      <w:r w:rsidR="00810071" w:rsidRPr="002249FC">
        <w:rPr>
          <w:rFonts w:ascii="Times New Roman" w:hAnsi="Times New Roman" w:cs="Times New Roman"/>
          <w:sz w:val="24"/>
          <w:szCs w:val="24"/>
        </w:rPr>
        <w:t xml:space="preserve">root </w:t>
      </w:r>
      <w:r w:rsidR="00810071" w:rsidRPr="002249FC">
        <w:rPr>
          <w:rFonts w:ascii="Times New Roman" w:hAnsi="Times New Roman" w:cs="Times New Roman"/>
          <w:sz w:val="24"/>
          <w:szCs w:val="24"/>
        </w:rPr>
        <w:lastRenderedPageBreak/>
        <w:t xml:space="preserve">density, but not SRL shows </w:t>
      </w:r>
      <w:r w:rsidR="00810071">
        <w:rPr>
          <w:rFonts w:ascii="Times New Roman" w:hAnsi="Times New Roman" w:cs="Times New Roman"/>
          <w:sz w:val="24"/>
          <w:szCs w:val="24"/>
        </w:rPr>
        <w:t>the</w:t>
      </w:r>
      <w:r w:rsidR="00810071" w:rsidRPr="002249FC">
        <w:rPr>
          <w:rFonts w:ascii="Times New Roman" w:hAnsi="Times New Roman" w:cs="Times New Roman"/>
          <w:sz w:val="24"/>
          <w:szCs w:val="24"/>
        </w:rPr>
        <w:t xml:space="preserve"> pattern</w:t>
      </w:r>
      <w:r w:rsidR="00810071">
        <w:rPr>
          <w:rFonts w:ascii="Times New Roman" w:hAnsi="Times New Roman" w:cs="Times New Roman"/>
          <w:sz w:val="24"/>
          <w:szCs w:val="24"/>
        </w:rPr>
        <w:t xml:space="preserve"> expected from resource economic theory</w:t>
      </w:r>
      <w:r w:rsidR="00810071" w:rsidRPr="002249FC">
        <w:rPr>
          <w:rFonts w:ascii="Times New Roman" w:hAnsi="Times New Roman" w:cs="Times New Roman"/>
          <w:sz w:val="24"/>
          <w:szCs w:val="24"/>
        </w:rPr>
        <w:t>, sugges</w:t>
      </w:r>
      <w:r w:rsidR="00810071">
        <w:rPr>
          <w:rFonts w:ascii="Times New Roman" w:hAnsi="Times New Roman" w:cs="Times New Roman"/>
          <w:sz w:val="24"/>
          <w:szCs w:val="24"/>
        </w:rPr>
        <w:t>ts</w:t>
      </w:r>
      <w:r w:rsidR="00810071" w:rsidRPr="002249FC">
        <w:rPr>
          <w:rFonts w:ascii="Times New Roman" w:hAnsi="Times New Roman" w:cs="Times New Roman"/>
          <w:sz w:val="24"/>
          <w:szCs w:val="24"/>
        </w:rPr>
        <w:t xml:space="preserve"> a decoupling </w:t>
      </w:r>
      <w:r w:rsidR="00810071">
        <w:rPr>
          <w:rFonts w:ascii="Times New Roman" w:hAnsi="Times New Roman" w:cs="Times New Roman"/>
          <w:sz w:val="24"/>
          <w:szCs w:val="24"/>
        </w:rPr>
        <w:t>of</w:t>
      </w:r>
      <w:r w:rsidR="00810071" w:rsidRPr="002249FC">
        <w:rPr>
          <w:rFonts w:ascii="Times New Roman" w:hAnsi="Times New Roman" w:cs="Times New Roman"/>
          <w:sz w:val="24"/>
          <w:szCs w:val="24"/>
        </w:rPr>
        <w:t xml:space="preserve"> the cost of building the tissue--root tissue density--from instantaneous absorptive capacity--SRL.  This </w:t>
      </w:r>
      <w:r w:rsidR="00810071">
        <w:rPr>
          <w:rFonts w:ascii="Times New Roman" w:hAnsi="Times New Roman" w:cs="Times New Roman"/>
          <w:sz w:val="24"/>
          <w:szCs w:val="24"/>
        </w:rPr>
        <w:t>differs from</w:t>
      </w:r>
      <w:r w:rsidR="00810071" w:rsidRPr="002249FC">
        <w:rPr>
          <w:rFonts w:ascii="Times New Roman" w:hAnsi="Times New Roman" w:cs="Times New Roman"/>
          <w:sz w:val="24"/>
          <w:szCs w:val="24"/>
        </w:rPr>
        <w:t xml:space="preserve"> current theory for leaves where nutrient acquisition </w:t>
      </w:r>
      <w:r w:rsidR="00E6125E">
        <w:rPr>
          <w:rFonts w:ascii="Times New Roman" w:hAnsi="Times New Roman" w:cs="Times New Roman"/>
          <w:sz w:val="24"/>
          <w:szCs w:val="24"/>
        </w:rPr>
        <w:t>has been shown</w:t>
      </w:r>
      <w:r w:rsidR="00810071" w:rsidRPr="002249FC">
        <w:rPr>
          <w:rFonts w:ascii="Times New Roman" w:hAnsi="Times New Roman" w:cs="Times New Roman"/>
          <w:sz w:val="24"/>
          <w:szCs w:val="24"/>
        </w:rPr>
        <w:t xml:space="preserve"> to be negatively correlated with traits that confer long tissue lifespan </w:t>
      </w:r>
      <w:r w:rsidR="00810071" w:rsidRPr="002249FC">
        <w:rPr>
          <w:rFonts w:ascii="Times New Roman" w:hAnsi="Times New Roman" w:cs="Times New Roman"/>
          <w:sz w:val="24"/>
          <w:szCs w:val="24"/>
        </w:rPr>
        <w:fldChar w:fldCharType="begin" w:fldLock="1"/>
      </w:r>
      <w:r w:rsidR="00810071" w:rsidRPr="002249FC">
        <w:rPr>
          <w:rFonts w:ascii="Times New Roman" w:hAnsi="Times New Roman" w:cs="Times New Roman"/>
          <w:sz w:val="24"/>
          <w:szCs w:val="24"/>
        </w:rPr>
        <w:instrText>ADDIN CSL_CITATION { "citationItems" : [ { "id" : "ITEM-1", "itemData" : { "DOI" : "10.1038/nature02403", "ISBN" : "0028-0836", "ISSN" : "0028-0836", "PMID" : "15103368", "abstract" : "Bringing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because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"dropping-particle" : "", "family" : "Hikosaka", "given" : "Kouki", "non-dropping-particle" : "", "parse-names" : false, "suffix" : "" }, { "dropping-particle" : "", "family" : "Lamont", "given" : "Byron B", "non-dropping-particle" : "", "parse-names" : false, "suffix" : "" }, { "dropping-particle" : "", "family" : "Lee", "given" : "Tali", "non-dropping-particle" : "", "parse-names" : false, "suffix" : "" }, { "dropping-particle" : "", "family" : "Lee", "given" : "William", "non-dropping-particle" : "", "parse-names" : false, "suffix" : "" }, { "dropping-particle" : "", "family" : "Lusk", "given" : "Christopher", "non-dropping-particle" : "", "parse-names" : false, "suffix" : "" }, { "dropping-particle" : "", "family" : "Midgley", "given" : "Jeremy J", "non-dropping-particle" : "", "parse-names" : false, "suffix" : "" }, { "dropping-particle" : "", "family" : "Navas", "given" : "Marie-Laure", "non-dropping-particle" : "", "parse-names" : false, "suffix" : "" }, { "dropping-particle" : "", "family" : "Niinemets", "given" : "Ulo", "non-dropping-particle" : "", "parse-names" : false, "suffix" : "" }, { "dropping-particle" : "", "family" : "Oleksyn", "given" : "Jacek", "non-dropping-particle" : "", "parse-names" : false, "suffix" : "" }, { "dropping-particle" : "", "family" : "Osada", "given" : "Noriyuki", "non-dropping-particle" : "", "parse-names" : false, "suffix" : "" }, { "dropping-particle" : "", "family" : "Poorter", "given" : "Hendrik", "non-dropping-particle" : "", "parse-names" : false, "suffix" : "" }, { "dropping-particle" : "", "family" : "Poot", "given" : "Pieter", "non-dropping-particle" : "", "parse-names" : false, "suffix" : "" }, { "dropping-particle" : "", "family" : "Prior", "given" : "Lynda", "non-dropping-particle" : "", "parse-names" : false, "suffix" : "" }, { "dropping-particle" : "", "family" : "Pyankov", "given" : "Vladimir I", "non-dropping-particle" : "", "parse-names" : false, "suffix" : "" }, { "dropping-particle" : "", "family" : "Roumet", "given" : "Catherine", "non-dropping-particle" : "", "parse-names" : false, "suffix" : "" }, { "dropping-particle" : "", "family" : "Thomas", "given" : "Sean C", "non-dropping-particle" : "", "parse-names" : false, "suffix" : "" }, { "dropping-particle" : "", "family" : "Tjoelker", "given" : "Mark G", "non-dropping-particle" : "", "parse-names" : false, "suffix" : "" }, { "dropping-particle" : "", "family" : "Veneklaas", "given" : "Erik J", "non-dropping-particle" : "", "parse-names" : false, "suffix" : "" }, { "dropping-particle" : "", "family" : "Villar", "given" : "Rafael", "non-dropping-particle" : "", "parse-names" : false, "suffix" : "" } ], "container-title" : "Nature", "id" : "ITEM-1", "issue" : "6985", "issued" : { "date-parts" : [ [ "2004" ] ] }, "page" : "821-827", "title" : "The worldwide leaf economics spectrum.", "type" : "article-journal", "volume" : "428" }, "uris" : [ "http://www.mendeley.com/documents/?uuid=9b33920a-e688-4dfb-8363-566ac07bd7cf" ] }, { "id" : "ITEM-2", "itemData" : { "DOI" : "10.1111/1365-2745.12211", "ISSN" : "00220477", "author" : [ { "dropping-particle" : "", "family" : "Reich", "given" : "Peter B.", "non-dropping-particle" : "", "parse-names" : false, "suffix" : "" } ], "container-title" : "Journal of Ecology", "editor" : [ { "dropping-particle" : "", "family" : "Cornelissen", "given" : "Hans", "non-dropping-particle" : "", "parse-names" : false, "suffix" : "" } ], "id" : "ITEM-2", "issue" : "2", "issued" : { "date-parts" : [ [ "2014", "3" ] ] }, "page" : "275-301", "title" : "The world-wide \u2018fast-slow\u2019 plant economics spectrum: a traits manifesto", "type" : "article-journal", "volume" : "102" }, "uris" : [ "http://www.mendeley.com/documents/?uuid=9a89af62-7fa4-3f91-978f-cc9dc6371ae8" ] } ], "mendeley" : { "formattedCitation" : "(Wright et al. 2004; Reich 2014)", "plainTextFormattedCitation" : "(Wright et al. 2004; Reich 2014)", "previouslyFormattedCitation" : "(Wright et al. 2004; Reich 2014)" }, "properties" : { "noteIndex" : 0 }, "schema" : "https://github.com/citation-style-language/schema/raw/master/csl-citation.json" }</w:instrText>
      </w:r>
      <w:r w:rsidR="00810071" w:rsidRPr="002249FC">
        <w:rPr>
          <w:rFonts w:ascii="Times New Roman" w:hAnsi="Times New Roman" w:cs="Times New Roman"/>
          <w:sz w:val="24"/>
          <w:szCs w:val="24"/>
        </w:rPr>
        <w:fldChar w:fldCharType="separate"/>
      </w:r>
      <w:r w:rsidR="00810071" w:rsidRPr="002249FC">
        <w:rPr>
          <w:rFonts w:ascii="Times New Roman" w:hAnsi="Times New Roman" w:cs="Times New Roman"/>
          <w:noProof/>
          <w:sz w:val="24"/>
          <w:szCs w:val="24"/>
        </w:rPr>
        <w:t>(Wright et al. 2004; Reich 2014)</w:t>
      </w:r>
      <w:r w:rsidR="00810071" w:rsidRPr="002249FC">
        <w:rPr>
          <w:rFonts w:ascii="Times New Roman" w:hAnsi="Times New Roman" w:cs="Times New Roman"/>
          <w:sz w:val="24"/>
          <w:szCs w:val="24"/>
        </w:rPr>
        <w:fldChar w:fldCharType="end"/>
      </w:r>
      <w:r w:rsidR="00810071" w:rsidRPr="002249FC">
        <w:rPr>
          <w:rFonts w:ascii="Times New Roman" w:hAnsi="Times New Roman" w:cs="Times New Roman"/>
          <w:sz w:val="24"/>
          <w:szCs w:val="24"/>
        </w:rPr>
        <w:t>.</w:t>
      </w:r>
      <w:r w:rsidR="002D415D">
        <w:rPr>
          <w:rFonts w:ascii="Times New Roman" w:hAnsi="Times New Roman" w:cs="Times New Roman"/>
          <w:sz w:val="24"/>
          <w:szCs w:val="24"/>
        </w:rPr>
        <w:t xml:space="preserve"> </w:t>
      </w:r>
      <w:r w:rsidR="00904D5E">
        <w:rPr>
          <w:rFonts w:ascii="Times New Roman" w:hAnsi="Times New Roman" w:cs="Times New Roman"/>
          <w:sz w:val="24"/>
          <w:szCs w:val="24"/>
        </w:rPr>
        <w:t>SRL is a commonly studied root trait because of the theoretical analogy to SLA. SRL</w:t>
      </w:r>
      <w:r w:rsidR="00904D5E" w:rsidRPr="00904D5E">
        <w:rPr>
          <w:rFonts w:ascii="Times New Roman" w:hAnsi="Times New Roman" w:cs="Times New Roman"/>
          <w:sz w:val="24"/>
          <w:szCs w:val="24"/>
        </w:rPr>
        <w:t xml:space="preserve"> </w:t>
      </w:r>
      <w:r w:rsidR="00904D5E">
        <w:rPr>
          <w:rFonts w:ascii="Times New Roman" w:hAnsi="Times New Roman" w:cs="Times New Roman"/>
          <w:sz w:val="24"/>
          <w:szCs w:val="24"/>
        </w:rPr>
        <w:t>has been shown to be</w:t>
      </w:r>
      <w:r w:rsidR="00904D5E" w:rsidRPr="00904D5E">
        <w:rPr>
          <w:rFonts w:ascii="Times New Roman" w:hAnsi="Times New Roman" w:cs="Times New Roman"/>
          <w:sz w:val="24"/>
          <w:szCs w:val="24"/>
        </w:rPr>
        <w:t xml:space="preserve"> positively correlated with increased flooding within a species in Argentina (Rubio et al. 1997) and among speci</w:t>
      </w:r>
      <w:r w:rsidR="00904D5E">
        <w:rPr>
          <w:rFonts w:ascii="Times New Roman" w:hAnsi="Times New Roman" w:cs="Times New Roman"/>
          <w:sz w:val="24"/>
          <w:szCs w:val="24"/>
        </w:rPr>
        <w:t>es in China (Shi et al. 2015), and high SRL may be capable of</w:t>
      </w:r>
      <w:r w:rsidR="00904D5E" w:rsidRPr="00904D5E">
        <w:rPr>
          <w:rFonts w:ascii="Times New Roman" w:hAnsi="Times New Roman" w:cs="Times New Roman"/>
          <w:sz w:val="24"/>
          <w:szCs w:val="24"/>
        </w:rPr>
        <w:t xml:space="preserve"> absorb</w:t>
      </w:r>
      <w:r w:rsidR="00904D5E">
        <w:rPr>
          <w:rFonts w:ascii="Times New Roman" w:hAnsi="Times New Roman" w:cs="Times New Roman"/>
          <w:sz w:val="24"/>
          <w:szCs w:val="24"/>
        </w:rPr>
        <w:t>ing</w:t>
      </w:r>
      <w:r w:rsidR="00904D5E" w:rsidRPr="00904D5E">
        <w:rPr>
          <w:rFonts w:ascii="Times New Roman" w:hAnsi="Times New Roman" w:cs="Times New Roman"/>
          <w:sz w:val="24"/>
          <w:szCs w:val="24"/>
        </w:rPr>
        <w:t xml:space="preserve"> greater quantities of water (</w:t>
      </w:r>
      <w:proofErr w:type="spellStart"/>
      <w:r w:rsidR="00904D5E" w:rsidRPr="00904D5E">
        <w:rPr>
          <w:rFonts w:ascii="Times New Roman" w:hAnsi="Times New Roman" w:cs="Times New Roman"/>
          <w:sz w:val="24"/>
          <w:szCs w:val="24"/>
        </w:rPr>
        <w:t>Withington</w:t>
      </w:r>
      <w:proofErr w:type="spellEnd"/>
      <w:r w:rsidR="00904D5E" w:rsidRPr="00904D5E">
        <w:rPr>
          <w:rFonts w:ascii="Times New Roman" w:hAnsi="Times New Roman" w:cs="Times New Roman"/>
          <w:sz w:val="24"/>
          <w:szCs w:val="24"/>
        </w:rPr>
        <w:t xml:space="preserve"> et al. 2006; Comas et al. 2012). </w:t>
      </w:r>
      <w:r w:rsidR="002D415D">
        <w:rPr>
          <w:rFonts w:ascii="Times New Roman" w:hAnsi="Times New Roman" w:cs="Times New Roman"/>
          <w:sz w:val="24"/>
          <w:szCs w:val="24"/>
        </w:rPr>
        <w:t>That we did not see significant variation in SRL across a hydrology gradient – either within or across species – and that we did not see correlation between SRL and SLA</w:t>
      </w:r>
      <w:r w:rsidR="00904D5E">
        <w:rPr>
          <w:rFonts w:ascii="Times New Roman" w:hAnsi="Times New Roman" w:cs="Times New Roman"/>
          <w:sz w:val="24"/>
          <w:szCs w:val="24"/>
        </w:rPr>
        <w:t xml:space="preserve"> supports the findings of </w:t>
      </w:r>
      <w:r w:rsidR="00904D5E">
        <w:rPr>
          <w:rFonts w:ascii="Times New Roman" w:hAnsi="Times New Roman" w:cs="Times New Roman"/>
          <w:sz w:val="24"/>
          <w:szCs w:val="24"/>
        </w:rPr>
        <w:fldChar w:fldCharType="begin">
          <w:fldData xml:space="preserve">PEVuZE5vdGU+PENpdGU+PEF1dGhvcj5GcmVzY2hldDwvQXV0aG9yPjxZZWFyPjIwMTM8L1llYXI+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</w:fldData>
        </w:fldChar>
      </w:r>
      <w:r w:rsidR="00904D5E">
        <w:rPr>
          <w:rFonts w:ascii="Times New Roman" w:hAnsi="Times New Roman" w:cs="Times New Roman"/>
          <w:sz w:val="24"/>
          <w:szCs w:val="24"/>
        </w:rPr>
        <w:instrText xml:space="preserve"> ADDIN EN.CITE </w:instrText>
      </w:r>
      <w:r w:rsidR="00904D5E">
        <w:rPr>
          <w:rFonts w:ascii="Times New Roman" w:hAnsi="Times New Roman" w:cs="Times New Roman"/>
          <w:sz w:val="24"/>
          <w:szCs w:val="24"/>
        </w:rPr>
        <w:fldChar w:fldCharType="begin">
          <w:fldData xml:space="preserve">PEVuZE5vdGU+PENpdGU+PEF1dGhvcj5GcmVzY2hldDwvQXV0aG9yPjxZZWFyPjIwMTM8L1llYXI+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</w:fldData>
        </w:fldChar>
      </w:r>
      <w:r w:rsidR="00904D5E">
        <w:rPr>
          <w:rFonts w:ascii="Times New Roman" w:hAnsi="Times New Roman" w:cs="Times New Roman"/>
          <w:sz w:val="24"/>
          <w:szCs w:val="24"/>
        </w:rPr>
        <w:instrText xml:space="preserve"> ADDIN EN.CITE.DATA </w:instrText>
      </w:r>
      <w:r w:rsidR="00904D5E">
        <w:rPr>
          <w:rFonts w:ascii="Times New Roman" w:hAnsi="Times New Roman" w:cs="Times New Roman"/>
          <w:sz w:val="24"/>
          <w:szCs w:val="24"/>
        </w:rPr>
      </w:r>
      <w:r w:rsidR="00904D5E">
        <w:rPr>
          <w:rFonts w:ascii="Times New Roman" w:hAnsi="Times New Roman" w:cs="Times New Roman"/>
          <w:sz w:val="24"/>
          <w:szCs w:val="24"/>
        </w:rPr>
        <w:fldChar w:fldCharType="end"/>
      </w:r>
      <w:r w:rsidR="00904D5E">
        <w:rPr>
          <w:rFonts w:ascii="Times New Roman" w:hAnsi="Times New Roman" w:cs="Times New Roman"/>
          <w:sz w:val="24"/>
          <w:szCs w:val="24"/>
        </w:rPr>
      </w:r>
      <w:r w:rsidR="00904D5E">
        <w:rPr>
          <w:rFonts w:ascii="Times New Roman" w:hAnsi="Times New Roman" w:cs="Times New Roman"/>
          <w:sz w:val="24"/>
          <w:szCs w:val="24"/>
        </w:rPr>
        <w:fldChar w:fldCharType="separate"/>
      </w:r>
      <w:r w:rsidR="00904D5E">
        <w:rPr>
          <w:rFonts w:ascii="Times New Roman" w:hAnsi="Times New Roman" w:cs="Times New Roman"/>
          <w:noProof/>
          <w:sz w:val="24"/>
          <w:szCs w:val="24"/>
        </w:rPr>
        <w:t>(Freschet et al. 2013; Freschet et al. 2015)</w:t>
      </w:r>
      <w:r w:rsidR="00904D5E">
        <w:rPr>
          <w:rFonts w:ascii="Times New Roman" w:hAnsi="Times New Roman" w:cs="Times New Roman"/>
          <w:sz w:val="24"/>
          <w:szCs w:val="24"/>
        </w:rPr>
        <w:fldChar w:fldCharType="end"/>
      </w:r>
      <w:r w:rsidR="002D415D">
        <w:rPr>
          <w:rFonts w:ascii="Times New Roman" w:hAnsi="Times New Roman" w:cs="Times New Roman"/>
          <w:sz w:val="24"/>
          <w:szCs w:val="24"/>
        </w:rPr>
        <w:t xml:space="preserve"> </w:t>
      </w:r>
      <w:r w:rsidR="00904D5E">
        <w:rPr>
          <w:rFonts w:ascii="Times New Roman" w:hAnsi="Times New Roman" w:cs="Times New Roman"/>
          <w:sz w:val="24"/>
          <w:szCs w:val="24"/>
        </w:rPr>
        <w:t xml:space="preserve">and </w:t>
      </w:r>
      <w:r w:rsidR="002D415D">
        <w:rPr>
          <w:rFonts w:ascii="Times New Roman" w:hAnsi="Times New Roman" w:cs="Times New Roman"/>
          <w:sz w:val="24"/>
          <w:szCs w:val="24"/>
        </w:rPr>
        <w:t xml:space="preserve">suggests that </w:t>
      </w:r>
      <w:r w:rsidR="00E71224">
        <w:rPr>
          <w:rFonts w:ascii="Times New Roman" w:hAnsi="Times New Roman" w:cs="Times New Roman"/>
          <w:sz w:val="24"/>
          <w:szCs w:val="24"/>
        </w:rPr>
        <w:t>we should reconsider our use of SRL as a below ground indicator of SLA.</w:t>
      </w:r>
      <w:r w:rsidR="00904D5E">
        <w:rPr>
          <w:rFonts w:ascii="Times New Roman" w:hAnsi="Times New Roman" w:cs="Times New Roman"/>
          <w:sz w:val="24"/>
          <w:szCs w:val="24"/>
        </w:rPr>
        <w:t xml:space="preserve"> SRL does not appear to </w:t>
      </w:r>
      <w:commentRangeStart w:id="32"/>
      <w:r w:rsidR="00904D5E">
        <w:rPr>
          <w:rFonts w:ascii="Times New Roman" w:hAnsi="Times New Roman" w:cs="Times New Roman"/>
          <w:sz w:val="24"/>
          <w:szCs w:val="24"/>
        </w:rPr>
        <w:t xml:space="preserve">be as important </w:t>
      </w:r>
      <w:commentRangeEnd w:id="32"/>
      <w:r w:rsidR="00904D5E">
        <w:rPr>
          <w:rStyle w:val="CommentReference"/>
          <w:rFonts w:eastAsiaTheme="minorHAnsi"/>
        </w:rPr>
        <w:commentReference w:id="32"/>
      </w:r>
      <w:r w:rsidR="00904D5E">
        <w:rPr>
          <w:rFonts w:ascii="Times New Roman" w:hAnsi="Times New Roman" w:cs="Times New Roman"/>
          <w:sz w:val="24"/>
          <w:szCs w:val="24"/>
        </w:rPr>
        <w:t>or as related to resource economics in the same way as SLA, and i</w:t>
      </w:r>
      <w:r w:rsidR="0049116D">
        <w:rPr>
          <w:rFonts w:ascii="Times New Roman" w:hAnsi="Times New Roman" w:cs="Times New Roman"/>
          <w:sz w:val="24"/>
          <w:szCs w:val="24"/>
        </w:rPr>
        <w:t>t may be highly conserved within species;</w:t>
      </w:r>
      <w:r w:rsidR="00572771">
        <w:rPr>
          <w:rFonts w:ascii="Times New Roman" w:hAnsi="Times New Roman" w:cs="Times New Roman"/>
          <w:sz w:val="24"/>
          <w:szCs w:val="24"/>
        </w:rPr>
        <w:t xml:space="preserve"> it is the only trait for which we did not observe intraspecific variation. </w:t>
      </w:r>
      <w:r w:rsidR="00E71224">
        <w:rPr>
          <w:rFonts w:ascii="Times New Roman" w:hAnsi="Times New Roman" w:cs="Times New Roman"/>
          <w:sz w:val="24"/>
          <w:szCs w:val="24"/>
        </w:rPr>
        <w:t xml:space="preserve">Our findings </w:t>
      </w:r>
      <w:r w:rsidR="00904D5E">
        <w:rPr>
          <w:rFonts w:ascii="Times New Roman" w:hAnsi="Times New Roman" w:cs="Times New Roman"/>
          <w:sz w:val="24"/>
          <w:szCs w:val="24"/>
        </w:rPr>
        <w:t>contribute</w:t>
      </w:r>
      <w:r w:rsidR="00E71224">
        <w:rPr>
          <w:rFonts w:ascii="Times New Roman" w:hAnsi="Times New Roman" w:cs="Times New Roman"/>
          <w:sz w:val="24"/>
          <w:szCs w:val="24"/>
        </w:rPr>
        <w:t xml:space="preserve"> to the </w:t>
      </w:r>
      <w:r w:rsidR="00904D5E">
        <w:rPr>
          <w:rFonts w:ascii="Times New Roman" w:hAnsi="Times New Roman" w:cs="Times New Roman"/>
          <w:sz w:val="24"/>
          <w:szCs w:val="24"/>
        </w:rPr>
        <w:t xml:space="preserve">ongoing </w:t>
      </w:r>
      <w:r w:rsidR="00E71224">
        <w:rPr>
          <w:rFonts w:ascii="Times New Roman" w:hAnsi="Times New Roman" w:cs="Times New Roman"/>
          <w:sz w:val="24"/>
          <w:szCs w:val="24"/>
        </w:rPr>
        <w:t xml:space="preserve">discussion about the ecological importance of SRL </w:t>
      </w:r>
      <w:r w:rsidR="0049116D">
        <w:rPr>
          <w:rFonts w:ascii="Times New Roman" w:hAnsi="Times New Roman" w:cs="Times New Roman"/>
          <w:sz w:val="24"/>
          <w:szCs w:val="24"/>
        </w:rPr>
        <w:fldChar w:fldCharType="begin"/>
      </w:r>
      <w:r w:rsidR="0049116D">
        <w:rPr>
          <w:rFonts w:ascii="Times New Roman" w:hAnsi="Times New Roman" w:cs="Times New Roman"/>
          <w:sz w:val="24"/>
          <w:szCs w:val="24"/>
        </w:rPr>
        <w:instrText xml:space="preserve"> ADDIN EN.CITE &lt;EndNote&gt;&lt;Cite&gt;&lt;Author&gt;Poorter&lt;/Author&gt;&lt;Year&gt;2015&lt;/Year&gt;&lt;RecNum&gt;1082&lt;/RecNum&gt;&lt;DisplayText&gt;(Poorter and Ryser 2015)&lt;/DisplayText&gt;&lt;record&gt;&lt;rec-number&gt;1082&lt;/rec-number&gt;&lt;foreign-keys&gt;&lt;key app="EN" db-id="2t0wrzvrgvts0je0s9s5paa7xx2x0eez9pvs" timestamp="1564379715"&gt;1082&lt;/key&gt;&lt;/foreign-keys&gt;&lt;ref-type name="Journal Article"&gt;17&lt;/ref-type&gt;&lt;contributors&gt;&lt;authors&gt;&lt;author&gt;Poorter, Hendrik&lt;/author&gt;&lt;author&gt;Ryser, Peter&lt;/author&gt;&lt;/authors&gt;&lt;/contributors&gt;&lt;titles&gt;&lt;title&gt;The limits to leaf and root plasticity: what is so special about specific root length?&lt;/title&gt;&lt;secondary-title&gt;New Phytologist&lt;/secondary-title&gt;&lt;/titles&gt;&lt;periodical&gt;&lt;full-title&gt;New Phytologist&lt;/full-title&gt;&lt;abbr-1&gt;New Phytol.&lt;/abbr-1&gt;&lt;abbr-2&gt;New Phytol&lt;/abbr-2&gt;&lt;/periodical&gt;&lt;pages&gt;1188-1190&lt;/pages&gt;&lt;volume&gt;206&lt;/volume&gt;&lt;number&gt;4&lt;/number&gt;&lt;dates&gt;&lt;year&gt;2015&lt;/year&gt;&lt;/dates&gt;&lt;isbn&gt;0028-646X&lt;/isbn&gt;&lt;urls&gt;&lt;related-urls&gt;&lt;url&gt;https://nph.onlinelibrary.wiley.com/doi/abs/10.1111/nph.13438&lt;/url&gt;&lt;/related-urls&gt;&lt;/urls&gt;&lt;electronic-resource-num&gt;10.1111/nph.13438&lt;/electronic-resource-num&gt;&lt;/record&gt;&lt;/Cite&gt;&lt;/EndNote&gt;</w:instrText>
      </w:r>
      <w:r w:rsidR="0049116D">
        <w:rPr>
          <w:rFonts w:ascii="Times New Roman" w:hAnsi="Times New Roman" w:cs="Times New Roman"/>
          <w:sz w:val="24"/>
          <w:szCs w:val="24"/>
        </w:rPr>
        <w:fldChar w:fldCharType="separate"/>
      </w:r>
      <w:r w:rsidR="0049116D">
        <w:rPr>
          <w:rFonts w:ascii="Times New Roman" w:hAnsi="Times New Roman" w:cs="Times New Roman"/>
          <w:noProof/>
          <w:sz w:val="24"/>
          <w:szCs w:val="24"/>
        </w:rPr>
        <w:t>(Poorter and Ryser 2015)</w:t>
      </w:r>
      <w:r w:rsidR="0049116D">
        <w:rPr>
          <w:rFonts w:ascii="Times New Roman" w:hAnsi="Times New Roman" w:cs="Times New Roman"/>
          <w:sz w:val="24"/>
          <w:szCs w:val="24"/>
        </w:rPr>
        <w:fldChar w:fldCharType="end"/>
      </w:r>
      <w:r w:rsidR="00E71224">
        <w:rPr>
          <w:rFonts w:ascii="Times New Roman" w:hAnsi="Times New Roman" w:cs="Times New Roman"/>
          <w:sz w:val="24"/>
          <w:szCs w:val="24"/>
        </w:rPr>
        <w:t xml:space="preserve">. </w:t>
      </w:r>
    </w:p>
    <w:p w14:paraId="592A062C" w14:textId="77777777" w:rsidR="00E6125E" w:rsidRDefault="00E6125E" w:rsidP="00767316">
      <w:pPr>
        <w:spacing w:line="480" w:lineRule="auto"/>
        <w:rPr>
          <w:rFonts w:ascii="Times New Roman" w:hAnsi="Times New Roman" w:cs="Times New Roman"/>
          <w:sz w:val="24"/>
          <w:szCs w:val="24"/>
        </w:rPr>
      </w:pPr>
    </w:p>
    <w:p w14:paraId="19FC8303" w14:textId="1722363A" w:rsidR="001304B5" w:rsidRPr="002249FC" w:rsidRDefault="00335F4E" w:rsidP="00BA26DD">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sz w:val="24"/>
          <w:szCs w:val="24"/>
        </w:rPr>
        <w:t>There was no</w:t>
      </w:r>
      <w:r w:rsidR="00BA26DD" w:rsidRPr="002249FC">
        <w:rPr>
          <w:rFonts w:ascii="Times New Roman" w:hAnsi="Times New Roman" w:cs="Times New Roman"/>
          <w:sz w:val="24"/>
          <w:szCs w:val="24"/>
        </w:rPr>
        <w:t xml:space="preserve"> evidence of a significant positive correlation between Leaf area and RBI, nor between SLA and SRL, which would be expected if these traits were analogous to each other and responded to available resources in a similar economic framework. The idea that certain fine root traits may be analogous to key leaf traits may break down for two reasons. Firstly, t</w:t>
      </w:r>
      <w:r w:rsidR="00E05B6C" w:rsidRPr="002249FC">
        <w:rPr>
          <w:rFonts w:ascii="Times New Roman" w:hAnsi="Times New Roman" w:cs="Times New Roman"/>
          <w:sz w:val="24"/>
          <w:szCs w:val="24"/>
        </w:rPr>
        <w:t xml:space="preserve">he concept of plant economics </w:t>
      </w:r>
      <w:proofErr w:type="spellStart"/>
      <w:r w:rsidR="00E05B6C" w:rsidRPr="002249FC">
        <w:rPr>
          <w:rFonts w:ascii="Times New Roman" w:hAnsi="Times New Roman" w:cs="Times New Roman"/>
          <w:sz w:val="24"/>
          <w:szCs w:val="24"/>
        </w:rPr>
        <w:t>centres</w:t>
      </w:r>
      <w:proofErr w:type="spellEnd"/>
      <w:r w:rsidR="00E05B6C" w:rsidRPr="002249FC">
        <w:rPr>
          <w:rFonts w:ascii="Times New Roman" w:hAnsi="Times New Roman" w:cs="Times New Roman"/>
          <w:sz w:val="24"/>
          <w:szCs w:val="24"/>
        </w:rPr>
        <w:t xml:space="preserve"> around the idea of return on investment, and thus hinges on the lifespan of the organ in question and how long it must remain useful in order to be worth the investment in building it. Crucially, the lif</w:t>
      </w:r>
      <w:r w:rsidR="00650948" w:rsidRPr="002249FC">
        <w:rPr>
          <w:rFonts w:ascii="Times New Roman" w:hAnsi="Times New Roman" w:cs="Times New Roman"/>
          <w:sz w:val="24"/>
          <w:szCs w:val="24"/>
        </w:rPr>
        <w:t>espans of leaves and roots are not tightly correlated (</w:t>
      </w:r>
      <w:r w:rsidR="00650948" w:rsidRPr="002249FC">
        <w:rPr>
          <w:rFonts w:ascii="Times New Roman" w:hAnsi="Times New Roman" w:cs="Times New Roman"/>
          <w:sz w:val="24"/>
          <w:szCs w:val="24"/>
          <w:highlight w:val="red"/>
        </w:rPr>
        <w:t>REF?).</w:t>
      </w:r>
      <w:r w:rsidR="00650948" w:rsidRPr="002249FC">
        <w:rPr>
          <w:rFonts w:ascii="Times New Roman" w:hAnsi="Times New Roman" w:cs="Times New Roman"/>
          <w:sz w:val="24"/>
          <w:szCs w:val="24"/>
        </w:rPr>
        <w:t xml:space="preserve"> For instance, Banksias, present in our community, have very long</w:t>
      </w:r>
      <w:r w:rsidR="00E05B6C" w:rsidRPr="002249FC">
        <w:rPr>
          <w:rFonts w:ascii="Times New Roman" w:hAnsi="Times New Roman" w:cs="Times New Roman"/>
          <w:sz w:val="24"/>
          <w:szCs w:val="24"/>
        </w:rPr>
        <w:t xml:space="preserve"> lived leaves </w:t>
      </w:r>
      <w:r w:rsidR="00F95A95">
        <w:rPr>
          <w:rFonts w:ascii="Times New Roman" w:hAnsi="Times New Roman" w:cs="Times New Roman"/>
          <w:sz w:val="24"/>
          <w:szCs w:val="24"/>
        </w:rPr>
        <w:t xml:space="preserve">(more than a decade) </w:t>
      </w:r>
      <w:r w:rsidR="00E05B6C" w:rsidRPr="002249FC">
        <w:rPr>
          <w:rFonts w:ascii="Times New Roman" w:hAnsi="Times New Roman" w:cs="Times New Roman"/>
          <w:sz w:val="24"/>
          <w:szCs w:val="24"/>
        </w:rPr>
        <w:t xml:space="preserve">but short lived </w:t>
      </w:r>
      <w:r w:rsidR="00B3345C" w:rsidRPr="002249FC">
        <w:rPr>
          <w:rFonts w:ascii="Times New Roman" w:hAnsi="Times New Roman" w:cs="Times New Roman"/>
          <w:sz w:val="24"/>
          <w:szCs w:val="24"/>
        </w:rPr>
        <w:t xml:space="preserve">fine </w:t>
      </w:r>
      <w:r w:rsidR="00650948" w:rsidRPr="002249FC">
        <w:rPr>
          <w:rFonts w:ascii="Times New Roman" w:hAnsi="Times New Roman" w:cs="Times New Roman"/>
          <w:sz w:val="24"/>
          <w:szCs w:val="24"/>
        </w:rPr>
        <w:t>roots</w:t>
      </w:r>
      <w:r w:rsidR="00F95A95">
        <w:rPr>
          <w:rFonts w:ascii="Times New Roman" w:hAnsi="Times New Roman" w:cs="Times New Roman"/>
          <w:sz w:val="24"/>
          <w:szCs w:val="24"/>
        </w:rPr>
        <w:t xml:space="preserve"> (often seasonal)</w:t>
      </w:r>
      <w:r w:rsidR="005D5B45">
        <w:rPr>
          <w:rFonts w:ascii="Times New Roman" w:hAnsi="Times New Roman" w:cs="Times New Roman"/>
          <w:sz w:val="24"/>
          <w:szCs w:val="24"/>
        </w:rPr>
        <w:t xml:space="preserve"> </w:t>
      </w:r>
      <w:r w:rsidR="005D5B45">
        <w:rPr>
          <w:rFonts w:ascii="Times New Roman" w:hAnsi="Times New Roman" w:cs="Times New Roman"/>
          <w:sz w:val="24"/>
          <w:szCs w:val="24"/>
        </w:rPr>
        <w:fldChar w:fldCharType="begin">
          <w:fldData xml:space="preserve">PEVuZE5vdGU+PENpdGU+PEF1dGhvcj5TaGFuZTwvQXV0aG9yPjxZZWFyPjIwMDU8L1llYXI+PFJl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</w:fldData>
        </w:fldChar>
      </w:r>
      <w:r w:rsidR="00656FBF">
        <w:rPr>
          <w:rFonts w:ascii="Times New Roman" w:hAnsi="Times New Roman" w:cs="Times New Roman"/>
          <w:sz w:val="24"/>
          <w:szCs w:val="24"/>
        </w:rPr>
        <w:instrText xml:space="preserve"> ADDIN EN.CITE </w:instrText>
      </w:r>
      <w:r w:rsidR="00656FBF">
        <w:rPr>
          <w:rFonts w:ascii="Times New Roman" w:hAnsi="Times New Roman" w:cs="Times New Roman"/>
          <w:sz w:val="24"/>
          <w:szCs w:val="24"/>
        </w:rPr>
        <w:fldChar w:fldCharType="begin">
          <w:fldData xml:space="preserve">PEVuZE5vdGU+PENpdGU+PEF1dGhvcj5TaGFuZTwvQXV0aG9yPjxZZWFyPjIwMDU8L1llYXI+PFJl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</w:fldData>
        </w:fldChar>
      </w:r>
      <w:r w:rsidR="00656FBF">
        <w:rPr>
          <w:rFonts w:ascii="Times New Roman" w:hAnsi="Times New Roman" w:cs="Times New Roman"/>
          <w:sz w:val="24"/>
          <w:szCs w:val="24"/>
        </w:rPr>
        <w:instrText xml:space="preserve"> ADDIN EN.CITE.DATA </w:instrText>
      </w:r>
      <w:r w:rsidR="00656FBF">
        <w:rPr>
          <w:rFonts w:ascii="Times New Roman" w:hAnsi="Times New Roman" w:cs="Times New Roman"/>
          <w:sz w:val="24"/>
          <w:szCs w:val="24"/>
        </w:rPr>
      </w:r>
      <w:r w:rsidR="00656FBF">
        <w:rPr>
          <w:rFonts w:ascii="Times New Roman" w:hAnsi="Times New Roman" w:cs="Times New Roman"/>
          <w:sz w:val="24"/>
          <w:szCs w:val="24"/>
        </w:rPr>
        <w:fldChar w:fldCharType="end"/>
      </w:r>
      <w:r w:rsidR="005D5B45">
        <w:rPr>
          <w:rFonts w:ascii="Times New Roman" w:hAnsi="Times New Roman" w:cs="Times New Roman"/>
          <w:sz w:val="24"/>
          <w:szCs w:val="24"/>
        </w:rPr>
      </w:r>
      <w:r w:rsidR="005D5B45">
        <w:rPr>
          <w:rFonts w:ascii="Times New Roman" w:hAnsi="Times New Roman" w:cs="Times New Roman"/>
          <w:sz w:val="24"/>
          <w:szCs w:val="24"/>
        </w:rPr>
        <w:fldChar w:fldCharType="separate"/>
      </w:r>
      <w:r w:rsidR="00656FBF">
        <w:rPr>
          <w:rFonts w:ascii="Times New Roman" w:hAnsi="Times New Roman" w:cs="Times New Roman"/>
          <w:noProof/>
          <w:sz w:val="24"/>
          <w:szCs w:val="24"/>
        </w:rPr>
        <w:t xml:space="preserve">(Shane and </w:t>
      </w:r>
      <w:r w:rsidR="00656FBF">
        <w:rPr>
          <w:rFonts w:ascii="Times New Roman" w:hAnsi="Times New Roman" w:cs="Times New Roman"/>
          <w:noProof/>
          <w:sz w:val="24"/>
          <w:szCs w:val="24"/>
        </w:rPr>
        <w:lastRenderedPageBreak/>
        <w:t>Lambers 2005; Witkowski et al. 1992)</w:t>
      </w:r>
      <w:r w:rsidR="005D5B45">
        <w:rPr>
          <w:rFonts w:ascii="Times New Roman" w:hAnsi="Times New Roman" w:cs="Times New Roman"/>
          <w:sz w:val="24"/>
          <w:szCs w:val="24"/>
        </w:rPr>
        <w:fldChar w:fldCharType="end"/>
      </w:r>
      <w:r w:rsidR="00650948" w:rsidRPr="002249FC">
        <w:rPr>
          <w:rFonts w:ascii="Times New Roman" w:hAnsi="Times New Roman" w:cs="Times New Roman"/>
          <w:sz w:val="24"/>
          <w:szCs w:val="24"/>
        </w:rPr>
        <w:t xml:space="preserve">. </w:t>
      </w:r>
      <w:r w:rsidR="00BA26DD" w:rsidRPr="002249FC">
        <w:rPr>
          <w:rFonts w:ascii="Times New Roman" w:hAnsi="Times New Roman" w:cs="Times New Roman"/>
          <w:sz w:val="24"/>
          <w:szCs w:val="24"/>
        </w:rPr>
        <w:t>Secondly, a</w:t>
      </w:r>
      <w:r w:rsidR="00650948" w:rsidRPr="002249FC">
        <w:rPr>
          <w:rFonts w:ascii="Times New Roman" w:hAnsi="Times New Roman" w:cs="Times New Roman"/>
          <w:sz w:val="24"/>
          <w:szCs w:val="24"/>
        </w:rPr>
        <w:t xml:space="preserve">bove and below-ground resource availability differs in some fundamental ways. Above-ground, a leaf can be built and remain useful in that same place over </w:t>
      </w:r>
      <w:r w:rsidR="00B3345C" w:rsidRPr="002249FC">
        <w:rPr>
          <w:rFonts w:ascii="Times New Roman" w:hAnsi="Times New Roman" w:cs="Times New Roman"/>
          <w:sz w:val="24"/>
          <w:szCs w:val="24"/>
        </w:rPr>
        <w:t>a</w:t>
      </w:r>
      <w:r w:rsidR="00650948" w:rsidRPr="002249FC">
        <w:rPr>
          <w:rFonts w:ascii="Times New Roman" w:hAnsi="Times New Roman" w:cs="Times New Roman"/>
          <w:sz w:val="24"/>
          <w:szCs w:val="24"/>
        </w:rPr>
        <w:t xml:space="preserve"> leaf</w:t>
      </w:r>
      <w:r w:rsidR="00B3345C" w:rsidRPr="002249FC">
        <w:rPr>
          <w:rFonts w:ascii="Times New Roman" w:hAnsi="Times New Roman" w:cs="Times New Roman"/>
          <w:sz w:val="24"/>
          <w:szCs w:val="24"/>
        </w:rPr>
        <w:t xml:space="preserve"> life span of multiple years</w:t>
      </w:r>
      <w:r w:rsidR="00650948" w:rsidRPr="002249FC">
        <w:rPr>
          <w:rFonts w:ascii="Times New Roman" w:hAnsi="Times New Roman" w:cs="Times New Roman"/>
          <w:sz w:val="24"/>
          <w:szCs w:val="24"/>
        </w:rPr>
        <w:t>, productively acquiring resources in a reliable manner from sunlight which beams down almost every</w:t>
      </w:r>
      <w:r w:rsidR="00BA26DD" w:rsidRPr="002249FC">
        <w:rPr>
          <w:rFonts w:ascii="Times New Roman" w:hAnsi="Times New Roman" w:cs="Times New Roman"/>
          <w:sz w:val="24"/>
          <w:szCs w:val="24"/>
        </w:rPr>
        <w:t xml:space="preserve"> </w:t>
      </w:r>
      <w:r w:rsidR="00650948" w:rsidRPr="002249FC">
        <w:rPr>
          <w:rFonts w:ascii="Times New Roman" w:hAnsi="Times New Roman" w:cs="Times New Roman"/>
          <w:sz w:val="24"/>
          <w:szCs w:val="24"/>
        </w:rPr>
        <w:t>day in abundance.  Unlike light, resources in the soil are spatially structured</w:t>
      </w:r>
      <w:r w:rsidR="00B3345C" w:rsidRPr="002249FC">
        <w:rPr>
          <w:rFonts w:ascii="Times New Roman" w:hAnsi="Times New Roman" w:cs="Times New Roman"/>
          <w:sz w:val="24"/>
          <w:szCs w:val="24"/>
        </w:rPr>
        <w:t>, may be temporally depleted and may take time to replenish by diffusion and leaching</w:t>
      </w:r>
      <w:r w:rsidR="00650948" w:rsidRPr="002249FC">
        <w:rPr>
          <w:rFonts w:ascii="Times New Roman" w:hAnsi="Times New Roman" w:cs="Times New Roman"/>
          <w:sz w:val="24"/>
          <w:szCs w:val="24"/>
        </w:rPr>
        <w:t>. Therefore, roots have to keep expanding in order to keep maintain their usefulness.</w:t>
      </w:r>
    </w:p>
    <w:p w14:paraId="65223C4F" w14:textId="335DD2D3" w:rsidR="00B06F0B" w:rsidRPr="002249FC" w:rsidRDefault="00B06F0B" w:rsidP="00BA26DD">
      <w:pPr>
        <w:widowControl w:val="0"/>
        <w:autoSpaceDE w:val="0"/>
        <w:autoSpaceDN w:val="0"/>
        <w:adjustRightInd w:val="0"/>
        <w:spacing w:after="0" w:line="480" w:lineRule="auto"/>
        <w:rPr>
          <w:rFonts w:ascii="Times New Roman" w:hAnsi="Times New Roman" w:cs="Times New Roman"/>
          <w:sz w:val="24"/>
          <w:szCs w:val="24"/>
        </w:rPr>
      </w:pPr>
      <w:commentRangeStart w:id="33"/>
    </w:p>
    <w:p w14:paraId="316DB06F" w14:textId="7329F579" w:rsidR="00B06F0B" w:rsidRPr="002249FC" w:rsidRDefault="00B3345C" w:rsidP="00BA26DD">
      <w:pPr>
        <w:widowControl w:val="0"/>
        <w:autoSpaceDE w:val="0"/>
        <w:autoSpaceDN w:val="0"/>
        <w:adjustRightInd w:val="0"/>
        <w:spacing w:after="0" w:line="480" w:lineRule="auto"/>
        <w:rPr>
          <w:rFonts w:ascii="Times New Roman" w:hAnsi="Times New Roman" w:cs="Times New Roman"/>
          <w:sz w:val="24"/>
          <w:szCs w:val="24"/>
        </w:rPr>
      </w:pPr>
      <w:r w:rsidRPr="002249FC">
        <w:rPr>
          <w:rFonts w:ascii="Times New Roman" w:hAnsi="Times New Roman" w:cs="Times New Roman"/>
          <w:sz w:val="24"/>
          <w:szCs w:val="24"/>
        </w:rPr>
        <w:t>Many</w:t>
      </w:r>
      <w:r w:rsidR="00B06F0B" w:rsidRPr="002249FC">
        <w:rPr>
          <w:rFonts w:ascii="Times New Roman" w:hAnsi="Times New Roman" w:cs="Times New Roman"/>
          <w:sz w:val="24"/>
          <w:szCs w:val="24"/>
        </w:rPr>
        <w:t xml:space="preserve"> of trends</w:t>
      </w:r>
      <w:r w:rsidR="00AE7CA3">
        <w:rPr>
          <w:rFonts w:ascii="Times New Roman" w:hAnsi="Times New Roman" w:cs="Times New Roman"/>
          <w:sz w:val="24"/>
          <w:szCs w:val="24"/>
        </w:rPr>
        <w:t xml:space="preserve"> observed</w:t>
      </w:r>
      <w:r w:rsidR="00B06F0B" w:rsidRPr="002249FC">
        <w:rPr>
          <w:rFonts w:ascii="Times New Roman" w:hAnsi="Times New Roman" w:cs="Times New Roman"/>
          <w:sz w:val="24"/>
          <w:szCs w:val="24"/>
        </w:rPr>
        <w:t xml:space="preserve"> </w:t>
      </w:r>
      <w:r w:rsidR="00E71224">
        <w:rPr>
          <w:rFonts w:ascii="Times New Roman" w:hAnsi="Times New Roman" w:cs="Times New Roman"/>
          <w:sz w:val="24"/>
          <w:szCs w:val="24"/>
        </w:rPr>
        <w:t xml:space="preserve">elsewhere </w:t>
      </w:r>
      <w:r w:rsidR="00B06F0B" w:rsidRPr="002249FC">
        <w:rPr>
          <w:rFonts w:ascii="Times New Roman" w:hAnsi="Times New Roman" w:cs="Times New Roman"/>
          <w:sz w:val="24"/>
          <w:szCs w:val="24"/>
        </w:rPr>
        <w:t xml:space="preserve">in above-ground traits </w:t>
      </w:r>
      <w:r w:rsidRPr="002249FC">
        <w:rPr>
          <w:rFonts w:ascii="Times New Roman" w:hAnsi="Times New Roman" w:cs="Times New Roman"/>
          <w:sz w:val="24"/>
          <w:szCs w:val="24"/>
        </w:rPr>
        <w:t>were not observed here</w:t>
      </w:r>
      <w:r w:rsidR="00B06F0B" w:rsidRPr="002249FC">
        <w:rPr>
          <w:rFonts w:ascii="Times New Roman" w:hAnsi="Times New Roman" w:cs="Times New Roman"/>
          <w:sz w:val="24"/>
          <w:szCs w:val="24"/>
        </w:rPr>
        <w:t xml:space="preserve">. We did see that leaves had more dry-matter content (i.e. less water content) on dry sites compared to </w:t>
      </w:r>
      <w:r w:rsidR="00AE7CA3">
        <w:rPr>
          <w:rFonts w:ascii="Times New Roman" w:hAnsi="Times New Roman" w:cs="Times New Roman"/>
          <w:sz w:val="24"/>
          <w:szCs w:val="24"/>
        </w:rPr>
        <w:t>sites with higher moisture potential</w:t>
      </w:r>
      <w:r w:rsidR="00B06F0B" w:rsidRPr="002249FC">
        <w:rPr>
          <w:rFonts w:ascii="Times New Roman" w:hAnsi="Times New Roman" w:cs="Times New Roman"/>
          <w:sz w:val="24"/>
          <w:szCs w:val="24"/>
        </w:rPr>
        <w:t>. We did</w:t>
      </w:r>
      <w:r w:rsidR="00CF611A" w:rsidRPr="002249FC">
        <w:rPr>
          <w:rFonts w:ascii="Times New Roman" w:hAnsi="Times New Roman" w:cs="Times New Roman"/>
          <w:sz w:val="24"/>
          <w:szCs w:val="24"/>
        </w:rPr>
        <w:t xml:space="preserve"> not</w:t>
      </w:r>
      <w:r w:rsidR="00B06F0B" w:rsidRPr="002249FC">
        <w:rPr>
          <w:rFonts w:ascii="Times New Roman" w:hAnsi="Times New Roman" w:cs="Times New Roman"/>
          <w:sz w:val="24"/>
          <w:szCs w:val="24"/>
        </w:rPr>
        <w:t xml:space="preserve">, however, see a corresponding pattern in LMA or leaf area. Based on what we know about trends in </w:t>
      </w:r>
      <w:r w:rsidR="00AE7CA3">
        <w:rPr>
          <w:rFonts w:ascii="Times New Roman" w:hAnsi="Times New Roman" w:cs="Times New Roman"/>
          <w:sz w:val="24"/>
          <w:szCs w:val="24"/>
        </w:rPr>
        <w:t xml:space="preserve">plant height from biogeography </w:t>
      </w:r>
      <w:r w:rsidR="00AE7CA3">
        <w:rPr>
          <w:rFonts w:ascii="Times New Roman" w:hAnsi="Times New Roman" w:cs="Times New Roman"/>
          <w:sz w:val="24"/>
          <w:szCs w:val="24"/>
        </w:rPr>
        <w:fldChar w:fldCharType="begin"/>
      </w:r>
      <w:r w:rsidR="00AE7CA3">
        <w:rPr>
          <w:rFonts w:ascii="Times New Roman" w:hAnsi="Times New Roman" w:cs="Times New Roman"/>
          <w:sz w:val="24"/>
          <w:szCs w:val="24"/>
        </w:rPr>
        <w:instrText xml:space="preserve"> ADDIN EN.CITE &lt;EndNote&gt;&lt;Cite&gt;&lt;Author&gt;Moles&lt;/Author&gt;&lt;Year&gt;2009&lt;/Year&gt;&lt;RecNum&gt;611&lt;/RecNum&gt;&lt;DisplayText&gt;(Moles et al. 2009)&lt;/DisplayText&gt;&lt;record&gt;&lt;rec-number&gt;611&lt;/rec-number&gt;&lt;foreign-keys&gt;&lt;key app="EN" db-id="2t0wrzvrgvts0je0s9s5paa7xx2x0eez9pvs" timestamp="1551054509"&gt;611&lt;/key&gt;&lt;/foreign-keys&gt;&lt;ref-type name="Journal Article"&gt;17&lt;/ref-type&gt;&lt;contributors&gt;&lt;authors&gt;&lt;author&gt;Moles, Angela T.&lt;/author&gt;&lt;author&gt;Warton, David I.&lt;/author&gt;&lt;author&gt;Warman, Laura&lt;/author&gt;&lt;author&gt;Swenson, Nathan G.&lt;/author&gt;&lt;author&gt;Laffan, Shawn W.&lt;/author&gt;&lt;author&gt;Zanne, Amy E.&lt;/author&gt;&lt;author&gt;Pitman, Andy&lt;/author&gt;&lt;author&gt;Hemmings, Frank A.&lt;/author&gt;&lt;author&gt;Leishman, Michelle R.&lt;/author&gt;&lt;/authors&gt;&lt;/contributors&gt;&lt;titles&gt;&lt;title&gt;Global patterns in plant height&lt;/title&gt;&lt;secondary-title&gt;Journal of Ecology&lt;/secondary-title&gt;&lt;/titles&gt;&lt;periodical&gt;&lt;full-title&gt;Journal of Ecology&lt;/full-title&gt;&lt;abbr-1&gt;J. Ecol.&lt;/abbr-1&gt;&lt;abbr-2&gt;J Ecol&lt;/abbr-2&gt;&lt;/periodical&gt;&lt;pages&gt;923-932&lt;/pages&gt;&lt;volume&gt;97&lt;/volume&gt;&lt;number&gt;5&lt;/number&gt;&lt;dates&gt;&lt;year&gt;2009&lt;/year&gt;&lt;/dates&gt;&lt;isbn&gt;1365-2745&lt;/isbn&gt;&lt;urls&gt;&lt;/urls&gt;&lt;/record&gt;&lt;/Cite&gt;&lt;/EndNote&gt;</w:instrText>
      </w:r>
      <w:r w:rsidR="00AE7CA3">
        <w:rPr>
          <w:rFonts w:ascii="Times New Roman" w:hAnsi="Times New Roman" w:cs="Times New Roman"/>
          <w:sz w:val="24"/>
          <w:szCs w:val="24"/>
        </w:rPr>
        <w:fldChar w:fldCharType="separate"/>
      </w:r>
      <w:r w:rsidR="00AE7CA3">
        <w:rPr>
          <w:rFonts w:ascii="Times New Roman" w:hAnsi="Times New Roman" w:cs="Times New Roman"/>
          <w:noProof/>
          <w:sz w:val="24"/>
          <w:szCs w:val="24"/>
        </w:rPr>
        <w:t>(Moles et al. 2009)</w:t>
      </w:r>
      <w:r w:rsidR="00AE7CA3">
        <w:rPr>
          <w:rFonts w:ascii="Times New Roman" w:hAnsi="Times New Roman" w:cs="Times New Roman"/>
          <w:sz w:val="24"/>
          <w:szCs w:val="24"/>
        </w:rPr>
        <w:fldChar w:fldCharType="end"/>
      </w:r>
      <w:r w:rsidR="00B06F0B" w:rsidRPr="002249FC">
        <w:rPr>
          <w:rFonts w:ascii="Times New Roman" w:hAnsi="Times New Roman" w:cs="Times New Roman"/>
          <w:sz w:val="24"/>
          <w:szCs w:val="24"/>
        </w:rPr>
        <w:t xml:space="preserve"> we may have expected to find taller plants on soils with greater moisture potential</w:t>
      </w:r>
      <w:r w:rsidR="005A2C55">
        <w:rPr>
          <w:rFonts w:ascii="Times New Roman" w:hAnsi="Times New Roman" w:cs="Times New Roman"/>
          <w:sz w:val="24"/>
          <w:szCs w:val="24"/>
        </w:rPr>
        <w:t xml:space="preserve"> (greater SOM)</w:t>
      </w:r>
      <w:r w:rsidR="00B06F0B" w:rsidRPr="002249FC">
        <w:rPr>
          <w:rFonts w:ascii="Times New Roman" w:hAnsi="Times New Roman" w:cs="Times New Roman"/>
          <w:sz w:val="24"/>
          <w:szCs w:val="24"/>
        </w:rPr>
        <w:t>. We saw the opposite pattern: plants on moist soils in this system tended to be shorter</w:t>
      </w:r>
      <w:r w:rsidR="00D12365" w:rsidRPr="002249FC">
        <w:rPr>
          <w:rFonts w:ascii="Times New Roman" w:hAnsi="Times New Roman" w:cs="Times New Roman"/>
          <w:sz w:val="24"/>
          <w:szCs w:val="24"/>
        </w:rPr>
        <w:t xml:space="preserve"> and taller plants are mostly found at drier sites</w:t>
      </w:r>
      <w:r w:rsidR="00B06F0B" w:rsidRPr="002249FC">
        <w:rPr>
          <w:rFonts w:ascii="Times New Roman" w:hAnsi="Times New Roman" w:cs="Times New Roman"/>
          <w:sz w:val="24"/>
          <w:szCs w:val="24"/>
        </w:rPr>
        <w:t xml:space="preserve">, </w:t>
      </w:r>
      <w:r w:rsidR="00D12365" w:rsidRPr="002249FC">
        <w:rPr>
          <w:rFonts w:ascii="Times New Roman" w:hAnsi="Times New Roman" w:cs="Times New Roman"/>
          <w:sz w:val="24"/>
          <w:szCs w:val="24"/>
        </w:rPr>
        <w:t>possibly</w:t>
      </w:r>
      <w:r w:rsidR="00B06F0B" w:rsidRPr="002249FC">
        <w:rPr>
          <w:rFonts w:ascii="Times New Roman" w:hAnsi="Times New Roman" w:cs="Times New Roman"/>
          <w:sz w:val="24"/>
          <w:szCs w:val="24"/>
        </w:rPr>
        <w:t xml:space="preserve"> because </w:t>
      </w:r>
      <w:r w:rsidR="00D12365" w:rsidRPr="002249FC">
        <w:rPr>
          <w:rFonts w:ascii="Times New Roman" w:hAnsi="Times New Roman" w:cs="Times New Roman"/>
          <w:sz w:val="24"/>
          <w:szCs w:val="24"/>
        </w:rPr>
        <w:t xml:space="preserve">shorter species in this system may have a greater tolerance for periodic </w:t>
      </w:r>
      <w:r w:rsidR="00B06F0B" w:rsidRPr="002249FC">
        <w:rPr>
          <w:rFonts w:ascii="Times New Roman" w:hAnsi="Times New Roman" w:cs="Times New Roman"/>
          <w:sz w:val="24"/>
          <w:szCs w:val="24"/>
        </w:rPr>
        <w:t>anoxic soil conditions</w:t>
      </w:r>
      <w:r w:rsidR="00D12365" w:rsidRPr="002249FC">
        <w:rPr>
          <w:rFonts w:ascii="Times New Roman" w:hAnsi="Times New Roman" w:cs="Times New Roman"/>
          <w:sz w:val="24"/>
          <w:szCs w:val="24"/>
        </w:rPr>
        <w:t xml:space="preserve"> due to flooding </w:t>
      </w:r>
      <w:r w:rsidR="00D12365" w:rsidRPr="002249FC">
        <w:rPr>
          <w:rFonts w:ascii="Times New Roman" w:hAnsi="Times New Roman" w:cs="Times New Roman"/>
          <w:sz w:val="24"/>
          <w:szCs w:val="24"/>
        </w:rPr>
        <w:fldChar w:fldCharType="begin"/>
      </w:r>
      <w:r w:rsidR="00D12365" w:rsidRPr="002249FC">
        <w:rPr>
          <w:rFonts w:ascii="Times New Roman" w:hAnsi="Times New Roman" w:cs="Times New Roman"/>
          <w:sz w:val="24"/>
          <w:szCs w:val="24"/>
        </w:rPr>
        <w:instrText xml:space="preserve"> ADDIN EN.CITE &lt;EndNote&gt;&lt;Cite&gt;&lt;Author&gt;Letten&lt;/Author&gt;&lt;Year&gt;2015&lt;/Year&gt;&lt;RecNum&gt;839&lt;/RecNum&gt;&lt;DisplayText&gt;(Letten et al. 2015)&lt;/DisplayText&gt;&lt;record&gt;&lt;rec-number&gt;839&lt;/rec-number&gt;&lt;foreign-keys&gt;&lt;key app="EN" db-id="2t0wrzvrgvts0je0s9s5paa7xx2x0eez9pvs" timestamp="1551057400"&gt;839&lt;/key&gt;&lt;/foreign-keys&gt;&lt;ref-type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titles&gt;&lt;pages&gt;1264-1275&lt;/pages&gt;&lt;volume&gt;103&lt;/volume&gt;&lt;number&gt;5&lt;/number&gt;&lt;dates&gt;&lt;year&gt;2015&lt;/year&gt;&lt;/dates&gt;&lt;urls&gt;&lt;related-urls&gt;&lt;url&gt;https://besjournals.onlinelibrary.wiley.com/doi/abs/10.1111/1365-2745.12428&lt;/url&gt;&lt;/related-urls&gt;&lt;/urls&gt;&lt;electronic-resource-num&gt;doi:10.1111/1365-2745.12428&lt;/electronic-resource-num&gt;&lt;/record&gt;&lt;/Cite&gt;&lt;/EndNote&gt;</w:instrText>
      </w:r>
      <w:r w:rsidR="00D12365" w:rsidRPr="002249FC">
        <w:rPr>
          <w:rFonts w:ascii="Times New Roman" w:hAnsi="Times New Roman" w:cs="Times New Roman"/>
          <w:sz w:val="24"/>
          <w:szCs w:val="24"/>
        </w:rPr>
        <w:fldChar w:fldCharType="separate"/>
      </w:r>
      <w:r w:rsidR="00D12365" w:rsidRPr="002249FC">
        <w:rPr>
          <w:rFonts w:ascii="Times New Roman" w:hAnsi="Times New Roman" w:cs="Times New Roman"/>
          <w:noProof/>
          <w:sz w:val="24"/>
          <w:szCs w:val="24"/>
        </w:rPr>
        <w:t>(Letten et al. 2015)</w:t>
      </w:r>
      <w:r w:rsidR="00D12365" w:rsidRPr="002249FC">
        <w:rPr>
          <w:rFonts w:ascii="Times New Roman" w:hAnsi="Times New Roman" w:cs="Times New Roman"/>
          <w:sz w:val="24"/>
          <w:szCs w:val="24"/>
        </w:rPr>
        <w:fldChar w:fldCharType="end"/>
      </w:r>
      <w:r w:rsidR="00B06F0B" w:rsidRPr="002249FC">
        <w:rPr>
          <w:rFonts w:ascii="Times New Roman" w:hAnsi="Times New Roman" w:cs="Times New Roman"/>
          <w:sz w:val="24"/>
          <w:szCs w:val="24"/>
        </w:rPr>
        <w:t xml:space="preserve">. </w:t>
      </w:r>
      <w:r w:rsidR="00AE4E7B">
        <w:rPr>
          <w:rFonts w:ascii="Times New Roman" w:hAnsi="Times New Roman" w:cs="Times New Roman"/>
          <w:sz w:val="24"/>
          <w:szCs w:val="24"/>
        </w:rPr>
        <w:t xml:space="preserve">However, we did not measure soil depth or water table depth of our plots, both of which could have </w:t>
      </w:r>
      <w:r w:rsidR="000E0820">
        <w:rPr>
          <w:rFonts w:ascii="Times New Roman" w:hAnsi="Times New Roman" w:cs="Times New Roman"/>
          <w:sz w:val="24"/>
          <w:szCs w:val="24"/>
        </w:rPr>
        <w:t xml:space="preserve">impacted height and/or </w:t>
      </w:r>
      <w:r w:rsidR="00AE4E7B">
        <w:rPr>
          <w:rFonts w:ascii="Times New Roman" w:hAnsi="Times New Roman" w:cs="Times New Roman"/>
          <w:sz w:val="24"/>
          <w:szCs w:val="24"/>
        </w:rPr>
        <w:t>inhibited deep rooting in some areas</w:t>
      </w:r>
      <w:r w:rsidR="000E0820">
        <w:rPr>
          <w:rFonts w:ascii="Times New Roman" w:hAnsi="Times New Roman" w:cs="Times New Roman"/>
          <w:sz w:val="24"/>
          <w:szCs w:val="24"/>
        </w:rPr>
        <w:t xml:space="preserve"> </w:t>
      </w:r>
      <w:r w:rsidR="000E0820">
        <w:rPr>
          <w:rFonts w:ascii="Times New Roman" w:hAnsi="Times New Roman" w:cs="Times New Roman"/>
          <w:sz w:val="24"/>
          <w:szCs w:val="24"/>
        </w:rPr>
        <w:fldChar w:fldCharType="begin">
          <w:fldData xml:space="preserve">PEVuZE5vdGU+PENpdGU+PEF1dGhvcj5CZXJuYXJkLVZlcmRpZXI8L0F1dGhvcj48WWVhcj4yMDEy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</w:fldData>
        </w:fldChar>
      </w:r>
      <w:r w:rsidR="000E0820">
        <w:rPr>
          <w:rFonts w:ascii="Times New Roman" w:hAnsi="Times New Roman" w:cs="Times New Roman"/>
          <w:sz w:val="24"/>
          <w:szCs w:val="24"/>
        </w:rPr>
        <w:instrText xml:space="preserve"> ADDIN EN.CITE </w:instrText>
      </w:r>
      <w:r w:rsidR="000E0820">
        <w:rPr>
          <w:rFonts w:ascii="Times New Roman" w:hAnsi="Times New Roman" w:cs="Times New Roman"/>
          <w:sz w:val="24"/>
          <w:szCs w:val="24"/>
        </w:rPr>
        <w:fldChar w:fldCharType="begin">
          <w:fldData xml:space="preserve">PEVuZE5vdGU+PENpdGU+PEF1dGhvcj5CZXJuYXJkLVZlcmRpZXI8L0F1dGhvcj48WWVhcj4yMDEy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</w:fldData>
        </w:fldChar>
      </w:r>
      <w:r w:rsidR="000E0820">
        <w:rPr>
          <w:rFonts w:ascii="Times New Roman" w:hAnsi="Times New Roman" w:cs="Times New Roman"/>
          <w:sz w:val="24"/>
          <w:szCs w:val="24"/>
        </w:rPr>
        <w:instrText xml:space="preserve"> ADDIN EN.CITE.DATA </w:instrText>
      </w:r>
      <w:r w:rsidR="000E0820">
        <w:rPr>
          <w:rFonts w:ascii="Times New Roman" w:hAnsi="Times New Roman" w:cs="Times New Roman"/>
          <w:sz w:val="24"/>
          <w:szCs w:val="24"/>
        </w:rPr>
      </w:r>
      <w:r w:rsidR="000E0820">
        <w:rPr>
          <w:rFonts w:ascii="Times New Roman" w:hAnsi="Times New Roman" w:cs="Times New Roman"/>
          <w:sz w:val="24"/>
          <w:szCs w:val="24"/>
        </w:rPr>
        <w:fldChar w:fldCharType="end"/>
      </w:r>
      <w:r w:rsidR="000E0820">
        <w:rPr>
          <w:rFonts w:ascii="Times New Roman" w:hAnsi="Times New Roman" w:cs="Times New Roman"/>
          <w:sz w:val="24"/>
          <w:szCs w:val="24"/>
        </w:rPr>
      </w:r>
      <w:r w:rsidR="000E0820">
        <w:rPr>
          <w:rFonts w:ascii="Times New Roman" w:hAnsi="Times New Roman" w:cs="Times New Roman"/>
          <w:sz w:val="24"/>
          <w:szCs w:val="24"/>
        </w:rPr>
        <w:fldChar w:fldCharType="separate"/>
      </w:r>
      <w:r w:rsidR="000E0820">
        <w:rPr>
          <w:rFonts w:ascii="Times New Roman" w:hAnsi="Times New Roman" w:cs="Times New Roman"/>
          <w:noProof/>
          <w:sz w:val="24"/>
          <w:szCs w:val="24"/>
        </w:rPr>
        <w:t>(Bernard-Verdier et al. 2012; Bilyeu et al. 2008)</w:t>
      </w:r>
      <w:r w:rsidR="000E0820">
        <w:rPr>
          <w:rFonts w:ascii="Times New Roman" w:hAnsi="Times New Roman" w:cs="Times New Roman"/>
          <w:sz w:val="24"/>
          <w:szCs w:val="24"/>
        </w:rPr>
        <w:fldChar w:fldCharType="end"/>
      </w:r>
      <w:r w:rsidR="00AE4E7B">
        <w:rPr>
          <w:rFonts w:ascii="Times New Roman" w:hAnsi="Times New Roman" w:cs="Times New Roman"/>
          <w:sz w:val="24"/>
          <w:szCs w:val="24"/>
        </w:rPr>
        <w:t xml:space="preserve">. </w:t>
      </w:r>
      <w:commentRangeEnd w:id="33"/>
      <w:r w:rsidR="00E71224">
        <w:rPr>
          <w:rStyle w:val="CommentReference"/>
          <w:rFonts w:eastAsiaTheme="minorHAnsi"/>
        </w:rPr>
        <w:commentReference w:id="33"/>
      </w:r>
    </w:p>
    <w:p w14:paraId="3F8C98AC" w14:textId="7BEE6337" w:rsidR="00B06F0B" w:rsidRPr="002249FC" w:rsidRDefault="00B06F0B" w:rsidP="00BA26DD">
      <w:pPr>
        <w:widowControl w:val="0"/>
        <w:autoSpaceDE w:val="0"/>
        <w:autoSpaceDN w:val="0"/>
        <w:adjustRightInd w:val="0"/>
        <w:spacing w:after="0" w:line="480" w:lineRule="auto"/>
        <w:rPr>
          <w:rFonts w:ascii="Times New Roman" w:hAnsi="Times New Roman" w:cs="Times New Roman"/>
          <w:sz w:val="24"/>
          <w:szCs w:val="24"/>
        </w:rPr>
      </w:pPr>
    </w:p>
    <w:p w14:paraId="03C04F57" w14:textId="7B404DF1" w:rsidR="007F1774" w:rsidRDefault="007F1774" w:rsidP="007F1774">
      <w:pPr>
        <w:shd w:val="clear" w:color="auto" w:fill="FFFFFF"/>
        <w:spacing w:after="0" w:line="480" w:lineRule="auto"/>
        <w:rPr>
          <w:rFonts w:ascii="Times New Roman" w:eastAsia="Times New Roman" w:hAnsi="Times New Roman" w:cs="Times New Roman"/>
          <w:sz w:val="24"/>
          <w:szCs w:val="24"/>
        </w:rPr>
      </w:pPr>
      <w:r w:rsidRPr="002249FC">
        <w:rPr>
          <w:rFonts w:ascii="Times New Roman" w:eastAsia="Times New Roman" w:hAnsi="Times New Roman" w:cs="Times New Roman"/>
          <w:sz w:val="24"/>
          <w:szCs w:val="24"/>
        </w:rPr>
        <w:t>Mycorrhiza are known to be vital in resource acquisition as they form networks external to the roots that extend the area for which resources are extracted without being parts of the root themselves, and so may thus be a major contributor to the more non-uniform patterns of root trait correlation c</w:t>
      </w:r>
      <w:r w:rsidR="00AE4E7B">
        <w:rPr>
          <w:rFonts w:ascii="Times New Roman" w:eastAsia="Times New Roman" w:hAnsi="Times New Roman" w:cs="Times New Roman"/>
          <w:sz w:val="24"/>
          <w:szCs w:val="24"/>
        </w:rPr>
        <w:t xml:space="preserve">ompared to above-ground traits </w:t>
      </w:r>
      <w:r w:rsidR="00AE4E7B">
        <w:rPr>
          <w:rFonts w:ascii="Times New Roman" w:eastAsia="Times New Roman" w:hAnsi="Times New Roman" w:cs="Times New Roman"/>
          <w:sz w:val="24"/>
          <w:szCs w:val="24"/>
        </w:rPr>
        <w:fldChar w:fldCharType="begin">
          <w:fldData xml:space="preserve">PEVuZE5vdGU+PENpdGU+PEF1dGhvcj5SZWljaDwvQXV0aG9yPjxZZWFyPjIwMTQ8L1llYXI+PFJl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</w:fldData>
        </w:fldChar>
      </w:r>
      <w:r w:rsidR="00AE4E7B">
        <w:rPr>
          <w:rFonts w:ascii="Times New Roman" w:eastAsia="Times New Roman" w:hAnsi="Times New Roman" w:cs="Times New Roman"/>
          <w:sz w:val="24"/>
          <w:szCs w:val="24"/>
        </w:rPr>
        <w:instrText xml:space="preserve"> ADDIN EN.CITE </w:instrText>
      </w:r>
      <w:r w:rsidR="00AE4E7B">
        <w:rPr>
          <w:rFonts w:ascii="Times New Roman" w:eastAsia="Times New Roman" w:hAnsi="Times New Roman" w:cs="Times New Roman"/>
          <w:sz w:val="24"/>
          <w:szCs w:val="24"/>
        </w:rPr>
        <w:fldChar w:fldCharType="begin">
          <w:fldData xml:space="preserve">PEVuZE5vdGU+PENpdGU+PEF1dGhvcj5SZWljaDwvQXV0aG9yPjxZZWFyPjIwMTQ8L1llYXI+PFJl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</w:fldData>
        </w:fldChar>
      </w:r>
      <w:r w:rsidR="00AE4E7B">
        <w:rPr>
          <w:rFonts w:ascii="Times New Roman" w:eastAsia="Times New Roman" w:hAnsi="Times New Roman" w:cs="Times New Roman"/>
          <w:sz w:val="24"/>
          <w:szCs w:val="24"/>
        </w:rPr>
        <w:instrText xml:space="preserve"> ADDIN EN.CITE.DATA </w:instrText>
      </w:r>
      <w:r w:rsidR="00AE4E7B">
        <w:rPr>
          <w:rFonts w:ascii="Times New Roman" w:eastAsia="Times New Roman" w:hAnsi="Times New Roman" w:cs="Times New Roman"/>
          <w:sz w:val="24"/>
          <w:szCs w:val="24"/>
        </w:rPr>
      </w:r>
      <w:r w:rsidR="00AE4E7B">
        <w:rPr>
          <w:rFonts w:ascii="Times New Roman" w:eastAsia="Times New Roman" w:hAnsi="Times New Roman" w:cs="Times New Roman"/>
          <w:sz w:val="24"/>
          <w:szCs w:val="24"/>
        </w:rPr>
        <w:fldChar w:fldCharType="end"/>
      </w:r>
      <w:r w:rsidR="00AE4E7B">
        <w:rPr>
          <w:rFonts w:ascii="Times New Roman" w:eastAsia="Times New Roman" w:hAnsi="Times New Roman" w:cs="Times New Roman"/>
          <w:sz w:val="24"/>
          <w:szCs w:val="24"/>
        </w:rPr>
      </w:r>
      <w:r w:rsidR="00AE4E7B">
        <w:rPr>
          <w:rFonts w:ascii="Times New Roman" w:eastAsia="Times New Roman" w:hAnsi="Times New Roman" w:cs="Times New Roman"/>
          <w:sz w:val="24"/>
          <w:szCs w:val="24"/>
        </w:rPr>
        <w:fldChar w:fldCharType="separate"/>
      </w:r>
      <w:r w:rsidR="00AE4E7B">
        <w:rPr>
          <w:rFonts w:ascii="Times New Roman" w:eastAsia="Times New Roman" w:hAnsi="Times New Roman" w:cs="Times New Roman"/>
          <w:noProof/>
          <w:sz w:val="24"/>
          <w:szCs w:val="24"/>
        </w:rPr>
        <w:t>(Reich 2014; Weemstra et al. 2016)</w:t>
      </w:r>
      <w:r w:rsidR="00AE4E7B">
        <w:rPr>
          <w:rFonts w:ascii="Times New Roman" w:eastAsia="Times New Roman" w:hAnsi="Times New Roman" w:cs="Times New Roman"/>
          <w:sz w:val="24"/>
          <w:szCs w:val="24"/>
        </w:rPr>
        <w:fldChar w:fldCharType="end"/>
      </w:r>
      <w:r w:rsidRPr="002249FC">
        <w:rPr>
          <w:rFonts w:ascii="Times New Roman" w:eastAsia="Times New Roman" w:hAnsi="Times New Roman" w:cs="Times New Roman"/>
          <w:sz w:val="24"/>
          <w:szCs w:val="24"/>
        </w:rPr>
        <w:t xml:space="preserve">. However, given the aerobic requirements of fungi, we do yet fully understand how fungal partners deal with wetlands or intermittent flooding when the soil becomes anoxic </w:t>
      </w:r>
      <w:r w:rsidRPr="002249FC">
        <w:rPr>
          <w:rFonts w:ascii="Times New Roman" w:eastAsia="Times New Roman" w:hAnsi="Times New Roman" w:cs="Times New Roman"/>
          <w:sz w:val="24"/>
          <w:szCs w:val="24"/>
        </w:rPr>
        <w:fldChar w:fldCharType="begin"/>
      </w:r>
      <w:r w:rsidRPr="002249FC">
        <w:rPr>
          <w:rFonts w:ascii="Times New Roman" w:eastAsia="Times New Roman" w:hAnsi="Times New Roman" w:cs="Times New Roman"/>
          <w:sz w:val="24"/>
          <w:szCs w:val="24"/>
        </w:rPr>
        <w:instrText xml:space="preserve"> ADDIN EN.CITE &lt;EndNote&gt;&lt;Cite&gt;&lt;Author&gt;Cornwell&lt;/Author&gt;&lt;Year&gt;2001&lt;/Year&gt;&lt;RecNum&gt;83&lt;/RecNum&gt;&lt;DisplayText&gt;(Cornwell et al. 2001)&lt;/DisplayText&gt;&lt;record&gt;&lt;rec-number&gt;83&lt;/rec-number&gt;&lt;foreign-keys&gt;&lt;key app="EN" db-id="t9e2pvd0pddxe4ez5f9v0wz3zt9tev5trzta" timestamp="1554165749"&gt;83&lt;/key&gt;&lt;/foreign-keys&gt;&lt;ref-type name="Journal Article"&gt;17&lt;/ref-type&gt;&lt;contributors&gt;&lt;authors&gt;&lt;author&gt;Cornwell, William K&lt;/author&gt;&lt;author&gt;Bedford, Barbara L&lt;/author&gt;&lt;author&gt;Chapin, Carmen T&lt;/author&gt;&lt;/authors&gt;&lt;/contributors&gt;&lt;titles&gt;&lt;title&gt;Occurrence of arbuscular mycorrhizal fungi in a phosphorus‐poor wetland and mycorrhizal response to phosphorus fertilization&lt;/title&gt;&lt;secondary-title&gt;American Journal of Botany&lt;/secondary-title&gt;&lt;/titles&gt;&lt;periodical&gt;&lt;full-title&gt;American Journal of Botany&lt;/full-title&gt;&lt;/periodical&gt;&lt;pages&gt;1824-1829&lt;/pages&gt;&lt;volume&gt;88&lt;/volume&gt;&lt;number&gt;10&lt;/number&gt;&lt;dates&gt;&lt;year&gt;2001&lt;/year&gt;&lt;/dates&gt;&lt;isbn&gt;0002-9122&lt;/isbn&gt;&lt;urls&gt;&lt;/urls&gt;&lt;/record&gt;&lt;/Cite&gt;&lt;/EndNote&gt;</w:instrText>
      </w:r>
      <w:r w:rsidRPr="002249FC">
        <w:rPr>
          <w:rFonts w:ascii="Times New Roman" w:eastAsia="Times New Roman" w:hAnsi="Times New Roman" w:cs="Times New Roman"/>
          <w:sz w:val="24"/>
          <w:szCs w:val="24"/>
        </w:rPr>
        <w:fldChar w:fldCharType="separate"/>
      </w:r>
      <w:r w:rsidRPr="002249FC">
        <w:rPr>
          <w:rFonts w:ascii="Times New Roman" w:eastAsia="Times New Roman" w:hAnsi="Times New Roman" w:cs="Times New Roman"/>
          <w:noProof/>
          <w:sz w:val="24"/>
          <w:szCs w:val="24"/>
        </w:rPr>
        <w:t xml:space="preserve">(Cornwell </w:t>
      </w:r>
      <w:r w:rsidRPr="002249FC">
        <w:rPr>
          <w:rFonts w:ascii="Times New Roman" w:eastAsia="Times New Roman" w:hAnsi="Times New Roman" w:cs="Times New Roman"/>
          <w:noProof/>
          <w:sz w:val="24"/>
          <w:szCs w:val="24"/>
        </w:rPr>
        <w:lastRenderedPageBreak/>
        <w:t>et al. 2001)</w:t>
      </w:r>
      <w:r w:rsidRPr="002249FC">
        <w:rPr>
          <w:rFonts w:ascii="Times New Roman" w:eastAsia="Times New Roman" w:hAnsi="Times New Roman" w:cs="Times New Roman"/>
          <w:sz w:val="24"/>
          <w:szCs w:val="24"/>
        </w:rPr>
        <w:fldChar w:fldCharType="end"/>
      </w:r>
      <w:r w:rsidRPr="002249FC">
        <w:rPr>
          <w:rFonts w:ascii="Times New Roman" w:eastAsia="Times New Roman" w:hAnsi="Times New Roman" w:cs="Times New Roman"/>
          <w:sz w:val="24"/>
          <w:szCs w:val="24"/>
        </w:rPr>
        <w:t xml:space="preserve">. It is known that many </w:t>
      </w:r>
      <w:proofErr w:type="spellStart"/>
      <w:r w:rsidRPr="002249FC">
        <w:rPr>
          <w:rFonts w:ascii="Times New Roman" w:eastAsia="Times New Roman" w:hAnsi="Times New Roman" w:cs="Times New Roman"/>
          <w:sz w:val="24"/>
          <w:szCs w:val="24"/>
        </w:rPr>
        <w:t>Proteaceae</w:t>
      </w:r>
      <w:proofErr w:type="spellEnd"/>
      <w:r w:rsidRPr="002249FC">
        <w:rPr>
          <w:rFonts w:ascii="Times New Roman" w:eastAsia="Times New Roman" w:hAnsi="Times New Roman" w:cs="Times New Roman"/>
          <w:sz w:val="24"/>
          <w:szCs w:val="24"/>
        </w:rPr>
        <w:t xml:space="preserve"> and </w:t>
      </w:r>
      <w:proofErr w:type="spellStart"/>
      <w:r w:rsidRPr="002249FC">
        <w:rPr>
          <w:rFonts w:ascii="Times New Roman" w:eastAsia="Times New Roman" w:hAnsi="Times New Roman" w:cs="Times New Roman"/>
          <w:sz w:val="24"/>
          <w:szCs w:val="24"/>
        </w:rPr>
        <w:t>Restionaceae</w:t>
      </w:r>
      <w:proofErr w:type="spellEnd"/>
      <w:r w:rsidRPr="002249FC">
        <w:rPr>
          <w:rFonts w:ascii="Times New Roman" w:eastAsia="Times New Roman" w:hAnsi="Times New Roman" w:cs="Times New Roman"/>
          <w:sz w:val="24"/>
          <w:szCs w:val="24"/>
        </w:rPr>
        <w:t xml:space="preserve"> species in this wetland community do not have them, presumably because the trade-off does not benefit the plants when P is low </w:t>
      </w:r>
      <w:r w:rsidRPr="002249FC">
        <w:rPr>
          <w:rFonts w:ascii="Times New Roman" w:eastAsia="Times New Roman" w:hAnsi="Times New Roman" w:cs="Times New Roman"/>
          <w:sz w:val="24"/>
          <w:szCs w:val="24"/>
        </w:rPr>
        <w:fldChar w:fldCharType="begin"/>
      </w:r>
      <w:r w:rsidRPr="002249FC">
        <w:rPr>
          <w:rFonts w:ascii="Times New Roman" w:eastAsia="Times New Roman" w:hAnsi="Times New Roman" w:cs="Times New Roman"/>
          <w:sz w:val="24"/>
          <w:szCs w:val="24"/>
        </w:rPr>
        <w:instrText xml:space="preserve"> ADDIN EN.CITE &lt;EndNote&gt;&lt;Cite&gt;&lt;Author&gt;Cornwell&lt;/Author&gt;&lt;Year&gt;2001&lt;/Year&gt;&lt;RecNum&gt;83&lt;/RecNum&gt;&lt;DisplayText&gt;(Cornwell et al. 2001)&lt;/DisplayText&gt;&lt;record&gt;&lt;rec-number&gt;83&lt;/rec-number&gt;&lt;foreign-keys&gt;&lt;key app="EN" db-id="t9e2pvd0pddxe4ez5f9v0wz3zt9tev5trzta" timestamp="1554165749"&gt;83&lt;/key&gt;&lt;/foreign-keys&gt;&lt;ref-type name="Journal Article"&gt;17&lt;/ref-type&gt;&lt;contributors&gt;&lt;authors&gt;&lt;author&gt;Cornwell, William K&lt;/author&gt;&lt;author&gt;Bedford, Barbara L&lt;/author&gt;&lt;author&gt;Chapin, Carmen T&lt;/author&gt;&lt;/authors&gt;&lt;/contributors&gt;&lt;titles&gt;&lt;title&gt;Occurrence of arbuscular mycorrhizal fungi in a phosphorus‐poor wetland and mycorrhizal response to phosphorus fertilization&lt;/title&gt;&lt;secondary-title&gt;American Journal of Botany&lt;/secondary-title&gt;&lt;/titles&gt;&lt;periodical&gt;&lt;full-title&gt;American Journal of Botany&lt;/full-title&gt;&lt;/periodical&gt;&lt;pages&gt;1824-1829&lt;/pages&gt;&lt;volume&gt;88&lt;/volume&gt;&lt;number&gt;10&lt;/number&gt;&lt;dates&gt;&lt;year&gt;2001&lt;/year&gt;&lt;/dates&gt;&lt;isbn&gt;0002-9122&lt;/isbn&gt;&lt;urls&gt;&lt;/urls&gt;&lt;/record&gt;&lt;/Cite&gt;&lt;/EndNote&gt;</w:instrText>
      </w:r>
      <w:r w:rsidRPr="002249FC">
        <w:rPr>
          <w:rFonts w:ascii="Times New Roman" w:eastAsia="Times New Roman" w:hAnsi="Times New Roman" w:cs="Times New Roman"/>
          <w:sz w:val="24"/>
          <w:szCs w:val="24"/>
        </w:rPr>
        <w:fldChar w:fldCharType="separate"/>
      </w:r>
      <w:r w:rsidRPr="002249FC">
        <w:rPr>
          <w:rFonts w:ascii="Times New Roman" w:eastAsia="Times New Roman" w:hAnsi="Times New Roman" w:cs="Times New Roman"/>
          <w:noProof/>
          <w:sz w:val="24"/>
          <w:szCs w:val="24"/>
        </w:rPr>
        <w:t>(Cornwell et al. 2001)</w:t>
      </w:r>
      <w:r w:rsidRPr="002249FC">
        <w:rPr>
          <w:rFonts w:ascii="Times New Roman" w:eastAsia="Times New Roman" w:hAnsi="Times New Roman" w:cs="Times New Roman"/>
          <w:sz w:val="24"/>
          <w:szCs w:val="24"/>
        </w:rPr>
        <w:fldChar w:fldCharType="end"/>
      </w:r>
      <w:r w:rsidRPr="002249FC">
        <w:rPr>
          <w:rFonts w:ascii="Times New Roman" w:eastAsia="Times New Roman" w:hAnsi="Times New Roman" w:cs="Times New Roman"/>
          <w:sz w:val="24"/>
          <w:szCs w:val="24"/>
        </w:rPr>
        <w:t xml:space="preserve">. As such, we have not measured traits related to fungal symbiosis. </w:t>
      </w:r>
    </w:p>
    <w:p w14:paraId="6CFB1B19" w14:textId="77777777" w:rsidR="000E0820" w:rsidRPr="002249FC" w:rsidRDefault="000E0820" w:rsidP="007F1774">
      <w:pPr>
        <w:shd w:val="clear" w:color="auto" w:fill="FFFFFF"/>
        <w:spacing w:after="0" w:line="480" w:lineRule="auto"/>
        <w:rPr>
          <w:rFonts w:ascii="Times New Roman" w:eastAsia="Times New Roman" w:hAnsi="Times New Roman" w:cs="Times New Roman"/>
          <w:sz w:val="24"/>
          <w:szCs w:val="24"/>
        </w:rPr>
      </w:pPr>
    </w:p>
    <w:p w14:paraId="35586001" w14:textId="2615DB4C" w:rsidR="000E0820" w:rsidRPr="002249FC" w:rsidRDefault="000E0820" w:rsidP="000E0820">
      <w:pPr>
        <w:spacing w:line="480" w:lineRule="auto"/>
        <w:rPr>
          <w:rFonts w:ascii="Times New Roman" w:hAnsi="Times New Roman" w:cs="Times New Roman"/>
          <w:sz w:val="24"/>
          <w:szCs w:val="24"/>
        </w:rPr>
      </w:pPr>
      <w:r w:rsidRPr="002249FC">
        <w:rPr>
          <w:rFonts w:ascii="Times New Roman" w:hAnsi="Times New Roman" w:cs="Times New Roman"/>
          <w:sz w:val="24"/>
          <w:szCs w:val="24"/>
        </w:rPr>
        <w:t xml:space="preserve">Previous studies have shown that fine-scale hydrological differences can influence species composition within a community </w:t>
      </w:r>
      <w:r w:rsidRPr="002249FC">
        <w:rPr>
          <w:rFonts w:ascii="Times New Roman" w:hAnsi="Times New Roman" w:cs="Times New Roman"/>
          <w:sz w:val="24"/>
          <w:szCs w:val="24"/>
        </w:rPr>
        <w:fldChar w:fldCharType="begin" w:fldLock="1"/>
      </w:r>
      <w:r w:rsidRPr="002249FC">
        <w:rPr>
          <w:rFonts w:ascii="Times New Roman" w:hAnsi="Times New Roman" w:cs="Times New Roman"/>
          <w:sz w:val="24"/>
          <w:szCs w:val="24"/>
        </w:rPr>
        <w:instrText>ADDIN CSL_CITATION { "citationItems" : [ { "id" : "ITEM-1", "itemData" : { "DOI" : "10.1038/21877", "ISBN" : "0028-0836", "ISSN" : "453", "PMID" : "2673", "abstract" : "Species-rich plant communities are prized repositories of biodiversity and a dwindling resource, but how the large numbers of species that characterize such communities are able to coexist is poorly understood. Resource-based competition theory predicts that stable coexistence between species depends on each being a superior competitor in its own niche(1). The theoretical problem is that plants all require the same resources and acquire them in a very limited variety of ways, so observed niche overlaps are high(2,3) and exclusion of all but the best competitor is the predicted result. This problem, central to community ecology, has elicited a variety of theoretical solutions(4-7), several of which invoke some degree of niche separation in time or space(8,9). The signature of niche separation in the field is to be found in community structure, which should indicate (i) smaller than expected niche overlaps on relevant niche axes and (ii) a trade-off between species' resource use on orthogonal axes. Here we provide evidence for the existence of both these conditions in a species-rich plant community.", "author" : [ { "dropping-particle" : "", "family" : "Silvertown", "given" : "Jonathan", "non-dropping-particle" : "", "parse-names" : false, "suffix" : "" }, { "dropping-particle" : "", "family" : "Dodd", "given" : "Mike", "non-dropping-particle" : "", "parse-names" : false, "suffix" : "" }, { "dropping-particle" : "", "family" : "Gowing", "given" : "David J.", "non-dropping-particle" : "", "parse-names" : false, "suffix" : "" }, { "dropping-particle" : "", "family" : "Mountford", "given" : "J. Owen", "non-dropping-particle" : "", "parse-names" : false, "suffix" : "" } ], "container-title" : "Nature", "id" : "ITEM-1", "issue" : "July", "issued" : { "date-parts" : [ [ "1999" ] ] }, "page" : "61-63", "title" : "Hydrologically defined niches reveal a basis for species richness in plant communities", "type" : "article-journal", "volume" : "400" }, "uris" : [ "http://www.mendeley.com/documents/?uuid=14e5933e-d176-44bd-b5a1-666d38eb7b81" ] }, { "id" : "ITEM-2", "itemData" : { "DOI" : "10.1111/j.1469-8137.2010.03475.x", "ISBN" : "1469-8137", "ISSN" : "0028646X", "PMID" : "20868394", "abstract" : "\u2022 Ecologists still puzzle over how plant species manage to coexist with one another while competing for the same essential resources. The classic answer for animal communities is that species occupy different niches, but how plants do this is more difficult to determine. We previously found niche segregation along fine-scale hydrological gradients in European wet meadows and proposed that the mechanism might be a general one, especially in communities that experience seasonal saturation. \u2022 We quantified the hydrological niches of 96 species from eight fynbos communities in the biodiversity hotspot of the Cape Floristic Region, South Africa and 99 species from 18 lowland wet meadow communities in the UK. Niche overlap was computed for all combinations of species. \u2022 Despite the extreme functional and phylogenetic differences between the fynbos and wet meadow communities, an identical trade-off (i.e. specialization of species towards tolerance of aeration and/or drying stress) was found to cause segregation along fine-scale hydrological gradients. \u2022 This study not only confirms the predicted generality of hydrological niche segregation, but also emphasizes its importance for structuring plant communities. Eco-hydrological niche segregation will have implications for conservation in habitats that face changing hydrology caused by water abstraction and climate change.", "author" : [ { "dropping-particle" : "", "family" : "Araya", "given" : "Yoseph N.", "non-dropping-particle" : "", "parse-names" : false, "suffix" : "" }, { "dropping-particle" : "", "family" : "Silvertown", "given" : "Jonathan", "non-dropping-particle" : "", "parse-names" : false, "suffix" : "" }, { "dropping-particle" : "", "family" : "Gowing", "given" : "David J.", "non-dropping-particle" : "", "parse-names" : false, "suffix" : "" }, { "dropping-particle" : "", "family" : "McConway", "given" : "Kevin J.", "non-dropping-particle" : "", "parse-names" : false, "suffix" : "" }, { "dropping-particle" : "", "family" : "Peter Linder", "given" : "H.", "non-dropping-particle" : "", "parse-names" : false, "suffix" : "" }, { "dropping-particle" : "", "family" : "Midgley", "given" : "Guy", "non-dropping-particle" : "", "parse-names" : false, "suffix" : "" } ], "container-title" : "New Phytologist", "id" : "ITEM-2", "issue" : "1", "issued" : { "date-parts" : [ [ "2011" ] ] }, "page" : "253-258", "title" : "A fundamental, eco-hydrological basis for niche segregation in plant communities", "type" : "article-journal", "volume" : "189" }, "uris" : [ "http://www.mendeley.com/documents/?uuid=b29858f4-78e1-47b8-bf30-61ca571277b8" ] }, { "id" : "ITEM-3", "itemData" : { "DOI" : "10.1111/1365-2745.12428", "ISBN" : "1365-2745", "ISSN" : "13652745", "abstract" : "1.Theory suggests spatial heterogeneity can facilitate species co-occurrence at fine-scales, but environmental data is rarely collected at sufficiently high resolution to test this empirically. While there is emerging evidence that subtle variation in soil hydrology represents a fundamental fine-scale niche axis within plant communities, this is largely derived from studies of soil hydrology in isolation from other environmental factors. 2.We assessed the comparative importance of fine-scale hydrological niche differentiation for species co-occurrence using a high resolution study of soil hydrology and other edaphic variables, coupled with a long-term (24 years) dataset of herbaceous plant plots in a heathland community in southeast Australia. 3.For the analysis, we employed novel latent variable models (LVMs), which offer an explicit, model-based approach to partitioning out the different drivers of species co-occurrence patterns. While the regression component of an LVM models the species-specific environmental responses, the latent variable component can be used to identify residual patterns of co-occurrence, which may be attributable to unmeasured factors and/or biotic interactions. 4.Relative to a host of plant resources, non-resource factors and \u2019unmeasured\u2019 latent variables, soil hydrology emerged as the best predictor of negative co- occurrences within the community, with the dominant species exhibiting strongly differentiated responses across a comparatively narrow moisture gradient. Never- theless, strong species-specific responses to environmental variability only emerged at scales greater than those at which plants may be expected to compete for re- sources, throwing doubt on the direct role of spatial heterogeneity as a mechanism for local-scale coexistence. 5.Synthesis. This study confirms the vital role of hydrological niches for the maintenance of within-community plant diversity, but also highlights the need for more rigorous analysis of scale dependencies to better understand the underlying coexistence mechanisms at play. In addition, it illustrates the inferential gains made possible with model-based approaches to the analysis of species co-occurrence. R code illustrating model fitting and inference is provided as a supplement.", "author" : [ { "dropping-particle" : "", "family" : "Letten", "given" : "Andrew D.", "non-dropping-particle" : "", "parse-names" : false, "suffix" : "" }, { "dropping-particle" : "", "family" : "Keith", "given" : "David A.", "non-dropping-particle" : "", "parse-names" : false, "suffix" : "" }, { "dropping-particle" : "", "family" : "Tozer", "given" : "Mark G.", "non-dropping-particle" : "", "parse-names" : false, "suffix" : "" }, { "dropping-particle" : "", "family" : "Hui", "given" : "Francis K C", "non-dropping-particle" : "", "parse-names" : false, "suffix" : "" } ], "container-title" : "Journal of Ecology", "id" : "ITEM-3", "issue" : "5", "issued" : { "date-parts" : [ [ "2015" ] ] }, "page" : "1264-1275", "title" : "Fine-scale hydrological niche differentiation through the lens of multi-species co-occurrence models", "type" : "article-journal", "volume" : "103" }, "uris" : [ "http://www.mendeley.com/documents/?uuid=23748cbb-288f-4420-a18a-2feb0517424a" ] } ], "mendeley" : { "formattedCitation" : "(Silvertown et al. 1999; Araya et al. 2011; Letten et al. 2015)", "plainTextFormattedCitation" : "(Silvertown et al. 1999; Araya et al. 2011; Letten et al. 2015)", "previouslyFormattedCitation" : "(Silvertown et al. 1999; Araya et al. 2011; Letten et al. 2015)" }, "properties" : { "noteIndex" : 0 }, "schema" : "https://github.com/citation-style-language/schema/raw/master/csl-citation.json" }</w:instrText>
      </w:r>
      <w:r w:rsidRPr="002249FC">
        <w:rPr>
          <w:rFonts w:ascii="Times New Roman" w:hAnsi="Times New Roman" w:cs="Times New Roman"/>
          <w:sz w:val="24"/>
          <w:szCs w:val="24"/>
        </w:rPr>
        <w:fldChar w:fldCharType="separate"/>
      </w:r>
      <w:r w:rsidRPr="002249FC">
        <w:rPr>
          <w:rFonts w:ascii="Times New Roman" w:hAnsi="Times New Roman" w:cs="Times New Roman"/>
          <w:noProof/>
          <w:sz w:val="24"/>
          <w:szCs w:val="24"/>
        </w:rPr>
        <w:t>(Silvertown et al. 1999; Araya et al. 2011; Letten et al. 2015)</w:t>
      </w:r>
      <w:r w:rsidRPr="002249FC">
        <w:rPr>
          <w:rFonts w:ascii="Times New Roman" w:hAnsi="Times New Roman" w:cs="Times New Roman"/>
          <w:sz w:val="24"/>
          <w:szCs w:val="24"/>
        </w:rPr>
        <w:fldChar w:fldCharType="end"/>
      </w:r>
      <w:r w:rsidRPr="002249FC">
        <w:rPr>
          <w:rFonts w:ascii="Times New Roman" w:hAnsi="Times New Roman" w:cs="Times New Roman"/>
          <w:sz w:val="24"/>
          <w:szCs w:val="24"/>
        </w:rPr>
        <w:t xml:space="preserve">. Our study demonstrates that below-ground traits are important in understanding how plants </w:t>
      </w:r>
      <w:r>
        <w:rPr>
          <w:rFonts w:ascii="Times New Roman" w:hAnsi="Times New Roman" w:cs="Times New Roman"/>
          <w:sz w:val="24"/>
          <w:szCs w:val="24"/>
        </w:rPr>
        <w:t xml:space="preserve">strategies </w:t>
      </w:r>
      <w:r w:rsidR="00E6125E">
        <w:rPr>
          <w:rFonts w:ascii="Times New Roman" w:hAnsi="Times New Roman" w:cs="Times New Roman"/>
          <w:sz w:val="24"/>
          <w:szCs w:val="24"/>
        </w:rPr>
        <w:t>differ across env</w:t>
      </w:r>
      <w:r w:rsidR="002D415D">
        <w:rPr>
          <w:rFonts w:ascii="Times New Roman" w:hAnsi="Times New Roman" w:cs="Times New Roman"/>
          <w:sz w:val="24"/>
          <w:szCs w:val="24"/>
        </w:rPr>
        <w:t xml:space="preserve">ironmental </w:t>
      </w:r>
      <w:r w:rsidRPr="002249FC">
        <w:rPr>
          <w:rFonts w:ascii="Times New Roman" w:hAnsi="Times New Roman" w:cs="Times New Roman"/>
          <w:sz w:val="24"/>
          <w:szCs w:val="24"/>
        </w:rPr>
        <w:t>gradient</w:t>
      </w:r>
      <w:r w:rsidR="00E6125E">
        <w:rPr>
          <w:rFonts w:ascii="Times New Roman" w:hAnsi="Times New Roman" w:cs="Times New Roman"/>
          <w:sz w:val="24"/>
          <w:szCs w:val="24"/>
        </w:rPr>
        <w:t>s</w:t>
      </w:r>
      <w:r w:rsidR="002D415D">
        <w:rPr>
          <w:rFonts w:ascii="Times New Roman" w:hAnsi="Times New Roman" w:cs="Times New Roman"/>
          <w:sz w:val="24"/>
          <w:szCs w:val="24"/>
        </w:rPr>
        <w:t xml:space="preserve">, and how species </w:t>
      </w:r>
      <w:commentRangeStart w:id="35"/>
      <w:r w:rsidR="002D415D">
        <w:rPr>
          <w:rFonts w:ascii="Times New Roman" w:hAnsi="Times New Roman" w:cs="Times New Roman"/>
          <w:sz w:val="24"/>
          <w:szCs w:val="24"/>
        </w:rPr>
        <w:t xml:space="preserve">become structured </w:t>
      </w:r>
      <w:commentRangeEnd w:id="35"/>
      <w:r w:rsidR="002D415D">
        <w:rPr>
          <w:rStyle w:val="CommentReference"/>
          <w:rFonts w:eastAsiaTheme="minorHAnsi"/>
        </w:rPr>
        <w:commentReference w:id="35"/>
      </w:r>
      <w:r w:rsidR="002D415D">
        <w:rPr>
          <w:rFonts w:ascii="Times New Roman" w:hAnsi="Times New Roman" w:cs="Times New Roman"/>
          <w:sz w:val="24"/>
          <w:szCs w:val="24"/>
        </w:rPr>
        <w:t xml:space="preserve">in a community even </w:t>
      </w:r>
      <w:commentRangeStart w:id="36"/>
      <w:r w:rsidR="002D415D">
        <w:rPr>
          <w:rFonts w:ascii="Times New Roman" w:hAnsi="Times New Roman" w:cs="Times New Roman"/>
          <w:sz w:val="24"/>
          <w:szCs w:val="24"/>
        </w:rPr>
        <w:t>at small scales</w:t>
      </w:r>
      <w:r w:rsidR="00E6125E">
        <w:rPr>
          <w:rFonts w:ascii="Times New Roman" w:hAnsi="Times New Roman" w:cs="Times New Roman"/>
          <w:sz w:val="24"/>
          <w:szCs w:val="24"/>
        </w:rPr>
        <w:t>.</w:t>
      </w:r>
      <w:r w:rsidRPr="002249FC">
        <w:rPr>
          <w:rFonts w:ascii="Times New Roman" w:hAnsi="Times New Roman" w:cs="Times New Roman"/>
          <w:sz w:val="24"/>
          <w:szCs w:val="24"/>
        </w:rPr>
        <w:t xml:space="preserve"> </w:t>
      </w:r>
      <w:commentRangeEnd w:id="36"/>
      <w:r w:rsidR="002D415D">
        <w:rPr>
          <w:rStyle w:val="CommentReference"/>
          <w:rFonts w:eastAsiaTheme="minorHAnsi"/>
        </w:rPr>
        <w:commentReference w:id="36"/>
      </w:r>
      <w:commentRangeStart w:id="37"/>
      <w:r w:rsidRPr="002249FC">
        <w:rPr>
          <w:rFonts w:ascii="Times New Roman" w:hAnsi="Times New Roman" w:cs="Times New Roman"/>
          <w:sz w:val="24"/>
          <w:szCs w:val="24"/>
        </w:rPr>
        <w:t xml:space="preserve">Understanding and predicting how community composition will change as a result of global climate change is a crucial goal of community ecology today </w:t>
      </w:r>
      <w:r w:rsidRPr="002249FC">
        <w:rPr>
          <w:rFonts w:ascii="Times New Roman" w:hAnsi="Times New Roman" w:cs="Times New Roman"/>
          <w:sz w:val="24"/>
          <w:szCs w:val="24"/>
        </w:rPr>
        <w:fldChar w:fldCharType="begin" w:fldLock="1"/>
      </w:r>
      <w:r w:rsidRPr="002249FC">
        <w:rPr>
          <w:rFonts w:ascii="Times New Roman" w:hAnsi="Times New Roman" w:cs="Times New Roman"/>
          <w:sz w:val="24"/>
          <w:szCs w:val="24"/>
        </w:rPr>
        <w:instrText>ADDIN CSL_CITATION { "citationItems" : [ { "id" : "ITEM-1", "itemData" : { "DOI" : "10.1126/science.1131758", "ISBN" : "0036-8075", "ISSN" : "0036-8075", "PMID" : "16959994", "abstract" : "The most recent and complex bioclimate models excel at describing species' current distributions. Yet, it is unclear which models will best predict how climate change will affect their future distributions.", "author" : [ { "dropping-particle" : "", "family" : "Ara\u00fajo", "given" : "Miguel B", "non-dropping-particle" : "", "parse-names" : false, "suffix" : "" }, { "dropping-particle" : "", "family" : "Rahbek", "given" : "Carsten", "non-dropping-particle" : "", "parse-names" : false, "suffix" : "" } ], "container-title" : "Science (New York, N.Y.)", "id" : "ITEM-1", "issue" : "5792", "issued" : { "date-parts" : [ [ "2006" ] ] }, "page" : "1396-1397", "title" : "Ecology. How does climate change affect biodiversity?", "type" : "article-journal", "volume" : "313" }, "uris" : [ "http://www.mendeley.com/documents/?uuid=e9c76d08-94c9-4d10-84bf-4c2a8c982856" ] } ], "mendeley" : { "formattedCitation" : "(Ara\u00fajo &amp; Rahbek 2006)", "plainTextFormattedCitation" : "(Ara\u00fajo &amp; Rahbek 2006)", "previouslyFormattedCitation" : "(Ara\u00fajo &amp; Rahbek 2006)" }, "properties" : { "noteIndex" : 0 }, "schema" : "https://github.com/citation-style-language/schema/raw/master/csl-citation.json" }</w:instrText>
      </w:r>
      <w:r w:rsidRPr="002249FC">
        <w:rPr>
          <w:rFonts w:ascii="Times New Roman" w:hAnsi="Times New Roman" w:cs="Times New Roman"/>
          <w:sz w:val="24"/>
          <w:szCs w:val="24"/>
        </w:rPr>
        <w:fldChar w:fldCharType="separate"/>
      </w:r>
      <w:r w:rsidRPr="002249FC">
        <w:rPr>
          <w:rFonts w:ascii="Times New Roman" w:hAnsi="Times New Roman" w:cs="Times New Roman"/>
          <w:noProof/>
          <w:sz w:val="24"/>
          <w:szCs w:val="24"/>
        </w:rPr>
        <w:t>(Araújo &amp; Rahbek 2006)</w:t>
      </w:r>
      <w:r w:rsidRPr="002249FC">
        <w:rPr>
          <w:rFonts w:ascii="Times New Roman" w:hAnsi="Times New Roman" w:cs="Times New Roman"/>
          <w:sz w:val="24"/>
          <w:szCs w:val="24"/>
        </w:rPr>
        <w:fldChar w:fldCharType="end"/>
      </w:r>
      <w:r w:rsidRPr="002249FC">
        <w:rPr>
          <w:rFonts w:ascii="Times New Roman" w:hAnsi="Times New Roman" w:cs="Times New Roman"/>
          <w:sz w:val="24"/>
          <w:szCs w:val="24"/>
        </w:rPr>
        <w:t xml:space="preserve">. </w:t>
      </w:r>
      <w:r w:rsidR="00810071">
        <w:rPr>
          <w:rFonts w:ascii="Times New Roman" w:hAnsi="Times New Roman" w:cs="Times New Roman"/>
          <w:sz w:val="24"/>
          <w:szCs w:val="24"/>
        </w:rPr>
        <w:t>A more nuanced understanding of</w:t>
      </w:r>
      <w:r w:rsidRPr="002249FC">
        <w:rPr>
          <w:rFonts w:ascii="Times New Roman" w:hAnsi="Times New Roman" w:cs="Times New Roman"/>
          <w:sz w:val="24"/>
          <w:szCs w:val="24"/>
        </w:rPr>
        <w:t xml:space="preserve"> plant economic strategies, which includes </w:t>
      </w:r>
      <w:r w:rsidR="00810071">
        <w:rPr>
          <w:rFonts w:ascii="Times New Roman" w:hAnsi="Times New Roman" w:cs="Times New Roman"/>
          <w:sz w:val="24"/>
          <w:szCs w:val="24"/>
        </w:rPr>
        <w:t>above and below ground traits and their relationships to key environmental variables</w:t>
      </w:r>
      <w:r w:rsidRPr="002249FC">
        <w:rPr>
          <w:rFonts w:ascii="Times New Roman" w:hAnsi="Times New Roman" w:cs="Times New Roman"/>
          <w:sz w:val="24"/>
          <w:szCs w:val="24"/>
        </w:rPr>
        <w:t xml:space="preserve">, will be </w:t>
      </w:r>
      <w:r w:rsidR="00810071">
        <w:rPr>
          <w:rFonts w:ascii="Times New Roman" w:hAnsi="Times New Roman" w:cs="Times New Roman"/>
          <w:sz w:val="24"/>
          <w:szCs w:val="24"/>
        </w:rPr>
        <w:t>key</w:t>
      </w:r>
      <w:r w:rsidRPr="002249FC">
        <w:rPr>
          <w:rFonts w:ascii="Times New Roman" w:hAnsi="Times New Roman" w:cs="Times New Roman"/>
          <w:sz w:val="24"/>
          <w:szCs w:val="24"/>
        </w:rPr>
        <w:t xml:space="preserve"> to predicting </w:t>
      </w:r>
      <w:r w:rsidR="00810071">
        <w:rPr>
          <w:rFonts w:ascii="Times New Roman" w:hAnsi="Times New Roman" w:cs="Times New Roman"/>
          <w:sz w:val="24"/>
          <w:szCs w:val="24"/>
        </w:rPr>
        <w:t>species distributions</w:t>
      </w:r>
      <w:r w:rsidRPr="002249FC">
        <w:rPr>
          <w:rFonts w:ascii="Times New Roman" w:hAnsi="Times New Roman" w:cs="Times New Roman"/>
          <w:sz w:val="24"/>
          <w:szCs w:val="24"/>
        </w:rPr>
        <w:t xml:space="preserve"> </w:t>
      </w:r>
      <w:r w:rsidR="002D415D">
        <w:rPr>
          <w:rFonts w:ascii="Times New Roman" w:hAnsi="Times New Roman" w:cs="Times New Roman"/>
          <w:sz w:val="24"/>
          <w:szCs w:val="24"/>
        </w:rPr>
        <w:t xml:space="preserve">and community composition </w:t>
      </w:r>
      <w:r w:rsidRPr="002249FC">
        <w:rPr>
          <w:rFonts w:ascii="Times New Roman" w:hAnsi="Times New Roman" w:cs="Times New Roman"/>
          <w:sz w:val="24"/>
          <w:szCs w:val="24"/>
        </w:rPr>
        <w:t>across environmental gradients</w:t>
      </w:r>
      <w:r w:rsidR="00810071">
        <w:rPr>
          <w:rFonts w:ascii="Times New Roman" w:hAnsi="Times New Roman" w:cs="Times New Roman"/>
          <w:sz w:val="24"/>
          <w:szCs w:val="24"/>
        </w:rPr>
        <w:t xml:space="preserve"> at a range of spatial scales</w:t>
      </w:r>
      <w:r w:rsidRPr="002249FC">
        <w:rPr>
          <w:rFonts w:ascii="Times New Roman" w:hAnsi="Times New Roman" w:cs="Times New Roman"/>
          <w:sz w:val="24"/>
          <w:szCs w:val="24"/>
        </w:rPr>
        <w:t xml:space="preserve">. </w:t>
      </w:r>
      <w:commentRangeEnd w:id="37"/>
      <w:r w:rsidR="002D415D">
        <w:rPr>
          <w:rStyle w:val="CommentReference"/>
          <w:rFonts w:eastAsiaTheme="minorHAnsi"/>
        </w:rPr>
        <w:commentReference w:id="37"/>
      </w:r>
      <w:r w:rsidR="00E6125E">
        <w:rPr>
          <w:rFonts w:ascii="Times New Roman" w:hAnsi="Times New Roman" w:cs="Times New Roman"/>
          <w:sz w:val="24"/>
          <w:szCs w:val="24"/>
        </w:rPr>
        <w:t>Crucially, we provide further evidence that SRL, while theoretically analogous to SLA, does not respond to environmen</w:t>
      </w:r>
      <w:r w:rsidR="002D415D">
        <w:rPr>
          <w:rFonts w:ascii="Times New Roman" w:hAnsi="Times New Roman" w:cs="Times New Roman"/>
          <w:sz w:val="24"/>
          <w:szCs w:val="24"/>
        </w:rPr>
        <w:t xml:space="preserve">tal variation in a similar predictable way – and appears to be somewhat decoupled from resources economics </w:t>
      </w:r>
      <w:r w:rsidR="002D415D">
        <w:rPr>
          <w:rFonts w:ascii="Times New Roman" w:hAnsi="Times New Roman" w:cs="Times New Roman"/>
          <w:sz w:val="24"/>
          <w:szCs w:val="24"/>
        </w:rPr>
        <w:fldChar w:fldCharType="begin"/>
      </w:r>
      <w:r w:rsidR="002D415D">
        <w:rPr>
          <w:rFonts w:ascii="Times New Roman" w:hAnsi="Times New Roman" w:cs="Times New Roman"/>
          <w:sz w:val="24"/>
          <w:szCs w:val="24"/>
        </w:rPr>
        <w:instrText xml:space="preserve"> ADDIN EN.CITE &lt;EndNote&gt;&lt;Cite&gt;&lt;Author&gt;Freschet&lt;/Author&gt;&lt;Year&gt;2015&lt;/Year&gt;&lt;RecNum&gt;1081&lt;/RecNum&gt;&lt;DisplayText&gt;(Freschet et al. 2015)&lt;/DisplayText&gt;&lt;record&gt;&lt;rec-number&gt;1081&lt;/rec-number&gt;&lt;foreign-keys&gt;&lt;key app="EN" db-id="2t0wrzvrgvts0je0s9s5paa7xx2x0eez9pvs" timestamp="1564374892"&gt;1081&lt;/key&gt;&lt;/foreign-keys&gt;&lt;ref-type name="Journal Article"&gt;17&lt;/ref-type&gt;&lt;contributors&gt;&lt;authors&gt;&lt;author&gt;Freschet, Grégoire T&lt;/author&gt;&lt;author&gt;Swart, Elferra M&lt;/author&gt;&lt;author&gt;Cornelissen, Johannes HC&lt;/author&gt;&lt;/authors&gt;&lt;/contributors&gt;&lt;titl</w:instrText>
      </w:r>
      <w:r w:rsidR="002D415D">
        <w:rPr>
          <w:rFonts w:ascii="Times New Roman" w:hAnsi="Times New Roman" w:cs="Times New Roman" w:hint="eastAsia"/>
          <w:sz w:val="24"/>
          <w:szCs w:val="24"/>
        </w:rPr>
        <w:instrText>es&gt;&lt;title&gt;Integrated plant phenotypic responses to contrasting above</w:instrText>
      </w:r>
      <w:r w:rsidR="002D415D">
        <w:rPr>
          <w:rFonts w:ascii="Times New Roman" w:hAnsi="Times New Roman" w:cs="Times New Roman" w:hint="eastAsia"/>
          <w:sz w:val="24"/>
          <w:szCs w:val="24"/>
        </w:rPr>
        <w:instrText>‐</w:instrText>
      </w:r>
      <w:r w:rsidR="002D415D">
        <w:rPr>
          <w:rFonts w:ascii="Times New Roman" w:hAnsi="Times New Roman" w:cs="Times New Roman" w:hint="eastAsia"/>
          <w:sz w:val="24"/>
          <w:szCs w:val="24"/>
        </w:rPr>
        <w:instrText>and below</w:instrText>
      </w:r>
      <w:r w:rsidR="002D415D">
        <w:rPr>
          <w:rFonts w:ascii="Times New Roman" w:hAnsi="Times New Roman" w:cs="Times New Roman" w:hint="eastAsia"/>
          <w:sz w:val="24"/>
          <w:szCs w:val="24"/>
        </w:rPr>
        <w:instrText>‐</w:instrText>
      </w:r>
      <w:r w:rsidR="002D415D">
        <w:rPr>
          <w:rFonts w:ascii="Times New Roman" w:hAnsi="Times New Roman" w:cs="Times New Roman" w:hint="eastAsia"/>
          <w:sz w:val="24"/>
          <w:szCs w:val="24"/>
        </w:rPr>
        <w:instrText>ground resources: key roles of specific leaf area and root mass fraction&lt;/title&gt;&lt;secondary-title&gt;New Phytologist&lt;/secondary-title&gt;&lt;/titles&gt;&lt;periodical&gt;&lt;full-title&gt;New Phytologi</w:instrText>
      </w:r>
      <w:r w:rsidR="002D415D">
        <w:rPr>
          <w:rFonts w:ascii="Times New Roman" w:hAnsi="Times New Roman" w:cs="Times New Roman"/>
          <w:sz w:val="24"/>
          <w:szCs w:val="24"/>
        </w:rPr>
        <w:instrText>st&lt;/full-title&gt;&lt;abbr-1&gt;New Phytol.&lt;/abbr-1&gt;&lt;abbr-2&gt;New Phytol&lt;/abbr-2&gt;&lt;/periodical&gt;&lt;pages&gt;1247-1260&lt;/pages&gt;&lt;volume&gt;206&lt;/volume&gt;&lt;number&gt;4&lt;/number&gt;&lt;dates&gt;&lt;year&gt;2015&lt;/year&gt;&lt;/dates&gt;&lt;isbn&gt;0028-646X&lt;/isbn&gt;&lt;urls&gt;&lt;/urls&gt;&lt;/record&gt;&lt;/Cite&gt;&lt;/EndNote&gt;</w:instrText>
      </w:r>
      <w:r w:rsidR="002D415D">
        <w:rPr>
          <w:rFonts w:ascii="Times New Roman" w:hAnsi="Times New Roman" w:cs="Times New Roman"/>
          <w:sz w:val="24"/>
          <w:szCs w:val="24"/>
        </w:rPr>
        <w:fldChar w:fldCharType="separate"/>
      </w:r>
      <w:r w:rsidR="002D415D">
        <w:rPr>
          <w:rFonts w:ascii="Times New Roman" w:hAnsi="Times New Roman" w:cs="Times New Roman"/>
          <w:noProof/>
          <w:sz w:val="24"/>
          <w:szCs w:val="24"/>
        </w:rPr>
        <w:t>(Freschet et al. 2015)</w:t>
      </w:r>
      <w:r w:rsidR="002D415D">
        <w:rPr>
          <w:rFonts w:ascii="Times New Roman" w:hAnsi="Times New Roman" w:cs="Times New Roman"/>
          <w:sz w:val="24"/>
          <w:szCs w:val="24"/>
        </w:rPr>
        <w:fldChar w:fldCharType="end"/>
      </w:r>
      <w:r w:rsidR="002D415D">
        <w:rPr>
          <w:rFonts w:ascii="Times New Roman" w:hAnsi="Times New Roman" w:cs="Times New Roman"/>
          <w:sz w:val="24"/>
          <w:szCs w:val="24"/>
        </w:rPr>
        <w:t>. Instead, we suggest that root tissue density and RDMC are worthy of further investigation as consideration as key traits for below-ground trait research</w:t>
      </w:r>
      <w:r w:rsidR="00572771">
        <w:rPr>
          <w:rFonts w:ascii="Times New Roman" w:hAnsi="Times New Roman" w:cs="Times New Roman"/>
          <w:sz w:val="24"/>
          <w:szCs w:val="24"/>
        </w:rPr>
        <w:t xml:space="preserve">, both within and across species, as they shown trends in variation consistent with predictions of a plant economic spectrum. </w:t>
      </w:r>
    </w:p>
    <w:p w14:paraId="03611EC9" w14:textId="77777777" w:rsidR="007F1774" w:rsidRPr="002249FC" w:rsidRDefault="007F1774" w:rsidP="00BA26DD">
      <w:pPr>
        <w:widowControl w:val="0"/>
        <w:autoSpaceDE w:val="0"/>
        <w:autoSpaceDN w:val="0"/>
        <w:adjustRightInd w:val="0"/>
        <w:spacing w:after="0" w:line="480" w:lineRule="auto"/>
        <w:rPr>
          <w:rFonts w:ascii="Times New Roman" w:hAnsi="Times New Roman" w:cs="Times New Roman"/>
          <w:sz w:val="24"/>
          <w:szCs w:val="24"/>
        </w:rPr>
      </w:pPr>
    </w:p>
    <w:p w14:paraId="76363670" w14:textId="40EA0C3E" w:rsidR="001304B5" w:rsidRPr="002249FC" w:rsidRDefault="001304B5" w:rsidP="004B3998">
      <w:pPr>
        <w:rPr>
          <w:rFonts w:ascii="Times New Roman" w:hAnsi="Times New Roman" w:cs="Times New Roman"/>
        </w:rPr>
      </w:pPr>
    </w:p>
    <w:p w14:paraId="4C8CCC12" w14:textId="0304BE09" w:rsidR="00BA26DD" w:rsidRPr="002249FC" w:rsidRDefault="00904D5E" w:rsidP="00BA26DD">
      <w:pPr>
        <w:rPr>
          <w:rFonts w:ascii="Times New Roman" w:hAnsi="Times New Roman" w:cs="Times New Roman"/>
          <w:sz w:val="24"/>
          <w:szCs w:val="24"/>
        </w:rPr>
      </w:pPr>
      <w:r w:rsidRPr="00904D5E">
        <w:rPr>
          <w:rFonts w:ascii="Times New Roman" w:hAnsi="Times New Roman" w:cs="Times New Roman"/>
          <w:sz w:val="24"/>
          <w:szCs w:val="24"/>
          <w:highlight w:val="magenta"/>
        </w:rPr>
        <w:t>LEFTOVER GUYS STUFF</w:t>
      </w:r>
      <w:r>
        <w:rPr>
          <w:rFonts w:ascii="Times New Roman" w:hAnsi="Times New Roman" w:cs="Times New Roman"/>
          <w:sz w:val="24"/>
          <w:szCs w:val="24"/>
        </w:rPr>
        <w:t xml:space="preserve"> </w:t>
      </w:r>
    </w:p>
    <w:p w14:paraId="2D0A5A40" w14:textId="77777777" w:rsidR="00BA26DD" w:rsidRPr="002249FC" w:rsidRDefault="00BA26DD" w:rsidP="00412799">
      <w:pPr>
        <w:spacing w:line="240" w:lineRule="auto"/>
        <w:rPr>
          <w:rFonts w:ascii="Times New Roman" w:hAnsi="Times New Roman" w:cs="Times New Roman"/>
        </w:rPr>
      </w:pPr>
    </w:p>
    <w:p w14:paraId="5EAF6025" w14:textId="700862B9" w:rsidR="0061280A" w:rsidRPr="002249FC" w:rsidRDefault="0061280A" w:rsidP="00412799">
      <w:pPr>
        <w:pStyle w:val="CommentText"/>
        <w:rPr>
          <w:rFonts w:ascii="Times New Roman" w:hAnsi="Times New Roman" w:cs="Times New Roman"/>
          <w:sz w:val="24"/>
          <w:szCs w:val="24"/>
          <w:lang w:val="en-AU"/>
        </w:rPr>
      </w:pPr>
      <w:r w:rsidRPr="002249FC">
        <w:rPr>
          <w:rFonts w:ascii="Times New Roman" w:hAnsi="Times New Roman" w:cs="Times New Roman"/>
          <w:sz w:val="24"/>
          <w:szCs w:val="24"/>
          <w:lang w:val="en-AU"/>
        </w:rPr>
        <w:t xml:space="preserve">root branching intensity decreased with increasing flooding citing that root branching intensity is important in competing in dry soils </w:t>
      </w:r>
      <w:r w:rsidRPr="002249FC">
        <w:rPr>
          <w:rFonts w:ascii="Times New Roman" w:hAnsi="Times New Roman" w:cs="Times New Roman"/>
          <w:sz w:val="24"/>
          <w:szCs w:val="24"/>
          <w:lang w:val="en-AU"/>
        </w:rPr>
        <w:fldChar w:fldCharType="begin" w:fldLock="1"/>
      </w:r>
      <w:r w:rsidRPr="002249FC">
        <w:rPr>
          <w:rFonts w:ascii="Times New Roman" w:hAnsi="Times New Roman" w:cs="Times New Roman"/>
          <w:sz w:val="24"/>
          <w:szCs w:val="24"/>
          <w:lang w:val="en-AU"/>
        </w:rPr>
        <w:instrText>ADDIN CSL_CITATION { "citationItems" : [ { "id" : "ITEM-1", "itemData" : { "abstract" : "Predicting the assembly of plant communities is considered the Holy Grail of functional ecology and has never been more important as we head into an era of environmental change. Studying plant functional traits provides the best opportunity for understanding the community assembly processes that determine the abundance and distribution of plant species. Plant functional traits provide information on the direct physiological adaptations of plants to various environmental conditions. The assembly of plant communities is driven by filtering processes that select for or against certain functional traits and a plant can only be present within a community if it contains the functional traits necessary to germinate, survive and compete in the environment of the community. An understanding of how functional traits are filtered by the environment and biotic interactions provides the foundations for predictive community assembly models. However, the understanding of how functional traits are filtered along hydrological gradients is poor for the majority of functional traits.  In this thesis I aimed to identify how plant functional traits respond to variation in soil hydrology in the presence and absence of grazing and determine whether a trait-based model of environmental filtering could predict the composition of an ephemeral wetland plant community. To achieve these aims, I performed a survey of the plant community in an ephemeral wetland in grazed and ungrazed transects. The survey was conducted along a hydrological gradient that was split into an elevation gradient above the flood line and a flooding gradient below the flood line. I measured nine root, leaf and shoot traits on 885 plant samples collected during the community survey and investigated the response of community-weighted and individual-level traits along the hydrological gradient using Generalized Additive Models (GAMs) and Generalized Linear Models (GLMs). To determine whether a trait-based model of environmental filtering could predict the composition of the plant community, I incorporated the individual-level trait relationships into a community assembly model known as Traitspace and predicted the relative abundance of the 23 most common species found within the Kettlehole. Community-weighted root traits were more strongly related to the hydrological gradient than aboveground traits. Root aerenchyma increased as the number of days submerged increased while root dry matter content (RDMC), specif\u2026", "author" : [ { "dropping-particle" : "", "family" : "Purcell", "given" : "Adam", "non-dropping-particle" : "", "parse-names" : false, "suffix" : "" } ], "id" : "ITEM-1", "issued" : { "date-parts" : [ [ "2016" ] ] }, "language" : "en", "publisher" : "University of Waikato", "publisher-place" : "Hamilton, New Zealand", "title" : "Functional trait variation along a hydrological gradient and trait-based predictions of the composition of a wetland plant community", "type" : "thesis", "volume" : "Master of Science (MSc)" }, "uris" : [ "http://www.mendeley.com/documents/?uuid=d229d462-908e-4249-98c7-7494023857ac" ] } ], "mendeley" : { "formattedCitation" : "(Purcell 2016)", "plainTextFormattedCitation" : "(Purcell 2016)", "previouslyFormattedCitation" : "(Purcell 2016)" }, "properties" : { "noteIndex" : 0 }, "schema" : "https://github.com/citation-style-language/schema/raw/master/csl-citation.json" }</w:instrText>
      </w:r>
      <w:r w:rsidRPr="002249FC">
        <w:rPr>
          <w:rFonts w:ascii="Times New Roman" w:hAnsi="Times New Roman" w:cs="Times New Roman"/>
          <w:sz w:val="24"/>
          <w:szCs w:val="24"/>
          <w:lang w:val="en-AU"/>
        </w:rPr>
        <w:fldChar w:fldCharType="separate"/>
      </w:r>
      <w:r w:rsidRPr="002249FC">
        <w:rPr>
          <w:rFonts w:ascii="Times New Roman" w:hAnsi="Times New Roman" w:cs="Times New Roman"/>
          <w:noProof/>
          <w:sz w:val="24"/>
          <w:szCs w:val="24"/>
          <w:lang w:val="en-AU"/>
        </w:rPr>
        <w:t>(Purcell 2016)</w:t>
      </w:r>
      <w:r w:rsidRPr="002249FC">
        <w:rPr>
          <w:rFonts w:ascii="Times New Roman" w:hAnsi="Times New Roman" w:cs="Times New Roman"/>
          <w:sz w:val="24"/>
          <w:szCs w:val="24"/>
          <w:lang w:val="en-AU"/>
        </w:rPr>
        <w:fldChar w:fldCharType="end"/>
      </w:r>
      <w:r w:rsidRPr="002249FC">
        <w:rPr>
          <w:rFonts w:ascii="Times New Roman" w:hAnsi="Times New Roman" w:cs="Times New Roman"/>
          <w:sz w:val="24"/>
          <w:szCs w:val="24"/>
          <w:lang w:val="en-AU"/>
        </w:rPr>
        <w:t xml:space="preserve">. Root tissue density has been </w:t>
      </w:r>
      <w:r w:rsidRPr="002249FC">
        <w:rPr>
          <w:rFonts w:ascii="Times New Roman" w:hAnsi="Times New Roman" w:cs="Times New Roman"/>
          <w:sz w:val="24"/>
          <w:szCs w:val="24"/>
          <w:lang w:val="en-AU"/>
        </w:rPr>
        <w:lastRenderedPageBreak/>
        <w:t xml:space="preserve">observed to decrease in waterlogged environments and increase in drier environments </w:t>
      </w:r>
      <w:r w:rsidRPr="002249FC">
        <w:rPr>
          <w:rFonts w:ascii="Times New Roman" w:hAnsi="Times New Roman" w:cs="Times New Roman"/>
          <w:sz w:val="24"/>
          <w:szCs w:val="24"/>
          <w:lang w:val="en-AU"/>
        </w:rPr>
        <w:fldChar w:fldCharType="begin" w:fldLock="1"/>
      </w:r>
      <w:r w:rsidRPr="002249FC">
        <w:rPr>
          <w:rFonts w:ascii="Times New Roman" w:hAnsi="Times New Roman" w:cs="Times New Roman"/>
          <w:sz w:val="24"/>
          <w:szCs w:val="24"/>
          <w:lang w:val="en-AU"/>
        </w:rPr>
        <w:instrText>ADDIN CSL_CITATION { "citationItems" : [ { "id" : "ITEM-1", "itemData" : { "DOI" : "10.1007/s00442-002-1155-6", "ISBN" : "0029-8549", "ISSN" : "0029-8549", "PMID" : "12647118", "abstract" : "Across 30 grassland sites in New Zealand that ranged from native alpine grasslands to low elevation improved pastures, there were consistent patterns of leaf and root traits and significant differences between native and non-native grasses. Plants of high altitude sites have low N concentrations in both their leaves and roots, have thick leaves and roots, yet no differences in tissue density or photosynthetic water use efficiency when compared to plants of low altitude sites. Both the leaves and roots of the low altitude plants were enriched in (15)N relative to the plants of higher altitude, indicating that the low-N set of traits is associated with a more closed N cycle at high altitude. A second independent set of correlations shows that plants of wetter habitats have lower photosynthetic water use efficiency (more negative partial differential (13)C) and lower leaf and root tissue density than the plants of drier sites. For both leaves and roots, plants of native species consistently had traits associated with lower resource availability: lower N concentrations, denser tissues, more negative partial differential (15)N, and more positive partial differential (13)C than non-native species. If root %N is correlated with root longevity as has been shown in other systems, root longevity may be able to be predicted from simple measurements of leaf %N, though a hysteresis in the relationship between leaf and root N concentrations may make prediction of high longevity roots difficult.", "author" : [ { "dropping-particle" : "", "family" : "Craine", "given" : "J M", "non-dropping-particle" : "", "parse-names" : false, "suffix" : "" }, { "dropping-particle" : "", "family" : "Lee", "given" : "W G", "non-dropping-particle" : "", "parse-names" : false, "suffix" : "" } ], "container-title" : "Oecologia", "id" : "ITEM-1", "issue" : "4", "issued" : { "date-parts" : [ [ "2003" ] ] }, "page" : "471-8", "title" : "Covariation in leaf and root traits for native and non-native grasses along an altitudinal gradient in New Zealand.", "type" : "article-journal", "volume" : "134" }, "uris" : [ "http://www.mendeley.com/documents/?uuid=cd4293ed-bc6a-4f16-a2b7-71db69c6ecf6" ] }, { "id" : "ITEM-2", "itemData" : { "abstract" : "Predicting the assembly of plant communities is considered the Holy Grail of functional ecology and has never been more important as we head into an era of environmental change. Studying plant functional traits provides the best opportunity for understanding the community assembly processes that determine the abundance and distribution of plant species. Plant functional traits provide information on the direct physiological adaptations of plants to various environmental conditions. The assembly of plant communities is driven by filtering processes that select for or against certain functional traits and a plant can only be present within a community if it contains the functional traits necessary to germinate, survive and compete in the environment of the community. An understanding of how functional traits are filtered by the environment and biotic interactions provides the foundations for predictive community assembly models. However, the understanding of how functional traits are filtered along hydrological gradients is poor for the majority of functional traits.  In this thesis I aimed to identify how plant functional traits respond to variation in soil hydrology in the presence and absence of grazing and determine whether a trait-based model of environmental filtering could predict the composition of an ephemeral wetland plant community. To achieve these aims, I performed a survey of the plant community in an ephemeral wetland in grazed and ungrazed transects. The survey was conducted along a hydrological gradient that was split into an elevation gradient above the flood line and a flooding gradient below the flood line. I measured nine root, leaf and shoot traits on 885 plant samples collected during the community survey and investigated the response of community-weighted and individual-level traits along the hydrological gradient using Generalized Additive Models (GAMs) and Generalized Linear Models (GLMs). To determine whether a trait-based model of environmental filtering could predict the composition of the plant community, I incorporated the individual-level trait relationships into a community assembly model known as Traitspace and predicted the relative abundance of the 23 most common species found within the Kettlehole. Community-weighted root traits were more strongly related to the hydrological gradient than aboveground traits. Root aerenchyma increased as the number of days submerged increased while root dry matter content (RDMC), specif\u2026", "author" : [ { "dropping-particle" : "", "family" : "Purcell", "given" : "Adam", "non-dropping-particle" : "", "parse-names" : false, "suffix" : "" } ], "id" : "ITEM-2", "issued" : { "date-parts" : [ [ "2016" ] ] }, "language" : "en", "publisher" : "University of Waikato", "publisher-place" : "Hamilton, New Zealand", "title" : "Functional trait variation along a hydrological gradient and trait-based predictions of the composition of a wetland plant community", "type" : "thesis", "volume" : "Master of Science (MSc)" }, "uris" : [ "http://www.mendeley.com/documents/?uuid=d229d462-908e-4249-98c7-7494023857ac" ] } ], "mendeley" : { "formattedCitation" : "(Craine &amp; Lee 2003; Purcell 2016)", "plainTextFormattedCitation" : "(Craine &amp; Lee 2003; Purcell 2016)", "previouslyFormattedCitation" : "(Craine &amp; Lee 2003; Purcell 2016)" }, "properties" : { "noteIndex" : 0 }, "schema" : "https://github.com/citation-style-language/schema/raw/master/csl-citation.json" }</w:instrText>
      </w:r>
      <w:r w:rsidRPr="002249FC">
        <w:rPr>
          <w:rFonts w:ascii="Times New Roman" w:hAnsi="Times New Roman" w:cs="Times New Roman"/>
          <w:sz w:val="24"/>
          <w:szCs w:val="24"/>
          <w:lang w:val="en-AU"/>
        </w:rPr>
        <w:fldChar w:fldCharType="separate"/>
      </w:r>
      <w:r w:rsidRPr="002249FC">
        <w:rPr>
          <w:rFonts w:ascii="Times New Roman" w:hAnsi="Times New Roman" w:cs="Times New Roman"/>
          <w:noProof/>
          <w:sz w:val="24"/>
          <w:szCs w:val="24"/>
          <w:lang w:val="en-AU"/>
        </w:rPr>
        <w:t>(Craine &amp; Lee 2003; Purcell 2016)</w:t>
      </w:r>
      <w:r w:rsidRPr="002249FC">
        <w:rPr>
          <w:rFonts w:ascii="Times New Roman" w:hAnsi="Times New Roman" w:cs="Times New Roman"/>
          <w:sz w:val="24"/>
          <w:szCs w:val="24"/>
          <w:lang w:val="en-AU"/>
        </w:rPr>
        <w:fldChar w:fldCharType="end"/>
      </w:r>
      <w:r w:rsidRPr="002249FC">
        <w:rPr>
          <w:rFonts w:ascii="Times New Roman" w:hAnsi="Times New Roman" w:cs="Times New Roman"/>
          <w:sz w:val="24"/>
          <w:szCs w:val="24"/>
          <w:lang w:val="en-AU"/>
        </w:rPr>
        <w:t xml:space="preserve">. Relationships between root dry matter content and soil moisture gradient are even less clear, with </w:t>
      </w:r>
      <w:proofErr w:type="spellStart"/>
      <w:r w:rsidRPr="002249FC">
        <w:rPr>
          <w:rFonts w:ascii="Times New Roman" w:hAnsi="Times New Roman" w:cs="Times New Roman"/>
          <w:sz w:val="24"/>
          <w:szCs w:val="24"/>
          <w:lang w:val="en-AU"/>
        </w:rPr>
        <w:t>Ryser</w:t>
      </w:r>
      <w:proofErr w:type="spellEnd"/>
      <w:r w:rsidRPr="002249FC">
        <w:rPr>
          <w:rFonts w:ascii="Times New Roman" w:hAnsi="Times New Roman" w:cs="Times New Roman"/>
          <w:sz w:val="24"/>
          <w:szCs w:val="24"/>
          <w:lang w:val="en-AU"/>
        </w:rPr>
        <w:t xml:space="preserve"> (2011) showing that RDMC increases with soil flooding, while Purcell (2016) demon</w:t>
      </w:r>
      <w:r w:rsidR="0096449E" w:rsidRPr="002249FC">
        <w:rPr>
          <w:rFonts w:ascii="Times New Roman" w:hAnsi="Times New Roman" w:cs="Times New Roman"/>
          <w:sz w:val="24"/>
          <w:szCs w:val="24"/>
          <w:lang w:val="en-AU"/>
        </w:rPr>
        <w:t>strated…</w:t>
      </w:r>
    </w:p>
    <w:p w14:paraId="09084E6D" w14:textId="77777777" w:rsidR="0061280A" w:rsidRPr="002249FC" w:rsidRDefault="0061280A" w:rsidP="00412799">
      <w:pPr>
        <w:pStyle w:val="CommentText"/>
        <w:rPr>
          <w:rFonts w:ascii="Times New Roman" w:hAnsi="Times New Roman" w:cs="Times New Roman"/>
          <w:sz w:val="24"/>
          <w:szCs w:val="24"/>
          <w:lang w:val="en-AU"/>
        </w:rPr>
      </w:pPr>
    </w:p>
    <w:p w14:paraId="289A7D91" w14:textId="7B1C2E24" w:rsidR="0061280A" w:rsidRPr="002249FC" w:rsidRDefault="0061280A" w:rsidP="00412799">
      <w:pPr>
        <w:spacing w:line="240" w:lineRule="auto"/>
        <w:rPr>
          <w:rFonts w:ascii="Times New Roman" w:hAnsi="Times New Roman" w:cs="Times New Roman"/>
        </w:rPr>
      </w:pPr>
    </w:p>
    <w:p w14:paraId="73CDBE39" w14:textId="4D01EC05" w:rsidR="00DE6A4C" w:rsidRPr="002249FC" w:rsidRDefault="00DE6A4C" w:rsidP="00412799">
      <w:pPr>
        <w:spacing w:line="240" w:lineRule="auto"/>
        <w:rPr>
          <w:rFonts w:ascii="Times New Roman" w:hAnsi="Times New Roman" w:cs="Times New Roman"/>
          <w:sz w:val="24"/>
          <w:szCs w:val="24"/>
        </w:rPr>
      </w:pPr>
      <w:r w:rsidRPr="002249FC">
        <w:rPr>
          <w:rFonts w:ascii="Times New Roman" w:hAnsi="Times New Roman" w:cs="Times New Roman"/>
          <w:sz w:val="24"/>
          <w:szCs w:val="24"/>
        </w:rPr>
        <w:t>Similarly, root branching intensity has been found to d</w:t>
      </w:r>
      <w:r w:rsidR="00B32760" w:rsidRPr="002249FC">
        <w:rPr>
          <w:rFonts w:ascii="Times New Roman" w:hAnsi="Times New Roman" w:cs="Times New Roman"/>
          <w:sz w:val="24"/>
          <w:szCs w:val="24"/>
        </w:rPr>
        <w:t xml:space="preserve">ecrease with increased drying </w:t>
      </w:r>
      <w:r w:rsidR="00B32760" w:rsidRPr="002249FC">
        <w:rPr>
          <w:rFonts w:ascii="Times New Roman" w:hAnsi="Times New Roman" w:cs="Times New Roman"/>
          <w:sz w:val="24"/>
          <w:szCs w:val="24"/>
        </w:rPr>
        <w:fldChar w:fldCharType="begin" w:fldLock="1"/>
      </w:r>
      <w:r w:rsidR="004F0327" w:rsidRPr="002249FC">
        <w:rPr>
          <w:rFonts w:ascii="Times New Roman" w:hAnsi="Times New Roman" w:cs="Times New Roman"/>
          <w:sz w:val="24"/>
          <w:szCs w:val="24"/>
        </w:rPr>
        <w:instrText>ADDIN CSL_CITATION { "citationItems" : [ { "id" : "ITEM-1", "itemData" : { "DOI" : "10.1051/agro:2008021", "ISBN" : "1774-0746", "ISSN" : "1774-0746", "PMID" : "647", "abstract" : "Scarcity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pro\u2026", "author" : [ { "dropping-particle" : "", "family" : "Farooq", "given" : "M", "non-dropping-particle" : "", "parse-names" : false, "suffix" : "" }, { "dropping-particle" : "", "family" : "Wahid", "given" : "A", "non-dropping-particle" : "", "parse-names" : false, "suffix" : "" }, { "dropping-particle" : "", "family" : "Kobayashi", "given" : "N", "non-dropping-particle" : "", "parse-names" : false, "suffix" : "" }, { "dropping-particle" : "", "family" : "Fujita", "given" : "D", "non-dropping-particle" : "", "parse-names" : false, "suffix" : "" }, { "dropping-particle" : "", "family" : "Basra", "given" : "S M A", "non-dropping-particle" : "", "parse-names" : false, "suffix" : "" } ], "container-title" : "Agronomy for Sustainable Development", "id" : "ITEM-1", "issue" : "1", "issued" : { "date-parts" : [ [ "2009" ] ] }, "page" : "185-212", "title" : "Plant drought stress: effects, mechanisms and management", "type" : "article-journal", "volume" : "29" }, "uris" : [ "http://www.mendeley.com/documents/?uuid=75650210-82c4-4679-8387-e6d8c45a396b" ] }, { "id" : "ITEM-2", "itemData" : { "abstract" : "Predicting the assembly of plant communities is considered the Holy Grail of functional ecology and has never been more important as we head into an era of environmental change. Studying plant functional traits provides the best opportunity for understanding the community assembly processes that determine the abundance and distribution of plant species. Plant functional traits provide information on the direct physiological adaptations of plants to various environmental conditions. The assembly of plant communities is driven by filtering processes that select for or against certain functional traits and a plant can only be present within a community if it contains the functional traits necessary to germinate, survive and compete in the environment of the community. An understanding of how functional traits are filtered by the environment and biotic interactions provides the foundations for predictive community assembly models. However, the understanding of how functional traits are filtered along hydrological gradients is poor for the majority of functional traits.  In this thesis I aimed to identify how plant functional traits respond to variation in soil hydrology in the presence and absence of grazing and determine whether a trait-based model of environmental filtering could predict the composition of an ephemeral wetland plant community. To achieve these aims, I performed a survey of the plant community in an ephemeral wetland in grazed and ungrazed transects. The survey was conducted along a hydrological gradient that was split into an elevation gradient above the flood line and a flooding gradient below the flood line. I measured nine root, leaf and shoot traits on 885 plant samples collected during the community survey and investigated the response of community-weighted and individual-level traits along the hydrological gradient using Generalized Additive Models (GAMs) and Generalized Linear Models (GLMs). To determine whether a trait-based model of environmental filtering could predict the composition of the plant community, I incorporated the individual-level trait relationships into a community assembly model known as Traitspace and predicted the relative abundance of the 23 most common species found within the Kettlehole. Community-weighted root traits were more strongly related to the hydrological gradient than aboveground traits. Root aerenchyma increased as the number of days submerged increased while root dry matter content (RDMC), specif\u2026", "author" : [ { "dropping-particle" : "", "family" : "Purcell", "given" : "Adam", "non-dropping-particle" : "", "parse-names" : false, "suffix" : "" } ], "id" : "ITEM-2", "issued" : { "date-parts" : [ [ "2016" ] ] }, "language" : "en", "publisher" : "University of Waikato", "publisher-place" : "Hamilton, New Zealand", "title" : "Functional trait variation along a hydrological gradient and trait-based predictions of the composition of a wetland plant community", "type" : "thesis", "volume" : "Master of Science (MSc)" }, "uris" : [ "http://www.mendeley.com/documents/?uuid=d229d462-908e-4249-98c7-7494023857ac" ] } ], "mendeley" : { "formattedCitation" : "(Farooq et al. 2009; Purcell 2016)", "plainTextFormattedCitation" : "(Farooq et al. 2009; Purcell 2016)", "previouslyFormattedCitation" : "(Farooq et al. 2009; Purcell 2016)" }, "properties" : { "noteIndex" : 0 }, "schema" : "https://github.com/citation-style-language/schema/raw/master/csl-citation.json" }</w:instrText>
      </w:r>
      <w:r w:rsidR="00B32760" w:rsidRPr="002249FC">
        <w:rPr>
          <w:rFonts w:ascii="Times New Roman" w:hAnsi="Times New Roman" w:cs="Times New Roman"/>
          <w:sz w:val="24"/>
          <w:szCs w:val="24"/>
        </w:rPr>
        <w:fldChar w:fldCharType="separate"/>
      </w:r>
      <w:r w:rsidR="00B32760" w:rsidRPr="002249FC">
        <w:rPr>
          <w:rFonts w:ascii="Times New Roman" w:hAnsi="Times New Roman" w:cs="Times New Roman"/>
          <w:noProof/>
          <w:sz w:val="24"/>
          <w:szCs w:val="24"/>
        </w:rPr>
        <w:t>(Farooq et al. 2009; Purcell 2016)</w:t>
      </w:r>
      <w:r w:rsidR="00B32760" w:rsidRPr="002249FC">
        <w:rPr>
          <w:rFonts w:ascii="Times New Roman" w:hAnsi="Times New Roman" w:cs="Times New Roman"/>
          <w:sz w:val="24"/>
          <w:szCs w:val="24"/>
        </w:rPr>
        <w:fldChar w:fldCharType="end"/>
      </w:r>
      <w:r w:rsidRPr="002249FC">
        <w:rPr>
          <w:rFonts w:ascii="Times New Roman" w:hAnsi="Times New Roman" w:cs="Times New Roman"/>
          <w:sz w:val="24"/>
          <w:szCs w:val="24"/>
        </w:rPr>
        <w:t xml:space="preserve">. However, what I found no significant relationship between RBI and the hydrological gradient. </w:t>
      </w:r>
      <w:r w:rsidR="007D0628" w:rsidRPr="002249FC">
        <w:rPr>
          <w:rFonts w:ascii="Times New Roman" w:hAnsi="Times New Roman" w:cs="Times New Roman"/>
          <w:sz w:val="24"/>
          <w:szCs w:val="24"/>
        </w:rPr>
        <w:t xml:space="preserve">Few </w:t>
      </w:r>
      <w:r w:rsidRPr="002249FC">
        <w:rPr>
          <w:rFonts w:ascii="Times New Roman" w:hAnsi="Times New Roman" w:cs="Times New Roman"/>
          <w:sz w:val="24"/>
          <w:szCs w:val="24"/>
        </w:rPr>
        <w:t>studies have looked at these two traits along a hydrological gradient</w:t>
      </w:r>
      <w:r w:rsidR="004F0327" w:rsidRPr="002249FC">
        <w:rPr>
          <w:rFonts w:ascii="Times New Roman" w:hAnsi="Times New Roman" w:cs="Times New Roman"/>
          <w:sz w:val="24"/>
          <w:szCs w:val="24"/>
        </w:rPr>
        <w:t xml:space="preserve">  </w:t>
      </w:r>
      <w:r w:rsidR="004F0327" w:rsidRPr="002249FC">
        <w:rPr>
          <w:rFonts w:ascii="Times New Roman" w:hAnsi="Times New Roman" w:cs="Times New Roman"/>
          <w:sz w:val="24"/>
          <w:szCs w:val="24"/>
        </w:rPr>
        <w:fldChar w:fldCharType="begin" w:fldLock="1"/>
      </w:r>
      <w:r w:rsidR="007D0628" w:rsidRPr="002249FC">
        <w:rPr>
          <w:rFonts w:ascii="Times New Roman" w:hAnsi="Times New Roman" w:cs="Times New Roman"/>
          <w:sz w:val="24"/>
          <w:szCs w:val="24"/>
        </w:rPr>
        <w:instrText>ADDIN CSL_CITATION { "citationItems" : [ { "id" : "ITEM-1", "itemData" : { "DOI" : "10.1007/s11258-008-9445-7", "ISBN" : "1125800894457", "ISSN" : "13850237", "abstract" : "Numerous studies have explored the effect of environmental conditions on a number of plant physiological and structural traits, such as photosynthetic rate, shoot versus root biomass allocation, and leaf and root morphology. In contrast, there have been a few investigations of how those conditions may influence root respiration, even though this flux can represent a major component of carbon (C) pathway in plants. In this study, we examined the response of mass-specific root respiration (\u03bcmol CO2 g -1 s-1), shoot and root biomass, and leaf photosynthesis to clipping and variable soil moisture in two C3 (Festuca idahoensis Elmer., Poa pratensis L.) and two C4 (Andropogon greenwayi Napper, and Sporobolus kentrophyllus K. Schum.) grass species. The C3 and C4 grasses were collected in Yellowstone National Park, USA and the Serengeti ecosystem, Africa, respectively, where they evolved under temporally variable soil moisture conditions and were exposed to frequent, often intense grazing. We also measured the influence of clipping and soil moisture on specific leaf area (SLA), a trait associated with moisture conservation, and specific root length (SRL), a trait associated with efficiency per unit mass of soil resource uptake. Clipping did not influence any plant trait, with the exception that it reduced the root to shoot ratio (R:S) and increased SRL in P. pratensis. In contrast to the null effect of clipping on specific root respiration, reduced soil moisture lowered specific root respiration in all four species. In addition, species differed in how leaf and root structural traits responded to lower available soil moisture. P. pratensis and A. greenwayi increased SLA, by 23% and 33%, respectively, and did not alter SRL. Conversely, S. kentrophyllus increased SRL by 42% and did not alter SLA. F. idahoensis responded to lower available soil moisture by increasing both SLA and SRL by 38% and 33%, respectively. These responses were species-specific strategies that did not coincide with photosynthetic pathway (C3/C4) or growth form. Thus, mass-specific root respiration responded uniformly among these four grass species to clipping (no effect) and increased soil moisture stress (decline), whereas the responses of other traits (i.e., R:S ratio, SLA, SRL) to the treatments, especially moisture availability, were species-specific. Consequently, the effects of either clipping or variation in soil moisture on the C budget of these four different grasses species were dr\u2026", "author" : [ { "dropping-particle" : "", "family" : "Thorne", "given" : "Michele A.", "non-dropping-particle" : "", "parse-names" : false, "suffix" : "" }, { "dropping-particle" : "", "family" : "Frank", "given" : "Douglas A.", "non-dropping-particle" : "", "parse-names" : false, "suffix" : "" } ], "container-title" : "Plant Ecology", "id" : "ITEM-1", "issue" : "2", "issued" : { "date-parts" : [ [ "2009" ] ] }, "page" : "205-215", "title" : "The effects of clipping and soil moisture on leaf and root morphology and root respiration in two temperate and two tropical grasses", "type" : "article-journal", "volume" : "200" }, "uris" : [ "http://www.mendeley.com/documents/?uuid=7436b9d7-6334-477d-a498-5e4057e30906" ] }, { "id" : "ITEM-2",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"ITEM-2", "issue" : "1-2", "issued" : { "date-parts" : [ [ "2011" ] ] }, "page" : "247-260", "title" : "Constraints of root response to waterlogging in Alisma triviale", "type" : "article-journal", "volume" : "343" }, "uris" : [ "http://www.mendeley.com/documents/?uuid=a7e19e9f-714e-4d90-8a2f-d22207027cbe" ] }, { "id" : "ITEM-3", "itemData" : { "author" : [ { "dropping-particle" : "", "family" : "Shi", "given" : "Fuxi", "non-dropping-particle" : "", "parse-names" : false, "suffix" : "" }, { "dropping-particle" : "", "family" : "Song", "given" : "Changchun", "non-dropping-particle" : "", "parse-names" : false, "suffix" : "" }, { "dropping-particle" : "", "family" : "Zhang", "given" : "Xinhou", "non-dropping-particle" : "", "parse-names" : false, "suffix" : "" }, { "dropping-particle" : "", "family" : "Mao", "given" : "Rong", "non-dropping-particle" : "", "parse-names" : false, "suffix" : "" }, { "dropping-particle" : "", "family" : "Guo", "given" : "Yuedong", "non-dropping-particle" : "", "parse-names" : false, "suffix" : "" }, { "dropping-particle" : "", "family" : "Gao", "given" : "Fuyuan", "non-dropping-particle" : "", "parse-names" : false, "suffix" : "" } ], "container-title" : "Ecological Engineering", "id" : "ITEM-3", "issued" : { "date-parts" : [ [ "2015" ] ] }, "page" : "158-164", "publisher" : "Elsevier", "title" : "Plant zonation patterns reflected by the differences in plant growth, biomass partitioning and root traits along a water level gradient among four common vascular plants in freshwater marshes of the Sanjiang Plain, Northeast China", "type" : "article-journal", "volume" : "81" }, "uris" : [ "http://www.mendeley.com/documents/?uuid=5a6c359f-54b5-402a-a139-7948e811f358" ] } ], "mendeley" : { "formattedCitation" : "(Thorne &amp; Frank 2009; Ryser et al. 2011; Shi et al. 2015)", "plainTextFormattedCitation" : "(Thorne &amp; Frank 2009; Ryser et al. 2011; Shi et al. 2015)", "previouslyFormattedCitation" : "(Thorne &amp; Frank 2009; Ryser et al. 2011; Shi et al. 2015)" }, "properties" : { "noteIndex" : 0 }, "schema" : "https://github.com/citation-style-language/schema/raw/master/csl-citation.json" }</w:instrText>
      </w:r>
      <w:r w:rsidR="004F0327" w:rsidRPr="002249FC">
        <w:rPr>
          <w:rFonts w:ascii="Times New Roman" w:hAnsi="Times New Roman" w:cs="Times New Roman"/>
          <w:sz w:val="24"/>
          <w:szCs w:val="24"/>
        </w:rPr>
        <w:fldChar w:fldCharType="separate"/>
      </w:r>
      <w:r w:rsidR="004F0327" w:rsidRPr="002249FC">
        <w:rPr>
          <w:rFonts w:ascii="Times New Roman" w:hAnsi="Times New Roman" w:cs="Times New Roman"/>
          <w:noProof/>
          <w:sz w:val="24"/>
          <w:szCs w:val="24"/>
        </w:rPr>
        <w:t>(Thorne &amp; Frank 2009; Ryser et al. 2011; Shi et al. 2015)</w:t>
      </w:r>
      <w:r w:rsidR="004F0327" w:rsidRPr="002249FC">
        <w:rPr>
          <w:rFonts w:ascii="Times New Roman" w:hAnsi="Times New Roman" w:cs="Times New Roman"/>
          <w:sz w:val="24"/>
          <w:szCs w:val="24"/>
        </w:rPr>
        <w:fldChar w:fldCharType="end"/>
      </w:r>
      <w:r w:rsidR="007D0628" w:rsidRPr="002249FC">
        <w:rPr>
          <w:rFonts w:ascii="Times New Roman" w:hAnsi="Times New Roman" w:cs="Times New Roman"/>
          <w:sz w:val="24"/>
          <w:szCs w:val="24"/>
        </w:rPr>
        <w:t xml:space="preserve">. In study similar to our own, </w:t>
      </w:r>
      <w:r w:rsidRPr="002249FC">
        <w:rPr>
          <w:rFonts w:ascii="Times New Roman" w:hAnsi="Times New Roman" w:cs="Times New Roman"/>
          <w:sz w:val="24"/>
          <w:szCs w:val="24"/>
        </w:rPr>
        <w:t xml:space="preserve">Purcell (2016) found that while RBI did increase in drier condition, SRL responded in way very similar to what we observed in our study. Suggesting that SRL may not be an important factor in determining how species segregate along a hydrological gradient. </w:t>
      </w:r>
    </w:p>
    <w:p w14:paraId="3D8EEE5B" w14:textId="77777777" w:rsidR="0065732A" w:rsidRPr="002249FC" w:rsidRDefault="0065732A" w:rsidP="00412799">
      <w:pPr>
        <w:spacing w:line="240" w:lineRule="auto"/>
        <w:rPr>
          <w:rFonts w:ascii="Times New Roman" w:hAnsi="Times New Roman" w:cs="Times New Roman"/>
          <w:sz w:val="24"/>
          <w:szCs w:val="24"/>
        </w:rPr>
      </w:pPr>
    </w:p>
    <w:p w14:paraId="7697E683" w14:textId="77777777" w:rsidR="00DE6A4C" w:rsidRPr="002249FC" w:rsidRDefault="00DE6A4C" w:rsidP="00412799">
      <w:pPr>
        <w:spacing w:line="240" w:lineRule="auto"/>
        <w:rPr>
          <w:rFonts w:ascii="Times New Roman" w:hAnsi="Times New Roman" w:cs="Times New Roman"/>
          <w:sz w:val="24"/>
          <w:szCs w:val="24"/>
          <w:u w:val="single"/>
        </w:rPr>
      </w:pPr>
    </w:p>
    <w:p w14:paraId="5DEEB01B" w14:textId="77777777" w:rsidR="00412799" w:rsidRPr="002249FC" w:rsidRDefault="00412799" w:rsidP="00412799">
      <w:pPr>
        <w:spacing w:line="240" w:lineRule="auto"/>
        <w:rPr>
          <w:rFonts w:ascii="Times New Roman" w:hAnsi="Times New Roman" w:cs="Times New Roman"/>
          <w:sz w:val="24"/>
          <w:szCs w:val="24"/>
        </w:rPr>
      </w:pPr>
    </w:p>
    <w:p w14:paraId="6D6860BD" w14:textId="767257DF" w:rsidR="00861605" w:rsidRPr="002249FC" w:rsidRDefault="003F3B89" w:rsidP="00821446">
      <w:pPr>
        <w:pStyle w:val="Heading1"/>
        <w:rPr>
          <w:rFonts w:ascii="Times New Roman" w:hAnsi="Times New Roman" w:cs="Times New Roman"/>
          <w:b/>
          <w:color w:val="auto"/>
          <w:sz w:val="24"/>
          <w:szCs w:val="24"/>
        </w:rPr>
      </w:pPr>
      <w:r w:rsidRPr="002249FC">
        <w:rPr>
          <w:rFonts w:ascii="Times New Roman" w:hAnsi="Times New Roman" w:cs="Times New Roman"/>
          <w:b/>
          <w:color w:val="auto"/>
          <w:sz w:val="24"/>
          <w:szCs w:val="24"/>
        </w:rPr>
        <w:t>Acknowledgements</w:t>
      </w:r>
    </w:p>
    <w:p w14:paraId="3156C36B" w14:textId="6926689D" w:rsidR="003F3B89" w:rsidRPr="002249FC" w:rsidRDefault="003F3B89" w:rsidP="003F3B89">
      <w:pPr>
        <w:rPr>
          <w:rFonts w:ascii="Times New Roman" w:hAnsi="Times New Roman" w:cs="Times New Roman"/>
        </w:rPr>
      </w:pPr>
    </w:p>
    <w:bookmarkEnd w:id="0"/>
    <w:p w14:paraId="1D7B7219" w14:textId="0D9BF8EF" w:rsidR="003D003F" w:rsidRDefault="00BE50C1" w:rsidP="00BE50C1">
      <w:pPr>
        <w:spacing w:line="480" w:lineRule="auto"/>
        <w:rPr>
          <w:rFonts w:ascii="Times New Roman" w:hAnsi="Times New Roman" w:cs="Times New Roman"/>
          <w:sz w:val="24"/>
          <w:szCs w:val="24"/>
        </w:rPr>
      </w:pPr>
      <w:r w:rsidRPr="00BE50C1">
        <w:rPr>
          <w:rFonts w:ascii="Times New Roman" w:hAnsi="Times New Roman" w:cs="Times New Roman"/>
          <w:sz w:val="24"/>
          <w:szCs w:val="24"/>
        </w:rPr>
        <w:t xml:space="preserve">This work was only possible </w:t>
      </w:r>
      <w:r>
        <w:rPr>
          <w:rFonts w:ascii="Times New Roman" w:hAnsi="Times New Roman" w:cs="Times New Roman"/>
          <w:sz w:val="24"/>
          <w:szCs w:val="24"/>
        </w:rPr>
        <w:t>because of the following people, who volunteered their time and energy to data collection in the field and laboratory:</w:t>
      </w:r>
      <w:r w:rsidRPr="00BE50C1">
        <w:rPr>
          <w:rFonts w:ascii="Times New Roman" w:hAnsi="Times New Roman" w:cs="Times New Roman"/>
          <w:sz w:val="24"/>
          <w:szCs w:val="24"/>
        </w:rPr>
        <w:t xml:space="preserve"> John Paul </w:t>
      </w:r>
      <w:proofErr w:type="spellStart"/>
      <w:r w:rsidRPr="00BE50C1">
        <w:rPr>
          <w:rFonts w:ascii="Times New Roman" w:hAnsi="Times New Roman" w:cs="Times New Roman"/>
          <w:sz w:val="24"/>
          <w:szCs w:val="24"/>
        </w:rPr>
        <w:t>Hellenbrand</w:t>
      </w:r>
      <w:proofErr w:type="spellEnd"/>
      <w:r w:rsidRPr="00BE50C1">
        <w:rPr>
          <w:rFonts w:ascii="Times New Roman" w:hAnsi="Times New Roman" w:cs="Times New Roman"/>
          <w:sz w:val="24"/>
          <w:szCs w:val="24"/>
        </w:rPr>
        <w:t xml:space="preserve">, </w:t>
      </w:r>
      <w:proofErr w:type="spellStart"/>
      <w:r w:rsidRPr="00BE50C1">
        <w:rPr>
          <w:rFonts w:ascii="Times New Roman" w:hAnsi="Times New Roman" w:cs="Times New Roman"/>
          <w:sz w:val="24"/>
          <w:szCs w:val="24"/>
        </w:rPr>
        <w:t>Caitlan</w:t>
      </w:r>
      <w:proofErr w:type="spellEnd"/>
      <w:r w:rsidRPr="00BE50C1">
        <w:rPr>
          <w:rFonts w:ascii="Times New Roman" w:hAnsi="Times New Roman" w:cs="Times New Roman"/>
          <w:sz w:val="24"/>
          <w:szCs w:val="24"/>
        </w:rPr>
        <w:t xml:space="preserve"> Baxter, Sophie Baxter, Casey Gibson, Lara </w:t>
      </w:r>
      <w:proofErr w:type="spellStart"/>
      <w:r w:rsidRPr="00BE50C1">
        <w:rPr>
          <w:rFonts w:ascii="Times New Roman" w:hAnsi="Times New Roman" w:cs="Times New Roman"/>
          <w:sz w:val="24"/>
          <w:szCs w:val="24"/>
        </w:rPr>
        <w:t>Parata</w:t>
      </w:r>
      <w:proofErr w:type="spellEnd"/>
      <w:r w:rsidRPr="00BE50C1">
        <w:rPr>
          <w:rFonts w:ascii="Times New Roman" w:hAnsi="Times New Roman" w:cs="Times New Roman"/>
          <w:sz w:val="24"/>
          <w:szCs w:val="24"/>
        </w:rPr>
        <w:t xml:space="preserve">, Mitchell Hodgson, Jessica </w:t>
      </w:r>
      <w:proofErr w:type="spellStart"/>
      <w:r w:rsidRPr="00BE50C1">
        <w:rPr>
          <w:rFonts w:ascii="Times New Roman" w:hAnsi="Times New Roman" w:cs="Times New Roman"/>
          <w:sz w:val="24"/>
          <w:szCs w:val="24"/>
        </w:rPr>
        <w:t>Rooke</w:t>
      </w:r>
      <w:proofErr w:type="spellEnd"/>
      <w:r w:rsidRPr="00BE50C1">
        <w:rPr>
          <w:rFonts w:ascii="Times New Roman" w:hAnsi="Times New Roman" w:cs="Times New Roman"/>
          <w:sz w:val="24"/>
          <w:szCs w:val="24"/>
        </w:rPr>
        <w:t xml:space="preserve">, John Wilshire and Rachel Diaz. </w:t>
      </w:r>
    </w:p>
    <w:p w14:paraId="54C8D9EC" w14:textId="77777777" w:rsidR="00BE50C1" w:rsidRPr="002249FC" w:rsidRDefault="00BE50C1" w:rsidP="00821446">
      <w:pPr>
        <w:rPr>
          <w:rFonts w:ascii="Times New Roman" w:hAnsi="Times New Roman" w:cs="Times New Roman"/>
          <w:sz w:val="24"/>
          <w:szCs w:val="24"/>
        </w:rPr>
      </w:pPr>
    </w:p>
    <w:p w14:paraId="09864D64" w14:textId="14A450BA" w:rsidR="00B3408C" w:rsidRPr="002249FC" w:rsidRDefault="00B3408C" w:rsidP="00821446">
      <w:pPr>
        <w:rPr>
          <w:rFonts w:ascii="Times New Roman" w:hAnsi="Times New Roman" w:cs="Times New Roman"/>
          <w:b/>
          <w:sz w:val="24"/>
          <w:szCs w:val="24"/>
        </w:rPr>
      </w:pPr>
      <w:r w:rsidRPr="002249FC">
        <w:rPr>
          <w:rFonts w:ascii="Times New Roman" w:hAnsi="Times New Roman" w:cs="Times New Roman"/>
          <w:b/>
          <w:sz w:val="24"/>
          <w:szCs w:val="24"/>
        </w:rPr>
        <w:t>References</w:t>
      </w:r>
    </w:p>
    <w:p w14:paraId="3AB06E02" w14:textId="77777777" w:rsidR="003D003F" w:rsidRPr="002249FC" w:rsidRDefault="003D003F" w:rsidP="00821446">
      <w:pPr>
        <w:rPr>
          <w:rFonts w:ascii="Times New Roman" w:hAnsi="Times New Roman" w:cs="Times New Roman"/>
          <w:sz w:val="24"/>
          <w:szCs w:val="24"/>
        </w:rPr>
      </w:pPr>
    </w:p>
    <w:p w14:paraId="2CCBF0E9" w14:textId="77777777" w:rsidR="00904D5E" w:rsidRPr="00904D5E" w:rsidRDefault="003D003F" w:rsidP="00904D5E">
      <w:pPr>
        <w:pStyle w:val="EndNoteBibliography"/>
        <w:spacing w:after="0"/>
        <w:ind w:left="720" w:hanging="720"/>
      </w:pPr>
      <w:r w:rsidRPr="002249FC">
        <w:rPr>
          <w:rFonts w:ascii="Times New Roman" w:hAnsi="Times New Roman" w:cs="Times New Roman"/>
          <w:sz w:val="24"/>
          <w:szCs w:val="24"/>
        </w:rPr>
        <w:fldChar w:fldCharType="begin"/>
      </w:r>
      <w:r w:rsidRPr="002249FC">
        <w:rPr>
          <w:rFonts w:ascii="Times New Roman" w:hAnsi="Times New Roman" w:cs="Times New Roman"/>
          <w:sz w:val="24"/>
          <w:szCs w:val="24"/>
        </w:rPr>
        <w:instrText xml:space="preserve"> ADDIN EN.REFLIST </w:instrText>
      </w:r>
      <w:r w:rsidRPr="002249FC">
        <w:rPr>
          <w:rFonts w:ascii="Times New Roman" w:hAnsi="Times New Roman" w:cs="Times New Roman"/>
          <w:sz w:val="24"/>
          <w:szCs w:val="24"/>
        </w:rPr>
        <w:fldChar w:fldCharType="separate"/>
      </w:r>
      <w:r w:rsidR="00904D5E" w:rsidRPr="00904D5E">
        <w:t>Ackerly DD, Cornwell WK (2007) A trait-based approach to community assembly: partitioning of species trait values into within- and among-community components. Ecol Lett 10: 135-145. doi: 10.1111/j.1461-0248.2006.01006.x.</w:t>
      </w:r>
    </w:p>
    <w:p w14:paraId="6CB77A77" w14:textId="77777777" w:rsidR="00904D5E" w:rsidRPr="00904D5E" w:rsidRDefault="00904D5E" w:rsidP="00904D5E">
      <w:pPr>
        <w:pStyle w:val="EndNoteBibliography"/>
        <w:spacing w:after="0"/>
        <w:ind w:left="720" w:hanging="720"/>
      </w:pPr>
      <w:r w:rsidRPr="00904D5E">
        <w:t>Araya YN, Silvertown J, Gowing DJ, McConway KJ, Peter Linder H, Midgley G (2011) A fundamental, eco-hydrological basis for niche segregation in plant communities.  189: 253-258. doi: 10.1111/j.1469-8137.2010.03475.x.</w:t>
      </w:r>
    </w:p>
    <w:p w14:paraId="49505601" w14:textId="77777777" w:rsidR="00904D5E" w:rsidRPr="00904D5E" w:rsidRDefault="00904D5E" w:rsidP="00904D5E">
      <w:pPr>
        <w:pStyle w:val="EndNoteBibliography"/>
        <w:spacing w:after="0"/>
        <w:ind w:left="720" w:hanging="720"/>
      </w:pPr>
      <w:r w:rsidRPr="00904D5E">
        <w:t>Bernard-Verdier M, Navas M-L, Vellend M, Violle C, Fayolle A, Garnier E (2012) Community assembly along a soil depth gradient: contrasting patterns of plant trait convergence and divergence in a Mediterranean rangeland. J Ecol 100: 1422-1433. doi: 10.1111/1365-2745.12003.</w:t>
      </w:r>
    </w:p>
    <w:p w14:paraId="07FFD34E" w14:textId="77777777" w:rsidR="00904D5E" w:rsidRPr="00904D5E" w:rsidRDefault="00904D5E" w:rsidP="00904D5E">
      <w:pPr>
        <w:pStyle w:val="EndNoteBibliography"/>
        <w:spacing w:after="0"/>
        <w:ind w:left="720" w:hanging="720"/>
      </w:pPr>
      <w:r w:rsidRPr="00904D5E">
        <w:t>Bilyeu DM, Cooper DJ, Hobbs NT (2008) WATER TABLES CONSTRAIN HEIGHT RECOVERY OF WILLOW ON YELLOWSTONE'S NORTHERN RANGE. Ecol Appl 18: 80-92. doi: 10.1890/07-0212.1.</w:t>
      </w:r>
    </w:p>
    <w:p w14:paraId="264C3481" w14:textId="77777777" w:rsidR="00904D5E" w:rsidRPr="00904D5E" w:rsidRDefault="00904D5E" w:rsidP="00904D5E">
      <w:pPr>
        <w:pStyle w:val="EndNoteBibliography"/>
        <w:spacing w:after="0"/>
        <w:ind w:left="720" w:hanging="720"/>
      </w:pPr>
      <w:r w:rsidRPr="00904D5E">
        <w:t>Burnham KP (2002) Model selection and multimodel inference : a practical information-theoretic approach. New York : Springer, New York.</w:t>
      </w:r>
    </w:p>
    <w:p w14:paraId="369D1007" w14:textId="77777777" w:rsidR="00904D5E" w:rsidRPr="00904D5E" w:rsidRDefault="00904D5E" w:rsidP="00904D5E">
      <w:pPr>
        <w:pStyle w:val="EndNoteBibliography"/>
        <w:spacing w:after="0"/>
        <w:ind w:left="720" w:hanging="720"/>
      </w:pPr>
      <w:r w:rsidRPr="00904D5E">
        <w:t>Chave J, Coomes D, Jansen S, Lewis SL, Swenson NG, Zanne AE (2009) Towards a worldwide wood economics spectrum. Ecol Lett 12: 351-366. doi: 10.1111/j.1461-0248.2009.01285.x.</w:t>
      </w:r>
    </w:p>
    <w:p w14:paraId="2D2493FE" w14:textId="77777777" w:rsidR="00904D5E" w:rsidRPr="00904D5E" w:rsidRDefault="00904D5E" w:rsidP="00904D5E">
      <w:pPr>
        <w:pStyle w:val="EndNoteBibliography"/>
        <w:spacing w:after="0"/>
        <w:ind w:left="720" w:hanging="720"/>
      </w:pPr>
      <w:r w:rsidRPr="00904D5E">
        <w:lastRenderedPageBreak/>
        <w:t>Cornwell WK, Ackerly DD (2009) Community assembly and shifts in plant trait distributions across an environmental gradient in coastal California. Ecol Monogr 79: 109-126. doi: 10.1890/07-1134.1.</w:t>
      </w:r>
    </w:p>
    <w:p w14:paraId="3F57EB9B" w14:textId="77777777" w:rsidR="00904D5E" w:rsidRPr="00904D5E" w:rsidRDefault="00904D5E" w:rsidP="00904D5E">
      <w:pPr>
        <w:pStyle w:val="EndNoteBibliography"/>
        <w:spacing w:after="0"/>
        <w:ind w:left="720" w:hanging="720"/>
      </w:pPr>
      <w:r w:rsidRPr="00904D5E">
        <w:rPr>
          <w:rFonts w:hint="eastAsia"/>
        </w:rPr>
        <w:t>Cornwell WK, Bedford BL, Chapin CT (2001) Occurrence of arbuscular mycorrhizal fungi in a phosphorus</w:t>
      </w:r>
      <w:r w:rsidRPr="00904D5E">
        <w:rPr>
          <w:rFonts w:hint="eastAsia"/>
        </w:rPr>
        <w:t>‐</w:t>
      </w:r>
      <w:r w:rsidRPr="00904D5E">
        <w:rPr>
          <w:rFonts w:hint="eastAsia"/>
        </w:rPr>
        <w:t>poor wetland and mycorrhizal response to phospho</w:t>
      </w:r>
      <w:r w:rsidRPr="00904D5E">
        <w:t>rus fertilization. American Journal of Botany 88: 1824-1829.</w:t>
      </w:r>
    </w:p>
    <w:p w14:paraId="4D24D989" w14:textId="77777777" w:rsidR="00904D5E" w:rsidRPr="00904D5E" w:rsidRDefault="00904D5E" w:rsidP="00904D5E">
      <w:pPr>
        <w:pStyle w:val="EndNoteBibliography"/>
        <w:spacing w:after="0"/>
        <w:ind w:left="720" w:hanging="720"/>
      </w:pPr>
      <w:r w:rsidRPr="00904D5E">
        <w:t>Deak KI, Malamy J (2005) Osmotic regulation of root system architecture. Plant J 43: 17-28. doi: 10.1111/j.1365-313X.2005.02425.x.</w:t>
      </w:r>
    </w:p>
    <w:p w14:paraId="163CB3EE" w14:textId="77777777" w:rsidR="00904D5E" w:rsidRPr="00904D5E" w:rsidRDefault="00904D5E" w:rsidP="00904D5E">
      <w:pPr>
        <w:pStyle w:val="EndNoteBibliography"/>
        <w:spacing w:after="0"/>
        <w:ind w:left="720" w:hanging="720"/>
      </w:pPr>
      <w:r w:rsidRPr="00904D5E">
        <w:t>Díaz S, Kattge J, Cornelissen JHC, Wright IJ, Lavorel S, Dray S, Reu B, Kleyer M, Wirth C, Colin Prentice I, Garnier E, Bönisch G, Westoby M, Poorter H, Reich PB, Moles AT, Dickie J, Gillison AN, Zanne AE, Chave J, Joseph Wright S, Sheremet’ev SN, Jactel H, Baraloto C, Cerabolini B, Pierce S, Shipley B, Kirkup D, Casanoves F, Joswig JS, Günther A, Falczuk V, Rüger N, Mahecha MD, Gorné LD (2016) The global spectrum of plant form and function. Nature 529: 167.</w:t>
      </w:r>
    </w:p>
    <w:p w14:paraId="7DF0D6D6" w14:textId="77777777" w:rsidR="00904D5E" w:rsidRPr="00904D5E" w:rsidRDefault="00904D5E" w:rsidP="00904D5E">
      <w:pPr>
        <w:pStyle w:val="EndNoteBibliography"/>
        <w:spacing w:after="0"/>
        <w:ind w:left="720" w:hanging="720"/>
      </w:pPr>
      <w:r w:rsidRPr="00904D5E">
        <w:t>Eissenstat DM, Kucharski JM, Zadworny M, Adams TS, Koide RT (2015) Linking root traits to nutrient foraging in arbuscular mycorrhizal trees in a temperate forest.  208: 114-124. doi: doi:10.1111/nph.13451.</w:t>
      </w:r>
    </w:p>
    <w:p w14:paraId="2ECFFA0F" w14:textId="77777777" w:rsidR="00904D5E" w:rsidRPr="00904D5E" w:rsidRDefault="00904D5E" w:rsidP="00904D5E">
      <w:pPr>
        <w:pStyle w:val="EndNoteBibliography"/>
        <w:spacing w:after="0"/>
        <w:ind w:left="720" w:hanging="720"/>
      </w:pPr>
      <w:r w:rsidRPr="00904D5E">
        <w:t>Freschet GT, Bellingham PJ, Lyver POB, Bonner KI, Wardle DA (2013) Plasticity in above- and belowground resource acquisition traits in response to single and multiple environmental factors in three tree species. Ecology and Evolution 3: 1065-1078. doi: 10.1002/ece3.520.</w:t>
      </w:r>
    </w:p>
    <w:p w14:paraId="44BA2EDF" w14:textId="77777777" w:rsidR="00904D5E" w:rsidRPr="00904D5E" w:rsidRDefault="00904D5E" w:rsidP="00904D5E">
      <w:pPr>
        <w:pStyle w:val="EndNoteBibliography"/>
        <w:spacing w:after="0"/>
        <w:ind w:left="720" w:hanging="720"/>
      </w:pPr>
      <w:r w:rsidRPr="00904D5E">
        <w:rPr>
          <w:rFonts w:hint="eastAsia"/>
        </w:rPr>
        <w:t>Freschet GT, Swart EM, Cornelissen JH (2015) Integrated plant phenotypic responses to contrasting above</w:t>
      </w:r>
      <w:r w:rsidRPr="00904D5E">
        <w:rPr>
          <w:rFonts w:hint="eastAsia"/>
        </w:rPr>
        <w:t>‐</w:t>
      </w:r>
      <w:r w:rsidRPr="00904D5E">
        <w:rPr>
          <w:rFonts w:hint="eastAsia"/>
        </w:rPr>
        <w:t>and below</w:t>
      </w:r>
      <w:r w:rsidRPr="00904D5E">
        <w:rPr>
          <w:rFonts w:hint="eastAsia"/>
        </w:rPr>
        <w:t>‐</w:t>
      </w:r>
      <w:r w:rsidRPr="00904D5E">
        <w:rPr>
          <w:rFonts w:hint="eastAsia"/>
        </w:rPr>
        <w:t>ground resources: key roles o</w:t>
      </w:r>
      <w:r w:rsidRPr="00904D5E">
        <w:t>f specific leaf area and root mass fraction. New Phytol 206: 1247-1260.</w:t>
      </w:r>
    </w:p>
    <w:p w14:paraId="1497561D" w14:textId="77777777" w:rsidR="00904D5E" w:rsidRPr="00904D5E" w:rsidRDefault="00904D5E" w:rsidP="00904D5E">
      <w:pPr>
        <w:pStyle w:val="EndNoteBibliography"/>
        <w:spacing w:after="0"/>
        <w:ind w:left="720" w:hanging="720"/>
      </w:pPr>
      <w:r w:rsidRPr="00904D5E">
        <w:t>Garnier E, Navas M-L, Grigulis K (2016) Plant functional diversity: organism traits, community structure, and ecosystem properties. Oxford University Press.</w:t>
      </w:r>
    </w:p>
    <w:p w14:paraId="1203B404" w14:textId="77777777" w:rsidR="00904D5E" w:rsidRPr="00904D5E" w:rsidRDefault="00904D5E" w:rsidP="00904D5E">
      <w:pPr>
        <w:pStyle w:val="EndNoteBibliography"/>
        <w:spacing w:after="0"/>
        <w:ind w:left="720" w:hanging="720"/>
      </w:pPr>
      <w:r w:rsidRPr="00904D5E">
        <w:t>Holdaway RJ, Richardson SJ</w:t>
      </w:r>
      <w:r w:rsidRPr="00904D5E">
        <w:rPr>
          <w:rFonts w:hint="eastAsia"/>
        </w:rPr>
        <w:t>, Dickie IA, Peltzer DA, Coomes DAJJoE (2011) Species</w:t>
      </w:r>
      <w:r w:rsidRPr="00904D5E">
        <w:rPr>
          <w:rFonts w:hint="eastAsia"/>
        </w:rPr>
        <w:t>‐</w:t>
      </w:r>
      <w:r w:rsidRPr="00904D5E">
        <w:rPr>
          <w:rFonts w:hint="eastAsia"/>
        </w:rPr>
        <w:t>and community</w:t>
      </w:r>
      <w:r w:rsidRPr="00904D5E">
        <w:rPr>
          <w:rFonts w:hint="eastAsia"/>
        </w:rPr>
        <w:t>‐</w:t>
      </w:r>
      <w:r w:rsidRPr="00904D5E">
        <w:rPr>
          <w:rFonts w:hint="eastAsia"/>
        </w:rPr>
        <w:t>level patterns in fine root traits along a 120 000</w:t>
      </w:r>
      <w:r w:rsidRPr="00904D5E">
        <w:rPr>
          <w:rFonts w:hint="eastAsia"/>
        </w:rPr>
        <w:t>‐</w:t>
      </w:r>
      <w:r w:rsidRPr="00904D5E">
        <w:rPr>
          <w:rFonts w:hint="eastAsia"/>
        </w:rPr>
        <w:t>year soil chronosequence in temperate rain forest.  99: 954-963.</w:t>
      </w:r>
    </w:p>
    <w:p w14:paraId="15743399" w14:textId="77777777" w:rsidR="00904D5E" w:rsidRPr="00904D5E" w:rsidRDefault="00904D5E" w:rsidP="00904D5E">
      <w:pPr>
        <w:pStyle w:val="EndNoteBibliography"/>
        <w:spacing w:after="0"/>
        <w:ind w:left="720" w:hanging="720"/>
      </w:pPr>
      <w:r w:rsidRPr="00904D5E">
        <w:t>Jensen CR, Luxmoore RJ, VanGundy SD, Stolzy LH (1969) Root Air Measurements by a Pycnometer Method1. Agron J 61: 474-475. doi: 10.2134/agronj1969.00021962006100030045x.</w:t>
      </w:r>
    </w:p>
    <w:p w14:paraId="7167867F" w14:textId="77777777" w:rsidR="00904D5E" w:rsidRPr="00904D5E" w:rsidRDefault="00904D5E" w:rsidP="00904D5E">
      <w:pPr>
        <w:pStyle w:val="EndNoteBibliography"/>
        <w:spacing w:after="0"/>
        <w:ind w:left="720" w:hanging="720"/>
      </w:pPr>
      <w:r w:rsidRPr="00904D5E">
        <w:t>Keddy PA (1992) Assembly and response rules: two goals for predictive community ecology. J Veg Sci 3: 157-164.</w:t>
      </w:r>
    </w:p>
    <w:p w14:paraId="461B10F3" w14:textId="77777777" w:rsidR="00904D5E" w:rsidRPr="00904D5E" w:rsidRDefault="00904D5E" w:rsidP="00904D5E">
      <w:pPr>
        <w:pStyle w:val="EndNoteBibliography"/>
        <w:spacing w:after="0"/>
        <w:ind w:left="720" w:hanging="720"/>
      </w:pPr>
      <w:r w:rsidRPr="00904D5E">
        <w:t>Keith DA (2004) Ocean shores to desert dunes: the native vegetation of New South Wales and the ACT. NSW Department of Environment and Conservation, Sydney.</w:t>
      </w:r>
    </w:p>
    <w:p w14:paraId="049E33F0" w14:textId="77777777" w:rsidR="00904D5E" w:rsidRPr="00904D5E" w:rsidRDefault="00904D5E" w:rsidP="00904D5E">
      <w:pPr>
        <w:pStyle w:val="EndNoteBibliography"/>
        <w:spacing w:after="0"/>
        <w:ind w:left="720" w:hanging="720"/>
      </w:pPr>
      <w:r w:rsidRPr="00904D5E">
        <w:t>Keith DA, Myerscough PJ (1993) Floristics and soil relations of upland swamp vegetation near Sydney. Aust J Ecol 18: 325-344. doi: 10.1111/j.1442-9993.1993.tb00460.x.</w:t>
      </w:r>
    </w:p>
    <w:p w14:paraId="2BD3909D" w14:textId="77777777" w:rsidR="00904D5E" w:rsidRPr="00904D5E" w:rsidRDefault="00904D5E" w:rsidP="00904D5E">
      <w:pPr>
        <w:pStyle w:val="EndNoteBibliography"/>
        <w:spacing w:after="0"/>
        <w:ind w:left="720" w:hanging="720"/>
      </w:pPr>
      <w:r w:rsidRPr="00904D5E">
        <w:t>Kraft NJB, Ackerly DD (2010) Functional trait and phylogenetic tests of community assembly across spatial scales in an Amazonian forest. Ecol Monogr 80: 401-422.</w:t>
      </w:r>
    </w:p>
    <w:p w14:paraId="4865EE8F" w14:textId="77777777" w:rsidR="00904D5E" w:rsidRPr="00904D5E" w:rsidRDefault="00904D5E" w:rsidP="00904D5E">
      <w:pPr>
        <w:pStyle w:val="EndNoteBibliography"/>
        <w:spacing w:after="0"/>
        <w:ind w:left="720" w:hanging="720"/>
      </w:pPr>
      <w:r w:rsidRPr="00904D5E">
        <w:rPr>
          <w:rFonts w:hint="eastAsia"/>
        </w:rPr>
        <w:t>Kramer</w:t>
      </w:r>
      <w:r w:rsidRPr="00904D5E">
        <w:rPr>
          <w:rFonts w:hint="eastAsia"/>
        </w:rPr>
        <w:t>‐</w:t>
      </w:r>
      <w:r w:rsidRPr="00904D5E">
        <w:rPr>
          <w:rFonts w:hint="eastAsia"/>
        </w:rPr>
        <w:t xml:space="preserve">Walter KR, Bellingham PJ, Millar TR, Smissen RD, Richardson SJ, </w:t>
      </w:r>
      <w:r w:rsidRPr="00904D5E">
        <w:t>Laughlin DC (2016) Root traits are multidimensional: specific root length is independent from root tissue density and the plant economic spectrum. J Ecol 104: 1299-1310.</w:t>
      </w:r>
    </w:p>
    <w:p w14:paraId="74F7B5EE" w14:textId="77777777" w:rsidR="00904D5E" w:rsidRPr="00904D5E" w:rsidRDefault="00904D5E" w:rsidP="00904D5E">
      <w:pPr>
        <w:pStyle w:val="EndNoteBibliography"/>
        <w:spacing w:after="0"/>
        <w:ind w:left="720" w:hanging="720"/>
      </w:pPr>
      <w:r w:rsidRPr="00904D5E">
        <w:t>Laliberté E (2017) Below-ground frontiers in trait-based plant ecology.  213: 1597-1603. doi: doi:10.1111/nph.14247.</w:t>
      </w:r>
    </w:p>
    <w:p w14:paraId="77286AC3" w14:textId="77777777" w:rsidR="00904D5E" w:rsidRPr="00904D5E" w:rsidRDefault="00904D5E" w:rsidP="00904D5E">
      <w:pPr>
        <w:pStyle w:val="EndNoteBibliography"/>
        <w:spacing w:after="0"/>
        <w:ind w:left="720" w:hanging="720"/>
      </w:pPr>
      <w:r w:rsidRPr="00904D5E">
        <w:t>Lavorel S, Garnier E (2002) Predicting changes in community composition and ecosystem functioning from plant traits: revisiting the Holy Grail. Funct Ecol 16: 545-556.</w:t>
      </w:r>
    </w:p>
    <w:p w14:paraId="30433BF4" w14:textId="77777777" w:rsidR="00904D5E" w:rsidRPr="00904D5E" w:rsidRDefault="00904D5E" w:rsidP="00904D5E">
      <w:pPr>
        <w:pStyle w:val="EndNoteBibliography"/>
        <w:spacing w:after="0"/>
        <w:ind w:left="720" w:hanging="720"/>
      </w:pPr>
      <w:r w:rsidRPr="00904D5E">
        <w:t>Letten AD, Keith DA, Tozer MG, Hui FKC (2015) Fine-scale hydrological niche differentiation through the lens of multi-species co-occurrence models.  103: 1264-1275. doi: doi:10.1111/1365-2745.12428.</w:t>
      </w:r>
    </w:p>
    <w:p w14:paraId="0B0EDEAA" w14:textId="77777777" w:rsidR="00904D5E" w:rsidRPr="00904D5E" w:rsidRDefault="00904D5E" w:rsidP="00904D5E">
      <w:pPr>
        <w:pStyle w:val="EndNoteBibliography"/>
        <w:spacing w:after="0"/>
        <w:ind w:left="720" w:hanging="720"/>
      </w:pPr>
      <w:r w:rsidRPr="00904D5E">
        <w:t>López-Bucio J, Cruz-Ramırez A, Herrera-Estrella L (2003) The role of nutrient availability in regulating root architecture. Curr Opin Plant Biol 6: 280-287.</w:t>
      </w:r>
    </w:p>
    <w:p w14:paraId="6C122387" w14:textId="77777777" w:rsidR="00904D5E" w:rsidRPr="00904D5E" w:rsidRDefault="00904D5E" w:rsidP="00904D5E">
      <w:pPr>
        <w:pStyle w:val="EndNoteBibliography"/>
        <w:spacing w:after="0"/>
        <w:ind w:left="720" w:hanging="720"/>
      </w:pPr>
      <w:r w:rsidRPr="00904D5E">
        <w:lastRenderedPageBreak/>
        <w:t>Manns HR, Parkin GW, Martin RCJCJoSS (2016) Evidence of a union between organic carbon and water content in soil.  96: 305-316.</w:t>
      </w:r>
    </w:p>
    <w:p w14:paraId="722F2E00" w14:textId="77777777" w:rsidR="00904D5E" w:rsidRPr="00904D5E" w:rsidRDefault="00904D5E" w:rsidP="00904D5E">
      <w:pPr>
        <w:pStyle w:val="EndNoteBibliography"/>
        <w:spacing w:after="0"/>
        <w:ind w:left="720" w:hanging="720"/>
      </w:pPr>
      <w:r w:rsidRPr="00904D5E">
        <w:t>McCormack ML, Dickie IA, Eissenstat DM, Fahey TJ, Fernandez CW, Guo D, Helmisaari H-S, Hobbie EA, Iversen CM, Jackson RB, Leppälammi-Kujansuu J, Norby RJ, Phillips RP, Pregitzer KS, Pritchard SG, Rewald B, Zadworny M (2015) Redefining fine roots improves understanding of below-ground contributions to terrestrial biosphere processes.  207: 505-518. doi: doi:10.1111/nph.13363.</w:t>
      </w:r>
    </w:p>
    <w:p w14:paraId="2684AC0B" w14:textId="77777777" w:rsidR="00904D5E" w:rsidRPr="00904D5E" w:rsidRDefault="00904D5E" w:rsidP="00904D5E">
      <w:pPr>
        <w:pStyle w:val="EndNoteBibliography"/>
        <w:spacing w:after="0"/>
        <w:ind w:left="720" w:hanging="720"/>
      </w:pPr>
      <w:r w:rsidRPr="00904D5E">
        <w:t>Moles AT (2018) Being John Harper: Using evolutionary ideas to improve understanding of global patterns in plant traits. J Ecol 106: 1-18.</w:t>
      </w:r>
    </w:p>
    <w:p w14:paraId="3046EC66" w14:textId="77777777" w:rsidR="00904D5E" w:rsidRPr="00904D5E" w:rsidRDefault="00904D5E" w:rsidP="00904D5E">
      <w:pPr>
        <w:pStyle w:val="EndNoteBibliography"/>
        <w:spacing w:after="0"/>
        <w:ind w:left="720" w:hanging="720"/>
      </w:pPr>
      <w:r w:rsidRPr="00904D5E">
        <w:t>Moles AT, Ackerly DD, Tweddle JC, Dickie JB, Smith R, Leishman MR, Mayfield MM, Pitman A, Wood JT, Westoby M (2007) Global patterns in seed size. Glob Ecol Biogeogr 16: 109-116.</w:t>
      </w:r>
    </w:p>
    <w:p w14:paraId="193DE334" w14:textId="77777777" w:rsidR="00904D5E" w:rsidRPr="00904D5E" w:rsidRDefault="00904D5E" w:rsidP="00904D5E">
      <w:pPr>
        <w:pStyle w:val="EndNoteBibliography"/>
        <w:spacing w:after="0"/>
        <w:ind w:left="720" w:hanging="720"/>
      </w:pPr>
      <w:r w:rsidRPr="00904D5E">
        <w:t>Moles AT, Bonser SP, Poore AGB, Wallis IR, Foley WJ (2011) Assessing the evidence for latitudinal gradients in plant defence and herbivory. Funct Ecol 25: 380-388. doi: 10.1111/j.1365-2435.2010.01814.x.</w:t>
      </w:r>
    </w:p>
    <w:p w14:paraId="615A569E" w14:textId="77777777" w:rsidR="00904D5E" w:rsidRPr="00904D5E" w:rsidRDefault="00904D5E" w:rsidP="00904D5E">
      <w:pPr>
        <w:pStyle w:val="EndNoteBibliography"/>
        <w:spacing w:after="0"/>
        <w:ind w:left="720" w:hanging="720"/>
      </w:pPr>
      <w:r w:rsidRPr="00904D5E">
        <w:t>Moles AT, Perkins SE, Laffan SW, Flores-Moreno H, Awasthy M, Tindall ML, Sack L, Pitman A, Kattge J, Aarssen LW, Anand M, Bahn M, Blonder B, Cavender-Bares J, Cornelissen JHC, Cornwell WK, Díaz S, Dickie JB, Freschet GT, Griffiths JG, Gutierrez AG, Hemmings FA, Hickler T, Hitchcock TD, Keighery M, Kleyer M, Kurokawa H, Leishman MR, Liu K, Niinemets Ü, Onipchenko V, Onoda Y, Penuelas J, Pillar VD, Reich PB, Shiodera S, Siefert A, Sosinski EE, Soudzilovskaia NA, Swaine EK, Swenson NG, van Bodegom PM, Warman L, Weiher E, Wright IJ, Zhang H, Zobel M, Bonser SP (2014) Which is a better predictor of plant traits: temperature or precipitation? J Veg Sci 25: 1167-1180.</w:t>
      </w:r>
    </w:p>
    <w:p w14:paraId="2BB025E1" w14:textId="77777777" w:rsidR="00904D5E" w:rsidRPr="00904D5E" w:rsidRDefault="00904D5E" w:rsidP="00904D5E">
      <w:pPr>
        <w:pStyle w:val="EndNoteBibliography"/>
        <w:spacing w:after="0"/>
        <w:ind w:left="720" w:hanging="720"/>
      </w:pPr>
      <w:r w:rsidRPr="00904D5E">
        <w:t>Moles AT, Warton DI, Warman L, Swenson NG, Laffan SW, Zanne AE, Pitman A, Hemmings FA, Leishman MR (2009) Global patterns in plant height. J Ecol 97: 923-932.</w:t>
      </w:r>
    </w:p>
    <w:p w14:paraId="150C197D" w14:textId="77777777" w:rsidR="00904D5E" w:rsidRPr="00904D5E" w:rsidRDefault="00904D5E" w:rsidP="00904D5E">
      <w:pPr>
        <w:pStyle w:val="EndNoteBibliography"/>
        <w:spacing w:after="0"/>
        <w:ind w:left="720" w:hanging="720"/>
      </w:pPr>
      <w:r w:rsidRPr="00904D5E">
        <w:t>Pérez-Harguindeguy N, Díaz S, Garnier E, Lavorel S, Poorter H, Jaureguiberry P, Bret-Harte M, Cornwell W, Craine J, Gurvich D (2013) New handbook for standardised measurement of plant functional traits worldwide. Aust J Bot.</w:t>
      </w:r>
    </w:p>
    <w:p w14:paraId="3E71CFA7" w14:textId="77777777" w:rsidR="00904D5E" w:rsidRPr="00904D5E" w:rsidRDefault="00904D5E" w:rsidP="00904D5E">
      <w:pPr>
        <w:pStyle w:val="EndNoteBibliography"/>
        <w:spacing w:after="0"/>
        <w:ind w:left="720" w:hanging="720"/>
      </w:pPr>
      <w:r w:rsidRPr="00904D5E">
        <w:t>Poorter H, Ryser P (2015) The limits to leaf and root plasticity: what is so special about specific root length? New Phytol 206: 1188-1190. doi: 10.1111/nph.13438.</w:t>
      </w:r>
    </w:p>
    <w:p w14:paraId="444A2027" w14:textId="77777777" w:rsidR="00904D5E" w:rsidRPr="00904D5E" w:rsidRDefault="00904D5E" w:rsidP="00904D5E">
      <w:pPr>
        <w:pStyle w:val="EndNoteBibliography"/>
        <w:spacing w:after="0"/>
        <w:ind w:left="720" w:hanging="720"/>
      </w:pPr>
      <w:r w:rsidRPr="00904D5E">
        <w:t>Reich PB (2014) The world-wide ‘fast–slow’ plant economics spectrum: a traits manifesto.  102: 275-301. doi: doi:10.1111/1365-2745.12211.</w:t>
      </w:r>
    </w:p>
    <w:p w14:paraId="0FE60E7F" w14:textId="77777777" w:rsidR="00904D5E" w:rsidRPr="00904D5E" w:rsidRDefault="00904D5E" w:rsidP="00904D5E">
      <w:pPr>
        <w:pStyle w:val="EndNoteBibliography"/>
        <w:spacing w:after="0"/>
        <w:ind w:left="720" w:hanging="720"/>
      </w:pPr>
      <w:r w:rsidRPr="00904D5E">
        <w:t>Reich PB, Walters MB, Ellsworth DS (1997) From tropics to tundra: Global convergence in plant functioning.  94: 13730-13734. doi: 10.1073/pnas.94.25.13730 %J Proceedings of the National Academy of Sciences.</w:t>
      </w:r>
    </w:p>
    <w:p w14:paraId="69572157" w14:textId="77777777" w:rsidR="00904D5E" w:rsidRPr="00904D5E" w:rsidRDefault="00904D5E" w:rsidP="00904D5E">
      <w:pPr>
        <w:pStyle w:val="EndNoteBibliography"/>
        <w:spacing w:after="0"/>
        <w:ind w:left="720" w:hanging="720"/>
      </w:pPr>
      <w:r w:rsidRPr="00904D5E">
        <w:t>Reich PB, Wright IJ, Cavender-Bares J, Craine JM, Oleksyn J, Westoby M, Walters MB (2003) The evolution of plant functional variation: traits, spectra and strategies. Int J Plant Sci 164: S143-S164.</w:t>
      </w:r>
    </w:p>
    <w:p w14:paraId="2E2E212D" w14:textId="77777777" w:rsidR="00904D5E" w:rsidRPr="00904D5E" w:rsidRDefault="00904D5E" w:rsidP="00904D5E">
      <w:pPr>
        <w:pStyle w:val="EndNoteBibliography"/>
        <w:spacing w:after="0"/>
        <w:ind w:left="720" w:hanging="720"/>
      </w:pPr>
      <w:r w:rsidRPr="00904D5E">
        <w:rPr>
          <w:rFonts w:hint="eastAsia"/>
        </w:rPr>
        <w:t>Roumet C, Birouste M, Picon</w:t>
      </w:r>
      <w:r w:rsidRPr="00904D5E">
        <w:rPr>
          <w:rFonts w:hint="eastAsia"/>
        </w:rPr>
        <w:t>‐</w:t>
      </w:r>
      <w:r w:rsidRPr="00904D5E">
        <w:rPr>
          <w:rFonts w:hint="eastAsia"/>
        </w:rPr>
        <w:t>Cochard C, Ghestem M, Osman N, Vrignon</w:t>
      </w:r>
      <w:r w:rsidRPr="00904D5E">
        <w:rPr>
          <w:rFonts w:hint="eastAsia"/>
        </w:rPr>
        <w:t>‐</w:t>
      </w:r>
      <w:r w:rsidRPr="00904D5E">
        <w:rPr>
          <w:rFonts w:hint="eastAsia"/>
        </w:rPr>
        <w:t>Brenas S, Cao Kf, Stokes AJNP (2016) Root structure</w:t>
      </w:r>
      <w:r w:rsidRPr="00904D5E">
        <w:rPr>
          <w:rFonts w:hint="eastAsia"/>
        </w:rPr>
        <w:t>–</w:t>
      </w:r>
      <w:r w:rsidRPr="00904D5E">
        <w:rPr>
          <w:rFonts w:hint="eastAsia"/>
        </w:rPr>
        <w:t>function relationships in 74 species: evidence of a root economics spectrum related to carbon economy.  210</w:t>
      </w:r>
      <w:r w:rsidRPr="00904D5E">
        <w:t>: 815-826.</w:t>
      </w:r>
    </w:p>
    <w:p w14:paraId="48712E75" w14:textId="77777777" w:rsidR="00904D5E" w:rsidRPr="00904D5E" w:rsidRDefault="00904D5E" w:rsidP="00904D5E">
      <w:pPr>
        <w:pStyle w:val="EndNoteBibliography"/>
        <w:spacing w:after="0"/>
        <w:ind w:left="720" w:hanging="720"/>
      </w:pPr>
      <w:r w:rsidRPr="00904D5E">
        <w:t>Savage JA, Cavender-Bares J (2012) Habitat specialization and the role of trait lability in structuring diverse willow (genus Salix) communities. Ecology 93: S138-S150.</w:t>
      </w:r>
    </w:p>
    <w:p w14:paraId="383C1D5E" w14:textId="77777777" w:rsidR="00904D5E" w:rsidRPr="00904D5E" w:rsidRDefault="00904D5E" w:rsidP="00904D5E">
      <w:pPr>
        <w:pStyle w:val="EndNoteBibliography"/>
        <w:spacing w:after="0"/>
        <w:ind w:left="720" w:hanging="720"/>
      </w:pPr>
      <w:r w:rsidRPr="00904D5E">
        <w:t>Shane MW, Lambers H (2005) Cluster roots: A curiosity in context. Plant Soil 274: 101-125.</w:t>
      </w:r>
    </w:p>
    <w:p w14:paraId="1CCF8D94" w14:textId="77777777" w:rsidR="00904D5E" w:rsidRPr="00904D5E" w:rsidRDefault="00904D5E" w:rsidP="00904D5E">
      <w:pPr>
        <w:pStyle w:val="EndNoteBibliography"/>
        <w:spacing w:after="0"/>
        <w:ind w:left="720" w:hanging="720"/>
      </w:pPr>
      <w:r w:rsidRPr="00904D5E">
        <w:t>Silvertown J, Araya Y, Gowing D (2015) Hydrological niches in terrestrial plant communities: a review.  103: 93-108. doi: doi:10.1111/1365-2745.12332.</w:t>
      </w:r>
    </w:p>
    <w:p w14:paraId="72F130F8" w14:textId="77777777" w:rsidR="00904D5E" w:rsidRPr="00904D5E" w:rsidRDefault="00904D5E" w:rsidP="00904D5E">
      <w:pPr>
        <w:pStyle w:val="EndNoteBibliography"/>
        <w:spacing w:after="0"/>
        <w:ind w:left="720" w:hanging="720"/>
      </w:pPr>
      <w:r w:rsidRPr="00904D5E">
        <w:t>Silvertown J, Dodd ME, Gowing DJG, Mountford JO (1999) Hydrologically defined niches reveal a basis for species richness in plant communities. Nature 400: 61. doi: 10.1038/21877.</w:t>
      </w:r>
    </w:p>
    <w:p w14:paraId="6B186A43" w14:textId="77777777" w:rsidR="00904D5E" w:rsidRPr="00904D5E" w:rsidRDefault="00904D5E" w:rsidP="00904D5E">
      <w:pPr>
        <w:pStyle w:val="EndNoteBibliography"/>
        <w:spacing w:after="0"/>
        <w:ind w:left="720" w:hanging="720"/>
      </w:pPr>
      <w:r w:rsidRPr="00904D5E">
        <w:rPr>
          <w:rFonts w:hint="eastAsia"/>
        </w:rPr>
        <w:t>Valverde</w:t>
      </w:r>
      <w:r w:rsidRPr="00904D5E">
        <w:rPr>
          <w:rFonts w:hint="eastAsia"/>
        </w:rPr>
        <w:t>‐</w:t>
      </w:r>
      <w:r w:rsidRPr="00904D5E">
        <w:rPr>
          <w:rFonts w:hint="eastAsia"/>
        </w:rPr>
        <w:t>Barrantes OJ, Smemo KA, Feinstein LM, Kershner MW, Blackwood CB (2013) The distribution of below</w:t>
      </w:r>
      <w:r w:rsidRPr="00904D5E">
        <w:rPr>
          <w:rFonts w:hint="eastAsia"/>
        </w:rPr>
        <w:t>‐</w:t>
      </w:r>
      <w:r w:rsidRPr="00904D5E">
        <w:rPr>
          <w:rFonts w:hint="eastAsia"/>
        </w:rPr>
        <w:t>ground traits is explained by intrinsic species difference</w:t>
      </w:r>
      <w:r w:rsidRPr="00904D5E">
        <w:t>s and intraspecific plasticity in response to root neighbours. J Ecol 101: 933-942.</w:t>
      </w:r>
    </w:p>
    <w:p w14:paraId="430CA3C7" w14:textId="77777777" w:rsidR="00904D5E" w:rsidRPr="00904D5E" w:rsidRDefault="00904D5E" w:rsidP="00904D5E">
      <w:pPr>
        <w:pStyle w:val="EndNoteBibliography"/>
        <w:spacing w:after="0"/>
        <w:ind w:left="720" w:hanging="720"/>
      </w:pPr>
      <w:r w:rsidRPr="00904D5E">
        <w:lastRenderedPageBreak/>
        <w:t>Violle C, Navas M-L, Vile D, Kazakou E, Fortunel C, Hummel I, Garnier E (2007) Let the concept of trait be functional! Oikos 116: 882-892. doi: 10.1111/j.0030-1299.2007.15559.x.</w:t>
      </w:r>
    </w:p>
    <w:p w14:paraId="24C7B213" w14:textId="77777777" w:rsidR="00904D5E" w:rsidRPr="00904D5E" w:rsidRDefault="00904D5E" w:rsidP="00904D5E">
      <w:pPr>
        <w:pStyle w:val="EndNoteBibliography"/>
        <w:spacing w:after="0"/>
        <w:ind w:left="720" w:hanging="720"/>
      </w:pPr>
      <w:r w:rsidRPr="00904D5E">
        <w:t>Wang Z, Guo D, Wang X, Gu J, Mei L (2006) Fine root architecture, morphology, and biomass of different branch orders of two Chinese temperate tree species. An International Journal on Plant-Soil Relationships 288: 155-171. doi: 10.1007/s11104-006-9101-8.</w:t>
      </w:r>
    </w:p>
    <w:p w14:paraId="5F642EE1" w14:textId="77777777" w:rsidR="00904D5E" w:rsidRPr="00904D5E" w:rsidRDefault="00904D5E" w:rsidP="00904D5E">
      <w:pPr>
        <w:pStyle w:val="EndNoteBibliography"/>
        <w:spacing w:after="0"/>
        <w:ind w:left="720" w:hanging="720"/>
      </w:pPr>
      <w:r w:rsidRPr="00904D5E">
        <w:t>Weemstra M, Mommer L, Visser EJW, van Ruijven J, Kuyper TW, Mohren GMJ, Sterck FJ (2016) Towards a multidimensional root trait framework: a tree root review. New Phytol 211: 1159-1169. doi: 10.1111/nph.14003.</w:t>
      </w:r>
    </w:p>
    <w:p w14:paraId="67EA25D0" w14:textId="77777777" w:rsidR="00904D5E" w:rsidRPr="00904D5E" w:rsidRDefault="00904D5E" w:rsidP="00904D5E">
      <w:pPr>
        <w:pStyle w:val="EndNoteBibliography"/>
        <w:spacing w:after="0"/>
        <w:ind w:left="720" w:hanging="720"/>
      </w:pPr>
      <w:r w:rsidRPr="00904D5E">
        <w:t>Witkowski ETF, Lamont BB, Walton CS, Radford S (1992) Leaf Demography, Sclerophylly and Ecophysiology of Two Banksias With Contrasting Leaf Life Spans. Aust J Bot 40: 849-862.</w:t>
      </w:r>
    </w:p>
    <w:p w14:paraId="64B61A5F" w14:textId="77777777" w:rsidR="00904D5E" w:rsidRPr="00904D5E" w:rsidRDefault="00904D5E" w:rsidP="00904D5E">
      <w:pPr>
        <w:pStyle w:val="EndNoteBibliography"/>
        <w:spacing w:after="0"/>
        <w:ind w:left="720" w:hanging="720"/>
      </w:pPr>
      <w:r w:rsidRPr="00904D5E">
        <w:t>Wright IJ, Dong N, Maire V, Prentice IC, Westoby M, Díaz S, Gallagher RV, Jacobs BF, Kooyman R, Law EA, Leishman MR, Niinemets Ü, Reich PB, Sack L, Villar R, Wang H, Wilf P (2017) Global climatic drivers of leaf size. Science 357: 917.</w:t>
      </w:r>
    </w:p>
    <w:p w14:paraId="18FEAA9F" w14:textId="77777777" w:rsidR="00904D5E" w:rsidRPr="00904D5E" w:rsidRDefault="00904D5E" w:rsidP="00904D5E">
      <w:pPr>
        <w:pStyle w:val="EndNoteBibliography"/>
        <w:spacing w:after="0"/>
        <w:ind w:left="720" w:hanging="720"/>
      </w:pPr>
      <w:r w:rsidRPr="00904D5E">
        <w:t>Wright IJ, Reich PB, Westoby M (2001) Strategy Shifts in Leaf Physiology, Structure and Nutrient Content between Species of High- and Low-Rainfall and High- and Low-Nutrient Habitats. Funct Ecol 15: 423-434.</w:t>
      </w:r>
    </w:p>
    <w:p w14:paraId="6BE80B1D" w14:textId="77777777" w:rsidR="00904D5E" w:rsidRPr="00904D5E" w:rsidRDefault="00904D5E" w:rsidP="00904D5E">
      <w:pPr>
        <w:pStyle w:val="EndNoteBibliography"/>
        <w:ind w:left="720" w:hanging="720"/>
      </w:pPr>
      <w:r w:rsidRPr="00904D5E">
        <w:t>Wright IJ, Reich PB, Westoby M, Ackerly DD, Baruch Z, Bongers F, Cavender-Bares J, Chapin T, Cornelissen JHC, Diemer M, Flexas J, Garnier E, Groom PK, Gulias J, Hikosaka K, Lamont BB, Lee T, Lee W, Lusk C, Midgley JJ, Navas M-L, Niinemets U, Oleksyn J, Osada N, Poorter H, Poot P, Prior L, Pyankov VI, Roumet C, Thomas SC, Tjoelker MG, Veneklaas EJ, Villar R (2004) The worldwide leaf economics spectrum. Nature 428: 821-827.</w:t>
      </w:r>
    </w:p>
    <w:p w14:paraId="4299A183" w14:textId="5DA3B1C7" w:rsidR="002F775E" w:rsidRDefault="003D003F" w:rsidP="00821446">
      <w:pPr>
        <w:rPr>
          <w:rFonts w:ascii="Times New Roman" w:hAnsi="Times New Roman" w:cs="Times New Roman"/>
          <w:sz w:val="24"/>
          <w:szCs w:val="24"/>
        </w:rPr>
      </w:pPr>
      <w:r w:rsidRPr="002249FC">
        <w:rPr>
          <w:rFonts w:ascii="Times New Roman" w:hAnsi="Times New Roman" w:cs="Times New Roman"/>
          <w:sz w:val="24"/>
          <w:szCs w:val="24"/>
        </w:rPr>
        <w:fldChar w:fldCharType="end"/>
      </w:r>
    </w:p>
    <w:p w14:paraId="14F98D5E" w14:textId="445DECD6" w:rsidR="00F8252A" w:rsidRDefault="00F8252A" w:rsidP="00821446">
      <w:pPr>
        <w:rPr>
          <w:rFonts w:ascii="Times New Roman" w:hAnsi="Times New Roman" w:cs="Times New Roman"/>
          <w:sz w:val="24"/>
          <w:szCs w:val="24"/>
        </w:rPr>
      </w:pPr>
    </w:p>
    <w:p w14:paraId="62539C91" w14:textId="45F6611B" w:rsidR="00F8252A" w:rsidRPr="00F8252A" w:rsidRDefault="00F8252A" w:rsidP="00821446">
      <w:pPr>
        <w:rPr>
          <w:rFonts w:ascii="Times New Roman" w:hAnsi="Times New Roman" w:cs="Times New Roman"/>
          <w:b/>
          <w:sz w:val="24"/>
          <w:szCs w:val="24"/>
        </w:rPr>
      </w:pPr>
      <w:r w:rsidRPr="00F8252A">
        <w:rPr>
          <w:rFonts w:ascii="Times New Roman" w:hAnsi="Times New Roman" w:cs="Times New Roman"/>
          <w:b/>
          <w:sz w:val="24"/>
          <w:szCs w:val="24"/>
        </w:rPr>
        <w:t>Supplementary information</w:t>
      </w:r>
    </w:p>
    <w:p w14:paraId="17F825A6" w14:textId="77777777" w:rsidR="00F8252A" w:rsidRDefault="00F8252A" w:rsidP="00821446">
      <w:pPr>
        <w:rPr>
          <w:rFonts w:ascii="Times New Roman" w:hAnsi="Times New Roman" w:cs="Times New Roman"/>
          <w:sz w:val="24"/>
          <w:szCs w:val="24"/>
        </w:rPr>
      </w:pPr>
    </w:p>
    <w:p w14:paraId="3125A417" w14:textId="5F6EDD00" w:rsidR="00F8252A" w:rsidRDefault="00F8252A" w:rsidP="00821446">
      <w:pPr>
        <w:rPr>
          <w:rFonts w:ascii="Times New Roman" w:hAnsi="Times New Roman" w:cs="Times New Roman"/>
          <w:sz w:val="24"/>
          <w:szCs w:val="24"/>
        </w:rPr>
      </w:pPr>
      <w:r>
        <w:rPr>
          <w:rFonts w:ascii="Times New Roman" w:hAnsi="Times New Roman" w:cs="Times New Roman"/>
          <w:sz w:val="24"/>
          <w:szCs w:val="24"/>
        </w:rPr>
        <w:t>Appendix 1: Predictions for patterns of trait variation along a hydrological gradient</w:t>
      </w:r>
    </w:p>
    <w:p w14:paraId="70E6E9C3" w14:textId="3492B264" w:rsidR="00F8252A" w:rsidRDefault="00F8252A" w:rsidP="00821446">
      <w:pPr>
        <w:rPr>
          <w:rFonts w:ascii="Times New Roman" w:hAnsi="Times New Roman" w:cs="Times New Roman"/>
          <w:sz w:val="24"/>
          <w:szCs w:val="24"/>
        </w:rPr>
      </w:pPr>
    </w:p>
    <w:p w14:paraId="1995117E" w14:textId="29B8053B" w:rsidR="00F8252A" w:rsidRDefault="00F8252A" w:rsidP="00F8252A">
      <w:pPr>
        <w:rPr>
          <w:rFonts w:ascii="Times New Roman" w:hAnsi="Times New Roman" w:cs="Times New Roman"/>
          <w:sz w:val="24"/>
          <w:szCs w:val="24"/>
        </w:rPr>
      </w:pPr>
      <w:r w:rsidRPr="00F8252A">
        <w:rPr>
          <w:rFonts w:ascii="Times New Roman" w:hAnsi="Times New Roman" w:cs="Times New Roman"/>
          <w:b/>
          <w:sz w:val="24"/>
          <w:szCs w:val="24"/>
        </w:rPr>
        <w:t>Table S1:</w:t>
      </w:r>
      <w:r>
        <w:rPr>
          <w:rFonts w:ascii="Times New Roman" w:hAnsi="Times New Roman" w:cs="Times New Roman"/>
          <w:sz w:val="24"/>
          <w:szCs w:val="24"/>
        </w:rPr>
        <w:t xml:space="preserve"> Predictions for above and below ground traits derived from economic spectrum theory. Where a below ground trait is considered an analog to an above ground trait </w:t>
      </w:r>
      <w:r>
        <w:rPr>
          <w:rFonts w:ascii="Times New Roman" w:hAnsi="Times New Roman" w:cs="Times New Roman"/>
          <w:sz w:val="24"/>
          <w:szCs w:val="24"/>
        </w:rPr>
        <w:fldChar w:fldCharType="begin">
          <w:fldData xml:space="preserve">PEVuZE5vdGU+PENpdGU+PEF1dGhvcj5XZWVtc3RyYTwvQXV0aG9yPjxZZWFyPjIwMTY8L1llYXI+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PEVuZE5vdGU+PENpdGU+PEF1dGhvcj5XZWVtc3RyYTwvQXV0aG9yPjxZZWFyPjIwMTY8L1llYXI+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(Pérez-Harguindeguy et al. 2013; Weemstra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they occupy the same row. </w:t>
      </w:r>
    </w:p>
    <w:p w14:paraId="3BB4BD61" w14:textId="0FE6F5B0" w:rsidR="00F8252A" w:rsidRPr="002249FC" w:rsidRDefault="00F8252A" w:rsidP="00F8252A">
      <w:pPr>
        <w:shd w:val="clear" w:color="auto" w:fill="FFFFFF"/>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065"/>
        <w:gridCol w:w="2439"/>
        <w:gridCol w:w="2253"/>
        <w:gridCol w:w="2253"/>
      </w:tblGrid>
      <w:tr w:rsidR="00F8252A" w14:paraId="29B13349" w14:textId="77777777" w:rsidTr="00F8252A">
        <w:tc>
          <w:tcPr>
            <w:tcW w:w="2065" w:type="dxa"/>
          </w:tcPr>
          <w:p w14:paraId="1FD21239" w14:textId="77777777" w:rsidR="00F8252A" w:rsidRPr="00F8252A" w:rsidRDefault="00F8252A" w:rsidP="006A51DB">
            <w:pPr>
              <w:rPr>
                <w:rFonts w:ascii="Times New Roman" w:hAnsi="Times New Roman" w:cs="Times New Roman"/>
                <w:b/>
                <w:sz w:val="24"/>
                <w:szCs w:val="24"/>
                <w:lang w:val="en-AU"/>
              </w:rPr>
            </w:pPr>
            <w:r w:rsidRPr="00F8252A">
              <w:rPr>
                <w:rFonts w:ascii="Times New Roman" w:hAnsi="Times New Roman" w:cs="Times New Roman"/>
                <w:b/>
                <w:sz w:val="24"/>
                <w:szCs w:val="24"/>
                <w:lang w:val="en-AU"/>
              </w:rPr>
              <w:t>Above ground trait</w:t>
            </w:r>
          </w:p>
        </w:tc>
        <w:tc>
          <w:tcPr>
            <w:tcW w:w="2439" w:type="dxa"/>
          </w:tcPr>
          <w:p w14:paraId="5911E255" w14:textId="77777777" w:rsidR="00F8252A" w:rsidRPr="00F8252A" w:rsidRDefault="00F8252A" w:rsidP="006A51DB">
            <w:pPr>
              <w:rPr>
                <w:rFonts w:ascii="Times New Roman" w:hAnsi="Times New Roman" w:cs="Times New Roman"/>
                <w:b/>
                <w:sz w:val="24"/>
                <w:szCs w:val="24"/>
                <w:lang w:val="en-AU"/>
              </w:rPr>
            </w:pPr>
            <w:r w:rsidRPr="00F8252A">
              <w:rPr>
                <w:rFonts w:ascii="Times New Roman" w:hAnsi="Times New Roman" w:cs="Times New Roman"/>
                <w:b/>
                <w:sz w:val="24"/>
                <w:szCs w:val="24"/>
                <w:lang w:val="en-AU"/>
              </w:rPr>
              <w:t xml:space="preserve">Prediction </w:t>
            </w:r>
            <w:r>
              <w:rPr>
                <w:rFonts w:ascii="Times New Roman" w:hAnsi="Times New Roman" w:cs="Times New Roman"/>
                <w:b/>
                <w:sz w:val="24"/>
                <w:szCs w:val="24"/>
                <w:lang w:val="en-AU"/>
              </w:rPr>
              <w:t>across hydrology gradient</w:t>
            </w:r>
          </w:p>
        </w:tc>
        <w:tc>
          <w:tcPr>
            <w:tcW w:w="2253" w:type="dxa"/>
          </w:tcPr>
          <w:p w14:paraId="1E24B79D" w14:textId="77777777" w:rsidR="00F8252A" w:rsidRPr="00F8252A" w:rsidRDefault="00F8252A" w:rsidP="006A51DB">
            <w:pPr>
              <w:rPr>
                <w:rFonts w:ascii="Times New Roman" w:hAnsi="Times New Roman" w:cs="Times New Roman"/>
                <w:b/>
                <w:sz w:val="24"/>
                <w:szCs w:val="24"/>
                <w:lang w:val="en-AU"/>
              </w:rPr>
            </w:pPr>
            <w:r w:rsidRPr="00F8252A">
              <w:rPr>
                <w:rFonts w:ascii="Times New Roman" w:hAnsi="Times New Roman" w:cs="Times New Roman"/>
                <w:b/>
                <w:sz w:val="24"/>
                <w:szCs w:val="24"/>
                <w:lang w:val="en-AU"/>
              </w:rPr>
              <w:t>Below ground trait</w:t>
            </w:r>
          </w:p>
        </w:tc>
        <w:tc>
          <w:tcPr>
            <w:tcW w:w="2253" w:type="dxa"/>
          </w:tcPr>
          <w:p w14:paraId="01A4C89F" w14:textId="77777777" w:rsidR="00F8252A" w:rsidRPr="00F8252A" w:rsidRDefault="00F8252A" w:rsidP="006A51DB">
            <w:pPr>
              <w:rPr>
                <w:rFonts w:ascii="Times New Roman" w:hAnsi="Times New Roman" w:cs="Times New Roman"/>
                <w:b/>
                <w:sz w:val="24"/>
                <w:szCs w:val="24"/>
                <w:lang w:val="en-AU"/>
              </w:rPr>
            </w:pPr>
            <w:r w:rsidRPr="00F8252A">
              <w:rPr>
                <w:rFonts w:ascii="Times New Roman" w:hAnsi="Times New Roman" w:cs="Times New Roman"/>
                <w:b/>
                <w:sz w:val="24"/>
                <w:szCs w:val="24"/>
                <w:lang w:val="en-AU"/>
              </w:rPr>
              <w:t>Corresponding prediction if below ground is same as above ground</w:t>
            </w:r>
          </w:p>
        </w:tc>
      </w:tr>
      <w:tr w:rsidR="00F8252A" w14:paraId="2D5FB08D" w14:textId="77777777" w:rsidTr="00F8252A">
        <w:tc>
          <w:tcPr>
            <w:tcW w:w="2065" w:type="dxa"/>
          </w:tcPr>
          <w:p w14:paraId="0E0941DA"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Leaf area</w:t>
            </w:r>
          </w:p>
        </w:tc>
        <w:tc>
          <w:tcPr>
            <w:tcW w:w="2439" w:type="dxa"/>
          </w:tcPr>
          <w:p w14:paraId="14300E5E" w14:textId="3929803E"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 xml:space="preserve">Expect smaller leaves in drier areas </w:t>
            </w:r>
            <w:r>
              <w:rPr>
                <w:rFonts w:ascii="Times New Roman" w:hAnsi="Times New Roman" w:cs="Times New Roman"/>
                <w:sz w:val="24"/>
                <w:szCs w:val="24"/>
                <w:lang w:val="en-AU"/>
              </w:rPr>
              <w:fldChar w:fldCharType="begin"/>
            </w:r>
            <w:r>
              <w:rPr>
                <w:rFonts w:ascii="Times New Roman" w:hAnsi="Times New Roman" w:cs="Times New Roman"/>
                <w:sz w:val="24"/>
                <w:szCs w:val="24"/>
                <w:lang w:val="en-AU"/>
              </w:rPr>
              <w:instrText xml:space="preserve"> ADDIN EN.CITE &lt;EndNote&gt;&lt;Cite&gt;&lt;Author&gt;Wright&lt;/Author&gt;&lt;Year&gt;2017&lt;/Year&gt;&lt;RecNum&gt;813&lt;/RecNum&gt;&lt;DisplayText&gt;(Wright et al. 2017)&lt;/DisplayText&gt;&lt;record&gt;&lt;rec-number&gt;813&lt;/rec-number&gt;&lt;foreign-keys&gt;&lt;key app="EN" db-id="2t0wrzvrgvts0je0s9s5paa7xx2x0eez9pvs" timestamp="1551054586"&gt;813&lt;/key&gt;&lt;/foreign-keys&gt;&lt;ref-type name="Journal Article"&gt;17&lt;/ref-type&gt;&lt;contributors&gt;&lt;authors&gt;&lt;author&gt;Wright, Ian J.&lt;/author&gt;&lt;author&gt;Dong, Ning&lt;/author&gt;&lt;author&gt;Maire, Vincent&lt;/author&gt;&lt;author&gt;Prentice, I. Colin&lt;/author&gt;&lt;author&gt;Westoby, Mark&lt;/author&gt;&lt;author&gt;Díaz, Sandra&lt;/author&gt;&lt;author&gt;Gallagher, Rachael V.&lt;/author&gt;&lt;author&gt;Jacobs, Bonnie F.&lt;/author&gt;&lt;author&gt;Kooyman, Robert&lt;/author&gt;&lt;author&gt;Law, Elizabeth A.&lt;/author&gt;&lt;author&gt;Leishman, Michelle R.&lt;/author&gt;&lt;author&gt;Niinemets, Ülo&lt;/author&gt;&lt;author&gt;Reich, Peter B.&lt;/author&gt;&lt;author&gt;Sack, Lawren&lt;/author&gt;&lt;author&gt;Villar, Rafael&lt;/author&gt;&lt;author&gt;Wang, Han&lt;/author&gt;&lt;author&gt;Wilf, Peter&lt;/author&gt;&lt;/authors&gt;&lt;/contributors&gt;&lt;titles&gt;&lt;title&gt;Global climatic drivers of leaf size&lt;/title&gt;&lt;secondary-title&gt;Science&lt;/secondary-title&gt;&lt;/titles&gt;&lt;periodical&gt;&lt;full-title&gt;science&lt;/full-title&gt;&lt;/periodical&gt;&lt;pages&gt;917&lt;/pages&gt;&lt;volume&gt;357&lt;/volume&gt;&lt;number&gt;6354&lt;/number&gt;&lt;dates&gt;&lt;year&gt;2017&lt;/year&gt;&lt;/dates&gt;&lt;work-type&gt;10.1126/science.aal4760&lt;/work-type&gt;&lt;urls&gt;&lt;related-urls&gt;&lt;url&gt;http://science.sciencemag.org/content/357/6354/917.abstract&lt;/url&gt;&lt;/related-urls&gt;&lt;/urls&gt;&lt;/record&gt;&lt;/Cite&gt;&lt;/EndNote&gt;</w:instrText>
            </w:r>
            <w:r>
              <w:rPr>
                <w:rFonts w:ascii="Times New Roman" w:hAnsi="Times New Roman" w:cs="Times New Roman"/>
                <w:sz w:val="24"/>
                <w:szCs w:val="24"/>
                <w:lang w:val="en-AU"/>
              </w:rPr>
              <w:fldChar w:fldCharType="separate"/>
            </w:r>
            <w:r>
              <w:rPr>
                <w:rFonts w:ascii="Times New Roman" w:hAnsi="Times New Roman" w:cs="Times New Roman"/>
                <w:noProof/>
                <w:sz w:val="24"/>
                <w:szCs w:val="24"/>
                <w:lang w:val="en-AU"/>
              </w:rPr>
              <w:t>(Wright et al. 2017)</w:t>
            </w:r>
            <w:r>
              <w:rPr>
                <w:rFonts w:ascii="Times New Roman" w:hAnsi="Times New Roman" w:cs="Times New Roman"/>
                <w:sz w:val="24"/>
                <w:szCs w:val="24"/>
                <w:lang w:val="en-AU"/>
              </w:rPr>
              <w:fldChar w:fldCharType="end"/>
            </w:r>
          </w:p>
        </w:tc>
        <w:tc>
          <w:tcPr>
            <w:tcW w:w="2253" w:type="dxa"/>
          </w:tcPr>
          <w:p w14:paraId="12A3F6E4"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Root branching intensity (RBI)</w:t>
            </w:r>
          </w:p>
        </w:tc>
        <w:tc>
          <w:tcPr>
            <w:tcW w:w="2253" w:type="dxa"/>
          </w:tcPr>
          <w:p w14:paraId="374356A4"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Expect low branching intensity in drier areas</w:t>
            </w:r>
          </w:p>
        </w:tc>
      </w:tr>
      <w:tr w:rsidR="00F8252A" w14:paraId="2A96B679" w14:textId="77777777" w:rsidTr="00F8252A">
        <w:tc>
          <w:tcPr>
            <w:tcW w:w="2065" w:type="dxa"/>
          </w:tcPr>
          <w:p w14:paraId="4B04E0A5"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Specific leaf area (SLA)</w:t>
            </w:r>
          </w:p>
        </w:tc>
        <w:tc>
          <w:tcPr>
            <w:tcW w:w="2439" w:type="dxa"/>
          </w:tcPr>
          <w:p w14:paraId="152B0877"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 xml:space="preserve">Expect higher SLA in wetter conditions </w:t>
            </w:r>
            <w:r>
              <w:rPr>
                <w:rFonts w:ascii="Times New Roman" w:hAnsi="Times New Roman" w:cs="Times New Roman"/>
                <w:sz w:val="24"/>
                <w:szCs w:val="24"/>
                <w:lang w:val="en-AU"/>
              </w:rPr>
              <w:fldChar w:fldCharType="begin"/>
            </w:r>
            <w:r>
              <w:rPr>
                <w:rFonts w:ascii="Times New Roman" w:hAnsi="Times New Roman" w:cs="Times New Roman"/>
                <w:sz w:val="24"/>
                <w:szCs w:val="24"/>
                <w:lang w:val="en-AU"/>
              </w:rPr>
              <w:instrText xml:space="preserve"> ADDIN EN.CITE &lt;EndNote&gt;&lt;Cite&gt;&lt;Author&gt;Wright&lt;/Author&gt;&lt;Year&gt;2004&lt;/Year&gt;&lt;RecNum&gt;473&lt;/RecNum&gt;&lt;DisplayText&gt;(Wright et al. 2004)&lt;/DisplayText&gt;&lt;record&gt;&lt;rec-number&gt;473&lt;/rec-number&gt;&lt;foreign-keys&gt;&lt;key app="EN" db-id="2t0wrzvrgvts0je0s9s5paa7xx2x0eez9pvs" timestamp="1551054489"&gt;473&lt;/key&gt;&lt;/foreign-keys&gt;&lt;ref-type name="Journal Article"&gt;17&lt;/ref-type&gt;&lt;contributors&gt;&lt;authors&gt;&lt;author&gt;Wright, Ian J.&lt;/author&gt;&lt;author&gt;Reich, Peter B.&lt;/author&gt;&lt;author&gt;Westoby, Mark&lt;/author&gt;&lt;author&gt;Ackerly, David D.&lt;/author&gt;&lt;author&gt;Baruch, Zdravko&lt;/author&gt;&lt;author&gt;Bongers, Frans&lt;/author&gt;&lt;author&gt;Cavender-Bares, Jeannine&lt;/author&gt;&lt;author&gt;Chapin, Terry&lt;/author&gt;&lt;author&gt;Cornelissen, Johannes H. C.&lt;/author&gt;&lt;author&gt;Diemer, Matthias&lt;/author&gt;&lt;author&gt;Flexas, Jaume&lt;/author&gt;&lt;author&gt;Garnier, Eric&lt;/author&gt;&lt;author&gt;Groom, Philip K.&lt;/author&gt;&lt;author&gt;Gulias, Javier&lt;/author&gt;&lt;author&gt;Hikosaka, Kouki&lt;/author&gt;&lt;author&gt;Lamont, Byron B.&lt;/author&gt;&lt;author&gt;Lee, Tali&lt;/author&gt;&lt;author&gt;Lee, William&lt;/author&gt;&lt;author&gt;Lusk, Christopher&lt;/author&gt;&lt;author&gt;Midgley, Jeremy J.&lt;/author&gt;&lt;author&gt;Navas, Marie-Laure&lt;/author&gt;&lt;author&gt;Niinemets, Ulo&lt;/author&gt;&lt;author&gt;Oleksyn, Jacek&lt;/author&gt;&lt;author&gt;Osada, Noriyuki&lt;/author&gt;&lt;author&gt;Poorter, Hendrik&lt;/author&gt;&lt;author&gt;Poot, Pieter&lt;/author&gt;&lt;author&gt;Prior, Lynda&lt;/author&gt;&lt;author&gt;Pyankov, Vladimir I.&lt;/author&gt;&lt;author&gt;Roumet, Catherine&lt;/author&gt;&lt;author&gt;Thomas, Sean C.&lt;/author&gt;&lt;author&gt;Tjoelker, Mark G.&lt;/author&gt;&lt;author&gt;Veneklaas, Erik J.&lt;/author&gt;&lt;author&gt;Villar, Rafael&lt;/author&gt;&lt;/authors&gt;&lt;/contributors&gt;&lt;titles&gt;&lt;title&gt;The worldwide leaf economics spectrum&lt;/title&gt;&lt;secondary-title&gt;Nature&lt;/secondary-title&gt;&lt;/titles&gt;&lt;periodical&gt;&lt;full-title&gt;Nature&lt;/full-title&gt;&lt;/periodical&gt;&lt;pages&gt;821-827&lt;/pages&gt;&lt;volume&gt;428&lt;/volume&gt;&lt;number&gt;6985&lt;/number&gt;&lt;dates&gt;&lt;year&gt;2004&lt;/year&gt;&lt;pub-dates&gt;&lt;date&gt;04/22/print&lt;/date&gt;&lt;/pub-dates&gt;&lt;/dates&gt;&lt;isbn&gt;0028-0836&lt;/isbn&gt;&lt;work-type&gt;10.1038/nature02403&lt;/work-type&gt;&lt;urls&gt;&lt;/urls&gt;&lt;/record&gt;&lt;/Cite&gt;&lt;/EndNote&gt;</w:instrText>
            </w:r>
            <w:r>
              <w:rPr>
                <w:rFonts w:ascii="Times New Roman" w:hAnsi="Times New Roman" w:cs="Times New Roman"/>
                <w:sz w:val="24"/>
                <w:szCs w:val="24"/>
                <w:lang w:val="en-AU"/>
              </w:rPr>
              <w:fldChar w:fldCharType="separate"/>
            </w:r>
            <w:r>
              <w:rPr>
                <w:rFonts w:ascii="Times New Roman" w:hAnsi="Times New Roman" w:cs="Times New Roman"/>
                <w:noProof/>
                <w:sz w:val="24"/>
                <w:szCs w:val="24"/>
                <w:lang w:val="en-AU"/>
              </w:rPr>
              <w:t>(Wright et al. 2004)</w:t>
            </w:r>
            <w:r>
              <w:rPr>
                <w:rFonts w:ascii="Times New Roman" w:hAnsi="Times New Roman" w:cs="Times New Roman"/>
                <w:sz w:val="24"/>
                <w:szCs w:val="24"/>
                <w:lang w:val="en-AU"/>
              </w:rPr>
              <w:fldChar w:fldCharType="end"/>
            </w:r>
          </w:p>
        </w:tc>
        <w:tc>
          <w:tcPr>
            <w:tcW w:w="2253" w:type="dxa"/>
          </w:tcPr>
          <w:p w14:paraId="2EF06DA3"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Specific root length (SRL)</w:t>
            </w:r>
          </w:p>
        </w:tc>
        <w:tc>
          <w:tcPr>
            <w:tcW w:w="2253" w:type="dxa"/>
          </w:tcPr>
          <w:p w14:paraId="58AAC6BA" w14:textId="49B02931"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Expect high SRL in more wet environments</w:t>
            </w:r>
          </w:p>
        </w:tc>
      </w:tr>
      <w:tr w:rsidR="00F8252A" w14:paraId="14FB6931" w14:textId="77777777" w:rsidTr="00F8252A">
        <w:tc>
          <w:tcPr>
            <w:tcW w:w="2065" w:type="dxa"/>
          </w:tcPr>
          <w:p w14:paraId="72E2FED2"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Leaf dry matter content (LDMC)</w:t>
            </w:r>
          </w:p>
        </w:tc>
        <w:tc>
          <w:tcPr>
            <w:tcW w:w="2439" w:type="dxa"/>
          </w:tcPr>
          <w:p w14:paraId="0956A758" w14:textId="77777777" w:rsidR="00F8252A" w:rsidRDefault="00F8252A" w:rsidP="006A51DB">
            <w:pPr>
              <w:rPr>
                <w:rFonts w:ascii="Times New Roman" w:hAnsi="Times New Roman" w:cs="Times New Roman"/>
                <w:sz w:val="24"/>
                <w:szCs w:val="24"/>
                <w:lang w:val="en-AU"/>
              </w:rPr>
            </w:pPr>
            <w:commentRangeStart w:id="38"/>
            <w:r>
              <w:rPr>
                <w:rFonts w:ascii="Times New Roman" w:hAnsi="Times New Roman" w:cs="Times New Roman"/>
                <w:sz w:val="24"/>
                <w:szCs w:val="24"/>
                <w:lang w:val="en-AU"/>
              </w:rPr>
              <w:t>Expect less water content and thus higher LDMC in drier conditions</w:t>
            </w:r>
            <w:commentRangeEnd w:id="38"/>
            <w:r>
              <w:rPr>
                <w:rStyle w:val="CommentReference"/>
                <w:rFonts w:eastAsiaTheme="minorHAnsi"/>
              </w:rPr>
              <w:commentReference w:id="38"/>
            </w:r>
          </w:p>
        </w:tc>
        <w:tc>
          <w:tcPr>
            <w:tcW w:w="2253" w:type="dxa"/>
          </w:tcPr>
          <w:p w14:paraId="5C5E818E"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Root dry matter content (RDMC)</w:t>
            </w:r>
          </w:p>
        </w:tc>
        <w:tc>
          <w:tcPr>
            <w:tcW w:w="2253" w:type="dxa"/>
          </w:tcPr>
          <w:p w14:paraId="309D1355"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Expect RDMC in drier conditions</w:t>
            </w:r>
          </w:p>
        </w:tc>
      </w:tr>
      <w:tr w:rsidR="00F8252A" w14:paraId="281EDC0F" w14:textId="77777777" w:rsidTr="00F8252A">
        <w:tc>
          <w:tcPr>
            <w:tcW w:w="2065" w:type="dxa"/>
          </w:tcPr>
          <w:p w14:paraId="0BFF30F4" w14:textId="77777777" w:rsidR="00F8252A" w:rsidRDefault="00F8252A" w:rsidP="006A51DB">
            <w:pPr>
              <w:rPr>
                <w:rFonts w:ascii="Times New Roman" w:hAnsi="Times New Roman" w:cs="Times New Roman"/>
                <w:sz w:val="24"/>
                <w:szCs w:val="24"/>
                <w:lang w:val="en-AU"/>
              </w:rPr>
            </w:pPr>
          </w:p>
        </w:tc>
        <w:tc>
          <w:tcPr>
            <w:tcW w:w="2439" w:type="dxa"/>
          </w:tcPr>
          <w:p w14:paraId="5805C44D" w14:textId="77777777" w:rsidR="00F8252A" w:rsidRDefault="00F8252A" w:rsidP="006A51DB">
            <w:pPr>
              <w:rPr>
                <w:rFonts w:ascii="Times New Roman" w:hAnsi="Times New Roman" w:cs="Times New Roman"/>
                <w:sz w:val="24"/>
                <w:szCs w:val="24"/>
                <w:lang w:val="en-AU"/>
              </w:rPr>
            </w:pPr>
          </w:p>
        </w:tc>
        <w:tc>
          <w:tcPr>
            <w:tcW w:w="2253" w:type="dxa"/>
          </w:tcPr>
          <w:p w14:paraId="704898A2"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Root tissue density (RTD)</w:t>
            </w:r>
          </w:p>
        </w:tc>
        <w:tc>
          <w:tcPr>
            <w:tcW w:w="2253" w:type="dxa"/>
          </w:tcPr>
          <w:p w14:paraId="2C1476D0"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Expect high tissue density in drier conditions</w:t>
            </w:r>
          </w:p>
        </w:tc>
      </w:tr>
      <w:tr w:rsidR="00F8252A" w14:paraId="30D08288" w14:textId="77777777" w:rsidTr="00F8252A">
        <w:tc>
          <w:tcPr>
            <w:tcW w:w="2065" w:type="dxa"/>
          </w:tcPr>
          <w:p w14:paraId="42ED04C4" w14:textId="77777777"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Plant height</w:t>
            </w:r>
          </w:p>
        </w:tc>
        <w:tc>
          <w:tcPr>
            <w:tcW w:w="2439" w:type="dxa"/>
          </w:tcPr>
          <w:p w14:paraId="19DC9A76" w14:textId="3BEA6AEC" w:rsidR="00F8252A" w:rsidRDefault="00F8252A" w:rsidP="006A51DB">
            <w:pPr>
              <w:rPr>
                <w:rFonts w:ascii="Times New Roman" w:hAnsi="Times New Roman" w:cs="Times New Roman"/>
                <w:sz w:val="24"/>
                <w:szCs w:val="24"/>
                <w:lang w:val="en-AU"/>
              </w:rPr>
            </w:pPr>
            <w:r>
              <w:rPr>
                <w:rFonts w:ascii="Times New Roman" w:hAnsi="Times New Roman" w:cs="Times New Roman"/>
                <w:sz w:val="24"/>
                <w:szCs w:val="24"/>
                <w:lang w:val="en-AU"/>
              </w:rPr>
              <w:t xml:space="preserve">Expect taller plants in wetter environments </w:t>
            </w:r>
            <w:r>
              <w:rPr>
                <w:rFonts w:ascii="Times New Roman" w:hAnsi="Times New Roman" w:cs="Times New Roman"/>
                <w:sz w:val="24"/>
                <w:szCs w:val="24"/>
                <w:lang w:val="en-AU"/>
              </w:rPr>
              <w:fldChar w:fldCharType="begin"/>
            </w:r>
            <w:r>
              <w:rPr>
                <w:rFonts w:ascii="Times New Roman" w:hAnsi="Times New Roman" w:cs="Times New Roman"/>
                <w:sz w:val="24"/>
                <w:szCs w:val="24"/>
                <w:lang w:val="en-AU"/>
              </w:rPr>
              <w:instrText xml:space="preserve"> ADDIN EN.CITE &lt;EndNote&gt;&lt;Cite&gt;&lt;Author&gt;Moles&lt;/Author&gt;&lt;Year&gt;2009&lt;/Year&gt;&lt;RecNum&gt;611&lt;/RecNum&gt;&lt;DisplayText&gt;(Moles et al. 2009)&lt;/DisplayText&gt;&lt;record&gt;&lt;rec-number&gt;611&lt;/rec-number&gt;&lt;foreign-keys&gt;&lt;key app="EN" db-id="2t0wrzvrgvts0je0s9s5paa7xx2x0eez9pvs" timestamp="1551054509"&gt;611&lt;/key&gt;&lt;/foreign-keys&gt;&lt;ref-type name="Journal Article"&gt;17&lt;/ref-type&gt;&lt;contributors&gt;&lt;authors&gt;&lt;author&gt;Moles, Angela T.&lt;/author&gt;&lt;author&gt;Warton, David I.&lt;/author&gt;&lt;author&gt;Warman, Laura&lt;/author&gt;&lt;author&gt;Swenson, Nathan G.&lt;/author&gt;&lt;author&gt;Laffan, Shawn W.&lt;/author&gt;&lt;author&gt;Zanne, Amy E.&lt;/author&gt;&lt;author&gt;Pitman, Andy&lt;/author&gt;&lt;author&gt;Hemmings, Frank A.&lt;/author&gt;&lt;author&gt;Leishman, Michelle R.&lt;/author&gt;&lt;/authors&gt;&lt;/contributors&gt;&lt;titles&gt;&lt;title&gt;Global patterns in plant height&lt;/title&gt;&lt;secondary-title&gt;Journal of Ecology&lt;/secondary-title&gt;&lt;/titles&gt;&lt;periodical&gt;&lt;full-title&gt;Journal of Ecology&lt;/full-title&gt;&lt;abbr-1&gt;J. Ecol.&lt;/abbr-1&gt;&lt;abbr-2&gt;J Ecol&lt;/abbr-2&gt;&lt;/periodical&gt;&lt;pages&gt;923-932&lt;/pages&gt;&lt;volume&gt;97&lt;/volume&gt;&lt;number&gt;5&lt;/number&gt;&lt;dates&gt;&lt;year&gt;2009&lt;/year&gt;&lt;/dates&gt;&lt;isbn&gt;1365-2745&lt;/isbn&gt;&lt;urls&gt;&lt;/urls&gt;&lt;/record&gt;&lt;/Cite&gt;&lt;/EndNote&gt;</w:instrText>
            </w:r>
            <w:r>
              <w:rPr>
                <w:rFonts w:ascii="Times New Roman" w:hAnsi="Times New Roman" w:cs="Times New Roman"/>
                <w:sz w:val="24"/>
                <w:szCs w:val="24"/>
                <w:lang w:val="en-AU"/>
              </w:rPr>
              <w:fldChar w:fldCharType="separate"/>
            </w:r>
            <w:r>
              <w:rPr>
                <w:rFonts w:ascii="Times New Roman" w:hAnsi="Times New Roman" w:cs="Times New Roman"/>
                <w:noProof/>
                <w:sz w:val="24"/>
                <w:szCs w:val="24"/>
                <w:lang w:val="en-AU"/>
              </w:rPr>
              <w:t>(Moles et al. 2009)</w:t>
            </w:r>
            <w:r>
              <w:rPr>
                <w:rFonts w:ascii="Times New Roman" w:hAnsi="Times New Roman" w:cs="Times New Roman"/>
                <w:sz w:val="24"/>
                <w:szCs w:val="24"/>
                <w:lang w:val="en-AU"/>
              </w:rPr>
              <w:fldChar w:fldCharType="end"/>
            </w:r>
          </w:p>
        </w:tc>
        <w:tc>
          <w:tcPr>
            <w:tcW w:w="2253" w:type="dxa"/>
          </w:tcPr>
          <w:p w14:paraId="3F1E70BE" w14:textId="77777777" w:rsidR="00F8252A" w:rsidRDefault="00F8252A" w:rsidP="006A51DB">
            <w:pPr>
              <w:rPr>
                <w:rFonts w:ascii="Times New Roman" w:hAnsi="Times New Roman" w:cs="Times New Roman"/>
                <w:sz w:val="24"/>
                <w:szCs w:val="24"/>
                <w:lang w:val="en-AU"/>
              </w:rPr>
            </w:pPr>
          </w:p>
        </w:tc>
        <w:tc>
          <w:tcPr>
            <w:tcW w:w="2253" w:type="dxa"/>
          </w:tcPr>
          <w:p w14:paraId="0DD7F4A1" w14:textId="77777777" w:rsidR="00F8252A" w:rsidRDefault="00F8252A" w:rsidP="006A51DB">
            <w:pPr>
              <w:rPr>
                <w:rFonts w:ascii="Times New Roman" w:hAnsi="Times New Roman" w:cs="Times New Roman"/>
                <w:sz w:val="24"/>
                <w:szCs w:val="24"/>
                <w:lang w:val="en-AU"/>
              </w:rPr>
            </w:pPr>
          </w:p>
        </w:tc>
      </w:tr>
    </w:tbl>
    <w:p w14:paraId="18B62BA8" w14:textId="11D36B31" w:rsidR="00F8252A" w:rsidRPr="002249FC" w:rsidRDefault="00F8252A" w:rsidP="00821446">
      <w:pPr>
        <w:rPr>
          <w:rFonts w:ascii="Times New Roman" w:hAnsi="Times New Roman" w:cs="Times New Roman"/>
          <w:sz w:val="24"/>
          <w:szCs w:val="24"/>
        </w:rPr>
      </w:pPr>
    </w:p>
    <w:sectPr w:rsidR="00F8252A" w:rsidRPr="002249FC" w:rsidSect="002249FC">
      <w:footerReference w:type="even" r:id="rId12"/>
      <w:footerReference w:type="default" r:id="rId13"/>
      <w:headerReference w:type="first" r:id="rId14"/>
      <w:pgSz w:w="11900" w:h="16840" w:code="9"/>
      <w:pgMar w:top="993" w:right="1440" w:bottom="1440" w:left="1440" w:header="709" w:footer="709"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hiannon" w:date="2019-07-25T12:34:00Z" w:initials="R">
    <w:p w14:paraId="76BF0EFB" w14:textId="0FFE0950" w:rsidR="003C2668" w:rsidRDefault="003C2668">
      <w:pPr>
        <w:pStyle w:val="CommentText"/>
      </w:pPr>
      <w:r>
        <w:rPr>
          <w:rStyle w:val="CommentReference"/>
        </w:rPr>
        <w:annotationRef/>
      </w:r>
      <w:r>
        <w:t>PH traits book says SRL is analog of SLA</w:t>
      </w:r>
    </w:p>
  </w:comment>
  <w:comment w:id="2" w:author="Rhiannon" w:date="2019-07-29T14:46:00Z" w:initials="R">
    <w:p w14:paraId="4DF64AB2" w14:textId="67CDE9FE" w:rsidR="00C01636" w:rsidRDefault="00C01636">
      <w:pPr>
        <w:pStyle w:val="CommentText"/>
      </w:pPr>
      <w:r>
        <w:rPr>
          <w:rStyle w:val="CommentReference"/>
        </w:rPr>
        <w:annotationRef/>
      </w:r>
      <w:r>
        <w:rPr>
          <w:rFonts w:ascii="Arial" w:hAnsi="Arial" w:cs="Arial"/>
          <w:color w:val="1C1D1E"/>
          <w:sz w:val="21"/>
          <w:szCs w:val="21"/>
          <w:shd w:val="clear" w:color="auto" w:fill="FFFFFF"/>
        </w:rPr>
        <w:t xml:space="preserve">Callaway, R. M., </w:t>
      </w:r>
      <w:proofErr w:type="spellStart"/>
      <w:r>
        <w:rPr>
          <w:rFonts w:ascii="Arial" w:hAnsi="Arial" w:cs="Arial"/>
          <w:color w:val="1C1D1E"/>
          <w:sz w:val="21"/>
          <w:szCs w:val="21"/>
          <w:shd w:val="clear" w:color="auto" w:fill="FFFFFF"/>
        </w:rPr>
        <w:t>Pennings</w:t>
      </w:r>
      <w:proofErr w:type="spellEnd"/>
      <w:r>
        <w:rPr>
          <w:rFonts w:ascii="Arial" w:hAnsi="Arial" w:cs="Arial"/>
          <w:color w:val="1C1D1E"/>
          <w:sz w:val="21"/>
          <w:szCs w:val="21"/>
          <w:shd w:val="clear" w:color="auto" w:fill="FFFFFF"/>
        </w:rPr>
        <w:t>, S. C. and Richards, C. L. (2003), PHENOTYPIC PLASTICITY AND INTERACTIONS AMONG PLANTS. Ecology, 84: 1115-1128. doi:</w:t>
      </w:r>
      <w:hyperlink r:id="rId1" w:history="1">
        <w:r>
          <w:rPr>
            <w:rStyle w:val="Hyperlink"/>
            <w:rFonts w:ascii="Arial" w:hAnsi="Arial" w:cs="Arial"/>
            <w:color w:val="268C8D"/>
            <w:sz w:val="21"/>
            <w:szCs w:val="21"/>
            <w:shd w:val="clear" w:color="auto" w:fill="FFFFFF"/>
          </w:rPr>
          <w:t>10.1890/0012-9658(2003)084[1115:PPAIAP]2.0.CO;2</w:t>
        </w:r>
      </w:hyperlink>
    </w:p>
    <w:p w14:paraId="6196ADE8" w14:textId="5C4A394A" w:rsidR="00C01636" w:rsidRDefault="00C01636">
      <w:pPr>
        <w:pStyle w:val="CommentText"/>
      </w:pPr>
    </w:p>
    <w:p w14:paraId="2684C2B9" w14:textId="5607281C" w:rsidR="00C01636" w:rsidRDefault="00C01636">
      <w:pPr>
        <w:pStyle w:val="CommentText"/>
      </w:pPr>
      <w:r>
        <w:t xml:space="preserve">Maybe not </w:t>
      </w:r>
      <w:proofErr w:type="spellStart"/>
      <w:r>
        <w:t>ecessary</w:t>
      </w:r>
      <w:proofErr w:type="spellEnd"/>
      <w:r>
        <w:t xml:space="preserve"> to bring </w:t>
      </w:r>
      <w:proofErr w:type="spellStart"/>
      <w:r>
        <w:t>biotc</w:t>
      </w:r>
      <w:proofErr w:type="spellEnd"/>
      <w:r>
        <w:t xml:space="preserve"> up here</w:t>
      </w:r>
    </w:p>
  </w:comment>
  <w:comment w:id="3" w:author="Rhiannon" w:date="2019-07-29T14:27:00Z" w:initials="R">
    <w:p w14:paraId="35E94AE7" w14:textId="1E69F905" w:rsidR="00980045" w:rsidRDefault="00980045">
      <w:pPr>
        <w:pStyle w:val="CommentText"/>
      </w:pPr>
      <w:r>
        <w:rPr>
          <w:rStyle w:val="CommentReference"/>
        </w:rPr>
        <w:annotationRef/>
      </w:r>
      <w:r>
        <w:t>Any others?</w:t>
      </w:r>
    </w:p>
    <w:p w14:paraId="7D78C91D" w14:textId="77777777" w:rsidR="00980045" w:rsidRDefault="00980045">
      <w:pPr>
        <w:pStyle w:val="CommentText"/>
      </w:pPr>
    </w:p>
  </w:comment>
  <w:comment w:id="4" w:author="Rhiannon" w:date="2019-07-29T13:02:00Z" w:initials="R">
    <w:p w14:paraId="681620EF" w14:textId="2B22A5A2" w:rsidR="002C3E5A" w:rsidRDefault="002C3E5A">
      <w:pPr>
        <w:pStyle w:val="CommentText"/>
      </w:pPr>
      <w:r>
        <w:rPr>
          <w:rStyle w:val="CommentReference"/>
        </w:rPr>
        <w:annotationRef/>
      </w:r>
      <w:r>
        <w:t>While?</w:t>
      </w:r>
    </w:p>
  </w:comment>
  <w:comment w:id="5" w:author="Rhiannon" w:date="2019-07-29T14:42:00Z" w:initials="R">
    <w:p w14:paraId="39AA5E0B" w14:textId="7574651F" w:rsidR="00C01636" w:rsidRDefault="00C01636">
      <w:pPr>
        <w:pStyle w:val="CommentText"/>
      </w:pPr>
      <w:r>
        <w:rPr>
          <w:rStyle w:val="CommentReference"/>
        </w:rPr>
        <w:annotationRef/>
      </w:r>
      <w:r>
        <w:t xml:space="preserve">Maybe </w:t>
      </w:r>
      <w:proofErr w:type="spellStart"/>
      <w:r>
        <w:t>ackerly</w:t>
      </w:r>
      <w:proofErr w:type="spellEnd"/>
      <w:r>
        <w:t xml:space="preserve"> and </w:t>
      </w:r>
      <w:proofErr w:type="spellStart"/>
      <w:r>
        <w:t>cornwell</w:t>
      </w:r>
      <w:proofErr w:type="spellEnd"/>
      <w:r>
        <w:t xml:space="preserve"> 2007?</w:t>
      </w:r>
    </w:p>
    <w:p w14:paraId="0D5848AC" w14:textId="51960D43" w:rsidR="00C01636" w:rsidRDefault="00C01636">
      <w:pPr>
        <w:pStyle w:val="CommentText"/>
      </w:pPr>
    </w:p>
    <w:p w14:paraId="04879BFC" w14:textId="3CF9BBC2" w:rsidR="00C01636" w:rsidRDefault="00C01636">
      <w:pPr>
        <w:pStyle w:val="CommentText"/>
      </w:pPr>
      <w:r>
        <w:t>Maybe this:</w:t>
      </w:r>
    </w:p>
    <w:p w14:paraId="53A4D16D" w14:textId="112ED528" w:rsidR="00C01636" w:rsidRDefault="00C01636">
      <w:pPr>
        <w:pStyle w:val="CommentText"/>
      </w:pPr>
      <w:r>
        <w:rPr>
          <w:rFonts w:ascii="Arial" w:hAnsi="Arial" w:cs="Arial"/>
          <w:color w:val="1C1D1E"/>
          <w:sz w:val="21"/>
          <w:szCs w:val="21"/>
          <w:shd w:val="clear" w:color="auto" w:fill="FFFFFF"/>
        </w:rPr>
        <w:t xml:space="preserve">Callaway, R. M., </w:t>
      </w:r>
      <w:proofErr w:type="spellStart"/>
      <w:r>
        <w:rPr>
          <w:rFonts w:ascii="Arial" w:hAnsi="Arial" w:cs="Arial"/>
          <w:color w:val="1C1D1E"/>
          <w:sz w:val="21"/>
          <w:szCs w:val="21"/>
          <w:shd w:val="clear" w:color="auto" w:fill="FFFFFF"/>
        </w:rPr>
        <w:t>Pennings</w:t>
      </w:r>
      <w:proofErr w:type="spellEnd"/>
      <w:r>
        <w:rPr>
          <w:rFonts w:ascii="Arial" w:hAnsi="Arial" w:cs="Arial"/>
          <w:color w:val="1C1D1E"/>
          <w:sz w:val="21"/>
          <w:szCs w:val="21"/>
          <w:shd w:val="clear" w:color="auto" w:fill="FFFFFF"/>
        </w:rPr>
        <w:t>, S. C. and Richards, C. L. (2003), PHENOTYPIC PLASTICITY AND INTERACTIONS AMONG PLANTS. Ecology, 84: 1115-1128. doi:</w:t>
      </w:r>
      <w:hyperlink r:id="rId2" w:history="1">
        <w:r>
          <w:rPr>
            <w:rStyle w:val="Hyperlink"/>
            <w:rFonts w:ascii="Arial" w:hAnsi="Arial" w:cs="Arial"/>
            <w:color w:val="268C8D"/>
            <w:sz w:val="21"/>
            <w:szCs w:val="21"/>
            <w:shd w:val="clear" w:color="auto" w:fill="FFFFFF"/>
          </w:rPr>
          <w:t>10.1890/0012-9658(2003)084[1115:PPAIAP]2.0.CO;2</w:t>
        </w:r>
      </w:hyperlink>
    </w:p>
    <w:p w14:paraId="4CB419E6" w14:textId="7FE79BC4" w:rsidR="00C01636" w:rsidRDefault="00C01636">
      <w:pPr>
        <w:pStyle w:val="CommentText"/>
      </w:pPr>
    </w:p>
    <w:p w14:paraId="734FAD5B" w14:textId="1CD42BD7" w:rsidR="00C01636" w:rsidRDefault="00C01636">
      <w:pPr>
        <w:pStyle w:val="CommentText"/>
      </w:pPr>
    </w:p>
  </w:comment>
  <w:comment w:id="6" w:author="Rhiannon" w:date="2019-07-29T14:52:00Z" w:initials="R">
    <w:p w14:paraId="2CA6C569" w14:textId="44A3C05A" w:rsidR="00C01636" w:rsidRDefault="00C01636">
      <w:pPr>
        <w:pStyle w:val="CommentText"/>
      </w:pPr>
      <w:r>
        <w:rPr>
          <w:rStyle w:val="CommentReference"/>
        </w:rPr>
        <w:annotationRef/>
      </w:r>
      <w:r>
        <w:t xml:space="preserve">Consequences of that variation being different? </w:t>
      </w:r>
    </w:p>
    <w:p w14:paraId="0C067C75" w14:textId="77777777" w:rsidR="00C01636" w:rsidRDefault="00C01636" w:rsidP="00C01636">
      <w:proofErr w:type="spellStart"/>
      <w:r>
        <w:rPr>
          <w:rStyle w:val="author"/>
          <w:rFonts w:ascii="Arial" w:hAnsi="Arial" w:cs="Arial"/>
          <w:color w:val="1C1D1E"/>
          <w:sz w:val="21"/>
          <w:szCs w:val="21"/>
          <w:shd w:val="clear" w:color="auto" w:fill="FFFFFF"/>
        </w:rPr>
        <w:t>Pachepsky</w:t>
      </w:r>
      <w:proofErr w:type="spellEnd"/>
      <w:r>
        <w:rPr>
          <w:rStyle w:val="author"/>
          <w:rFonts w:ascii="Arial" w:hAnsi="Arial" w:cs="Arial"/>
          <w:color w:val="1C1D1E"/>
          <w:sz w:val="21"/>
          <w:szCs w:val="21"/>
          <w:shd w:val="clear" w:color="auto" w:fill="FFFFFF"/>
        </w:rPr>
        <w:t>, E.</w:t>
      </w:r>
      <w:r>
        <w:rPr>
          <w:rFonts w:ascii="Arial" w:hAnsi="Arial" w:cs="Arial"/>
          <w:color w:val="1C1D1E"/>
          <w:sz w:val="21"/>
          <w:szCs w:val="21"/>
          <w:shd w:val="clear" w:color="auto" w:fill="FFFFFF"/>
        </w:rPr>
        <w:t>, </w:t>
      </w:r>
      <w:r>
        <w:rPr>
          <w:rStyle w:val="author"/>
          <w:rFonts w:ascii="Arial" w:hAnsi="Arial" w:cs="Arial"/>
          <w:color w:val="1C1D1E"/>
          <w:sz w:val="21"/>
          <w:szCs w:val="21"/>
          <w:shd w:val="clear" w:color="auto" w:fill="FFFFFF"/>
        </w:rPr>
        <w:t xml:space="preserve">J. L. </w:t>
      </w:r>
      <w:proofErr w:type="spellStart"/>
      <w:r>
        <w:rPr>
          <w:rStyle w:val="author"/>
          <w:rFonts w:ascii="Arial" w:hAnsi="Arial" w:cs="Arial"/>
          <w:color w:val="1C1D1E"/>
          <w:sz w:val="21"/>
          <w:szCs w:val="21"/>
          <w:shd w:val="clear" w:color="auto" w:fill="FFFFFF"/>
        </w:rPr>
        <w:t>Bown</w:t>
      </w:r>
      <w:proofErr w:type="spellEnd"/>
      <w:r>
        <w:rPr>
          <w:rFonts w:ascii="Arial" w:hAnsi="Arial" w:cs="Arial"/>
          <w:color w:val="1C1D1E"/>
          <w:sz w:val="21"/>
          <w:szCs w:val="21"/>
          <w:shd w:val="clear" w:color="auto" w:fill="FFFFFF"/>
        </w:rPr>
        <w:t>, </w:t>
      </w:r>
      <w:r>
        <w:rPr>
          <w:rStyle w:val="author"/>
          <w:rFonts w:ascii="Arial" w:hAnsi="Arial" w:cs="Arial"/>
          <w:color w:val="1C1D1E"/>
          <w:sz w:val="21"/>
          <w:szCs w:val="21"/>
          <w:shd w:val="clear" w:color="auto" w:fill="FFFFFF"/>
        </w:rPr>
        <w:t xml:space="preserve">A. </w:t>
      </w:r>
      <w:proofErr w:type="spellStart"/>
      <w:r>
        <w:rPr>
          <w:rStyle w:val="author"/>
          <w:rFonts w:ascii="Arial" w:hAnsi="Arial" w:cs="Arial"/>
          <w:color w:val="1C1D1E"/>
          <w:sz w:val="21"/>
          <w:szCs w:val="21"/>
          <w:shd w:val="clear" w:color="auto" w:fill="FFFFFF"/>
        </w:rPr>
        <w:t>Eberst</w:t>
      </w:r>
      <w:proofErr w:type="spellEnd"/>
      <w:r>
        <w:rPr>
          <w:rFonts w:ascii="Arial" w:hAnsi="Arial" w:cs="Arial"/>
          <w:color w:val="1C1D1E"/>
          <w:sz w:val="21"/>
          <w:szCs w:val="21"/>
          <w:shd w:val="clear" w:color="auto" w:fill="FFFFFF"/>
        </w:rPr>
        <w:t>, </w:t>
      </w:r>
      <w:r>
        <w:rPr>
          <w:rStyle w:val="author"/>
          <w:rFonts w:ascii="Arial" w:hAnsi="Arial" w:cs="Arial"/>
          <w:color w:val="1C1D1E"/>
          <w:sz w:val="21"/>
          <w:szCs w:val="21"/>
          <w:shd w:val="clear" w:color="auto" w:fill="FFFFFF"/>
        </w:rPr>
        <w:t xml:space="preserve">U. </w:t>
      </w:r>
      <w:proofErr w:type="spellStart"/>
      <w:r>
        <w:rPr>
          <w:rStyle w:val="author"/>
          <w:rFonts w:ascii="Arial" w:hAnsi="Arial" w:cs="Arial"/>
          <w:color w:val="1C1D1E"/>
          <w:sz w:val="21"/>
          <w:szCs w:val="21"/>
          <w:shd w:val="clear" w:color="auto" w:fill="FFFFFF"/>
        </w:rPr>
        <w:t>Bausenwein</w:t>
      </w:r>
      <w:proofErr w:type="spellEnd"/>
      <w:r>
        <w:rPr>
          <w:rFonts w:ascii="Arial" w:hAnsi="Arial" w:cs="Arial"/>
          <w:color w:val="1C1D1E"/>
          <w:sz w:val="21"/>
          <w:szCs w:val="21"/>
          <w:shd w:val="clear" w:color="auto" w:fill="FFFFFF"/>
        </w:rPr>
        <w:t>, </w:t>
      </w:r>
      <w:r>
        <w:rPr>
          <w:rStyle w:val="author"/>
          <w:rFonts w:ascii="Arial" w:hAnsi="Arial" w:cs="Arial"/>
          <w:color w:val="1C1D1E"/>
          <w:sz w:val="21"/>
          <w:szCs w:val="21"/>
          <w:shd w:val="clear" w:color="auto" w:fill="FFFFFF"/>
        </w:rPr>
        <w:t>P. Millard</w:t>
      </w:r>
      <w:r>
        <w:rPr>
          <w:rFonts w:ascii="Arial" w:hAnsi="Arial" w:cs="Arial"/>
          <w:color w:val="1C1D1E"/>
          <w:sz w:val="21"/>
          <w:szCs w:val="21"/>
          <w:shd w:val="clear" w:color="auto" w:fill="FFFFFF"/>
        </w:rPr>
        <w:t>, </w:t>
      </w:r>
      <w:r>
        <w:rPr>
          <w:rStyle w:val="author"/>
          <w:rFonts w:ascii="Arial" w:hAnsi="Arial" w:cs="Arial"/>
          <w:color w:val="1C1D1E"/>
          <w:sz w:val="21"/>
          <w:szCs w:val="21"/>
          <w:shd w:val="clear" w:color="auto" w:fill="FFFFFF"/>
        </w:rPr>
        <w:t>G. R. Squire</w:t>
      </w:r>
      <w:r>
        <w:rPr>
          <w:rFonts w:ascii="Arial" w:hAnsi="Arial" w:cs="Arial"/>
          <w:color w:val="1C1D1E"/>
          <w:sz w:val="21"/>
          <w:szCs w:val="21"/>
          <w:shd w:val="clear" w:color="auto" w:fill="FFFFFF"/>
        </w:rPr>
        <w:t>, </w:t>
      </w:r>
      <w:r>
        <w:rPr>
          <w:rStyle w:val="author"/>
          <w:rFonts w:ascii="Arial" w:hAnsi="Arial" w:cs="Arial"/>
          <w:color w:val="1C1D1E"/>
          <w:sz w:val="21"/>
          <w:szCs w:val="21"/>
          <w:shd w:val="clear" w:color="auto" w:fill="FFFFFF"/>
        </w:rPr>
        <w:t>G. Squire</w:t>
      </w:r>
      <w:r>
        <w:rPr>
          <w:rFonts w:ascii="Arial" w:hAnsi="Arial" w:cs="Arial"/>
          <w:color w:val="1C1D1E"/>
          <w:sz w:val="21"/>
          <w:szCs w:val="21"/>
          <w:shd w:val="clear" w:color="auto" w:fill="FFFFFF"/>
        </w:rPr>
        <w:t>, and </w:t>
      </w:r>
      <w:r>
        <w:rPr>
          <w:rStyle w:val="author"/>
          <w:rFonts w:ascii="Arial" w:hAnsi="Arial" w:cs="Arial"/>
          <w:color w:val="1C1D1E"/>
          <w:sz w:val="21"/>
          <w:szCs w:val="21"/>
          <w:shd w:val="clear" w:color="auto" w:fill="FFFFFF"/>
        </w:rPr>
        <w:t xml:space="preserve">J. W. </w:t>
      </w:r>
      <w:proofErr w:type="gramStart"/>
      <w:r>
        <w:rPr>
          <w:rStyle w:val="author"/>
          <w:rFonts w:ascii="Arial" w:hAnsi="Arial" w:cs="Arial"/>
          <w:color w:val="1C1D1E"/>
          <w:sz w:val="21"/>
          <w:szCs w:val="21"/>
          <w:shd w:val="clear" w:color="auto" w:fill="FFFFFF"/>
        </w:rPr>
        <w:t>Crawford</w:t>
      </w:r>
      <w:r>
        <w:rPr>
          <w:rFonts w:ascii="Arial" w:hAnsi="Arial" w:cs="Arial"/>
          <w:color w:val="1C1D1E"/>
          <w:sz w:val="21"/>
          <w:szCs w:val="21"/>
          <w:shd w:val="clear" w:color="auto" w:fill="FFFFFF"/>
        </w:rPr>
        <w:t> .</w:t>
      </w:r>
      <w:proofErr w:type="gramEnd"/>
      <w:r>
        <w:rPr>
          <w:rFonts w:ascii="Arial" w:hAnsi="Arial" w:cs="Arial"/>
          <w:color w:val="1C1D1E"/>
          <w:sz w:val="21"/>
          <w:szCs w:val="21"/>
          <w:shd w:val="clear" w:color="auto" w:fill="FFFFFF"/>
        </w:rPr>
        <w:t> </w:t>
      </w:r>
      <w:r>
        <w:rPr>
          <w:rStyle w:val="pubyear"/>
          <w:rFonts w:ascii="Arial" w:hAnsi="Arial" w:cs="Arial"/>
          <w:color w:val="1C1D1E"/>
          <w:sz w:val="21"/>
          <w:szCs w:val="21"/>
          <w:shd w:val="clear" w:color="auto" w:fill="FFFFFF"/>
        </w:rPr>
        <w:t>2007</w:t>
      </w:r>
      <w:r>
        <w:rPr>
          <w:rFonts w:ascii="Arial" w:hAnsi="Arial" w:cs="Arial"/>
          <w:color w:val="1C1D1E"/>
          <w:sz w:val="21"/>
          <w:szCs w:val="21"/>
          <w:shd w:val="clear" w:color="auto" w:fill="FFFFFF"/>
        </w:rPr>
        <w:t>. </w:t>
      </w:r>
      <w:r>
        <w:rPr>
          <w:rStyle w:val="articletitle"/>
          <w:rFonts w:ascii="Arial" w:hAnsi="Arial" w:cs="Arial"/>
          <w:color w:val="1C1D1E"/>
          <w:sz w:val="21"/>
          <w:szCs w:val="21"/>
          <w:shd w:val="clear" w:color="auto" w:fill="FFFFFF"/>
        </w:rPr>
        <w:t>Consequences of intraspecific variation for the structure and function of ecological communities. Part 2: Linking diversity and function.</w:t>
      </w:r>
      <w:r>
        <w:rPr>
          <w:rFonts w:ascii="Arial" w:hAnsi="Arial" w:cs="Arial"/>
          <w:color w:val="1C1D1E"/>
          <w:sz w:val="21"/>
          <w:szCs w:val="21"/>
          <w:shd w:val="clear" w:color="auto" w:fill="FFFFFF"/>
        </w:rPr>
        <w:t> </w:t>
      </w:r>
      <w:r>
        <w:rPr>
          <w:rFonts w:ascii="Arial" w:hAnsi="Arial" w:cs="Arial"/>
          <w:i/>
          <w:iCs/>
          <w:color w:val="1C1D1E"/>
          <w:sz w:val="21"/>
          <w:szCs w:val="21"/>
          <w:shd w:val="clear" w:color="auto" w:fill="FFFFFF"/>
        </w:rPr>
        <w:t>Ecological Modelling</w:t>
      </w:r>
      <w:r>
        <w:rPr>
          <w:rFonts w:ascii="Arial" w:hAnsi="Arial" w:cs="Arial"/>
          <w:color w:val="1C1D1E"/>
          <w:sz w:val="21"/>
          <w:szCs w:val="21"/>
          <w:shd w:val="clear" w:color="auto" w:fill="FFFFFF"/>
        </w:rPr>
        <w:t> </w:t>
      </w:r>
      <w:r>
        <w:rPr>
          <w:rStyle w:val="vol"/>
          <w:rFonts w:ascii="Arial" w:hAnsi="Arial" w:cs="Arial"/>
          <w:b/>
          <w:bCs/>
          <w:color w:val="1C1D1E"/>
          <w:sz w:val="21"/>
          <w:szCs w:val="21"/>
          <w:shd w:val="clear" w:color="auto" w:fill="FFFFFF"/>
        </w:rPr>
        <w:t>207</w:t>
      </w:r>
      <w:r>
        <w:rPr>
          <w:rFonts w:ascii="Arial" w:hAnsi="Arial" w:cs="Arial"/>
          <w:color w:val="1C1D1E"/>
          <w:sz w:val="21"/>
          <w:szCs w:val="21"/>
          <w:shd w:val="clear" w:color="auto" w:fill="FFFFFF"/>
        </w:rPr>
        <w:t>: </w:t>
      </w:r>
      <w:r>
        <w:rPr>
          <w:rStyle w:val="pagefirst"/>
          <w:rFonts w:ascii="Arial" w:hAnsi="Arial" w:cs="Arial"/>
          <w:color w:val="1C1D1E"/>
          <w:sz w:val="21"/>
          <w:szCs w:val="21"/>
          <w:shd w:val="clear" w:color="auto" w:fill="FFFFFF"/>
        </w:rPr>
        <w:t>277</w:t>
      </w:r>
      <w:r>
        <w:rPr>
          <w:rFonts w:ascii="Arial" w:hAnsi="Arial" w:cs="Arial"/>
          <w:color w:val="1C1D1E"/>
          <w:sz w:val="21"/>
          <w:szCs w:val="21"/>
          <w:shd w:val="clear" w:color="auto" w:fill="FFFFFF"/>
        </w:rPr>
        <w:t>– </w:t>
      </w:r>
      <w:r>
        <w:rPr>
          <w:rStyle w:val="pagelast"/>
          <w:rFonts w:ascii="Arial" w:hAnsi="Arial" w:cs="Arial"/>
          <w:color w:val="1C1D1E"/>
          <w:sz w:val="21"/>
          <w:szCs w:val="21"/>
          <w:shd w:val="clear" w:color="auto" w:fill="FFFFFF"/>
        </w:rPr>
        <w:t>285</w:t>
      </w:r>
      <w:r>
        <w:rPr>
          <w:rFonts w:ascii="Arial" w:hAnsi="Arial" w:cs="Arial"/>
          <w:color w:val="1C1D1E"/>
          <w:sz w:val="21"/>
          <w:szCs w:val="21"/>
          <w:shd w:val="clear" w:color="auto" w:fill="FFFFFF"/>
        </w:rPr>
        <w:t>.</w:t>
      </w:r>
    </w:p>
    <w:p w14:paraId="6FE15B29" w14:textId="77777777" w:rsidR="00C01636" w:rsidRDefault="00D17CCA" w:rsidP="00C01636">
      <w:pPr>
        <w:shd w:val="clear" w:color="auto" w:fill="FFFFFF"/>
        <w:rPr>
          <w:rFonts w:ascii="Arial" w:hAnsi="Arial" w:cs="Arial"/>
          <w:color w:val="1C1D1E"/>
          <w:sz w:val="21"/>
          <w:szCs w:val="21"/>
        </w:rPr>
      </w:pPr>
      <w:hyperlink r:id="rId3" w:tgtFrame="_blank" w:history="1">
        <w:proofErr w:type="spellStart"/>
        <w:r w:rsidR="00C01636">
          <w:rPr>
            <w:rStyle w:val="Hyperlink"/>
            <w:rFonts w:ascii="Arial" w:hAnsi="Arial" w:cs="Arial"/>
            <w:color w:val="005274"/>
            <w:sz w:val="21"/>
            <w:szCs w:val="21"/>
          </w:rPr>
          <w:t>Crossref</w:t>
        </w:r>
      </w:hyperlink>
      <w:hyperlink r:id="rId4" w:tgtFrame="_blank" w:history="1">
        <w:r w:rsidR="00C01636">
          <w:rPr>
            <w:rStyle w:val="Hyperlink"/>
            <w:rFonts w:ascii="Arial" w:hAnsi="Arial" w:cs="Arial"/>
            <w:color w:val="005274"/>
            <w:sz w:val="21"/>
            <w:szCs w:val="21"/>
          </w:rPr>
          <w:t>Web</w:t>
        </w:r>
        <w:proofErr w:type="spellEnd"/>
        <w:r w:rsidR="00C01636">
          <w:rPr>
            <w:rStyle w:val="Hyperlink"/>
            <w:rFonts w:ascii="Arial" w:hAnsi="Arial" w:cs="Arial"/>
            <w:color w:val="005274"/>
            <w:sz w:val="21"/>
            <w:szCs w:val="21"/>
          </w:rPr>
          <w:t xml:space="preserve"> of </w:t>
        </w:r>
        <w:proofErr w:type="spellStart"/>
        <w:r w:rsidR="00C01636">
          <w:rPr>
            <w:rStyle w:val="Hyperlink"/>
            <w:rFonts w:ascii="Arial" w:hAnsi="Arial" w:cs="Arial"/>
            <w:color w:val="005274"/>
            <w:sz w:val="21"/>
            <w:szCs w:val="21"/>
          </w:rPr>
          <w:t>Science®</w:t>
        </w:r>
      </w:hyperlink>
      <w:hyperlink r:id="rId5" w:tgtFrame="_blank" w:history="1">
        <w:r w:rsidR="00C01636">
          <w:rPr>
            <w:rStyle w:val="Hyperlink"/>
            <w:rFonts w:ascii="Arial" w:hAnsi="Arial" w:cs="Arial"/>
            <w:color w:val="005274"/>
            <w:sz w:val="21"/>
            <w:szCs w:val="21"/>
          </w:rPr>
          <w:t>Google</w:t>
        </w:r>
        <w:proofErr w:type="spellEnd"/>
        <w:r w:rsidR="00C01636">
          <w:rPr>
            <w:rStyle w:val="Hyperlink"/>
            <w:rFonts w:ascii="Arial" w:hAnsi="Arial" w:cs="Arial"/>
            <w:color w:val="005274"/>
            <w:sz w:val="21"/>
            <w:szCs w:val="21"/>
          </w:rPr>
          <w:t xml:space="preserve"> </w:t>
        </w:r>
        <w:proofErr w:type="spellStart"/>
        <w:r w:rsidR="00C01636">
          <w:rPr>
            <w:rStyle w:val="Hyperlink"/>
            <w:rFonts w:ascii="Arial" w:hAnsi="Arial" w:cs="Arial"/>
            <w:color w:val="005274"/>
            <w:sz w:val="21"/>
            <w:szCs w:val="21"/>
          </w:rPr>
          <w:t>Scholar</w:t>
        </w:r>
      </w:hyperlink>
      <w:hyperlink r:id="rId6" w:tgtFrame="_blank" w:tooltip="OpenURL JAMES COOK UNIVERSITY" w:history="1">
        <w:r w:rsidR="00C01636">
          <w:rPr>
            <w:rStyle w:val="Hyperlink"/>
            <w:rFonts w:ascii="Arial" w:hAnsi="Arial" w:cs="Arial"/>
            <w:color w:val="005274"/>
            <w:sz w:val="21"/>
            <w:szCs w:val="21"/>
          </w:rPr>
          <w:t>Find</w:t>
        </w:r>
        <w:proofErr w:type="spellEnd"/>
        <w:r w:rsidR="00C01636">
          <w:rPr>
            <w:rStyle w:val="Hyperlink"/>
            <w:rFonts w:ascii="Arial" w:hAnsi="Arial" w:cs="Arial"/>
            <w:color w:val="005274"/>
            <w:sz w:val="21"/>
            <w:szCs w:val="21"/>
          </w:rPr>
          <w:t xml:space="preserve"> it at </w:t>
        </w:r>
        <w:proofErr w:type="spellStart"/>
        <w:r w:rsidR="00C01636">
          <w:rPr>
            <w:rStyle w:val="Hyperlink"/>
            <w:rFonts w:ascii="Arial" w:hAnsi="Arial" w:cs="Arial"/>
            <w:color w:val="005274"/>
            <w:sz w:val="21"/>
            <w:szCs w:val="21"/>
          </w:rPr>
          <w:t>JCU</w:t>
        </w:r>
      </w:hyperlink>
      <w:hyperlink r:id="rId7" w:tgtFrame="_blank" w:tooltip="OpenURL James Cook University" w:history="1">
        <w:r w:rsidR="00C01636">
          <w:rPr>
            <w:rStyle w:val="Hyperlink"/>
            <w:rFonts w:ascii="Arial" w:hAnsi="Arial" w:cs="Arial"/>
            <w:color w:val="005274"/>
            <w:sz w:val="21"/>
            <w:szCs w:val="21"/>
          </w:rPr>
          <w:t>Find</w:t>
        </w:r>
        <w:proofErr w:type="spellEnd"/>
        <w:r w:rsidR="00C01636">
          <w:rPr>
            <w:rStyle w:val="Hyperlink"/>
            <w:rFonts w:ascii="Arial" w:hAnsi="Arial" w:cs="Arial"/>
            <w:color w:val="005274"/>
            <w:sz w:val="21"/>
            <w:szCs w:val="21"/>
          </w:rPr>
          <w:t xml:space="preserve"> it at JCU</w:t>
        </w:r>
      </w:hyperlink>
    </w:p>
    <w:p w14:paraId="5917060D" w14:textId="77777777" w:rsidR="00C01636" w:rsidRDefault="00C01636">
      <w:pPr>
        <w:pStyle w:val="CommentText"/>
      </w:pPr>
    </w:p>
  </w:comment>
  <w:comment w:id="7" w:author="Rhiannon" w:date="2019-07-29T14:55:00Z" w:initials="R">
    <w:p w14:paraId="3860D946" w14:textId="0164E0C6" w:rsidR="00C01636" w:rsidRDefault="00C01636">
      <w:pPr>
        <w:pStyle w:val="CommentText"/>
      </w:pPr>
      <w:r>
        <w:rPr>
          <w:rStyle w:val="CommentReference"/>
        </w:rPr>
        <w:annotationRef/>
      </w:r>
      <w:r>
        <w:t>Any others?</w:t>
      </w:r>
    </w:p>
  </w:comment>
  <w:comment w:id="8" w:author="Rhiannon" w:date="2019-07-29T11:00:00Z" w:initials="R">
    <w:p w14:paraId="4C9F2F81" w14:textId="2D348EC5" w:rsidR="00993BD4" w:rsidRDefault="00993BD4">
      <w:pPr>
        <w:pStyle w:val="CommentText"/>
      </w:pPr>
      <w:r>
        <w:rPr>
          <w:rStyle w:val="CommentReference"/>
        </w:rPr>
        <w:annotationRef/>
      </w:r>
      <w:proofErr w:type="spellStart"/>
      <w:r>
        <w:t>eeewwwww</w:t>
      </w:r>
      <w:proofErr w:type="spellEnd"/>
    </w:p>
  </w:comment>
  <w:comment w:id="9" w:author="Rhiannon" w:date="2019-07-29T10:57:00Z" w:initials="R">
    <w:p w14:paraId="2D146360" w14:textId="3A7B2A91" w:rsidR="00993BD4" w:rsidRDefault="00993BD4">
      <w:pPr>
        <w:pStyle w:val="CommentText"/>
      </w:pPr>
      <w:r>
        <w:rPr>
          <w:rStyle w:val="CommentReference"/>
        </w:rPr>
        <w:annotationRef/>
      </w:r>
      <w:r>
        <w:t>Maybe unnecessary. I think this could be cut</w:t>
      </w:r>
    </w:p>
  </w:comment>
  <w:comment w:id="10" w:author="Rhiannon Dalrymple" w:date="2019-04-22T15:58:00Z" w:initials="RD">
    <w:p w14:paraId="7D5E24D1" w14:textId="77777777" w:rsidR="00993BD4" w:rsidRDefault="00993BD4" w:rsidP="00993BD4">
      <w:pPr>
        <w:autoSpaceDE w:val="0"/>
        <w:autoSpaceDN w:val="0"/>
        <w:adjustRightInd w:val="0"/>
        <w:spacing w:after="0" w:line="240" w:lineRule="auto"/>
        <w:rPr>
          <w:rFonts w:ascii="AdvGARAD-R" w:hAnsi="AdvGARAD-R" w:cs="AdvGARAD-R"/>
          <w:sz w:val="20"/>
          <w:szCs w:val="20"/>
        </w:rPr>
      </w:pPr>
      <w:r>
        <w:rPr>
          <w:rStyle w:val="CommentReference"/>
        </w:rPr>
        <w:annotationRef/>
      </w:r>
      <w:r>
        <w:t xml:space="preserve">from </w:t>
      </w:r>
      <w:proofErr w:type="spellStart"/>
      <w:r>
        <w:t>macormick</w:t>
      </w:r>
      <w:proofErr w:type="spellEnd"/>
      <w:r>
        <w:t xml:space="preserve"> 2015 review: </w:t>
      </w:r>
      <w:r>
        <w:rPr>
          <w:rFonts w:ascii="AdvGARAD-R" w:hAnsi="AdvGARAD-R" w:cs="AdvGARAD-R"/>
          <w:sz w:val="20"/>
          <w:szCs w:val="20"/>
        </w:rPr>
        <w:t>Fine roots also</w:t>
      </w:r>
    </w:p>
    <w:p w14:paraId="1FB76FB9" w14:textId="77777777" w:rsidR="00993BD4" w:rsidRDefault="00993BD4" w:rsidP="00993BD4">
      <w:pPr>
        <w:autoSpaceDE w:val="0"/>
        <w:autoSpaceDN w:val="0"/>
        <w:adjustRightInd w:val="0"/>
        <w:spacing w:after="0" w:line="240" w:lineRule="auto"/>
        <w:rPr>
          <w:rFonts w:ascii="AdvGARAD-R" w:hAnsi="AdvGARAD-R" w:cs="AdvGARAD-R"/>
          <w:sz w:val="20"/>
          <w:szCs w:val="20"/>
        </w:rPr>
      </w:pPr>
      <w:r>
        <w:rPr>
          <w:rFonts w:ascii="AdvGARAD-R" w:hAnsi="AdvGARAD-R" w:cs="AdvGARAD-R"/>
          <w:sz w:val="20"/>
          <w:szCs w:val="20"/>
        </w:rPr>
        <w:t>interact with and modify the surrounding soil environment</w:t>
      </w:r>
    </w:p>
    <w:p w14:paraId="5B45C12E" w14:textId="77777777" w:rsidR="00993BD4" w:rsidRDefault="00993BD4" w:rsidP="00993BD4">
      <w:pPr>
        <w:autoSpaceDE w:val="0"/>
        <w:autoSpaceDN w:val="0"/>
        <w:adjustRightInd w:val="0"/>
        <w:spacing w:after="0" w:line="240" w:lineRule="auto"/>
        <w:rPr>
          <w:rFonts w:ascii="AdvGARAD-R" w:hAnsi="AdvGARAD-R" w:cs="AdvGARAD-R"/>
          <w:sz w:val="20"/>
          <w:szCs w:val="20"/>
        </w:rPr>
      </w:pPr>
      <w:r>
        <w:rPr>
          <w:rFonts w:ascii="AdvGARAD-R" w:hAnsi="AdvGARAD-R" w:cs="AdvGARAD-R"/>
          <w:sz w:val="20"/>
          <w:szCs w:val="20"/>
        </w:rPr>
        <w:t>through the exudation of labile C from living roots and the</w:t>
      </w:r>
    </w:p>
    <w:p w14:paraId="1E10EBA9" w14:textId="77777777" w:rsidR="00993BD4" w:rsidRDefault="00993BD4" w:rsidP="00993BD4">
      <w:pPr>
        <w:autoSpaceDE w:val="0"/>
        <w:autoSpaceDN w:val="0"/>
        <w:adjustRightInd w:val="0"/>
        <w:spacing w:after="0" w:line="240" w:lineRule="auto"/>
        <w:rPr>
          <w:rFonts w:ascii="AdvGARAD-R" w:hAnsi="AdvGARAD-R" w:cs="AdvGARAD-R"/>
          <w:sz w:val="20"/>
          <w:szCs w:val="20"/>
        </w:rPr>
      </w:pPr>
      <w:r>
        <w:rPr>
          <w:rFonts w:ascii="AdvGARAD-R" w:hAnsi="AdvGARAD-R" w:cs="AdvGARAD-R"/>
          <w:sz w:val="20"/>
          <w:szCs w:val="20"/>
        </w:rPr>
        <w:t>turnover of dead roots, which together stimulate microbial activity</w:t>
      </w:r>
    </w:p>
    <w:p w14:paraId="0A2D8618" w14:textId="77777777" w:rsidR="00993BD4" w:rsidRDefault="00993BD4" w:rsidP="00993BD4">
      <w:pPr>
        <w:autoSpaceDE w:val="0"/>
        <w:autoSpaceDN w:val="0"/>
        <w:adjustRightInd w:val="0"/>
        <w:spacing w:after="0" w:line="240" w:lineRule="auto"/>
        <w:rPr>
          <w:rFonts w:ascii="AdvGARAD-R" w:hAnsi="AdvGARAD-R" w:cs="AdvGARAD-R"/>
          <w:sz w:val="20"/>
          <w:szCs w:val="20"/>
        </w:rPr>
      </w:pPr>
      <w:r>
        <w:rPr>
          <w:rFonts w:ascii="AdvGARAD-R" w:hAnsi="AdvGARAD-R" w:cs="AdvGARAD-R"/>
          <w:sz w:val="20"/>
          <w:szCs w:val="20"/>
        </w:rPr>
        <w:t>and mediate the dynamics of short- and long-term pools of soil</w:t>
      </w:r>
    </w:p>
    <w:p w14:paraId="0F7DF614" w14:textId="77777777" w:rsidR="00993BD4" w:rsidRDefault="00993BD4" w:rsidP="00993BD4">
      <w:pPr>
        <w:autoSpaceDE w:val="0"/>
        <w:autoSpaceDN w:val="0"/>
        <w:adjustRightInd w:val="0"/>
        <w:spacing w:after="0" w:line="240" w:lineRule="auto"/>
        <w:rPr>
          <w:rFonts w:ascii="AdvGARAD-R" w:hAnsi="AdvGARAD-R" w:cs="AdvGARAD-R"/>
          <w:sz w:val="20"/>
          <w:szCs w:val="20"/>
        </w:rPr>
      </w:pPr>
      <w:r>
        <w:rPr>
          <w:rFonts w:ascii="AdvGARAD-R" w:hAnsi="AdvGARAD-R" w:cs="AdvGARAD-R"/>
          <w:sz w:val="20"/>
          <w:szCs w:val="20"/>
        </w:rPr>
        <w:t>organic C (</w:t>
      </w:r>
      <w:proofErr w:type="spellStart"/>
      <w:r>
        <w:rPr>
          <w:rFonts w:ascii="AdvGARAD-R" w:hAnsi="AdvGARAD-R" w:cs="AdvGARAD-R"/>
          <w:sz w:val="20"/>
          <w:szCs w:val="20"/>
        </w:rPr>
        <w:t>Rasse</w:t>
      </w:r>
      <w:proofErr w:type="spellEnd"/>
      <w:r>
        <w:rPr>
          <w:rFonts w:ascii="AdvGARAD-R" w:hAnsi="AdvGARAD-R" w:cs="AdvGARAD-R"/>
          <w:sz w:val="20"/>
          <w:szCs w:val="20"/>
        </w:rPr>
        <w:t xml:space="preserve"> </w:t>
      </w:r>
      <w:r>
        <w:rPr>
          <w:rFonts w:ascii="AdvGARAD-I" w:hAnsi="AdvGARAD-I" w:cs="AdvGARAD-I"/>
          <w:sz w:val="20"/>
          <w:szCs w:val="20"/>
        </w:rPr>
        <w:t>et al.</w:t>
      </w:r>
      <w:r>
        <w:rPr>
          <w:rFonts w:ascii="AdvGARAD-R" w:hAnsi="AdvGARAD-R" w:cs="AdvGARAD-R"/>
          <w:sz w:val="20"/>
          <w:szCs w:val="20"/>
        </w:rPr>
        <w:t xml:space="preserve">, 2005; Schmidt </w:t>
      </w:r>
      <w:r>
        <w:rPr>
          <w:rFonts w:ascii="AdvGARAD-I" w:hAnsi="AdvGARAD-I" w:cs="AdvGARAD-I"/>
          <w:sz w:val="20"/>
          <w:szCs w:val="20"/>
        </w:rPr>
        <w:t>et al.</w:t>
      </w:r>
      <w:r>
        <w:rPr>
          <w:rFonts w:ascii="AdvGARAD-R" w:hAnsi="AdvGARAD-R" w:cs="AdvGARAD-R"/>
          <w:sz w:val="20"/>
          <w:szCs w:val="20"/>
        </w:rPr>
        <w:t xml:space="preserve">, 2011; Phillips </w:t>
      </w:r>
      <w:r>
        <w:rPr>
          <w:rFonts w:ascii="AdvGARAD-I" w:hAnsi="AdvGARAD-I" w:cs="AdvGARAD-I"/>
          <w:sz w:val="20"/>
          <w:szCs w:val="20"/>
        </w:rPr>
        <w:t>et al.</w:t>
      </w:r>
      <w:r>
        <w:rPr>
          <w:rFonts w:ascii="AdvGARAD-R" w:hAnsi="AdvGARAD-R" w:cs="AdvGARAD-R"/>
          <w:sz w:val="20"/>
          <w:szCs w:val="20"/>
        </w:rPr>
        <w:t>,</w:t>
      </w:r>
    </w:p>
    <w:p w14:paraId="6E5608F2" w14:textId="77777777" w:rsidR="00993BD4" w:rsidRDefault="00993BD4" w:rsidP="00993BD4">
      <w:pPr>
        <w:autoSpaceDE w:val="0"/>
        <w:autoSpaceDN w:val="0"/>
        <w:adjustRightInd w:val="0"/>
        <w:spacing w:after="0" w:line="240" w:lineRule="auto"/>
        <w:rPr>
          <w:rFonts w:ascii="AdvGARAD-R" w:hAnsi="AdvGARAD-R" w:cs="AdvGARAD-R"/>
          <w:sz w:val="20"/>
          <w:szCs w:val="20"/>
        </w:rPr>
      </w:pPr>
      <w:r>
        <w:rPr>
          <w:rFonts w:ascii="AdvGARAD-R" w:hAnsi="AdvGARAD-R" w:cs="AdvGARAD-R"/>
          <w:sz w:val="20"/>
          <w:szCs w:val="20"/>
        </w:rPr>
        <w:t xml:space="preserve">2012; </w:t>
      </w:r>
      <w:proofErr w:type="spellStart"/>
      <w:r>
        <w:rPr>
          <w:rFonts w:ascii="AdvGARAD-R" w:hAnsi="AdvGARAD-R" w:cs="AdvGARAD-R"/>
          <w:sz w:val="20"/>
          <w:szCs w:val="20"/>
        </w:rPr>
        <w:t>Tefs&amp;Gleixner</w:t>
      </w:r>
      <w:proofErr w:type="spellEnd"/>
      <w:r>
        <w:rPr>
          <w:rFonts w:ascii="AdvGARAD-R" w:hAnsi="AdvGARAD-R" w:cs="AdvGARAD-R"/>
          <w:sz w:val="20"/>
          <w:szCs w:val="20"/>
        </w:rPr>
        <w:t>, 2012). Through both direct root processes</w:t>
      </w:r>
    </w:p>
    <w:p w14:paraId="75A22824" w14:textId="77777777" w:rsidR="00993BD4" w:rsidRDefault="00993BD4" w:rsidP="00993BD4">
      <w:pPr>
        <w:autoSpaceDE w:val="0"/>
        <w:autoSpaceDN w:val="0"/>
        <w:adjustRightInd w:val="0"/>
        <w:spacing w:after="0" w:line="240" w:lineRule="auto"/>
        <w:rPr>
          <w:rFonts w:ascii="AdvGARAD-R" w:hAnsi="AdvGARAD-R" w:cs="AdvGARAD-R"/>
          <w:sz w:val="20"/>
          <w:szCs w:val="20"/>
        </w:rPr>
      </w:pPr>
      <w:r>
        <w:rPr>
          <w:rFonts w:ascii="AdvGARAD-R" w:hAnsi="AdvGARAD-R" w:cs="AdvGARAD-R"/>
          <w:sz w:val="20"/>
          <w:szCs w:val="20"/>
        </w:rPr>
        <w:t>and indirect effects mediated by root-associated microbial communities,</w:t>
      </w:r>
    </w:p>
    <w:p w14:paraId="68EAF392" w14:textId="77777777" w:rsidR="00993BD4" w:rsidRDefault="00993BD4" w:rsidP="00993BD4">
      <w:pPr>
        <w:autoSpaceDE w:val="0"/>
        <w:autoSpaceDN w:val="0"/>
        <w:adjustRightInd w:val="0"/>
        <w:spacing w:after="0" w:line="240" w:lineRule="auto"/>
        <w:rPr>
          <w:rFonts w:ascii="AdvGARAD-R" w:hAnsi="AdvGARAD-R" w:cs="AdvGARAD-R"/>
          <w:sz w:val="20"/>
          <w:szCs w:val="20"/>
        </w:rPr>
      </w:pPr>
      <w:r>
        <w:rPr>
          <w:rFonts w:ascii="AdvGARAD-R" w:hAnsi="AdvGARAD-R" w:cs="AdvGARAD-R"/>
          <w:sz w:val="20"/>
          <w:szCs w:val="20"/>
        </w:rPr>
        <w:t>the relatively small pool of fine-root biomass plays a</w:t>
      </w:r>
    </w:p>
    <w:p w14:paraId="188F2A0B" w14:textId="77777777" w:rsidR="00993BD4" w:rsidRDefault="00993BD4" w:rsidP="00993BD4">
      <w:pPr>
        <w:autoSpaceDE w:val="0"/>
        <w:autoSpaceDN w:val="0"/>
        <w:adjustRightInd w:val="0"/>
        <w:spacing w:after="0" w:line="240" w:lineRule="auto"/>
        <w:rPr>
          <w:rFonts w:ascii="AdvGARAD-R" w:hAnsi="AdvGARAD-R" w:cs="AdvGARAD-R"/>
          <w:sz w:val="20"/>
          <w:szCs w:val="20"/>
        </w:rPr>
      </w:pPr>
      <w:r>
        <w:rPr>
          <w:rFonts w:ascii="AdvGARAD-R" w:hAnsi="AdvGARAD-R" w:cs="AdvGARAD-R"/>
          <w:sz w:val="20"/>
          <w:szCs w:val="20"/>
        </w:rPr>
        <w:t>disproportionately large role in terrestrial biogeochemical cycles</w:t>
      </w:r>
    </w:p>
    <w:p w14:paraId="474CA117" w14:textId="77777777" w:rsidR="00993BD4" w:rsidRPr="005D6C27" w:rsidRDefault="00993BD4" w:rsidP="00993BD4">
      <w:pPr>
        <w:autoSpaceDE w:val="0"/>
        <w:autoSpaceDN w:val="0"/>
        <w:adjustRightInd w:val="0"/>
        <w:spacing w:after="0" w:line="240" w:lineRule="auto"/>
        <w:rPr>
          <w:rFonts w:ascii="AdvGARAD-R" w:hAnsi="AdvGARAD-R" w:cs="AdvGARAD-R"/>
          <w:sz w:val="20"/>
          <w:szCs w:val="20"/>
          <w:lang w:val="pt-BR"/>
        </w:rPr>
      </w:pPr>
      <w:r w:rsidRPr="005D6C27">
        <w:rPr>
          <w:rFonts w:ascii="AdvGARAD-R" w:hAnsi="AdvGARAD-R" w:cs="AdvGARAD-R"/>
          <w:sz w:val="20"/>
          <w:szCs w:val="20"/>
          <w:lang w:val="pt-BR"/>
        </w:rPr>
        <w:t xml:space="preserve">(Silver &amp; Miya, 2001; Rasse </w:t>
      </w:r>
      <w:r w:rsidRPr="005D6C27">
        <w:rPr>
          <w:rFonts w:ascii="AdvGARAD-I" w:hAnsi="AdvGARAD-I" w:cs="AdvGARAD-I"/>
          <w:sz w:val="20"/>
          <w:szCs w:val="20"/>
          <w:lang w:val="pt-BR"/>
        </w:rPr>
        <w:t>et al.</w:t>
      </w:r>
      <w:r w:rsidRPr="005D6C27">
        <w:rPr>
          <w:rFonts w:ascii="AdvGARAD-R" w:hAnsi="AdvGARAD-R" w:cs="AdvGARAD-R"/>
          <w:sz w:val="20"/>
          <w:szCs w:val="20"/>
          <w:lang w:val="pt-BR"/>
        </w:rPr>
        <w:t>, 2005; Tefs &amp; Gleixner, 2012;</w:t>
      </w:r>
    </w:p>
    <w:p w14:paraId="61CCD8ED" w14:textId="77777777" w:rsidR="00993BD4" w:rsidRDefault="00993BD4" w:rsidP="00993BD4">
      <w:pPr>
        <w:pStyle w:val="CommentText"/>
      </w:pPr>
      <w:proofErr w:type="spellStart"/>
      <w:r>
        <w:rPr>
          <w:rFonts w:ascii="AdvGARAD-R" w:hAnsi="AdvGARAD-R" w:cs="AdvGARAD-R"/>
          <w:sz w:val="20"/>
          <w:szCs w:val="20"/>
        </w:rPr>
        <w:t>Clemmensen</w:t>
      </w:r>
      <w:proofErr w:type="spellEnd"/>
      <w:r>
        <w:rPr>
          <w:rFonts w:ascii="AdvGARAD-R" w:hAnsi="AdvGARAD-R" w:cs="AdvGARAD-R"/>
          <w:sz w:val="20"/>
          <w:szCs w:val="20"/>
        </w:rPr>
        <w:t xml:space="preserve"> </w:t>
      </w:r>
      <w:r>
        <w:rPr>
          <w:rFonts w:ascii="AdvGARAD-I" w:hAnsi="AdvGARAD-I" w:cs="AdvGARAD-I"/>
          <w:sz w:val="20"/>
          <w:szCs w:val="20"/>
        </w:rPr>
        <w:t>et al.</w:t>
      </w:r>
      <w:r>
        <w:rPr>
          <w:rFonts w:ascii="AdvGARAD-R" w:hAnsi="AdvGARAD-R" w:cs="AdvGARAD-R"/>
          <w:sz w:val="20"/>
          <w:szCs w:val="20"/>
        </w:rPr>
        <w:t>, 2013).</w:t>
      </w:r>
    </w:p>
    <w:p w14:paraId="0AAAF9AE" w14:textId="77777777" w:rsidR="00993BD4" w:rsidRDefault="00993BD4" w:rsidP="00993BD4">
      <w:pPr>
        <w:pStyle w:val="CommentText"/>
      </w:pPr>
    </w:p>
  </w:comment>
  <w:comment w:id="15" w:author="Rhiannon" w:date="2019-07-25T12:24:00Z" w:initials="R">
    <w:p w14:paraId="5EB29C61" w14:textId="2908373B" w:rsidR="003C2668" w:rsidRDefault="003C2668">
      <w:pPr>
        <w:pStyle w:val="CommentText"/>
      </w:pPr>
      <w:r>
        <w:rPr>
          <w:rStyle w:val="CommentReference"/>
        </w:rPr>
        <w:annotationRef/>
      </w:r>
      <w:r>
        <w:t>We need to make sure this is strong in the discussion</w:t>
      </w:r>
    </w:p>
  </w:comment>
  <w:comment w:id="17" w:author="Rhiannon" w:date="2019-07-18T11:50:00Z" w:initials="R">
    <w:p w14:paraId="63D4BBBD" w14:textId="347A47CE" w:rsidR="003C2668" w:rsidRDefault="003C2668">
      <w:pPr>
        <w:pStyle w:val="CommentText"/>
      </w:pPr>
      <w:r>
        <w:rPr>
          <w:rStyle w:val="CommentReference"/>
        </w:rPr>
        <w:annotationRef/>
      </w:r>
      <w:r>
        <w:t>Choose if saying fine root or below ground throughout</w:t>
      </w:r>
    </w:p>
  </w:comment>
  <w:comment w:id="20" w:author="Rhiannon" w:date="2019-07-29T15:02:00Z" w:initials="R">
    <w:p w14:paraId="0CA0AF59" w14:textId="3718FCCC" w:rsidR="005A2C55" w:rsidRDefault="005A2C55">
      <w:pPr>
        <w:pStyle w:val="CommentText"/>
      </w:pPr>
      <w:r>
        <w:rPr>
          <w:rStyle w:val="CommentReference"/>
        </w:rPr>
        <w:annotationRef/>
      </w:r>
      <w:r>
        <w:t xml:space="preserve">Will to make into one sided </w:t>
      </w:r>
      <w:proofErr w:type="gramStart"/>
      <w:r>
        <w:t>figure  -</w:t>
      </w:r>
      <w:proofErr w:type="gramEnd"/>
      <w:r>
        <w:t xml:space="preserve"> </w:t>
      </w:r>
      <w:proofErr w:type="spellStart"/>
      <w:r>
        <w:t>ie</w:t>
      </w:r>
      <w:proofErr w:type="spellEnd"/>
      <w:r>
        <w:t>. Not mirrored</w:t>
      </w:r>
    </w:p>
  </w:comment>
  <w:comment w:id="21" w:author="veg" w:date="2019-04-22T15:58:00Z" w:initials="v">
    <w:p w14:paraId="42D8014F" w14:textId="320EEE4E" w:rsidR="003C2668" w:rsidRDefault="003C2668">
      <w:pPr>
        <w:pStyle w:val="CommentText"/>
      </w:pPr>
      <w:r>
        <w:rPr>
          <w:rStyle w:val="CommentReference"/>
        </w:rPr>
        <w:annotationRef/>
      </w:r>
      <w:r>
        <w:t>Might be better as a table with actual values, highlighting those supporting the RE predictions. I’d also delete the diagonal and low triangle from the table</w:t>
      </w:r>
    </w:p>
  </w:comment>
  <w:comment w:id="22" w:author="Rhiannon" w:date="2019-07-18T15:25:00Z" w:initials="R">
    <w:p w14:paraId="1CA86963" w14:textId="3EC254BE" w:rsidR="003C2668" w:rsidRDefault="003C2668">
      <w:pPr>
        <w:pStyle w:val="CommentText"/>
      </w:pPr>
      <w:r>
        <w:rPr>
          <w:rStyle w:val="CommentReference"/>
        </w:rPr>
        <w:annotationRef/>
      </w:r>
      <w:r>
        <w:t>I guess we could just make it one sided and not mirrored…</w:t>
      </w:r>
    </w:p>
    <w:p w14:paraId="39D80587" w14:textId="4E9287DA" w:rsidR="003C2668" w:rsidRDefault="003C2668">
      <w:pPr>
        <w:pStyle w:val="CommentText"/>
      </w:pPr>
      <w:r>
        <w:t>I will make SI with values</w:t>
      </w:r>
    </w:p>
  </w:comment>
  <w:comment w:id="23" w:author="Rhiannon" w:date="2019-07-29T15:02:00Z" w:initials="R">
    <w:p w14:paraId="2DB8C74A" w14:textId="77777777" w:rsidR="005A2C55" w:rsidRDefault="005A2C55" w:rsidP="005A2C55">
      <w:pPr>
        <w:pStyle w:val="CommentText"/>
      </w:pPr>
      <w:r>
        <w:rPr>
          <w:rStyle w:val="CommentReference"/>
        </w:rPr>
        <w:annotationRef/>
      </w:r>
      <w:r>
        <w:rPr>
          <w:rStyle w:val="CommentReference"/>
        </w:rPr>
        <w:annotationRef/>
      </w:r>
      <w:r>
        <w:t xml:space="preserve">Write out traits in y axes, fix cm3 formatting. </w:t>
      </w:r>
    </w:p>
    <w:p w14:paraId="122602BA" w14:textId="57434627" w:rsidR="005A2C55" w:rsidRDefault="005A2C55" w:rsidP="005A2C55">
      <w:pPr>
        <w:pStyle w:val="CommentText"/>
      </w:pPr>
    </w:p>
  </w:comment>
  <w:comment w:id="24" w:author="Rhiannon" w:date="2019-07-25T13:18:00Z" w:initials="R">
    <w:p w14:paraId="5BD99F0B" w14:textId="23A83E2A" w:rsidR="003C2668" w:rsidRDefault="003C2668">
      <w:pPr>
        <w:pStyle w:val="CommentText"/>
      </w:pPr>
      <w:r>
        <w:rPr>
          <w:rStyle w:val="CommentReference"/>
        </w:rPr>
        <w:annotationRef/>
      </w:r>
      <w:r>
        <w:t>Error shadow on blue line?</w:t>
      </w:r>
    </w:p>
  </w:comment>
  <w:comment w:id="28" w:author="veg" w:date="2019-04-22T15:58:00Z" w:initials="v">
    <w:p w14:paraId="0046FCB7" w14:textId="00C94319" w:rsidR="003C2668" w:rsidRDefault="003C2668">
      <w:pPr>
        <w:pStyle w:val="CommentText"/>
      </w:pPr>
      <w:r>
        <w:rPr>
          <w:rStyle w:val="CommentReference"/>
        </w:rPr>
        <w:annotationRef/>
      </w:r>
      <w:r>
        <w:t xml:space="preserve">This is the only surprise in that list. </w:t>
      </w:r>
      <w:proofErr w:type="spellStart"/>
      <w:r>
        <w:t>Caustis</w:t>
      </w:r>
      <w:proofErr w:type="spellEnd"/>
      <w:r>
        <w:t xml:space="preserve"> is usually found in drier or damp sites, </w:t>
      </w:r>
      <w:proofErr w:type="spellStart"/>
      <w:r>
        <w:t>nt</w:t>
      </w:r>
      <w:proofErr w:type="spellEnd"/>
      <w:r>
        <w:t xml:space="preserve"> so wet as other sedges. I wonder if the ID was correct…</w:t>
      </w:r>
    </w:p>
  </w:comment>
  <w:comment w:id="29" w:author="Rhiannon" w:date="2019-07-18T13:26:00Z" w:initials="R">
    <w:p w14:paraId="772C14F9" w14:textId="0D42A2CC" w:rsidR="003C2668" w:rsidRDefault="003C2668">
      <w:pPr>
        <w:pStyle w:val="CommentText"/>
      </w:pPr>
      <w:r>
        <w:rPr>
          <w:rStyle w:val="CommentReference"/>
        </w:rPr>
        <w:annotationRef/>
      </w:r>
      <w:r>
        <w:t>Opt to ignore comment…</w:t>
      </w:r>
    </w:p>
  </w:comment>
  <w:comment w:id="27" w:author="Rhiannon" w:date="2019-07-29T15:05:00Z" w:initials="R">
    <w:p w14:paraId="154823E1" w14:textId="33332E05" w:rsidR="005A2C55" w:rsidRDefault="005A2C55">
      <w:pPr>
        <w:pStyle w:val="CommentText"/>
      </w:pPr>
      <w:r>
        <w:rPr>
          <w:rStyle w:val="CommentReference"/>
        </w:rPr>
        <w:annotationRef/>
      </w:r>
      <w:r>
        <w:t>Unnecessary detail?</w:t>
      </w:r>
      <w:r w:rsidR="00E6125E">
        <w:t xml:space="preserve"> I think this should be cut – its comes across as a bit “DUH”</w:t>
      </w:r>
    </w:p>
  </w:comment>
  <w:comment w:id="30" w:author="Rhiannon" w:date="2019-07-29T15:07:00Z" w:initials="R">
    <w:p w14:paraId="55CC7D67" w14:textId="73E2E79D" w:rsidR="00E6125E" w:rsidRDefault="00E6125E">
      <w:pPr>
        <w:pStyle w:val="CommentText"/>
      </w:pPr>
      <w:r>
        <w:rPr>
          <w:rStyle w:val="CommentReference"/>
        </w:rPr>
        <w:annotationRef/>
      </w:r>
      <w:r>
        <w:t>Possibly related to having wet feet all the time? i.e. space for oxygen in the roots?</w:t>
      </w:r>
    </w:p>
  </w:comment>
  <w:comment w:id="31" w:author="Rhiannon" w:date="2019-07-18T14:47:00Z" w:initials="R">
    <w:p w14:paraId="2D510B03" w14:textId="17273F47" w:rsidR="003C2668" w:rsidRDefault="003C2668">
      <w:pPr>
        <w:pStyle w:val="CommentText"/>
      </w:pPr>
      <w:r>
        <w:rPr>
          <w:rStyle w:val="CommentReference"/>
        </w:rPr>
        <w:annotationRef/>
      </w:r>
      <w:r>
        <w:t>Use shorthand or not? Currently inconsistent</w:t>
      </w:r>
    </w:p>
  </w:comment>
  <w:comment w:id="32" w:author="Rhiannon" w:date="2019-07-29T15:42:00Z" w:initials="R">
    <w:p w14:paraId="3B635BC2" w14:textId="77777777" w:rsidR="00904D5E" w:rsidRDefault="00904D5E" w:rsidP="00904D5E">
      <w:pPr>
        <w:pStyle w:val="CommentText"/>
      </w:pPr>
      <w:r>
        <w:rPr>
          <w:rStyle w:val="CommentReference"/>
        </w:rPr>
        <w:annotationRef/>
      </w:r>
      <w:r>
        <w:t>Vary systematically?</w:t>
      </w:r>
    </w:p>
  </w:comment>
  <w:comment w:id="33" w:author="Rhiannon" w:date="2019-07-29T15:34:00Z" w:initials="R">
    <w:p w14:paraId="2CB0F39E" w14:textId="0B40DD1A" w:rsidR="00E71224" w:rsidRDefault="00E71224">
      <w:pPr>
        <w:pStyle w:val="CommentText"/>
      </w:pPr>
      <w:r>
        <w:rPr>
          <w:rStyle w:val="CommentReference"/>
        </w:rPr>
        <w:annotationRef/>
      </w:r>
      <w:r>
        <w:t xml:space="preserve">This paragraph is pretty meh. Is it important? It </w:t>
      </w:r>
      <w:proofErr w:type="gramStart"/>
      <w:r>
        <w:t>sort</w:t>
      </w:r>
      <w:proofErr w:type="gramEnd"/>
      <w:r>
        <w:t xml:space="preserve"> of throws shade on the other findings. </w:t>
      </w:r>
      <w:r w:rsidR="00BE50C1">
        <w:t>Have given an idea of why not plant height but not the other ones</w:t>
      </w:r>
      <w:r>
        <w:t xml:space="preserve">. </w:t>
      </w:r>
      <w:r w:rsidR="00BE50C1">
        <w:t>It’s a bit</w:t>
      </w:r>
      <w:bookmarkStart w:id="34" w:name="_GoBack"/>
      <w:bookmarkEnd w:id="34"/>
      <w:r>
        <w:t xml:space="preserve"> underwhelming. </w:t>
      </w:r>
      <w:r w:rsidR="00BE50C1">
        <w:t xml:space="preserve">Maybe LMA and leaf area are not relevant /interesting at THIS microhabitat scale? </w:t>
      </w:r>
    </w:p>
  </w:comment>
  <w:comment w:id="35" w:author="Rhiannon" w:date="2019-07-29T15:17:00Z" w:initials="R">
    <w:p w14:paraId="405AC498" w14:textId="37D2A704" w:rsidR="002D415D" w:rsidRDefault="002D415D">
      <w:pPr>
        <w:pStyle w:val="CommentText"/>
      </w:pPr>
      <w:r>
        <w:rPr>
          <w:rStyle w:val="CommentReference"/>
        </w:rPr>
        <w:annotationRef/>
      </w:r>
      <w:r>
        <w:t>Filtered?</w:t>
      </w:r>
    </w:p>
  </w:comment>
  <w:comment w:id="36" w:author="Rhiannon" w:date="2019-07-29T15:17:00Z" w:initials="R">
    <w:p w14:paraId="6BDDB67D" w14:textId="472E820F" w:rsidR="002D415D" w:rsidRDefault="002D415D">
      <w:pPr>
        <w:pStyle w:val="CommentText"/>
      </w:pPr>
      <w:r>
        <w:rPr>
          <w:rStyle w:val="CommentReference"/>
        </w:rPr>
        <w:annotationRef/>
      </w:r>
      <w:r>
        <w:t>at microhabitat scale?</w:t>
      </w:r>
    </w:p>
  </w:comment>
  <w:comment w:id="37" w:author="Rhiannon" w:date="2019-07-29T15:18:00Z" w:initials="R">
    <w:p w14:paraId="6F670F6A" w14:textId="185579AB" w:rsidR="002D415D" w:rsidRDefault="002D415D">
      <w:pPr>
        <w:pStyle w:val="CommentText"/>
      </w:pPr>
      <w:r>
        <w:rPr>
          <w:rStyle w:val="CommentReference"/>
        </w:rPr>
        <w:annotationRef/>
      </w:r>
      <w:r>
        <w:t xml:space="preserve">Try to make one sentence? </w:t>
      </w:r>
    </w:p>
  </w:comment>
  <w:comment w:id="38" w:author="Rhiannon" w:date="2019-07-25T13:47:00Z" w:initials="R">
    <w:p w14:paraId="4A2C5E2B" w14:textId="77777777" w:rsidR="003C2668" w:rsidRDefault="003C2668" w:rsidP="00F8252A">
      <w:pPr>
        <w:pStyle w:val="CommentText"/>
      </w:pPr>
      <w:r>
        <w:rPr>
          <w:rStyle w:val="CommentReference"/>
        </w:rPr>
        <w:annotationRef/>
      </w:r>
      <w:r>
        <w:rPr>
          <w:rStyle w:val="CommentReference"/>
        </w:rPr>
        <w:t>Not specifically in Wright 2004, but its super relevant and hard to disentangle. Other good reference?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BF0EFB" w15:done="0"/>
  <w15:commentEx w15:paraId="2684C2B9" w15:done="0"/>
  <w15:commentEx w15:paraId="7D78C91D" w15:done="0"/>
  <w15:commentEx w15:paraId="681620EF" w15:done="0"/>
  <w15:commentEx w15:paraId="734FAD5B" w15:done="0"/>
  <w15:commentEx w15:paraId="5917060D" w15:done="0"/>
  <w15:commentEx w15:paraId="3860D946" w15:done="0"/>
  <w15:commentEx w15:paraId="4C9F2F81" w15:done="0"/>
  <w15:commentEx w15:paraId="2D146360" w15:done="0"/>
  <w15:commentEx w15:paraId="0AAAF9AE" w15:done="0"/>
  <w15:commentEx w15:paraId="5EB29C61" w15:done="0"/>
  <w15:commentEx w15:paraId="63D4BBBD" w15:done="0"/>
  <w15:commentEx w15:paraId="0CA0AF59" w15:done="0"/>
  <w15:commentEx w15:paraId="42D8014F" w15:done="0"/>
  <w15:commentEx w15:paraId="39D80587" w15:paraIdParent="42D8014F" w15:done="0"/>
  <w15:commentEx w15:paraId="122602BA" w15:done="0"/>
  <w15:commentEx w15:paraId="5BD99F0B" w15:done="0"/>
  <w15:commentEx w15:paraId="0046FCB7" w15:done="0"/>
  <w15:commentEx w15:paraId="772C14F9" w15:paraIdParent="0046FCB7" w15:done="0"/>
  <w15:commentEx w15:paraId="154823E1" w15:done="0"/>
  <w15:commentEx w15:paraId="55CC7D67" w15:done="0"/>
  <w15:commentEx w15:paraId="2D510B03" w15:done="0"/>
  <w15:commentEx w15:paraId="3B635BC2" w15:done="0"/>
  <w15:commentEx w15:paraId="2CB0F39E" w15:done="0"/>
  <w15:commentEx w15:paraId="405AC498" w15:done="0"/>
  <w15:commentEx w15:paraId="6BDDB67D" w15:done="0"/>
  <w15:commentEx w15:paraId="6F670F6A" w15:done="0"/>
  <w15:commentEx w15:paraId="4A2C5E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FA501C" w16cid:durableId="20D30C1F"/>
  <w16cid:commentId w16cid:paraId="6BD09DD5" w16cid:durableId="20DD4A3E"/>
  <w16cid:commentId w16cid:paraId="5D5F768E" w16cid:durableId="20E0563B"/>
  <w16cid:commentId w16cid:paraId="69F6C2E8" w16cid:durableId="20DD498E"/>
  <w16cid:commentId w16cid:paraId="4184DF02" w16cid:durableId="20DD49DC"/>
  <w16cid:commentId w16cid:paraId="1149D921" w16cid:durableId="20DD50A6"/>
  <w16cid:commentId w16cid:paraId="3A786E80" w16cid:durableId="20DD498F"/>
  <w16cid:commentId w16cid:paraId="54940508" w16cid:durableId="20DD4990"/>
  <w16cid:commentId w16cid:paraId="1E06AB5C" w16cid:durableId="20DD51C8"/>
  <w16cid:commentId w16cid:paraId="471B170F" w16cid:durableId="20DD528D"/>
  <w16cid:commentId w16cid:paraId="3DCDFDC0" w16cid:durableId="2023CBDA"/>
  <w16cid:commentId w16cid:paraId="35CF0C0C" w16cid:durableId="20DD52E4"/>
  <w16cid:commentId w16cid:paraId="2C65BAFC" w16cid:durableId="20D30BF5"/>
  <w16cid:commentId w16cid:paraId="4C405946" w16cid:durableId="20800EEE"/>
  <w16cid:commentId w16cid:paraId="0A39FDB9" w16cid:durableId="20362ECE"/>
  <w16cid:commentId w16cid:paraId="70B44AB6" w16cid:durableId="20800EF0"/>
  <w16cid:commentId w16cid:paraId="0BDFD0EC" w16cid:durableId="20DD4997"/>
  <w16cid:commentId w16cid:paraId="0FA3879C" w16cid:durableId="20DD4998"/>
  <w16cid:commentId w16cid:paraId="39CA0CFC" w16cid:durableId="20DD4999"/>
  <w16cid:commentId w16cid:paraId="0A05B2BC" w16cid:durableId="20D30BFC"/>
  <w16cid:commentId w16cid:paraId="6A8637CC" w16cid:durableId="20DD5B42"/>
  <w16cid:commentId w16cid:paraId="2B83EBAC" w16cid:durableId="20DD499C"/>
  <w16cid:commentId w16cid:paraId="6E47252A" w16cid:durableId="20800EF5"/>
  <w16cid:commentId w16cid:paraId="1255B02A" w16cid:durableId="20D30BFE"/>
  <w16cid:commentId w16cid:paraId="2882CE79" w16cid:durableId="20D31808"/>
  <w16cid:commentId w16cid:paraId="2FEDC523" w16cid:durableId="20DD49A0"/>
  <w16cid:commentId w16cid:paraId="7293BECA" w16cid:durableId="20DD49A1"/>
  <w16cid:commentId w16cid:paraId="354F4B96" w16cid:durableId="20DD5C8D"/>
  <w16cid:commentId w16cid:paraId="55ACDEF6" w16cid:durableId="20DD49A2"/>
  <w16cid:commentId w16cid:paraId="672E20E6" w16cid:durableId="20DD63F3"/>
  <w16cid:commentId w16cid:paraId="1D9DF899" w16cid:durableId="2027892E"/>
  <w16cid:commentId w16cid:paraId="1EBF2E0E" w16cid:durableId="20D3337C"/>
  <w16cid:commentId w16cid:paraId="06556ED8" w16cid:durableId="20DD49A5"/>
  <w16cid:commentId w16cid:paraId="2EBE063D" w16cid:durableId="20DD6597"/>
  <w16cid:commentId w16cid:paraId="64B8CDA4" w16cid:durableId="2034DF07"/>
  <w16cid:commentId w16cid:paraId="379922DD" w16cid:durableId="20D3347D"/>
  <w16cid:commentId w16cid:paraId="27A156D4" w16cid:durableId="20DD49A8"/>
  <w16cid:commentId w16cid:paraId="742F1B7F" w16cid:durableId="20DD65D8"/>
  <w16cid:commentId w16cid:paraId="4088D58D" w16cid:durableId="20DD49A9"/>
  <w16cid:commentId w16cid:paraId="7350CF56" w16cid:durableId="20278A37"/>
  <w16cid:commentId w16cid:paraId="1777B4A3" w16cid:durableId="20D334AF"/>
  <w16cid:commentId w16cid:paraId="5F2E8D6B" w16cid:durableId="20DD49AC"/>
  <w16cid:commentId w16cid:paraId="008B302A" w16cid:durableId="20DD6639"/>
  <w16cid:commentId w16cid:paraId="0D851D4F" w16cid:durableId="2027B3C7"/>
  <w16cid:commentId w16cid:paraId="50348A14" w16cid:durableId="20DD6664"/>
  <w16cid:commentId w16cid:paraId="041EBC77" w16cid:durableId="20800F00"/>
  <w16cid:commentId w16cid:paraId="288EEB41" w16cid:durableId="20D336E5"/>
  <w16cid:commentId w16cid:paraId="63D4BBBD" w16cid:durableId="20DD49B0"/>
  <w16cid:commentId w16cid:paraId="541FE1EF" w16cid:durableId="20DD49B1"/>
  <w16cid:commentId w16cid:paraId="78FE6815" w16cid:durableId="20D30C0A"/>
  <w16cid:commentId w16cid:paraId="69D5931F" w16cid:durableId="20D33781"/>
  <w16cid:commentId w16cid:paraId="75842E2F" w16cid:durableId="20DD49B4"/>
  <w16cid:commentId w16cid:paraId="6D1A2AEE" w16cid:durableId="20DD49B5"/>
  <w16cid:commentId w16cid:paraId="17E2F9AC" w16cid:durableId="20DD69DA"/>
  <w16cid:commentId w16cid:paraId="42D8014F" w16cid:durableId="20800F05"/>
  <w16cid:commentId w16cid:paraId="39D80587" w16cid:durableId="20DD49B7"/>
  <w16cid:commentId w16cid:paraId="401EFE96" w16cid:durableId="20D3380F"/>
  <w16cid:commentId w16cid:paraId="211313B7" w16cid:durableId="20DD49B9"/>
  <w16cid:commentId w16cid:paraId="1D113FE7" w16cid:durableId="20800F09"/>
  <w16cid:commentId w16cid:paraId="786EA380" w16cid:durableId="20800F0A"/>
  <w16cid:commentId w16cid:paraId="151ED7A0" w16cid:durableId="20DD49BC"/>
  <w16cid:commentId w16cid:paraId="0205B3C3" w16cid:durableId="20DD49BD"/>
  <w16cid:commentId w16cid:paraId="7391EF5B" w16cid:durableId="20800F10"/>
  <w16cid:commentId w16cid:paraId="0046FCB7" w16cid:durableId="20800F12"/>
  <w16cid:commentId w16cid:paraId="772C14F9" w16cid:durableId="20DD49C0"/>
  <w16cid:commentId w16cid:paraId="79D3D23B" w16cid:durableId="20DD49C1"/>
  <w16cid:commentId w16cid:paraId="2D510B03" w16cid:durableId="20DD49C2"/>
  <w16cid:commentId w16cid:paraId="53F03785" w16cid:durableId="20DD49C3"/>
  <w16cid:commentId w16cid:paraId="5C57C3AF" w16cid:durableId="20800F22"/>
  <w16cid:commentId w16cid:paraId="51F819B4" w16cid:durableId="20D734CE"/>
  <w16cid:commentId w16cid:paraId="0457B652" w16cid:durableId="20DD49C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303BD" w14:textId="77777777" w:rsidR="00D17CCA" w:rsidRDefault="00D17CCA" w:rsidP="00CD3CAF">
      <w:pPr>
        <w:spacing w:after="0" w:line="240" w:lineRule="auto"/>
      </w:pPr>
      <w:r>
        <w:separator/>
      </w:r>
    </w:p>
  </w:endnote>
  <w:endnote w:type="continuationSeparator" w:id="0">
    <w:p w14:paraId="46F7C4F4" w14:textId="77777777" w:rsidR="00D17CCA" w:rsidRDefault="00D17CCA" w:rsidP="00CD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vGARAD-R">
    <w:altName w:val="Cambria"/>
    <w:panose1 w:val="00000000000000000000"/>
    <w:charset w:val="00"/>
    <w:family w:val="roman"/>
    <w:notTrueType/>
    <w:pitch w:val="default"/>
    <w:sig w:usb0="00000003" w:usb1="00000000" w:usb2="00000000" w:usb3="00000000" w:csb0="00000001" w:csb1="00000000"/>
  </w:font>
  <w:font w:name="AdvGARAD-I">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EF01F" w14:textId="77777777" w:rsidR="003C2668" w:rsidRDefault="003C2668" w:rsidP="00CD3C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3E891C" w14:textId="77777777" w:rsidR="003C2668" w:rsidRDefault="003C2668" w:rsidP="00CD3CA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483CD" w14:textId="6CAAD3E0" w:rsidR="003C2668" w:rsidRDefault="003C2668" w:rsidP="00CD3C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50C1">
      <w:rPr>
        <w:rStyle w:val="PageNumber"/>
        <w:noProof/>
      </w:rPr>
      <w:t>19</w:t>
    </w:r>
    <w:r>
      <w:rPr>
        <w:rStyle w:val="PageNumber"/>
      </w:rPr>
      <w:fldChar w:fldCharType="end"/>
    </w:r>
  </w:p>
  <w:p w14:paraId="0C81002E" w14:textId="77777777" w:rsidR="003C2668" w:rsidRDefault="003C2668" w:rsidP="00CD3CA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A1DB1" w14:textId="77777777" w:rsidR="00D17CCA" w:rsidRDefault="00D17CCA" w:rsidP="00CD3CAF">
      <w:pPr>
        <w:spacing w:after="0" w:line="240" w:lineRule="auto"/>
      </w:pPr>
      <w:r>
        <w:separator/>
      </w:r>
    </w:p>
  </w:footnote>
  <w:footnote w:type="continuationSeparator" w:id="0">
    <w:p w14:paraId="0E58F38D" w14:textId="77777777" w:rsidR="00D17CCA" w:rsidRDefault="00D17CCA" w:rsidP="00CD3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F136F" w14:textId="293A14EC" w:rsidR="003C2668" w:rsidRDefault="003C2668">
    <w:pPr>
      <w:pStyle w:val="Header"/>
    </w:pPr>
  </w:p>
  <w:p w14:paraId="3783A917" w14:textId="77777777" w:rsidR="003C2668" w:rsidRDefault="003C26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7A34"/>
    <w:multiLevelType w:val="hybridMultilevel"/>
    <w:tmpl w:val="A4783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C12A7"/>
    <w:multiLevelType w:val="hybridMultilevel"/>
    <w:tmpl w:val="2876BE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74DEB"/>
    <w:multiLevelType w:val="multilevel"/>
    <w:tmpl w:val="DE74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9428F"/>
    <w:multiLevelType w:val="hybridMultilevel"/>
    <w:tmpl w:val="27E261B4"/>
    <w:lvl w:ilvl="0" w:tplc="25C69B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F5F04"/>
    <w:multiLevelType w:val="hybridMultilevel"/>
    <w:tmpl w:val="7AB6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8B1586"/>
    <w:multiLevelType w:val="hybridMultilevel"/>
    <w:tmpl w:val="063A3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F1A81"/>
    <w:multiLevelType w:val="hybridMultilevel"/>
    <w:tmpl w:val="D98EBF6C"/>
    <w:lvl w:ilvl="0" w:tplc="F0382AAE">
      <w:start w:val="108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hiannon">
    <w15:presenceInfo w15:providerId="None" w15:userId="Rhiannon"/>
  </w15:person>
  <w15:person w15:author="Rhiannon Dalrymple">
    <w15:presenceInfo w15:providerId="Windows Live" w15:userId="74a0311f7f22bf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and Soil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0wrzvrgvts0je0s9s5paa7xx2x0eez9pvs&quot;&gt;paperprep&lt;record-ids&gt;&lt;item&gt;473&lt;/item&gt;&lt;item&gt;495&lt;/item&gt;&lt;item&gt;497&lt;/item&gt;&lt;item&gt;609&lt;/item&gt;&lt;item&gt;611&lt;/item&gt;&lt;item&gt;748&lt;/item&gt;&lt;item&gt;749&lt;/item&gt;&lt;item&gt;761&lt;/item&gt;&lt;item&gt;763&lt;/item&gt;&lt;item&gt;781&lt;/item&gt;&lt;item&gt;783&lt;/item&gt;&lt;item&gt;813&lt;/item&gt;&lt;item&gt;818&lt;/item&gt;&lt;item&gt;837&lt;/item&gt;&lt;item&gt;838&lt;/item&gt;&lt;item&gt;839&lt;/item&gt;&lt;item&gt;840&lt;/item&gt;&lt;item&gt;841&lt;/item&gt;&lt;item&gt;842&lt;/item&gt;&lt;item&gt;843&lt;/item&gt;&lt;item&gt;844&lt;/item&gt;&lt;item&gt;845&lt;/item&gt;&lt;item&gt;846&lt;/item&gt;&lt;item&gt;847&lt;/item&gt;&lt;item&gt;848&lt;/item&gt;&lt;item&gt;851&lt;/item&gt;&lt;item&gt;852&lt;/item&gt;&lt;item&gt;873&lt;/item&gt;&lt;item&gt;882&lt;/item&gt;&lt;item&gt;937&lt;/item&gt;&lt;item&gt;948&lt;/item&gt;&lt;item&gt;971&lt;/item&gt;&lt;item&gt;972&lt;/item&gt;&lt;item&gt;973&lt;/item&gt;&lt;item&gt;974&lt;/item&gt;&lt;item&gt;1066&lt;/item&gt;&lt;item&gt;1070&lt;/item&gt;&lt;item&gt;1071&lt;/item&gt;&lt;item&gt;1072&lt;/item&gt;&lt;item&gt;1073&lt;/item&gt;&lt;item&gt;1074&lt;/item&gt;&lt;item&gt;1076&lt;/item&gt;&lt;item&gt;1077&lt;/item&gt;&lt;item&gt;1078&lt;/item&gt;&lt;item&gt;1079&lt;/item&gt;&lt;item&gt;1080&lt;/item&gt;&lt;item&gt;1081&lt;/item&gt;&lt;item&gt;1082&lt;/item&gt;&lt;/record-ids&gt;&lt;/item&gt;&lt;/Libraries&gt;"/>
  </w:docVars>
  <w:rsids>
    <w:rsidRoot w:val="002C4560"/>
    <w:rsid w:val="00001923"/>
    <w:rsid w:val="00010B6B"/>
    <w:rsid w:val="00016329"/>
    <w:rsid w:val="00022C92"/>
    <w:rsid w:val="00023FAB"/>
    <w:rsid w:val="00026A0C"/>
    <w:rsid w:val="000407B6"/>
    <w:rsid w:val="000505ED"/>
    <w:rsid w:val="00061009"/>
    <w:rsid w:val="000615B3"/>
    <w:rsid w:val="000721C2"/>
    <w:rsid w:val="0007714C"/>
    <w:rsid w:val="000808E3"/>
    <w:rsid w:val="00097D04"/>
    <w:rsid w:val="000A1186"/>
    <w:rsid w:val="000A2F0B"/>
    <w:rsid w:val="000A62DA"/>
    <w:rsid w:val="000B203C"/>
    <w:rsid w:val="000B2AF5"/>
    <w:rsid w:val="000B48A7"/>
    <w:rsid w:val="000D02B5"/>
    <w:rsid w:val="000E02F1"/>
    <w:rsid w:val="000E0820"/>
    <w:rsid w:val="000E3E07"/>
    <w:rsid w:val="000E5223"/>
    <w:rsid w:val="001004E2"/>
    <w:rsid w:val="0010207C"/>
    <w:rsid w:val="0010314A"/>
    <w:rsid w:val="00107C23"/>
    <w:rsid w:val="00112946"/>
    <w:rsid w:val="00116B16"/>
    <w:rsid w:val="00120D51"/>
    <w:rsid w:val="00125305"/>
    <w:rsid w:val="00125786"/>
    <w:rsid w:val="00125D86"/>
    <w:rsid w:val="00127E32"/>
    <w:rsid w:val="001304B5"/>
    <w:rsid w:val="001320C8"/>
    <w:rsid w:val="001342E3"/>
    <w:rsid w:val="00145416"/>
    <w:rsid w:val="00153C1A"/>
    <w:rsid w:val="00162656"/>
    <w:rsid w:val="001648DD"/>
    <w:rsid w:val="00173197"/>
    <w:rsid w:val="00180A50"/>
    <w:rsid w:val="0018183C"/>
    <w:rsid w:val="00182094"/>
    <w:rsid w:val="0018533C"/>
    <w:rsid w:val="00185BE8"/>
    <w:rsid w:val="001917A6"/>
    <w:rsid w:val="00192094"/>
    <w:rsid w:val="00197F22"/>
    <w:rsid w:val="001A0AA6"/>
    <w:rsid w:val="001A0BEF"/>
    <w:rsid w:val="001B0287"/>
    <w:rsid w:val="001C2EEA"/>
    <w:rsid w:val="001C3B6A"/>
    <w:rsid w:val="001C4F59"/>
    <w:rsid w:val="001D344F"/>
    <w:rsid w:val="001D6670"/>
    <w:rsid w:val="001D7295"/>
    <w:rsid w:val="001E091D"/>
    <w:rsid w:val="001E383D"/>
    <w:rsid w:val="001E5AEE"/>
    <w:rsid w:val="001E7407"/>
    <w:rsid w:val="001F6A7B"/>
    <w:rsid w:val="001F6D59"/>
    <w:rsid w:val="00205C48"/>
    <w:rsid w:val="00207931"/>
    <w:rsid w:val="00210ECE"/>
    <w:rsid w:val="00213DE3"/>
    <w:rsid w:val="00222653"/>
    <w:rsid w:val="0022302C"/>
    <w:rsid w:val="002249FC"/>
    <w:rsid w:val="0022649A"/>
    <w:rsid w:val="002268BD"/>
    <w:rsid w:val="00227913"/>
    <w:rsid w:val="00233BA5"/>
    <w:rsid w:val="00241B24"/>
    <w:rsid w:val="0024776D"/>
    <w:rsid w:val="00247925"/>
    <w:rsid w:val="00247C5C"/>
    <w:rsid w:val="00256DC4"/>
    <w:rsid w:val="00263764"/>
    <w:rsid w:val="0026432E"/>
    <w:rsid w:val="0027370D"/>
    <w:rsid w:val="00275297"/>
    <w:rsid w:val="002754A6"/>
    <w:rsid w:val="0027754F"/>
    <w:rsid w:val="00280F94"/>
    <w:rsid w:val="00281192"/>
    <w:rsid w:val="002A3EAC"/>
    <w:rsid w:val="002A7A25"/>
    <w:rsid w:val="002B416D"/>
    <w:rsid w:val="002C3E5A"/>
    <w:rsid w:val="002C4560"/>
    <w:rsid w:val="002D13CC"/>
    <w:rsid w:val="002D415D"/>
    <w:rsid w:val="002D426F"/>
    <w:rsid w:val="002D6FB6"/>
    <w:rsid w:val="002E3200"/>
    <w:rsid w:val="002E659D"/>
    <w:rsid w:val="002F0E70"/>
    <w:rsid w:val="002F5F71"/>
    <w:rsid w:val="002F6ECF"/>
    <w:rsid w:val="002F775E"/>
    <w:rsid w:val="002F7C54"/>
    <w:rsid w:val="00307821"/>
    <w:rsid w:val="003111A7"/>
    <w:rsid w:val="003124BB"/>
    <w:rsid w:val="00320D64"/>
    <w:rsid w:val="00321E9B"/>
    <w:rsid w:val="00327485"/>
    <w:rsid w:val="00335F4E"/>
    <w:rsid w:val="00343494"/>
    <w:rsid w:val="00351745"/>
    <w:rsid w:val="00352D1D"/>
    <w:rsid w:val="00354686"/>
    <w:rsid w:val="00365650"/>
    <w:rsid w:val="00374324"/>
    <w:rsid w:val="00385203"/>
    <w:rsid w:val="00386AD4"/>
    <w:rsid w:val="00396278"/>
    <w:rsid w:val="003966AE"/>
    <w:rsid w:val="003A0FD1"/>
    <w:rsid w:val="003A5A8B"/>
    <w:rsid w:val="003B1469"/>
    <w:rsid w:val="003B4F99"/>
    <w:rsid w:val="003B568F"/>
    <w:rsid w:val="003B70BF"/>
    <w:rsid w:val="003C04AA"/>
    <w:rsid w:val="003C2668"/>
    <w:rsid w:val="003D003F"/>
    <w:rsid w:val="003D4BBB"/>
    <w:rsid w:val="003F2337"/>
    <w:rsid w:val="003F2856"/>
    <w:rsid w:val="003F3B89"/>
    <w:rsid w:val="00412799"/>
    <w:rsid w:val="004127E8"/>
    <w:rsid w:val="0041594A"/>
    <w:rsid w:val="00415EA9"/>
    <w:rsid w:val="00432B09"/>
    <w:rsid w:val="004453F7"/>
    <w:rsid w:val="004459D4"/>
    <w:rsid w:val="004576D6"/>
    <w:rsid w:val="00470104"/>
    <w:rsid w:val="00474C04"/>
    <w:rsid w:val="004828F8"/>
    <w:rsid w:val="00485B31"/>
    <w:rsid w:val="0048663E"/>
    <w:rsid w:val="0049116D"/>
    <w:rsid w:val="00491314"/>
    <w:rsid w:val="00493965"/>
    <w:rsid w:val="00494C6B"/>
    <w:rsid w:val="00495C99"/>
    <w:rsid w:val="004A17AE"/>
    <w:rsid w:val="004A2ECB"/>
    <w:rsid w:val="004B1E9C"/>
    <w:rsid w:val="004B3998"/>
    <w:rsid w:val="004B3A17"/>
    <w:rsid w:val="004B5128"/>
    <w:rsid w:val="004C18A2"/>
    <w:rsid w:val="004C269E"/>
    <w:rsid w:val="004D07D1"/>
    <w:rsid w:val="004D09CE"/>
    <w:rsid w:val="004E41F2"/>
    <w:rsid w:val="004F0327"/>
    <w:rsid w:val="004F3C69"/>
    <w:rsid w:val="0050342E"/>
    <w:rsid w:val="0050572B"/>
    <w:rsid w:val="00506D80"/>
    <w:rsid w:val="005151EB"/>
    <w:rsid w:val="005228A0"/>
    <w:rsid w:val="0052649E"/>
    <w:rsid w:val="00527114"/>
    <w:rsid w:val="00527A8F"/>
    <w:rsid w:val="0053390D"/>
    <w:rsid w:val="00540CCF"/>
    <w:rsid w:val="00542CD1"/>
    <w:rsid w:val="00544762"/>
    <w:rsid w:val="005545DC"/>
    <w:rsid w:val="00563010"/>
    <w:rsid w:val="005631AD"/>
    <w:rsid w:val="00571B7C"/>
    <w:rsid w:val="00572771"/>
    <w:rsid w:val="00574447"/>
    <w:rsid w:val="00575AF5"/>
    <w:rsid w:val="00582494"/>
    <w:rsid w:val="00584AB0"/>
    <w:rsid w:val="005A0F16"/>
    <w:rsid w:val="005A0F87"/>
    <w:rsid w:val="005A2C55"/>
    <w:rsid w:val="005B0B01"/>
    <w:rsid w:val="005B0B92"/>
    <w:rsid w:val="005B1069"/>
    <w:rsid w:val="005D1A0C"/>
    <w:rsid w:val="005D2A0A"/>
    <w:rsid w:val="005D5B45"/>
    <w:rsid w:val="005D6C27"/>
    <w:rsid w:val="005F0CBA"/>
    <w:rsid w:val="005F4F05"/>
    <w:rsid w:val="005F62F0"/>
    <w:rsid w:val="00602E91"/>
    <w:rsid w:val="006045A0"/>
    <w:rsid w:val="00610F7B"/>
    <w:rsid w:val="0061280A"/>
    <w:rsid w:val="00614A36"/>
    <w:rsid w:val="006161AA"/>
    <w:rsid w:val="0063041F"/>
    <w:rsid w:val="006328B3"/>
    <w:rsid w:val="006358BB"/>
    <w:rsid w:val="00640022"/>
    <w:rsid w:val="00640EAF"/>
    <w:rsid w:val="006429D9"/>
    <w:rsid w:val="00646D12"/>
    <w:rsid w:val="006474FD"/>
    <w:rsid w:val="00650948"/>
    <w:rsid w:val="00656FBF"/>
    <w:rsid w:val="0065732A"/>
    <w:rsid w:val="0066103E"/>
    <w:rsid w:val="00667353"/>
    <w:rsid w:val="00672303"/>
    <w:rsid w:val="00674001"/>
    <w:rsid w:val="00675A2D"/>
    <w:rsid w:val="0068191B"/>
    <w:rsid w:val="00695145"/>
    <w:rsid w:val="006A055B"/>
    <w:rsid w:val="006A51DB"/>
    <w:rsid w:val="006A543F"/>
    <w:rsid w:val="006A7F72"/>
    <w:rsid w:val="006B3EB0"/>
    <w:rsid w:val="006D0E44"/>
    <w:rsid w:val="006D7BC5"/>
    <w:rsid w:val="006E19BD"/>
    <w:rsid w:val="006E564A"/>
    <w:rsid w:val="006E60B6"/>
    <w:rsid w:val="006F4F2B"/>
    <w:rsid w:val="006F7054"/>
    <w:rsid w:val="00701385"/>
    <w:rsid w:val="00702870"/>
    <w:rsid w:val="00704639"/>
    <w:rsid w:val="00705FB4"/>
    <w:rsid w:val="00726468"/>
    <w:rsid w:val="00737C7E"/>
    <w:rsid w:val="00740545"/>
    <w:rsid w:val="00740E12"/>
    <w:rsid w:val="00743A62"/>
    <w:rsid w:val="00752801"/>
    <w:rsid w:val="0075329D"/>
    <w:rsid w:val="00767316"/>
    <w:rsid w:val="007746E7"/>
    <w:rsid w:val="00780178"/>
    <w:rsid w:val="00780FF6"/>
    <w:rsid w:val="00782877"/>
    <w:rsid w:val="007830C8"/>
    <w:rsid w:val="00791ABD"/>
    <w:rsid w:val="0079699F"/>
    <w:rsid w:val="00797985"/>
    <w:rsid w:val="007B18B8"/>
    <w:rsid w:val="007B24F1"/>
    <w:rsid w:val="007B31AB"/>
    <w:rsid w:val="007D0628"/>
    <w:rsid w:val="007D6559"/>
    <w:rsid w:val="007E41CE"/>
    <w:rsid w:val="007E5146"/>
    <w:rsid w:val="007F1774"/>
    <w:rsid w:val="007F5497"/>
    <w:rsid w:val="00810071"/>
    <w:rsid w:val="008138FF"/>
    <w:rsid w:val="00813AD4"/>
    <w:rsid w:val="0081486A"/>
    <w:rsid w:val="00815DBF"/>
    <w:rsid w:val="00816E9B"/>
    <w:rsid w:val="00820CEF"/>
    <w:rsid w:val="00821446"/>
    <w:rsid w:val="00822F44"/>
    <w:rsid w:val="00824597"/>
    <w:rsid w:val="0082781C"/>
    <w:rsid w:val="008375D7"/>
    <w:rsid w:val="00837DC4"/>
    <w:rsid w:val="00844274"/>
    <w:rsid w:val="00846646"/>
    <w:rsid w:val="00850FD0"/>
    <w:rsid w:val="008515D8"/>
    <w:rsid w:val="00854560"/>
    <w:rsid w:val="008550C1"/>
    <w:rsid w:val="00855EBC"/>
    <w:rsid w:val="00861605"/>
    <w:rsid w:val="0086663A"/>
    <w:rsid w:val="008728C5"/>
    <w:rsid w:val="00880B0F"/>
    <w:rsid w:val="00880D57"/>
    <w:rsid w:val="00884D71"/>
    <w:rsid w:val="008879C6"/>
    <w:rsid w:val="00892FA9"/>
    <w:rsid w:val="00895753"/>
    <w:rsid w:val="008A03F0"/>
    <w:rsid w:val="008A6B27"/>
    <w:rsid w:val="008B1CB8"/>
    <w:rsid w:val="008B3CAD"/>
    <w:rsid w:val="008B7E71"/>
    <w:rsid w:val="008C7427"/>
    <w:rsid w:val="008D120B"/>
    <w:rsid w:val="008D25B8"/>
    <w:rsid w:val="008D7392"/>
    <w:rsid w:val="008E34D7"/>
    <w:rsid w:val="008E4B94"/>
    <w:rsid w:val="008E625F"/>
    <w:rsid w:val="008E7704"/>
    <w:rsid w:val="008F2BBD"/>
    <w:rsid w:val="008F65E5"/>
    <w:rsid w:val="009037F9"/>
    <w:rsid w:val="00904D5E"/>
    <w:rsid w:val="009069B4"/>
    <w:rsid w:val="00913D52"/>
    <w:rsid w:val="00914A22"/>
    <w:rsid w:val="00914EC0"/>
    <w:rsid w:val="00915B7F"/>
    <w:rsid w:val="00920F5B"/>
    <w:rsid w:val="0092580B"/>
    <w:rsid w:val="0092669A"/>
    <w:rsid w:val="00932B36"/>
    <w:rsid w:val="00934419"/>
    <w:rsid w:val="009360B3"/>
    <w:rsid w:val="00941B3B"/>
    <w:rsid w:val="00944877"/>
    <w:rsid w:val="00947DAD"/>
    <w:rsid w:val="0096263A"/>
    <w:rsid w:val="0096449E"/>
    <w:rsid w:val="009669C6"/>
    <w:rsid w:val="00967537"/>
    <w:rsid w:val="00971D18"/>
    <w:rsid w:val="00972B0C"/>
    <w:rsid w:val="009748C0"/>
    <w:rsid w:val="00975138"/>
    <w:rsid w:val="00980045"/>
    <w:rsid w:val="00993BD4"/>
    <w:rsid w:val="00997921"/>
    <w:rsid w:val="009B08D3"/>
    <w:rsid w:val="009B37A6"/>
    <w:rsid w:val="009C24B8"/>
    <w:rsid w:val="009C3109"/>
    <w:rsid w:val="009D40CA"/>
    <w:rsid w:val="009D46D9"/>
    <w:rsid w:val="009D6953"/>
    <w:rsid w:val="009E484C"/>
    <w:rsid w:val="009E5E21"/>
    <w:rsid w:val="009E7800"/>
    <w:rsid w:val="009F25E4"/>
    <w:rsid w:val="009F2BC0"/>
    <w:rsid w:val="009F5BB5"/>
    <w:rsid w:val="00A13B93"/>
    <w:rsid w:val="00A15AA0"/>
    <w:rsid w:val="00A238C8"/>
    <w:rsid w:val="00A30184"/>
    <w:rsid w:val="00A30C2B"/>
    <w:rsid w:val="00A34FE7"/>
    <w:rsid w:val="00A35E4C"/>
    <w:rsid w:val="00A401A7"/>
    <w:rsid w:val="00A4054A"/>
    <w:rsid w:val="00A40D1C"/>
    <w:rsid w:val="00A40D52"/>
    <w:rsid w:val="00A43C01"/>
    <w:rsid w:val="00A468D1"/>
    <w:rsid w:val="00A51E21"/>
    <w:rsid w:val="00A562D7"/>
    <w:rsid w:val="00A57A88"/>
    <w:rsid w:val="00A61279"/>
    <w:rsid w:val="00A6262B"/>
    <w:rsid w:val="00A7400B"/>
    <w:rsid w:val="00A826CE"/>
    <w:rsid w:val="00A85FC1"/>
    <w:rsid w:val="00A91DDE"/>
    <w:rsid w:val="00A9256B"/>
    <w:rsid w:val="00A94D09"/>
    <w:rsid w:val="00A96A32"/>
    <w:rsid w:val="00A97033"/>
    <w:rsid w:val="00AA3917"/>
    <w:rsid w:val="00AA4284"/>
    <w:rsid w:val="00AA4AC9"/>
    <w:rsid w:val="00AA5BC5"/>
    <w:rsid w:val="00AB27C0"/>
    <w:rsid w:val="00AB3C9B"/>
    <w:rsid w:val="00AB4F42"/>
    <w:rsid w:val="00AB5399"/>
    <w:rsid w:val="00AC0201"/>
    <w:rsid w:val="00AC3367"/>
    <w:rsid w:val="00AC3D5B"/>
    <w:rsid w:val="00AC53A4"/>
    <w:rsid w:val="00AC7632"/>
    <w:rsid w:val="00AD0018"/>
    <w:rsid w:val="00AD3219"/>
    <w:rsid w:val="00AD38C0"/>
    <w:rsid w:val="00AD7038"/>
    <w:rsid w:val="00AE3C02"/>
    <w:rsid w:val="00AE4E7B"/>
    <w:rsid w:val="00AE7CA3"/>
    <w:rsid w:val="00AF5926"/>
    <w:rsid w:val="00B06C39"/>
    <w:rsid w:val="00B06F0B"/>
    <w:rsid w:val="00B070BA"/>
    <w:rsid w:val="00B22730"/>
    <w:rsid w:val="00B32760"/>
    <w:rsid w:val="00B32FAF"/>
    <w:rsid w:val="00B3345C"/>
    <w:rsid w:val="00B3408C"/>
    <w:rsid w:val="00B36F5F"/>
    <w:rsid w:val="00B40B22"/>
    <w:rsid w:val="00B57663"/>
    <w:rsid w:val="00B6665B"/>
    <w:rsid w:val="00B742B7"/>
    <w:rsid w:val="00B76D30"/>
    <w:rsid w:val="00B77352"/>
    <w:rsid w:val="00B85C30"/>
    <w:rsid w:val="00B86FB7"/>
    <w:rsid w:val="00B90F16"/>
    <w:rsid w:val="00B948DB"/>
    <w:rsid w:val="00BA26DD"/>
    <w:rsid w:val="00BA340E"/>
    <w:rsid w:val="00BB4959"/>
    <w:rsid w:val="00BB6922"/>
    <w:rsid w:val="00BC2A94"/>
    <w:rsid w:val="00BC7DBE"/>
    <w:rsid w:val="00BD2466"/>
    <w:rsid w:val="00BD63BD"/>
    <w:rsid w:val="00BE50B3"/>
    <w:rsid w:val="00BE50C1"/>
    <w:rsid w:val="00BE64C8"/>
    <w:rsid w:val="00BE7010"/>
    <w:rsid w:val="00C01636"/>
    <w:rsid w:val="00C03509"/>
    <w:rsid w:val="00C03B2A"/>
    <w:rsid w:val="00C1522F"/>
    <w:rsid w:val="00C17730"/>
    <w:rsid w:val="00C22D38"/>
    <w:rsid w:val="00C27052"/>
    <w:rsid w:val="00C276E4"/>
    <w:rsid w:val="00C3092D"/>
    <w:rsid w:val="00C320CE"/>
    <w:rsid w:val="00C445D6"/>
    <w:rsid w:val="00C45207"/>
    <w:rsid w:val="00C518B9"/>
    <w:rsid w:val="00C67D56"/>
    <w:rsid w:val="00C67E07"/>
    <w:rsid w:val="00C67E4B"/>
    <w:rsid w:val="00C74C9B"/>
    <w:rsid w:val="00C779C7"/>
    <w:rsid w:val="00C80EBA"/>
    <w:rsid w:val="00C84002"/>
    <w:rsid w:val="00C92206"/>
    <w:rsid w:val="00C9226D"/>
    <w:rsid w:val="00C948D3"/>
    <w:rsid w:val="00CB3F97"/>
    <w:rsid w:val="00CC72CE"/>
    <w:rsid w:val="00CD013B"/>
    <w:rsid w:val="00CD392A"/>
    <w:rsid w:val="00CD3CAF"/>
    <w:rsid w:val="00CE1958"/>
    <w:rsid w:val="00CE46F7"/>
    <w:rsid w:val="00CF314D"/>
    <w:rsid w:val="00CF611A"/>
    <w:rsid w:val="00D0050F"/>
    <w:rsid w:val="00D02126"/>
    <w:rsid w:val="00D12365"/>
    <w:rsid w:val="00D13845"/>
    <w:rsid w:val="00D156EE"/>
    <w:rsid w:val="00D17798"/>
    <w:rsid w:val="00D17A6D"/>
    <w:rsid w:val="00D17CCA"/>
    <w:rsid w:val="00D22260"/>
    <w:rsid w:val="00D22A12"/>
    <w:rsid w:val="00D23A12"/>
    <w:rsid w:val="00D263C6"/>
    <w:rsid w:val="00D31997"/>
    <w:rsid w:val="00D33025"/>
    <w:rsid w:val="00D3489E"/>
    <w:rsid w:val="00D35048"/>
    <w:rsid w:val="00D51CD8"/>
    <w:rsid w:val="00D5288F"/>
    <w:rsid w:val="00D532E5"/>
    <w:rsid w:val="00D6279A"/>
    <w:rsid w:val="00D736F4"/>
    <w:rsid w:val="00D73DB2"/>
    <w:rsid w:val="00D757AF"/>
    <w:rsid w:val="00D95799"/>
    <w:rsid w:val="00D96937"/>
    <w:rsid w:val="00DB1434"/>
    <w:rsid w:val="00DB2DBC"/>
    <w:rsid w:val="00DB4B77"/>
    <w:rsid w:val="00DB4BEA"/>
    <w:rsid w:val="00DC023D"/>
    <w:rsid w:val="00DC6C3F"/>
    <w:rsid w:val="00DD0F25"/>
    <w:rsid w:val="00DD3A6B"/>
    <w:rsid w:val="00DD66A5"/>
    <w:rsid w:val="00DD7156"/>
    <w:rsid w:val="00DE4469"/>
    <w:rsid w:val="00DE6A4C"/>
    <w:rsid w:val="00DE6D2E"/>
    <w:rsid w:val="00DF1DF2"/>
    <w:rsid w:val="00DF3FE7"/>
    <w:rsid w:val="00DF4AC9"/>
    <w:rsid w:val="00E00937"/>
    <w:rsid w:val="00E01422"/>
    <w:rsid w:val="00E04AB9"/>
    <w:rsid w:val="00E05632"/>
    <w:rsid w:val="00E05B6C"/>
    <w:rsid w:val="00E07596"/>
    <w:rsid w:val="00E150D7"/>
    <w:rsid w:val="00E15F33"/>
    <w:rsid w:val="00E25E3B"/>
    <w:rsid w:val="00E315A4"/>
    <w:rsid w:val="00E411C3"/>
    <w:rsid w:val="00E4347F"/>
    <w:rsid w:val="00E461CE"/>
    <w:rsid w:val="00E51426"/>
    <w:rsid w:val="00E54E02"/>
    <w:rsid w:val="00E56823"/>
    <w:rsid w:val="00E606CD"/>
    <w:rsid w:val="00E6125E"/>
    <w:rsid w:val="00E64E30"/>
    <w:rsid w:val="00E65513"/>
    <w:rsid w:val="00E71224"/>
    <w:rsid w:val="00E735E4"/>
    <w:rsid w:val="00E86E5B"/>
    <w:rsid w:val="00E878F5"/>
    <w:rsid w:val="00EA5574"/>
    <w:rsid w:val="00EA58E3"/>
    <w:rsid w:val="00EC4C08"/>
    <w:rsid w:val="00ED30E0"/>
    <w:rsid w:val="00ED6C43"/>
    <w:rsid w:val="00EE1BB3"/>
    <w:rsid w:val="00EF0107"/>
    <w:rsid w:val="00EF63C1"/>
    <w:rsid w:val="00F00686"/>
    <w:rsid w:val="00F0275D"/>
    <w:rsid w:val="00F04080"/>
    <w:rsid w:val="00F047E8"/>
    <w:rsid w:val="00F12008"/>
    <w:rsid w:val="00F24581"/>
    <w:rsid w:val="00F2639C"/>
    <w:rsid w:val="00F27A3D"/>
    <w:rsid w:val="00F30DB1"/>
    <w:rsid w:val="00F41A58"/>
    <w:rsid w:val="00F43EEE"/>
    <w:rsid w:val="00F465EA"/>
    <w:rsid w:val="00F47432"/>
    <w:rsid w:val="00F64CCA"/>
    <w:rsid w:val="00F6663B"/>
    <w:rsid w:val="00F73323"/>
    <w:rsid w:val="00F740AE"/>
    <w:rsid w:val="00F8252A"/>
    <w:rsid w:val="00F8280F"/>
    <w:rsid w:val="00F909EA"/>
    <w:rsid w:val="00F9316A"/>
    <w:rsid w:val="00F95A95"/>
    <w:rsid w:val="00FA1360"/>
    <w:rsid w:val="00FB133D"/>
    <w:rsid w:val="00FB522C"/>
    <w:rsid w:val="00FB7CEC"/>
    <w:rsid w:val="00FC10E9"/>
    <w:rsid w:val="00FC481F"/>
    <w:rsid w:val="00FC6BC7"/>
    <w:rsid w:val="00FD01CD"/>
    <w:rsid w:val="00FD129F"/>
    <w:rsid w:val="00FD3276"/>
    <w:rsid w:val="00FE044D"/>
    <w:rsid w:val="00FE3664"/>
    <w:rsid w:val="00FE3ED3"/>
    <w:rsid w:val="00FE5D44"/>
    <w:rsid w:val="00FF116C"/>
    <w:rsid w:val="00FF3558"/>
    <w:rsid w:val="00FF6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918BC"/>
  <w15:docId w15:val="{6CAB4909-3037-4791-87D0-F3A7EF2B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E07"/>
  </w:style>
  <w:style w:type="paragraph" w:styleId="Heading1">
    <w:name w:val="heading 1"/>
    <w:basedOn w:val="Normal"/>
    <w:next w:val="Normal"/>
    <w:link w:val="Heading1Char"/>
    <w:uiPriority w:val="9"/>
    <w:qFormat/>
    <w:rsid w:val="00C67E0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67E0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67E0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67E0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7E0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7E0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7E0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7E0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7E0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E0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67E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67E0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C67E0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7E0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7E0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7E0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7E0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7E0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C67E07"/>
    <w:pPr>
      <w:spacing w:line="240" w:lineRule="auto"/>
    </w:pPr>
    <w:rPr>
      <w:b/>
      <w:bCs/>
      <w:smallCaps/>
      <w:color w:val="44546A" w:themeColor="text2"/>
    </w:rPr>
  </w:style>
  <w:style w:type="paragraph" w:styleId="Title">
    <w:name w:val="Title"/>
    <w:basedOn w:val="Normal"/>
    <w:next w:val="Normal"/>
    <w:link w:val="TitleChar"/>
    <w:uiPriority w:val="10"/>
    <w:qFormat/>
    <w:rsid w:val="00C67E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7E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67E0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7E0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67E07"/>
    <w:rPr>
      <w:b/>
      <w:bCs/>
    </w:rPr>
  </w:style>
  <w:style w:type="character" w:styleId="Emphasis">
    <w:name w:val="Emphasis"/>
    <w:basedOn w:val="DefaultParagraphFont"/>
    <w:uiPriority w:val="20"/>
    <w:qFormat/>
    <w:rsid w:val="00C67E07"/>
    <w:rPr>
      <w:i/>
      <w:iCs/>
    </w:rPr>
  </w:style>
  <w:style w:type="paragraph" w:styleId="NoSpacing">
    <w:name w:val="No Spacing"/>
    <w:link w:val="NoSpacingChar"/>
    <w:uiPriority w:val="1"/>
    <w:qFormat/>
    <w:rsid w:val="00C67E07"/>
    <w:pPr>
      <w:spacing w:after="0" w:line="240" w:lineRule="auto"/>
    </w:pPr>
  </w:style>
  <w:style w:type="character" w:customStyle="1" w:styleId="NoSpacingChar">
    <w:name w:val="No Spacing Char"/>
    <w:basedOn w:val="DefaultParagraphFont"/>
    <w:link w:val="NoSpacing"/>
    <w:uiPriority w:val="1"/>
    <w:rsid w:val="002C4560"/>
  </w:style>
  <w:style w:type="paragraph" w:styleId="ListParagraph">
    <w:name w:val="List Paragraph"/>
    <w:basedOn w:val="Normal"/>
    <w:uiPriority w:val="34"/>
    <w:qFormat/>
    <w:rsid w:val="002C4560"/>
    <w:pPr>
      <w:ind w:left="720"/>
      <w:contextualSpacing/>
    </w:pPr>
  </w:style>
  <w:style w:type="paragraph" w:styleId="Quote">
    <w:name w:val="Quote"/>
    <w:basedOn w:val="Normal"/>
    <w:next w:val="Normal"/>
    <w:link w:val="QuoteChar"/>
    <w:uiPriority w:val="29"/>
    <w:qFormat/>
    <w:rsid w:val="00C67E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7E07"/>
    <w:rPr>
      <w:color w:val="44546A" w:themeColor="text2"/>
      <w:sz w:val="24"/>
      <w:szCs w:val="24"/>
    </w:rPr>
  </w:style>
  <w:style w:type="paragraph" w:styleId="IntenseQuote">
    <w:name w:val="Intense Quote"/>
    <w:basedOn w:val="Normal"/>
    <w:next w:val="Normal"/>
    <w:link w:val="IntenseQuoteChar"/>
    <w:uiPriority w:val="30"/>
    <w:qFormat/>
    <w:rsid w:val="00C67E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7E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7E07"/>
    <w:rPr>
      <w:i/>
      <w:iCs/>
      <w:color w:val="595959" w:themeColor="text1" w:themeTint="A6"/>
    </w:rPr>
  </w:style>
  <w:style w:type="character" w:styleId="IntenseEmphasis">
    <w:name w:val="Intense Emphasis"/>
    <w:basedOn w:val="DefaultParagraphFont"/>
    <w:uiPriority w:val="21"/>
    <w:qFormat/>
    <w:rsid w:val="00C67E07"/>
    <w:rPr>
      <w:b/>
      <w:bCs/>
      <w:i/>
      <w:iCs/>
    </w:rPr>
  </w:style>
  <w:style w:type="character" w:styleId="SubtleReference">
    <w:name w:val="Subtle Reference"/>
    <w:basedOn w:val="DefaultParagraphFont"/>
    <w:uiPriority w:val="31"/>
    <w:qFormat/>
    <w:rsid w:val="00C67E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7E07"/>
    <w:rPr>
      <w:b/>
      <w:bCs/>
      <w:smallCaps/>
      <w:color w:val="44546A" w:themeColor="text2"/>
      <w:u w:val="single"/>
    </w:rPr>
  </w:style>
  <w:style w:type="character" w:styleId="BookTitle">
    <w:name w:val="Book Title"/>
    <w:basedOn w:val="DefaultParagraphFont"/>
    <w:uiPriority w:val="33"/>
    <w:qFormat/>
    <w:rsid w:val="00C67E07"/>
    <w:rPr>
      <w:b/>
      <w:bCs/>
      <w:smallCaps/>
      <w:spacing w:val="10"/>
    </w:rPr>
  </w:style>
  <w:style w:type="paragraph" w:styleId="TOCHeading">
    <w:name w:val="TOC Heading"/>
    <w:basedOn w:val="Heading1"/>
    <w:next w:val="Normal"/>
    <w:uiPriority w:val="39"/>
    <w:unhideWhenUsed/>
    <w:qFormat/>
    <w:rsid w:val="00C67E07"/>
    <w:pPr>
      <w:outlineLvl w:val="9"/>
    </w:pPr>
  </w:style>
  <w:style w:type="paragraph" w:styleId="Footer">
    <w:name w:val="footer"/>
    <w:basedOn w:val="Normal"/>
    <w:link w:val="FooterChar"/>
    <w:uiPriority w:val="99"/>
    <w:unhideWhenUsed/>
    <w:rsid w:val="00CD3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CAF"/>
  </w:style>
  <w:style w:type="character" w:styleId="PageNumber">
    <w:name w:val="page number"/>
    <w:basedOn w:val="DefaultParagraphFont"/>
    <w:uiPriority w:val="99"/>
    <w:semiHidden/>
    <w:unhideWhenUsed/>
    <w:rsid w:val="00CD3CAF"/>
  </w:style>
  <w:style w:type="paragraph" w:styleId="TOC1">
    <w:name w:val="toc 1"/>
    <w:basedOn w:val="Normal"/>
    <w:next w:val="Normal"/>
    <w:autoRedefine/>
    <w:uiPriority w:val="39"/>
    <w:unhideWhenUsed/>
    <w:rsid w:val="00C03509"/>
    <w:pPr>
      <w:spacing w:before="120" w:after="0"/>
    </w:pPr>
    <w:rPr>
      <w:b/>
      <w:sz w:val="24"/>
      <w:szCs w:val="24"/>
    </w:rPr>
  </w:style>
  <w:style w:type="character" w:styleId="Hyperlink">
    <w:name w:val="Hyperlink"/>
    <w:basedOn w:val="DefaultParagraphFont"/>
    <w:uiPriority w:val="99"/>
    <w:unhideWhenUsed/>
    <w:rsid w:val="00C03509"/>
    <w:rPr>
      <w:color w:val="0563C1" w:themeColor="hyperlink"/>
      <w:u w:val="single"/>
    </w:rPr>
  </w:style>
  <w:style w:type="paragraph" w:styleId="TOC2">
    <w:name w:val="toc 2"/>
    <w:basedOn w:val="Normal"/>
    <w:next w:val="Normal"/>
    <w:autoRedefine/>
    <w:uiPriority w:val="39"/>
    <w:unhideWhenUsed/>
    <w:rsid w:val="00C03509"/>
    <w:pPr>
      <w:spacing w:after="0"/>
      <w:ind w:left="200"/>
    </w:pPr>
    <w:rPr>
      <w:b/>
    </w:rPr>
  </w:style>
  <w:style w:type="paragraph" w:styleId="TOC3">
    <w:name w:val="toc 3"/>
    <w:basedOn w:val="Normal"/>
    <w:next w:val="Normal"/>
    <w:autoRedefine/>
    <w:uiPriority w:val="39"/>
    <w:unhideWhenUsed/>
    <w:rsid w:val="00C03509"/>
    <w:pPr>
      <w:spacing w:after="0"/>
      <w:ind w:left="400"/>
    </w:pPr>
  </w:style>
  <w:style w:type="paragraph" w:styleId="TOC4">
    <w:name w:val="toc 4"/>
    <w:basedOn w:val="Normal"/>
    <w:next w:val="Normal"/>
    <w:autoRedefine/>
    <w:uiPriority w:val="39"/>
    <w:unhideWhenUsed/>
    <w:rsid w:val="00C03509"/>
    <w:pPr>
      <w:spacing w:after="0"/>
      <w:ind w:left="600"/>
    </w:pPr>
  </w:style>
  <w:style w:type="paragraph" w:styleId="TOC5">
    <w:name w:val="toc 5"/>
    <w:basedOn w:val="Normal"/>
    <w:next w:val="Normal"/>
    <w:autoRedefine/>
    <w:uiPriority w:val="39"/>
    <w:unhideWhenUsed/>
    <w:rsid w:val="00C03509"/>
    <w:pPr>
      <w:spacing w:after="0"/>
      <w:ind w:left="800"/>
    </w:pPr>
  </w:style>
  <w:style w:type="paragraph" w:styleId="TOC6">
    <w:name w:val="toc 6"/>
    <w:basedOn w:val="Normal"/>
    <w:next w:val="Normal"/>
    <w:autoRedefine/>
    <w:uiPriority w:val="39"/>
    <w:unhideWhenUsed/>
    <w:rsid w:val="00C03509"/>
    <w:pPr>
      <w:spacing w:after="0"/>
      <w:ind w:left="1000"/>
    </w:pPr>
  </w:style>
  <w:style w:type="paragraph" w:styleId="TOC7">
    <w:name w:val="toc 7"/>
    <w:basedOn w:val="Normal"/>
    <w:next w:val="Normal"/>
    <w:autoRedefine/>
    <w:uiPriority w:val="39"/>
    <w:unhideWhenUsed/>
    <w:rsid w:val="00C03509"/>
    <w:pPr>
      <w:spacing w:after="0"/>
      <w:ind w:left="1200"/>
    </w:pPr>
  </w:style>
  <w:style w:type="paragraph" w:styleId="TOC8">
    <w:name w:val="toc 8"/>
    <w:basedOn w:val="Normal"/>
    <w:next w:val="Normal"/>
    <w:autoRedefine/>
    <w:uiPriority w:val="39"/>
    <w:unhideWhenUsed/>
    <w:rsid w:val="00C03509"/>
    <w:pPr>
      <w:spacing w:after="0"/>
      <w:ind w:left="1400"/>
    </w:pPr>
  </w:style>
  <w:style w:type="paragraph" w:styleId="TOC9">
    <w:name w:val="toc 9"/>
    <w:basedOn w:val="Normal"/>
    <w:next w:val="Normal"/>
    <w:autoRedefine/>
    <w:uiPriority w:val="39"/>
    <w:unhideWhenUsed/>
    <w:rsid w:val="00C03509"/>
    <w:pPr>
      <w:spacing w:after="0"/>
      <w:ind w:left="1600"/>
    </w:pPr>
  </w:style>
  <w:style w:type="paragraph" w:styleId="DocumentMap">
    <w:name w:val="Document Map"/>
    <w:basedOn w:val="Normal"/>
    <w:link w:val="DocumentMapChar"/>
    <w:uiPriority w:val="99"/>
    <w:semiHidden/>
    <w:unhideWhenUsed/>
    <w:rsid w:val="005D2A0A"/>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D2A0A"/>
    <w:rPr>
      <w:rFonts w:ascii="Times New Roman" w:hAnsi="Times New Roman" w:cs="Times New Roman"/>
      <w:sz w:val="24"/>
      <w:szCs w:val="24"/>
    </w:rPr>
  </w:style>
  <w:style w:type="table" w:styleId="TableGrid">
    <w:name w:val="Table Grid"/>
    <w:basedOn w:val="TableNormal"/>
    <w:uiPriority w:val="39"/>
    <w:rsid w:val="003F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3F23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3F23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F23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F23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TableNormal"/>
    <w:uiPriority w:val="47"/>
    <w:rsid w:val="003F233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3F23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3F23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3F233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4C269E"/>
    <w:rPr>
      <w:sz w:val="16"/>
      <w:szCs w:val="16"/>
    </w:rPr>
  </w:style>
  <w:style w:type="paragraph" w:styleId="CommentText">
    <w:name w:val="annotation text"/>
    <w:basedOn w:val="Normal"/>
    <w:link w:val="CommentTextChar"/>
    <w:uiPriority w:val="99"/>
    <w:unhideWhenUsed/>
    <w:rsid w:val="004C269E"/>
    <w:pPr>
      <w:spacing w:after="0" w:line="240" w:lineRule="auto"/>
    </w:pPr>
    <w:rPr>
      <w:rFonts w:eastAsiaTheme="minorHAnsi"/>
    </w:rPr>
  </w:style>
  <w:style w:type="character" w:customStyle="1" w:styleId="CommentTextChar">
    <w:name w:val="Comment Text Char"/>
    <w:basedOn w:val="DefaultParagraphFont"/>
    <w:link w:val="CommentText"/>
    <w:uiPriority w:val="99"/>
    <w:rsid w:val="004C269E"/>
    <w:rPr>
      <w:rFonts w:eastAsiaTheme="minorHAnsi"/>
    </w:rPr>
  </w:style>
  <w:style w:type="paragraph" w:styleId="BalloonText">
    <w:name w:val="Balloon Text"/>
    <w:basedOn w:val="Normal"/>
    <w:link w:val="BalloonTextChar"/>
    <w:uiPriority w:val="99"/>
    <w:semiHidden/>
    <w:unhideWhenUsed/>
    <w:rsid w:val="004C26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269E"/>
    <w:rPr>
      <w:rFonts w:ascii="Times New Roman" w:hAnsi="Times New Roman" w:cs="Times New Roman"/>
      <w:sz w:val="18"/>
      <w:szCs w:val="18"/>
    </w:rPr>
  </w:style>
  <w:style w:type="paragraph" w:customStyle="1" w:styleId="Body">
    <w:name w:val="Body"/>
    <w:rsid w:val="00920F5B"/>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table" w:customStyle="1" w:styleId="PlainTable11">
    <w:name w:val="Plain Table 11"/>
    <w:basedOn w:val="TableNormal"/>
    <w:uiPriority w:val="41"/>
    <w:rsid w:val="00F828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FC10E9"/>
  </w:style>
  <w:style w:type="paragraph" w:styleId="Header">
    <w:name w:val="header"/>
    <w:basedOn w:val="Normal"/>
    <w:link w:val="HeaderChar"/>
    <w:uiPriority w:val="99"/>
    <w:unhideWhenUsed/>
    <w:rsid w:val="00445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3F7"/>
  </w:style>
  <w:style w:type="paragraph" w:styleId="CommentSubject">
    <w:name w:val="annotation subject"/>
    <w:basedOn w:val="CommentText"/>
    <w:next w:val="CommentText"/>
    <w:link w:val="CommentSubjectChar"/>
    <w:uiPriority w:val="99"/>
    <w:semiHidden/>
    <w:unhideWhenUsed/>
    <w:rsid w:val="00D35048"/>
    <w:pPr>
      <w:spacing w:after="200"/>
      <w:jc w:val="both"/>
    </w:pPr>
    <w:rPr>
      <w:rFonts w:eastAsiaTheme="minorEastAsia"/>
      <w:b/>
      <w:bCs/>
    </w:rPr>
  </w:style>
  <w:style w:type="character" w:customStyle="1" w:styleId="CommentSubjectChar">
    <w:name w:val="Comment Subject Char"/>
    <w:basedOn w:val="CommentTextChar"/>
    <w:link w:val="CommentSubject"/>
    <w:uiPriority w:val="99"/>
    <w:semiHidden/>
    <w:rsid w:val="00D35048"/>
    <w:rPr>
      <w:rFonts w:eastAsiaTheme="minorHAnsi"/>
      <w:b/>
      <w:bCs/>
    </w:rPr>
  </w:style>
  <w:style w:type="character" w:styleId="LineNumber">
    <w:name w:val="line number"/>
    <w:basedOn w:val="DefaultParagraphFont"/>
    <w:uiPriority w:val="99"/>
    <w:semiHidden/>
    <w:unhideWhenUsed/>
    <w:rsid w:val="004A17AE"/>
  </w:style>
  <w:style w:type="paragraph" w:customStyle="1" w:styleId="EndNoteBibliographyTitle">
    <w:name w:val="EndNote Bibliography Title"/>
    <w:basedOn w:val="Normal"/>
    <w:link w:val="EndNoteBibliographyTitleChar"/>
    <w:rsid w:val="003D003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D003F"/>
    <w:rPr>
      <w:rFonts w:ascii="Calibri" w:hAnsi="Calibri" w:cs="Calibri"/>
      <w:noProof/>
    </w:rPr>
  </w:style>
  <w:style w:type="paragraph" w:customStyle="1" w:styleId="EndNoteBibliography">
    <w:name w:val="EndNote Bibliography"/>
    <w:basedOn w:val="Normal"/>
    <w:link w:val="EndNoteBibliographyChar"/>
    <w:rsid w:val="003D003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D003F"/>
    <w:rPr>
      <w:rFonts w:ascii="Calibri" w:hAnsi="Calibri" w:cs="Calibri"/>
      <w:noProof/>
    </w:rPr>
  </w:style>
  <w:style w:type="character" w:customStyle="1" w:styleId="UnresolvedMention1">
    <w:name w:val="Unresolved Mention1"/>
    <w:basedOn w:val="DefaultParagraphFont"/>
    <w:uiPriority w:val="99"/>
    <w:rsid w:val="00DD0F25"/>
    <w:rPr>
      <w:color w:val="605E5C"/>
      <w:shd w:val="clear" w:color="auto" w:fill="E1DFDD"/>
    </w:rPr>
  </w:style>
  <w:style w:type="character" w:customStyle="1" w:styleId="tl8wme">
    <w:name w:val="tl8wme"/>
    <w:basedOn w:val="DefaultParagraphFont"/>
    <w:rsid w:val="000808E3"/>
  </w:style>
  <w:style w:type="paragraph" w:styleId="NormalWeb">
    <w:name w:val="Normal (Web)"/>
    <w:basedOn w:val="Normal"/>
    <w:uiPriority w:val="99"/>
    <w:semiHidden/>
    <w:unhideWhenUsed/>
    <w:rsid w:val="00247C5C"/>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customStyle="1" w:styleId="author">
    <w:name w:val="author"/>
    <w:basedOn w:val="DefaultParagraphFont"/>
    <w:rsid w:val="00C01636"/>
  </w:style>
  <w:style w:type="character" w:customStyle="1" w:styleId="pubyear">
    <w:name w:val="pubyear"/>
    <w:basedOn w:val="DefaultParagraphFont"/>
    <w:rsid w:val="00C01636"/>
  </w:style>
  <w:style w:type="character" w:customStyle="1" w:styleId="articletitle">
    <w:name w:val="articletitle"/>
    <w:basedOn w:val="DefaultParagraphFont"/>
    <w:rsid w:val="00C01636"/>
  </w:style>
  <w:style w:type="character" w:customStyle="1" w:styleId="vol">
    <w:name w:val="vol"/>
    <w:basedOn w:val="DefaultParagraphFont"/>
    <w:rsid w:val="00C01636"/>
  </w:style>
  <w:style w:type="character" w:customStyle="1" w:styleId="pagefirst">
    <w:name w:val="pagefirst"/>
    <w:basedOn w:val="DefaultParagraphFont"/>
    <w:rsid w:val="00C01636"/>
  </w:style>
  <w:style w:type="character" w:customStyle="1" w:styleId="pagelast">
    <w:name w:val="pagelast"/>
    <w:basedOn w:val="DefaultParagraphFont"/>
    <w:rsid w:val="00C01636"/>
  </w:style>
  <w:style w:type="character" w:customStyle="1" w:styleId="openurl">
    <w:name w:val="openurl"/>
    <w:basedOn w:val="DefaultParagraphFont"/>
    <w:rsid w:val="00C01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018383">
      <w:bodyDiv w:val="1"/>
      <w:marLeft w:val="0"/>
      <w:marRight w:val="0"/>
      <w:marTop w:val="0"/>
      <w:marBottom w:val="0"/>
      <w:divBdr>
        <w:top w:val="none" w:sz="0" w:space="0" w:color="auto"/>
        <w:left w:val="none" w:sz="0" w:space="0" w:color="auto"/>
        <w:bottom w:val="none" w:sz="0" w:space="0" w:color="auto"/>
        <w:right w:val="none" w:sz="0" w:space="0" w:color="auto"/>
      </w:divBdr>
    </w:div>
    <w:div w:id="947543846">
      <w:bodyDiv w:val="1"/>
      <w:marLeft w:val="0"/>
      <w:marRight w:val="0"/>
      <w:marTop w:val="0"/>
      <w:marBottom w:val="0"/>
      <w:divBdr>
        <w:top w:val="none" w:sz="0" w:space="0" w:color="auto"/>
        <w:left w:val="none" w:sz="0" w:space="0" w:color="auto"/>
        <w:bottom w:val="none" w:sz="0" w:space="0" w:color="auto"/>
        <w:right w:val="none" w:sz="0" w:space="0" w:color="auto"/>
      </w:divBdr>
    </w:div>
    <w:div w:id="992489783">
      <w:bodyDiv w:val="1"/>
      <w:marLeft w:val="0"/>
      <w:marRight w:val="0"/>
      <w:marTop w:val="0"/>
      <w:marBottom w:val="0"/>
      <w:divBdr>
        <w:top w:val="none" w:sz="0" w:space="0" w:color="auto"/>
        <w:left w:val="none" w:sz="0" w:space="0" w:color="auto"/>
        <w:bottom w:val="none" w:sz="0" w:space="0" w:color="auto"/>
        <w:right w:val="none" w:sz="0" w:space="0" w:color="auto"/>
      </w:divBdr>
    </w:div>
    <w:div w:id="1208448276">
      <w:bodyDiv w:val="1"/>
      <w:marLeft w:val="0"/>
      <w:marRight w:val="0"/>
      <w:marTop w:val="0"/>
      <w:marBottom w:val="0"/>
      <w:divBdr>
        <w:top w:val="none" w:sz="0" w:space="0" w:color="auto"/>
        <w:left w:val="none" w:sz="0" w:space="0" w:color="auto"/>
        <w:bottom w:val="none" w:sz="0" w:space="0" w:color="auto"/>
        <w:right w:val="none" w:sz="0" w:space="0" w:color="auto"/>
      </w:divBdr>
    </w:div>
    <w:div w:id="1294099650">
      <w:bodyDiv w:val="1"/>
      <w:marLeft w:val="0"/>
      <w:marRight w:val="0"/>
      <w:marTop w:val="0"/>
      <w:marBottom w:val="0"/>
      <w:divBdr>
        <w:top w:val="none" w:sz="0" w:space="0" w:color="auto"/>
        <w:left w:val="none" w:sz="0" w:space="0" w:color="auto"/>
        <w:bottom w:val="none" w:sz="0" w:space="0" w:color="auto"/>
        <w:right w:val="none" w:sz="0" w:space="0" w:color="auto"/>
      </w:divBdr>
      <w:divsChild>
        <w:div w:id="1327395226">
          <w:marLeft w:val="0"/>
          <w:marRight w:val="0"/>
          <w:marTop w:val="0"/>
          <w:marBottom w:val="0"/>
          <w:divBdr>
            <w:top w:val="none" w:sz="0" w:space="0" w:color="auto"/>
            <w:left w:val="none" w:sz="0" w:space="0" w:color="auto"/>
            <w:bottom w:val="none" w:sz="0" w:space="0" w:color="auto"/>
            <w:right w:val="none" w:sz="0" w:space="0" w:color="auto"/>
          </w:divBdr>
        </w:div>
        <w:div w:id="1442340097">
          <w:marLeft w:val="0"/>
          <w:marRight w:val="0"/>
          <w:marTop w:val="0"/>
          <w:marBottom w:val="0"/>
          <w:divBdr>
            <w:top w:val="none" w:sz="0" w:space="0" w:color="auto"/>
            <w:left w:val="none" w:sz="0" w:space="0" w:color="auto"/>
            <w:bottom w:val="none" w:sz="0" w:space="0" w:color="auto"/>
            <w:right w:val="none" w:sz="0" w:space="0" w:color="auto"/>
          </w:divBdr>
        </w:div>
        <w:div w:id="578447759">
          <w:marLeft w:val="0"/>
          <w:marRight w:val="0"/>
          <w:marTop w:val="0"/>
          <w:marBottom w:val="0"/>
          <w:divBdr>
            <w:top w:val="none" w:sz="0" w:space="0" w:color="auto"/>
            <w:left w:val="none" w:sz="0" w:space="0" w:color="auto"/>
            <w:bottom w:val="none" w:sz="0" w:space="0" w:color="auto"/>
            <w:right w:val="none" w:sz="0" w:space="0" w:color="auto"/>
          </w:divBdr>
        </w:div>
        <w:div w:id="1169833697">
          <w:marLeft w:val="0"/>
          <w:marRight w:val="0"/>
          <w:marTop w:val="0"/>
          <w:marBottom w:val="0"/>
          <w:divBdr>
            <w:top w:val="none" w:sz="0" w:space="0" w:color="auto"/>
            <w:left w:val="none" w:sz="0" w:space="0" w:color="auto"/>
            <w:bottom w:val="none" w:sz="0" w:space="0" w:color="auto"/>
            <w:right w:val="none" w:sz="0" w:space="0" w:color="auto"/>
          </w:divBdr>
        </w:div>
        <w:div w:id="1802456279">
          <w:marLeft w:val="0"/>
          <w:marRight w:val="0"/>
          <w:marTop w:val="0"/>
          <w:marBottom w:val="0"/>
          <w:divBdr>
            <w:top w:val="none" w:sz="0" w:space="0" w:color="auto"/>
            <w:left w:val="none" w:sz="0" w:space="0" w:color="auto"/>
            <w:bottom w:val="none" w:sz="0" w:space="0" w:color="auto"/>
            <w:right w:val="none" w:sz="0" w:space="0" w:color="auto"/>
          </w:divBdr>
        </w:div>
        <w:div w:id="1788769871">
          <w:marLeft w:val="0"/>
          <w:marRight w:val="0"/>
          <w:marTop w:val="0"/>
          <w:marBottom w:val="0"/>
          <w:divBdr>
            <w:top w:val="none" w:sz="0" w:space="0" w:color="auto"/>
            <w:left w:val="none" w:sz="0" w:space="0" w:color="auto"/>
            <w:bottom w:val="none" w:sz="0" w:space="0" w:color="auto"/>
            <w:right w:val="none" w:sz="0" w:space="0" w:color="auto"/>
          </w:divBdr>
        </w:div>
        <w:div w:id="1657222067">
          <w:marLeft w:val="0"/>
          <w:marRight w:val="0"/>
          <w:marTop w:val="0"/>
          <w:marBottom w:val="0"/>
          <w:divBdr>
            <w:top w:val="none" w:sz="0" w:space="0" w:color="auto"/>
            <w:left w:val="none" w:sz="0" w:space="0" w:color="auto"/>
            <w:bottom w:val="none" w:sz="0" w:space="0" w:color="auto"/>
            <w:right w:val="none" w:sz="0" w:space="0" w:color="auto"/>
          </w:divBdr>
        </w:div>
        <w:div w:id="6182093">
          <w:marLeft w:val="0"/>
          <w:marRight w:val="0"/>
          <w:marTop w:val="0"/>
          <w:marBottom w:val="0"/>
          <w:divBdr>
            <w:top w:val="none" w:sz="0" w:space="0" w:color="auto"/>
            <w:left w:val="none" w:sz="0" w:space="0" w:color="auto"/>
            <w:bottom w:val="none" w:sz="0" w:space="0" w:color="auto"/>
            <w:right w:val="none" w:sz="0" w:space="0" w:color="auto"/>
          </w:divBdr>
        </w:div>
        <w:div w:id="1474563081">
          <w:marLeft w:val="0"/>
          <w:marRight w:val="0"/>
          <w:marTop w:val="0"/>
          <w:marBottom w:val="0"/>
          <w:divBdr>
            <w:top w:val="none" w:sz="0" w:space="0" w:color="auto"/>
            <w:left w:val="none" w:sz="0" w:space="0" w:color="auto"/>
            <w:bottom w:val="none" w:sz="0" w:space="0" w:color="auto"/>
            <w:right w:val="none" w:sz="0" w:space="0" w:color="auto"/>
          </w:divBdr>
        </w:div>
        <w:div w:id="934942984">
          <w:marLeft w:val="0"/>
          <w:marRight w:val="0"/>
          <w:marTop w:val="0"/>
          <w:marBottom w:val="0"/>
          <w:divBdr>
            <w:top w:val="none" w:sz="0" w:space="0" w:color="auto"/>
            <w:left w:val="none" w:sz="0" w:space="0" w:color="auto"/>
            <w:bottom w:val="none" w:sz="0" w:space="0" w:color="auto"/>
            <w:right w:val="none" w:sz="0" w:space="0" w:color="auto"/>
          </w:divBdr>
        </w:div>
        <w:div w:id="1345668332">
          <w:marLeft w:val="0"/>
          <w:marRight w:val="0"/>
          <w:marTop w:val="0"/>
          <w:marBottom w:val="0"/>
          <w:divBdr>
            <w:top w:val="none" w:sz="0" w:space="0" w:color="auto"/>
            <w:left w:val="none" w:sz="0" w:space="0" w:color="auto"/>
            <w:bottom w:val="none" w:sz="0" w:space="0" w:color="auto"/>
            <w:right w:val="none" w:sz="0" w:space="0" w:color="auto"/>
          </w:divBdr>
        </w:div>
        <w:div w:id="711425825">
          <w:marLeft w:val="0"/>
          <w:marRight w:val="0"/>
          <w:marTop w:val="0"/>
          <w:marBottom w:val="0"/>
          <w:divBdr>
            <w:top w:val="none" w:sz="0" w:space="0" w:color="auto"/>
            <w:left w:val="none" w:sz="0" w:space="0" w:color="auto"/>
            <w:bottom w:val="none" w:sz="0" w:space="0" w:color="auto"/>
            <w:right w:val="none" w:sz="0" w:space="0" w:color="auto"/>
          </w:divBdr>
        </w:div>
        <w:div w:id="1009138379">
          <w:marLeft w:val="0"/>
          <w:marRight w:val="0"/>
          <w:marTop w:val="0"/>
          <w:marBottom w:val="0"/>
          <w:divBdr>
            <w:top w:val="none" w:sz="0" w:space="0" w:color="auto"/>
            <w:left w:val="none" w:sz="0" w:space="0" w:color="auto"/>
            <w:bottom w:val="none" w:sz="0" w:space="0" w:color="auto"/>
            <w:right w:val="none" w:sz="0" w:space="0" w:color="auto"/>
          </w:divBdr>
        </w:div>
        <w:div w:id="657686126">
          <w:marLeft w:val="0"/>
          <w:marRight w:val="0"/>
          <w:marTop w:val="0"/>
          <w:marBottom w:val="0"/>
          <w:divBdr>
            <w:top w:val="none" w:sz="0" w:space="0" w:color="auto"/>
            <w:left w:val="none" w:sz="0" w:space="0" w:color="auto"/>
            <w:bottom w:val="none" w:sz="0" w:space="0" w:color="auto"/>
            <w:right w:val="none" w:sz="0" w:space="0" w:color="auto"/>
          </w:divBdr>
        </w:div>
        <w:div w:id="1946502313">
          <w:marLeft w:val="0"/>
          <w:marRight w:val="0"/>
          <w:marTop w:val="0"/>
          <w:marBottom w:val="0"/>
          <w:divBdr>
            <w:top w:val="none" w:sz="0" w:space="0" w:color="auto"/>
            <w:left w:val="none" w:sz="0" w:space="0" w:color="auto"/>
            <w:bottom w:val="none" w:sz="0" w:space="0" w:color="auto"/>
            <w:right w:val="none" w:sz="0" w:space="0" w:color="auto"/>
          </w:divBdr>
        </w:div>
        <w:div w:id="407649989">
          <w:marLeft w:val="0"/>
          <w:marRight w:val="0"/>
          <w:marTop w:val="0"/>
          <w:marBottom w:val="0"/>
          <w:divBdr>
            <w:top w:val="none" w:sz="0" w:space="0" w:color="auto"/>
            <w:left w:val="none" w:sz="0" w:space="0" w:color="auto"/>
            <w:bottom w:val="none" w:sz="0" w:space="0" w:color="auto"/>
            <w:right w:val="none" w:sz="0" w:space="0" w:color="auto"/>
          </w:divBdr>
        </w:div>
        <w:div w:id="894858586">
          <w:marLeft w:val="0"/>
          <w:marRight w:val="0"/>
          <w:marTop w:val="0"/>
          <w:marBottom w:val="0"/>
          <w:divBdr>
            <w:top w:val="none" w:sz="0" w:space="0" w:color="auto"/>
            <w:left w:val="none" w:sz="0" w:space="0" w:color="auto"/>
            <w:bottom w:val="none" w:sz="0" w:space="0" w:color="auto"/>
            <w:right w:val="none" w:sz="0" w:space="0" w:color="auto"/>
          </w:divBdr>
        </w:div>
        <w:div w:id="659895327">
          <w:marLeft w:val="0"/>
          <w:marRight w:val="0"/>
          <w:marTop w:val="0"/>
          <w:marBottom w:val="0"/>
          <w:divBdr>
            <w:top w:val="none" w:sz="0" w:space="0" w:color="auto"/>
            <w:left w:val="none" w:sz="0" w:space="0" w:color="auto"/>
            <w:bottom w:val="none" w:sz="0" w:space="0" w:color="auto"/>
            <w:right w:val="none" w:sz="0" w:space="0" w:color="auto"/>
          </w:divBdr>
        </w:div>
        <w:div w:id="630750545">
          <w:marLeft w:val="0"/>
          <w:marRight w:val="0"/>
          <w:marTop w:val="0"/>
          <w:marBottom w:val="0"/>
          <w:divBdr>
            <w:top w:val="none" w:sz="0" w:space="0" w:color="auto"/>
            <w:left w:val="none" w:sz="0" w:space="0" w:color="auto"/>
            <w:bottom w:val="none" w:sz="0" w:space="0" w:color="auto"/>
            <w:right w:val="none" w:sz="0" w:space="0" w:color="auto"/>
          </w:divBdr>
        </w:div>
        <w:div w:id="803625515">
          <w:marLeft w:val="0"/>
          <w:marRight w:val="0"/>
          <w:marTop w:val="0"/>
          <w:marBottom w:val="0"/>
          <w:divBdr>
            <w:top w:val="none" w:sz="0" w:space="0" w:color="auto"/>
            <w:left w:val="none" w:sz="0" w:space="0" w:color="auto"/>
            <w:bottom w:val="none" w:sz="0" w:space="0" w:color="auto"/>
            <w:right w:val="none" w:sz="0" w:space="0" w:color="auto"/>
          </w:divBdr>
        </w:div>
      </w:divsChild>
    </w:div>
    <w:div w:id="1484079855">
      <w:bodyDiv w:val="1"/>
      <w:marLeft w:val="0"/>
      <w:marRight w:val="0"/>
      <w:marTop w:val="0"/>
      <w:marBottom w:val="0"/>
      <w:divBdr>
        <w:top w:val="none" w:sz="0" w:space="0" w:color="auto"/>
        <w:left w:val="none" w:sz="0" w:space="0" w:color="auto"/>
        <w:bottom w:val="none" w:sz="0" w:space="0" w:color="auto"/>
        <w:right w:val="none" w:sz="0" w:space="0" w:color="auto"/>
      </w:divBdr>
    </w:div>
    <w:div w:id="1591238508">
      <w:bodyDiv w:val="1"/>
      <w:marLeft w:val="0"/>
      <w:marRight w:val="0"/>
      <w:marTop w:val="0"/>
      <w:marBottom w:val="0"/>
      <w:divBdr>
        <w:top w:val="none" w:sz="0" w:space="0" w:color="auto"/>
        <w:left w:val="none" w:sz="0" w:space="0" w:color="auto"/>
        <w:bottom w:val="none" w:sz="0" w:space="0" w:color="auto"/>
        <w:right w:val="none" w:sz="0" w:space="0" w:color="auto"/>
      </w:divBdr>
    </w:div>
    <w:div w:id="1594900870">
      <w:bodyDiv w:val="1"/>
      <w:marLeft w:val="0"/>
      <w:marRight w:val="0"/>
      <w:marTop w:val="0"/>
      <w:marBottom w:val="0"/>
      <w:divBdr>
        <w:top w:val="none" w:sz="0" w:space="0" w:color="auto"/>
        <w:left w:val="none" w:sz="0" w:space="0" w:color="auto"/>
        <w:bottom w:val="none" w:sz="0" w:space="0" w:color="auto"/>
        <w:right w:val="none" w:sz="0" w:space="0" w:color="auto"/>
      </w:divBdr>
      <w:divsChild>
        <w:div w:id="9068701">
          <w:marLeft w:val="60"/>
          <w:marRight w:val="0"/>
          <w:marTop w:val="0"/>
          <w:marBottom w:val="0"/>
          <w:divBdr>
            <w:top w:val="none" w:sz="0" w:space="0" w:color="auto"/>
            <w:left w:val="none" w:sz="0" w:space="0" w:color="auto"/>
            <w:bottom w:val="none" w:sz="0" w:space="0" w:color="auto"/>
            <w:right w:val="none" w:sz="0" w:space="0" w:color="auto"/>
          </w:divBdr>
          <w:divsChild>
            <w:div w:id="1190411809">
              <w:marLeft w:val="0"/>
              <w:marRight w:val="0"/>
              <w:marTop w:val="0"/>
              <w:marBottom w:val="0"/>
              <w:divBdr>
                <w:top w:val="none" w:sz="0" w:space="0" w:color="auto"/>
                <w:left w:val="none" w:sz="0" w:space="0" w:color="auto"/>
                <w:bottom w:val="none" w:sz="0" w:space="0" w:color="auto"/>
                <w:right w:val="none" w:sz="0" w:space="0" w:color="auto"/>
              </w:divBdr>
              <w:divsChild>
                <w:div w:id="58334171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917326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sajournals.onlinelibrary.wiley.com/servlet/linkout?suffix=null&amp;dbid=16&amp;doi=10.1890%2F07-1864.1&amp;key=10.1016%2Fj.ecolmodel.2007.05.005" TargetMode="External"/><Relationship Id="rId7" Type="http://schemas.openxmlformats.org/officeDocument/2006/relationships/hyperlink" Target="https://esajournals.onlinelibrary.wiley.com/servlet/linkout?suffix=e_1_2_6_25_1&amp;dbid=16384&amp;doi=10.1890/07-1864.1&amp;url=http%3A%2F%2Fbr9xy4lf5w.search.serialssolutions.com%2F%3Fsid%3Dwiley%26iuid%3D6210595%26aufirst%3DE.%26aulast%3DPachepsky%26aufirst%3DJ.%2BL.%26aulast%3DBown%26aufirst%3DA.%26aulast%3DEberst%26aufirst%3DU.%26aulast%3DBausenwein%26aufirst%3DP.%26aulast%3DMillard%26aufirst%3DG.%2BR.%26aulast%3DSquire%26aufirst%3DG.%26aulast%3DSquire%26aufirst%3DJ.%2BW.%26aulast%3DCrawford%26atitle%3DConsequences%2Bof%2Bintraspecific%2Bvariation%2Bfor%2Bthe%2Bstructure%2Band%2Bfunction%2Bof%2Becological%2Bcommunities.%2BPart%2B2%253A%2BLinking%2Bdiversity%2Band%2Bfunction.%26stitle%3DEcological%2BModelling%26volume%3D207%26date%3D2007%26spage%3D277%26epage%3D285%26id%3Ddoi%3A10.1016%252Fj.ecolmodel.2007.05.005" TargetMode="External"/><Relationship Id="rId2" Type="http://schemas.openxmlformats.org/officeDocument/2006/relationships/hyperlink" Target="https://doi.org/10.1890/0012-9658(2003)084%5b1115:PPAIAP%5d2.0.CO;2" TargetMode="External"/><Relationship Id="rId1" Type="http://schemas.openxmlformats.org/officeDocument/2006/relationships/hyperlink" Target="https://doi.org/10.1890/0012-9658(2003)084%5b1115:PPAIAP%5d2.0.CO;2" TargetMode="External"/><Relationship Id="rId6" Type="http://schemas.openxmlformats.org/officeDocument/2006/relationships/hyperlink" Target="https://esajournals.onlinelibrary.wiley.com/servlet/linkout?suffix=e_1_2_6_25_1&amp;dbid=16384&amp;doi=10.1890/07-1864.1&amp;url=https%3A%2F%2Fbr9xy4lf5w.search.serialssolutions.com%2F%3Fsid%3Dwiley%26iuid%3D7260739%26aufirst%3DE.%26aulast%3DPachepsky%26aufirst%3DJ.%2BL.%26aulast%3DBown%26aufirst%3DA.%26aulast%3DEberst%26aufirst%3DU.%26aulast%3DBausenwein%26aufirst%3DP.%26aulast%3DMillard%26aufirst%3DG.%2BR.%26aulast%3DSquire%26aufirst%3DG.%26aulast%3DSquire%26aufirst%3DJ.%2BW.%26aulast%3DCrawford%26atitle%3DConsequences%2Bof%2Bintraspecific%2Bvariation%2Bfor%2Bthe%2Bstructure%2Band%2Bfunction%2Bof%2Becological%2Bcommunities.%2BPart%2B2%253A%2BLinking%2Bdiversity%2Band%2Bfunction.%26stitle%3DEcological%2BModelling%26volume%3D207%26date%3D2007%26spage%3D277%26epage%3D285%26id%3Ddoi%3A10.1016%252Fj.ecolmodel.2007.05.005" TargetMode="External"/><Relationship Id="rId5" Type="http://schemas.openxmlformats.org/officeDocument/2006/relationships/hyperlink" Target="http://scholar.google.com/scholar_lookup?hl=en&amp;volume=207&amp;publication_year=2007&amp;pages=277-285&amp;journal=Ecological+Modelling&amp;author=E.+Pachepsky&amp;author=J.+L.+Bown&amp;author=A.+Eberst&amp;author=U.+Bausenwein&amp;author=P.+Millard&amp;author=G.+R.+Squire&amp;author=G.+Squire&amp;author=J.+W.+Crawford&amp;title=Consequences+of+intraspecific+variation+for+the+structure+and+function+of+ecological+communities.+Part+2%3A+Linking+diversity+and+function." TargetMode="External"/><Relationship Id="rId4" Type="http://schemas.openxmlformats.org/officeDocument/2006/relationships/hyperlink" Target="https://esajournals.onlinelibrary.wiley.com/servlet/linkout?suffix=null&amp;dbid=128&amp;doi=10.1890%2F07-1864.1&amp;key=00025016780001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C3FE33-88AB-4C4B-BD4A-B3CA83AFF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25</Pages>
  <Words>20789</Words>
  <Characters>118500</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139011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Taseski</dc:creator>
  <cp:lastModifiedBy>Rhiannon</cp:lastModifiedBy>
  <cp:revision>11</cp:revision>
  <cp:lastPrinted>2016-05-05T01:49:00Z</cp:lastPrinted>
  <dcterms:created xsi:type="dcterms:W3CDTF">2019-07-26T02:08:00Z</dcterms:created>
  <dcterms:modified xsi:type="dcterms:W3CDTF">2019-07-31T00:59:00Z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guytaseski@gmail.com@www.mendeley.com</vt:lpwstr>
  </property>
  <property fmtid="{D5CDD505-2E9C-101B-9397-08002B2CF9AE}" pid="4" name="Mendeley Citation Style_1">
    <vt:lpwstr>http://www.zotero.org/styles/harvard1</vt:lpwstr>
  </property>
</Properties>
</file>