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6E061" w14:textId="77777777" w:rsidR="00CC421D" w:rsidRDefault="00742B4C">
      <w:pPr>
        <w:rPr>
          <w:rFonts w:ascii="Arial" w:hAnsi="Arial" w:cs="Arial"/>
          <w:color w:val="000000"/>
          <w:sz w:val="20"/>
          <w:szCs w:val="20"/>
        </w:rPr>
      </w:pPr>
      <w:r>
        <w:rPr>
          <w:rFonts w:ascii="Arial" w:hAnsi="Arial" w:cs="Arial"/>
          <w:color w:val="000000"/>
          <w:sz w:val="20"/>
          <w:szCs w:val="20"/>
        </w:rPr>
        <w:t xml:space="preserve">1. Question: (section general) Across what years were these measurements made? </w:t>
      </w:r>
    </w:p>
    <w:p w14:paraId="4FD41D02" w14:textId="011BDE2C" w:rsidR="00CC421D" w:rsidRDefault="00742B4C" w:rsidP="00CC421D">
      <w:pPr>
        <w:ind w:firstLine="720"/>
        <w:rPr>
          <w:rFonts w:ascii="Arial" w:hAnsi="Arial" w:cs="Arial"/>
          <w:color w:val="000000"/>
          <w:sz w:val="20"/>
          <w:szCs w:val="20"/>
        </w:rPr>
      </w:pPr>
      <w:r>
        <w:rPr>
          <w:rFonts w:ascii="Arial" w:hAnsi="Arial" w:cs="Arial"/>
          <w:color w:val="000000"/>
          <w:sz w:val="20"/>
          <w:szCs w:val="20"/>
        </w:rPr>
        <w:t xml:space="preserve">Answer: 2004-2005 </w:t>
      </w:r>
    </w:p>
    <w:p w14:paraId="4B2B0EBD" w14:textId="77777777" w:rsidR="00CC421D" w:rsidRDefault="00CC421D">
      <w:pPr>
        <w:rPr>
          <w:rFonts w:ascii="Arial" w:hAnsi="Arial" w:cs="Arial"/>
          <w:color w:val="000000"/>
          <w:sz w:val="20"/>
          <w:szCs w:val="20"/>
        </w:rPr>
      </w:pPr>
    </w:p>
    <w:p w14:paraId="5470A94D" w14:textId="77777777" w:rsidR="00CC421D" w:rsidRDefault="00742B4C">
      <w:pPr>
        <w:rPr>
          <w:rFonts w:ascii="Arial" w:hAnsi="Arial" w:cs="Arial"/>
          <w:color w:val="000000"/>
          <w:sz w:val="20"/>
          <w:szCs w:val="20"/>
        </w:rPr>
      </w:pPr>
      <w:r>
        <w:rPr>
          <w:rFonts w:ascii="Arial" w:hAnsi="Arial" w:cs="Arial"/>
          <w:color w:val="000000"/>
          <w:sz w:val="20"/>
          <w:szCs w:val="20"/>
        </w:rPr>
        <w:t xml:space="preserve">2. Question: (section general) There are a number of </w:t>
      </w:r>
      <w:proofErr w:type="gramStart"/>
      <w:r>
        <w:rPr>
          <w:rFonts w:ascii="Arial" w:hAnsi="Arial" w:cs="Arial"/>
          <w:color w:val="000000"/>
          <w:sz w:val="20"/>
          <w:szCs w:val="20"/>
        </w:rPr>
        <w:t>column</w:t>
      </w:r>
      <w:proofErr w:type="gramEnd"/>
      <w:r>
        <w:rPr>
          <w:rFonts w:ascii="Arial" w:hAnsi="Arial" w:cs="Arial"/>
          <w:color w:val="000000"/>
          <w:sz w:val="20"/>
          <w:szCs w:val="20"/>
        </w:rPr>
        <w:t xml:space="preserve"> in the “individuals” data file that I can’t quite figure out. I think I’ve captured all the ones that </w:t>
      </w:r>
      <w:proofErr w:type="gramStart"/>
      <w:r>
        <w:rPr>
          <w:rFonts w:ascii="Arial" w:hAnsi="Arial" w:cs="Arial"/>
          <w:color w:val="000000"/>
          <w:sz w:val="20"/>
          <w:szCs w:val="20"/>
        </w:rPr>
        <w:t>matter, but</w:t>
      </w:r>
      <w:proofErr w:type="gramEnd"/>
      <w:r>
        <w:rPr>
          <w:rFonts w:ascii="Arial" w:hAnsi="Arial" w:cs="Arial"/>
          <w:color w:val="000000"/>
          <w:sz w:val="20"/>
          <w:szCs w:val="20"/>
        </w:rPr>
        <w:t xml:space="preserve"> want to confirm that the column names including “sample” refers to a sample of </w:t>
      </w:r>
      <w:proofErr w:type="spellStart"/>
      <w:r>
        <w:rPr>
          <w:rFonts w:ascii="Arial" w:hAnsi="Arial" w:cs="Arial"/>
          <w:color w:val="000000"/>
          <w:sz w:val="20"/>
          <w:szCs w:val="20"/>
        </w:rPr>
        <w:t>multitple</w:t>
      </w:r>
      <w:proofErr w:type="spellEnd"/>
      <w:r>
        <w:rPr>
          <w:rFonts w:ascii="Arial" w:hAnsi="Arial" w:cs="Arial"/>
          <w:color w:val="000000"/>
          <w:sz w:val="20"/>
          <w:szCs w:val="20"/>
        </w:rPr>
        <w:t xml:space="preserve"> leaves - with the leaf count in the </w:t>
      </w:r>
      <w:proofErr w:type="spellStart"/>
      <w:r>
        <w:rPr>
          <w:rFonts w:ascii="Arial" w:hAnsi="Arial" w:cs="Arial"/>
          <w:color w:val="000000"/>
          <w:sz w:val="20"/>
          <w:szCs w:val="20"/>
        </w:rPr>
        <w:t>column’Nleavesfrac</w:t>
      </w:r>
      <w:proofErr w:type="spellEnd"/>
      <w:r>
        <w:rPr>
          <w:rFonts w:ascii="Arial" w:hAnsi="Arial" w:cs="Arial"/>
          <w:color w:val="000000"/>
          <w:sz w:val="20"/>
          <w:szCs w:val="20"/>
        </w:rPr>
        <w:t xml:space="preserve">’. </w:t>
      </w:r>
    </w:p>
    <w:p w14:paraId="4FFFC5EF" w14:textId="77777777" w:rsidR="00CC421D" w:rsidRDefault="00742B4C" w:rsidP="00CC421D">
      <w:pPr>
        <w:ind w:firstLine="720"/>
        <w:rPr>
          <w:rFonts w:ascii="Arial" w:hAnsi="Arial" w:cs="Arial"/>
          <w:color w:val="000000"/>
          <w:sz w:val="20"/>
          <w:szCs w:val="20"/>
        </w:rPr>
      </w:pPr>
      <w:r>
        <w:rPr>
          <w:rFonts w:ascii="Arial" w:hAnsi="Arial" w:cs="Arial"/>
          <w:color w:val="000000"/>
          <w:sz w:val="20"/>
          <w:szCs w:val="20"/>
        </w:rPr>
        <w:t>Answer: The number of leaves sampled is given by the column "</w:t>
      </w:r>
      <w:proofErr w:type="spellStart"/>
      <w:r>
        <w:rPr>
          <w:rFonts w:ascii="Arial" w:hAnsi="Arial" w:cs="Arial"/>
          <w:color w:val="000000"/>
          <w:sz w:val="20"/>
          <w:szCs w:val="20"/>
        </w:rPr>
        <w:t>nLsample</w:t>
      </w:r>
      <w:proofErr w:type="spellEnd"/>
      <w:r>
        <w:rPr>
          <w:rFonts w:ascii="Arial" w:hAnsi="Arial" w:cs="Arial"/>
          <w:color w:val="000000"/>
          <w:sz w:val="20"/>
          <w:szCs w:val="20"/>
        </w:rPr>
        <w:t>". The other column '</w:t>
      </w:r>
      <w:proofErr w:type="spellStart"/>
      <w:r>
        <w:rPr>
          <w:rFonts w:ascii="Arial" w:hAnsi="Arial" w:cs="Arial"/>
          <w:color w:val="000000"/>
          <w:sz w:val="20"/>
          <w:szCs w:val="20"/>
        </w:rPr>
        <w:t>Nleavesfrac</w:t>
      </w:r>
      <w:proofErr w:type="spellEnd"/>
      <w:r>
        <w:rPr>
          <w:rFonts w:ascii="Arial" w:hAnsi="Arial" w:cs="Arial"/>
          <w:color w:val="000000"/>
          <w:sz w:val="20"/>
          <w:szCs w:val="20"/>
        </w:rPr>
        <w:t xml:space="preserve">' was a numerical artifact (it rounds to the whole number </w:t>
      </w:r>
      <w:proofErr w:type="spellStart"/>
      <w:r>
        <w:rPr>
          <w:rFonts w:ascii="Arial" w:hAnsi="Arial" w:cs="Arial"/>
          <w:color w:val="000000"/>
          <w:sz w:val="20"/>
          <w:szCs w:val="20"/>
        </w:rPr>
        <w:t>nLsample</w:t>
      </w:r>
      <w:proofErr w:type="spellEnd"/>
      <w:r>
        <w:rPr>
          <w:rFonts w:ascii="Arial" w:hAnsi="Arial" w:cs="Arial"/>
          <w:color w:val="000000"/>
          <w:sz w:val="20"/>
          <w:szCs w:val="20"/>
        </w:rPr>
        <w:t xml:space="preserve">). Please delete </w:t>
      </w:r>
      <w:proofErr w:type="spellStart"/>
      <w:r>
        <w:rPr>
          <w:rFonts w:ascii="Arial" w:hAnsi="Arial" w:cs="Arial"/>
          <w:color w:val="000000"/>
          <w:sz w:val="20"/>
          <w:szCs w:val="20"/>
        </w:rPr>
        <w:t>Nleavesfrac</w:t>
      </w:r>
      <w:proofErr w:type="spellEnd"/>
      <w:r>
        <w:rPr>
          <w:rFonts w:ascii="Arial" w:hAnsi="Arial" w:cs="Arial"/>
          <w:color w:val="000000"/>
          <w:sz w:val="20"/>
          <w:szCs w:val="20"/>
        </w:rPr>
        <w:t xml:space="preserve">. </w:t>
      </w:r>
    </w:p>
    <w:p w14:paraId="568A70ED" w14:textId="77777777" w:rsidR="00CC421D" w:rsidRDefault="00742B4C" w:rsidP="00CC421D">
      <w:pPr>
        <w:rPr>
          <w:rFonts w:ascii="Arial" w:hAnsi="Arial" w:cs="Arial"/>
          <w:color w:val="000000"/>
          <w:sz w:val="20"/>
          <w:szCs w:val="20"/>
        </w:rPr>
      </w:pPr>
      <w:r>
        <w:rPr>
          <w:rFonts w:ascii="Arial" w:hAnsi="Arial" w:cs="Arial"/>
          <w:color w:val="000000"/>
          <w:sz w:val="20"/>
          <w:szCs w:val="20"/>
        </w:rPr>
        <w:t xml:space="preserve">3. Question: (section general) The units you give in your metadata file for ‘work to punch’ and ‘specific work to punch’ are different from those given in your thesis. Since those in your thesis match both Onoda 2011 (which you cite) and other datasets in </w:t>
      </w:r>
      <w:proofErr w:type="spellStart"/>
      <w:r>
        <w:rPr>
          <w:rFonts w:ascii="Arial" w:hAnsi="Arial" w:cs="Arial"/>
          <w:color w:val="000000"/>
          <w:sz w:val="20"/>
          <w:szCs w:val="20"/>
        </w:rPr>
        <w:t>AusTraits</w:t>
      </w:r>
      <w:proofErr w:type="spellEnd"/>
      <w:r>
        <w:rPr>
          <w:rFonts w:ascii="Arial" w:hAnsi="Arial" w:cs="Arial"/>
          <w:color w:val="000000"/>
          <w:sz w:val="20"/>
          <w:szCs w:val="20"/>
        </w:rPr>
        <w:t xml:space="preserve"> </w:t>
      </w:r>
      <w:proofErr w:type="gramStart"/>
      <w:r>
        <w:rPr>
          <w:rFonts w:ascii="Arial" w:hAnsi="Arial" w:cs="Arial"/>
          <w:color w:val="000000"/>
          <w:sz w:val="20"/>
          <w:szCs w:val="20"/>
        </w:rPr>
        <w:t>I’m</w:t>
      </w:r>
      <w:proofErr w:type="gramEnd"/>
      <w:r>
        <w:rPr>
          <w:rFonts w:ascii="Arial" w:hAnsi="Arial" w:cs="Arial"/>
          <w:color w:val="000000"/>
          <w:sz w:val="20"/>
          <w:szCs w:val="20"/>
        </w:rPr>
        <w:t xml:space="preserve"> assuming those are correct. </w:t>
      </w:r>
    </w:p>
    <w:p w14:paraId="60294AE9" w14:textId="77777777" w:rsidR="00CC421D" w:rsidRDefault="00742B4C" w:rsidP="00CC421D">
      <w:pPr>
        <w:rPr>
          <w:rFonts w:ascii="Arial" w:hAnsi="Arial" w:cs="Arial"/>
          <w:color w:val="000000"/>
          <w:sz w:val="20"/>
          <w:szCs w:val="20"/>
        </w:rPr>
      </w:pPr>
      <w:r>
        <w:rPr>
          <w:rFonts w:ascii="Arial" w:hAnsi="Arial" w:cs="Arial"/>
          <w:color w:val="000000"/>
          <w:sz w:val="20"/>
          <w:szCs w:val="20"/>
        </w:rPr>
        <w:t xml:space="preserve">Answer: I apologise for the errors in the Metadata. The typographic errors have now been corrected in the thesis pdf and methods docx, attached via email. Correct units are: LS </w:t>
      </w:r>
      <w:proofErr w:type="spellStart"/>
      <w:r>
        <w:rPr>
          <w:rFonts w:ascii="Arial" w:hAnsi="Arial" w:cs="Arial"/>
          <w:color w:val="000000"/>
          <w:sz w:val="20"/>
          <w:szCs w:val="20"/>
        </w:rPr>
        <w:t>kN</w:t>
      </w:r>
      <w:proofErr w:type="spellEnd"/>
      <w:r>
        <w:rPr>
          <w:rFonts w:ascii="Arial" w:hAnsi="Arial" w:cs="Arial"/>
          <w:color w:val="000000"/>
          <w:sz w:val="20"/>
          <w:szCs w:val="20"/>
        </w:rPr>
        <w:t xml:space="preserve"> m-1 *10 LSS MN m-2 *10 LSD N g-1 m </w:t>
      </w:r>
      <w:proofErr w:type="gramStart"/>
      <w:r>
        <w:rPr>
          <w:rFonts w:ascii="Arial" w:hAnsi="Arial" w:cs="Arial"/>
          <w:color w:val="000000"/>
          <w:sz w:val="20"/>
          <w:szCs w:val="20"/>
        </w:rPr>
        <w:t>The</w:t>
      </w:r>
      <w:proofErr w:type="gramEnd"/>
      <w:r>
        <w:rPr>
          <w:rFonts w:ascii="Arial" w:hAnsi="Arial" w:cs="Arial"/>
          <w:color w:val="000000"/>
          <w:sz w:val="20"/>
          <w:szCs w:val="20"/>
        </w:rPr>
        <w:t xml:space="preserve"> report correctly states these units and the conversions to your standard expression. </w:t>
      </w:r>
    </w:p>
    <w:p w14:paraId="29CDD0BE" w14:textId="77777777" w:rsidR="00CC421D" w:rsidRDefault="00742B4C" w:rsidP="00CC421D">
      <w:pPr>
        <w:rPr>
          <w:rFonts w:ascii="Arial" w:hAnsi="Arial" w:cs="Arial"/>
          <w:color w:val="000000"/>
          <w:sz w:val="20"/>
          <w:szCs w:val="20"/>
        </w:rPr>
      </w:pPr>
      <w:r>
        <w:rPr>
          <w:rFonts w:ascii="Arial" w:hAnsi="Arial" w:cs="Arial"/>
          <w:color w:val="000000"/>
          <w:sz w:val="20"/>
          <w:szCs w:val="20"/>
        </w:rPr>
        <w:t xml:space="preserve">4. Question: (section general) I have filtered plant height so that for each species duplicate values (within your study) are not read into </w:t>
      </w:r>
      <w:proofErr w:type="spellStart"/>
      <w:r>
        <w:rPr>
          <w:rFonts w:ascii="Arial" w:hAnsi="Arial" w:cs="Arial"/>
          <w:color w:val="000000"/>
          <w:sz w:val="20"/>
          <w:szCs w:val="20"/>
        </w:rPr>
        <w:t>AusTraits</w:t>
      </w:r>
      <w:proofErr w:type="spellEnd"/>
      <w:r>
        <w:rPr>
          <w:rFonts w:ascii="Arial" w:hAnsi="Arial" w:cs="Arial"/>
          <w:color w:val="000000"/>
          <w:sz w:val="20"/>
          <w:szCs w:val="20"/>
        </w:rPr>
        <w:t xml:space="preserve">; I realize that for the vines/lianas where you have </w:t>
      </w:r>
      <w:proofErr w:type="spellStart"/>
      <w:r>
        <w:rPr>
          <w:rFonts w:ascii="Arial" w:hAnsi="Arial" w:cs="Arial"/>
          <w:color w:val="000000"/>
          <w:sz w:val="20"/>
          <w:szCs w:val="20"/>
        </w:rPr>
        <w:t>site_max</w:t>
      </w:r>
      <w:proofErr w:type="spellEnd"/>
      <w:r>
        <w:rPr>
          <w:rFonts w:ascii="Arial" w:hAnsi="Arial" w:cs="Arial"/>
          <w:color w:val="000000"/>
          <w:sz w:val="20"/>
          <w:szCs w:val="20"/>
        </w:rPr>
        <w:t xml:space="preserve"> values this may have removed a few legitimate duplicates, but I suspect very few. (I’ve also filtered all species-level </w:t>
      </w:r>
      <w:proofErr w:type="gramStart"/>
      <w:r>
        <w:rPr>
          <w:rFonts w:ascii="Arial" w:hAnsi="Arial" w:cs="Arial"/>
          <w:color w:val="000000"/>
          <w:sz w:val="20"/>
          <w:szCs w:val="20"/>
        </w:rPr>
        <w:t>variables</w:t>
      </w:r>
      <w:proofErr w:type="gramEnd"/>
      <w:r>
        <w:rPr>
          <w:rFonts w:ascii="Arial" w:hAnsi="Arial" w:cs="Arial"/>
          <w:color w:val="000000"/>
          <w:sz w:val="20"/>
          <w:szCs w:val="20"/>
        </w:rPr>
        <w:t xml:space="preserve"> so they are only read in once per species.) </w:t>
      </w:r>
    </w:p>
    <w:p w14:paraId="478A1318" w14:textId="170B5BCF" w:rsidR="00CC421D" w:rsidRDefault="00742B4C" w:rsidP="00CC421D">
      <w:pPr>
        <w:rPr>
          <w:rFonts w:ascii="Arial" w:hAnsi="Arial" w:cs="Arial"/>
          <w:color w:val="000000"/>
          <w:sz w:val="20"/>
          <w:szCs w:val="20"/>
        </w:rPr>
      </w:pPr>
      <w:r>
        <w:rPr>
          <w:rFonts w:ascii="Arial" w:hAnsi="Arial" w:cs="Arial"/>
          <w:color w:val="000000"/>
          <w:sz w:val="20"/>
          <w:szCs w:val="20"/>
        </w:rPr>
        <w:t xml:space="preserve">Answer: Yes, this all makes sense. </w:t>
      </w:r>
    </w:p>
    <w:p w14:paraId="4F6C2010" w14:textId="77777777" w:rsidR="00D932D0" w:rsidRDefault="00742B4C" w:rsidP="00CC421D">
      <w:pPr>
        <w:rPr>
          <w:rFonts w:ascii="Arial" w:hAnsi="Arial" w:cs="Arial"/>
          <w:color w:val="000000"/>
          <w:sz w:val="20"/>
          <w:szCs w:val="20"/>
        </w:rPr>
      </w:pPr>
      <w:r>
        <w:rPr>
          <w:rFonts w:ascii="Arial" w:hAnsi="Arial" w:cs="Arial"/>
          <w:color w:val="000000"/>
          <w:sz w:val="20"/>
          <w:szCs w:val="20"/>
        </w:rPr>
        <w:t>5. Question: (section general) Under dispersers, ‘</w:t>
      </w:r>
      <w:proofErr w:type="spellStart"/>
      <w:r>
        <w:rPr>
          <w:rFonts w:ascii="Arial" w:hAnsi="Arial" w:cs="Arial"/>
          <w:color w:val="000000"/>
          <w:sz w:val="20"/>
          <w:szCs w:val="20"/>
        </w:rPr>
        <w:t>chr</w:t>
      </w:r>
      <w:proofErr w:type="spellEnd"/>
      <w:r>
        <w:rPr>
          <w:rFonts w:ascii="Arial" w:hAnsi="Arial" w:cs="Arial"/>
          <w:color w:val="000000"/>
          <w:sz w:val="20"/>
          <w:szCs w:val="20"/>
        </w:rPr>
        <w:t xml:space="preserve">’ is listed as a value but isn’t in the key’ is this ‘cassowary </w:t>
      </w:r>
      <w:proofErr w:type="spellStart"/>
      <w:r>
        <w:rPr>
          <w:rFonts w:ascii="Arial" w:hAnsi="Arial" w:cs="Arial"/>
          <w:color w:val="000000"/>
          <w:sz w:val="20"/>
          <w:szCs w:val="20"/>
        </w:rPr>
        <w:t>flying_</w:t>
      </w:r>
      <w:proofErr w:type="gramStart"/>
      <w:r>
        <w:rPr>
          <w:rFonts w:ascii="Arial" w:hAnsi="Arial" w:cs="Arial"/>
          <w:color w:val="000000"/>
          <w:sz w:val="20"/>
          <w:szCs w:val="20"/>
        </w:rPr>
        <w:t>foxes</w:t>
      </w:r>
      <w:proofErr w:type="spellEnd"/>
      <w:proofErr w:type="gramEnd"/>
      <w:r>
        <w:rPr>
          <w:rFonts w:ascii="Arial" w:hAnsi="Arial" w:cs="Arial"/>
          <w:color w:val="000000"/>
          <w:sz w:val="20"/>
          <w:szCs w:val="20"/>
        </w:rPr>
        <w:t xml:space="preserve"> rodents’ (as for ‘</w:t>
      </w:r>
      <w:proofErr w:type="spellStart"/>
      <w:r>
        <w:rPr>
          <w:rFonts w:ascii="Arial" w:hAnsi="Arial" w:cs="Arial"/>
          <w:color w:val="000000"/>
          <w:sz w:val="20"/>
          <w:szCs w:val="20"/>
        </w:rPr>
        <w:t>chsr</w:t>
      </w:r>
      <w:proofErr w:type="spellEnd"/>
      <w:r>
        <w:rPr>
          <w:rFonts w:ascii="Arial" w:hAnsi="Arial" w:cs="Arial"/>
          <w:color w:val="000000"/>
          <w:sz w:val="20"/>
          <w:szCs w:val="20"/>
        </w:rPr>
        <w:t>’). What about ‘</w:t>
      </w:r>
      <w:proofErr w:type="spellStart"/>
      <w:r>
        <w:rPr>
          <w:rFonts w:ascii="Arial" w:hAnsi="Arial" w:cs="Arial"/>
          <w:color w:val="000000"/>
          <w:sz w:val="20"/>
          <w:szCs w:val="20"/>
        </w:rPr>
        <w:t>clfor</w:t>
      </w:r>
      <w:proofErr w:type="spellEnd"/>
      <w:r>
        <w:rPr>
          <w:rFonts w:ascii="Arial" w:hAnsi="Arial" w:cs="Arial"/>
          <w:color w:val="000000"/>
          <w:sz w:val="20"/>
          <w:szCs w:val="20"/>
        </w:rPr>
        <w:t xml:space="preserve">’? Is that an alternative code for ‘cassowary’? Apologies for the lack of clarity. Comparing the values already in the </w:t>
      </w:r>
      <w:proofErr w:type="spellStart"/>
      <w:r>
        <w:rPr>
          <w:rFonts w:ascii="Arial" w:hAnsi="Arial" w:cs="Arial"/>
          <w:color w:val="000000"/>
          <w:sz w:val="20"/>
          <w:szCs w:val="20"/>
        </w:rPr>
        <w:t>AusTraits</w:t>
      </w:r>
      <w:proofErr w:type="spellEnd"/>
      <w:r>
        <w:rPr>
          <w:rFonts w:ascii="Arial" w:hAnsi="Arial" w:cs="Arial"/>
          <w:color w:val="000000"/>
          <w:sz w:val="20"/>
          <w:szCs w:val="20"/>
        </w:rPr>
        <w:t xml:space="preserve"> dataset, the final ‘key’ is: </w:t>
      </w:r>
      <w:proofErr w:type="spellStart"/>
      <w:r>
        <w:rPr>
          <w:rFonts w:ascii="Arial" w:hAnsi="Arial" w:cs="Arial"/>
          <w:color w:val="000000"/>
          <w:sz w:val="20"/>
          <w:szCs w:val="20"/>
        </w:rPr>
        <w:t>DispClassN</w:t>
      </w:r>
      <w:proofErr w:type="spellEnd"/>
      <w:r>
        <w:rPr>
          <w:rFonts w:ascii="Arial" w:hAnsi="Arial" w:cs="Arial"/>
          <w:color w:val="000000"/>
          <w:sz w:val="20"/>
          <w:szCs w:val="20"/>
        </w:rPr>
        <w:t xml:space="preserve"> </w:t>
      </w:r>
      <w:proofErr w:type="spellStart"/>
      <w:r>
        <w:rPr>
          <w:rFonts w:ascii="Arial" w:hAnsi="Arial" w:cs="Arial"/>
          <w:color w:val="000000"/>
          <w:sz w:val="20"/>
          <w:szCs w:val="20"/>
        </w:rPr>
        <w:t>DispClass</w:t>
      </w:r>
      <w:proofErr w:type="spellEnd"/>
      <w:r>
        <w:rPr>
          <w:rFonts w:ascii="Arial" w:hAnsi="Arial" w:cs="Arial"/>
          <w:color w:val="000000"/>
          <w:sz w:val="20"/>
          <w:szCs w:val="20"/>
        </w:rPr>
        <w:t xml:space="preserve"> dispersers </w:t>
      </w:r>
    </w:p>
    <w:p w14:paraId="411C0C06" w14:textId="77777777" w:rsidR="00D932D0" w:rsidRDefault="00742B4C" w:rsidP="00CC421D">
      <w:pPr>
        <w:rPr>
          <w:rFonts w:ascii="Arial" w:hAnsi="Arial" w:cs="Arial"/>
          <w:color w:val="000000"/>
          <w:sz w:val="20"/>
          <w:szCs w:val="20"/>
        </w:rPr>
      </w:pPr>
      <w:r>
        <w:rPr>
          <w:rFonts w:ascii="Arial" w:hAnsi="Arial" w:cs="Arial"/>
          <w:color w:val="000000"/>
          <w:sz w:val="20"/>
          <w:szCs w:val="20"/>
        </w:rPr>
        <w:t xml:space="preserve">1 </w:t>
      </w:r>
      <w:proofErr w:type="spellStart"/>
      <w:r>
        <w:rPr>
          <w:rFonts w:ascii="Arial" w:hAnsi="Arial" w:cs="Arial"/>
          <w:color w:val="000000"/>
          <w:sz w:val="20"/>
          <w:szCs w:val="20"/>
        </w:rPr>
        <w:t>DivAvLs</w:t>
      </w:r>
      <w:proofErr w:type="spellEnd"/>
      <w:r>
        <w:rPr>
          <w:rFonts w:ascii="Arial" w:hAnsi="Arial" w:cs="Arial"/>
          <w:color w:val="000000"/>
          <w:sz w:val="20"/>
          <w:szCs w:val="20"/>
        </w:rPr>
        <w:t xml:space="preserve"> birds </w:t>
      </w:r>
    </w:p>
    <w:p w14:paraId="408ABEB5" w14:textId="77777777" w:rsidR="00D932D0" w:rsidRDefault="00742B4C" w:rsidP="00CC421D">
      <w:pPr>
        <w:rPr>
          <w:rFonts w:ascii="Arial" w:hAnsi="Arial" w:cs="Arial"/>
          <w:color w:val="000000"/>
          <w:sz w:val="20"/>
          <w:szCs w:val="20"/>
        </w:rPr>
      </w:pPr>
      <w:r>
        <w:rPr>
          <w:rFonts w:ascii="Arial" w:hAnsi="Arial" w:cs="Arial"/>
          <w:color w:val="000000"/>
          <w:sz w:val="20"/>
          <w:szCs w:val="20"/>
        </w:rPr>
        <w:t xml:space="preserve">2 </w:t>
      </w:r>
      <w:proofErr w:type="spellStart"/>
      <w:r>
        <w:rPr>
          <w:rFonts w:ascii="Arial" w:hAnsi="Arial" w:cs="Arial"/>
          <w:color w:val="000000"/>
          <w:sz w:val="20"/>
          <w:szCs w:val="20"/>
        </w:rPr>
        <w:t>DivAv</w:t>
      </w:r>
      <w:proofErr w:type="spellEnd"/>
      <w:r>
        <w:rPr>
          <w:rFonts w:ascii="Arial" w:hAnsi="Arial" w:cs="Arial"/>
          <w:color w:val="000000"/>
          <w:sz w:val="20"/>
          <w:szCs w:val="20"/>
        </w:rPr>
        <w:t xml:space="preserve"> birds </w:t>
      </w:r>
    </w:p>
    <w:p w14:paraId="4638ABDB" w14:textId="77777777" w:rsidR="00D932D0" w:rsidRDefault="00742B4C" w:rsidP="00CC421D">
      <w:pPr>
        <w:rPr>
          <w:rFonts w:ascii="Arial" w:hAnsi="Arial" w:cs="Arial"/>
          <w:color w:val="000000"/>
          <w:sz w:val="20"/>
          <w:szCs w:val="20"/>
        </w:rPr>
      </w:pPr>
      <w:r>
        <w:rPr>
          <w:rFonts w:ascii="Arial" w:hAnsi="Arial" w:cs="Arial"/>
          <w:color w:val="000000"/>
          <w:sz w:val="20"/>
          <w:szCs w:val="20"/>
        </w:rPr>
        <w:t xml:space="preserve">3 Avian birds </w:t>
      </w:r>
    </w:p>
    <w:p w14:paraId="4DE9D2B6" w14:textId="77777777" w:rsidR="00D932D0" w:rsidRDefault="00742B4C" w:rsidP="00CC421D">
      <w:pPr>
        <w:rPr>
          <w:rFonts w:ascii="Arial" w:hAnsi="Arial" w:cs="Arial"/>
          <w:color w:val="000000"/>
          <w:sz w:val="20"/>
          <w:szCs w:val="20"/>
        </w:rPr>
      </w:pPr>
      <w:r>
        <w:rPr>
          <w:rFonts w:ascii="Arial" w:hAnsi="Arial" w:cs="Arial"/>
          <w:color w:val="000000"/>
          <w:sz w:val="20"/>
          <w:szCs w:val="20"/>
        </w:rPr>
        <w:t xml:space="preserve">4 </w:t>
      </w:r>
      <w:proofErr w:type="spellStart"/>
      <w:r>
        <w:rPr>
          <w:rFonts w:ascii="Arial" w:hAnsi="Arial" w:cs="Arial"/>
          <w:color w:val="000000"/>
          <w:sz w:val="20"/>
          <w:szCs w:val="20"/>
        </w:rPr>
        <w:t>CLFor</w:t>
      </w:r>
      <w:proofErr w:type="spellEnd"/>
      <w:r>
        <w:rPr>
          <w:rFonts w:ascii="Arial" w:hAnsi="Arial" w:cs="Arial"/>
          <w:color w:val="000000"/>
          <w:sz w:val="20"/>
          <w:szCs w:val="20"/>
        </w:rPr>
        <w:t xml:space="preserve"> birds cassowary </w:t>
      </w:r>
    </w:p>
    <w:p w14:paraId="696E9D1F" w14:textId="77777777" w:rsidR="00D932D0" w:rsidRDefault="00742B4C" w:rsidP="00CC421D">
      <w:pPr>
        <w:rPr>
          <w:rFonts w:ascii="Arial" w:hAnsi="Arial" w:cs="Arial"/>
          <w:color w:val="000000"/>
          <w:sz w:val="20"/>
          <w:szCs w:val="20"/>
        </w:rPr>
      </w:pPr>
      <w:r>
        <w:rPr>
          <w:rFonts w:ascii="Arial" w:hAnsi="Arial" w:cs="Arial"/>
          <w:color w:val="000000"/>
          <w:sz w:val="20"/>
          <w:szCs w:val="20"/>
        </w:rPr>
        <w:t xml:space="preserve">5 </w:t>
      </w:r>
      <w:proofErr w:type="spellStart"/>
      <w:r>
        <w:rPr>
          <w:rFonts w:ascii="Arial" w:hAnsi="Arial" w:cs="Arial"/>
          <w:color w:val="000000"/>
          <w:sz w:val="20"/>
          <w:szCs w:val="20"/>
        </w:rPr>
        <w:t>CHr</w:t>
      </w:r>
      <w:proofErr w:type="spellEnd"/>
      <w:r>
        <w:rPr>
          <w:rFonts w:ascii="Arial" w:hAnsi="Arial" w:cs="Arial"/>
          <w:color w:val="000000"/>
          <w:sz w:val="20"/>
          <w:szCs w:val="20"/>
        </w:rPr>
        <w:t xml:space="preserve"> bats birds cassowary mammals </w:t>
      </w:r>
    </w:p>
    <w:p w14:paraId="1F66CF57" w14:textId="77777777" w:rsidR="00D932D0" w:rsidRDefault="00742B4C" w:rsidP="00CC421D">
      <w:pPr>
        <w:rPr>
          <w:rFonts w:ascii="Arial" w:hAnsi="Arial" w:cs="Arial"/>
          <w:color w:val="000000"/>
          <w:sz w:val="20"/>
          <w:szCs w:val="20"/>
        </w:rPr>
      </w:pPr>
      <w:r>
        <w:rPr>
          <w:rFonts w:ascii="Arial" w:hAnsi="Arial" w:cs="Arial"/>
          <w:color w:val="000000"/>
          <w:sz w:val="20"/>
          <w:szCs w:val="20"/>
        </w:rPr>
        <w:t xml:space="preserve">6 Rod rodents </w:t>
      </w:r>
    </w:p>
    <w:p w14:paraId="4A166CD8" w14:textId="77777777" w:rsidR="00D932D0" w:rsidRDefault="00742B4C" w:rsidP="00CC421D">
      <w:pPr>
        <w:rPr>
          <w:rFonts w:ascii="Arial" w:hAnsi="Arial" w:cs="Arial"/>
          <w:color w:val="000000"/>
          <w:sz w:val="20"/>
          <w:szCs w:val="20"/>
        </w:rPr>
      </w:pPr>
      <w:r>
        <w:rPr>
          <w:rFonts w:ascii="Arial" w:hAnsi="Arial" w:cs="Arial"/>
          <w:color w:val="000000"/>
          <w:sz w:val="20"/>
          <w:szCs w:val="20"/>
        </w:rPr>
        <w:t xml:space="preserve">7 </w:t>
      </w:r>
      <w:proofErr w:type="spellStart"/>
      <w:r>
        <w:rPr>
          <w:rFonts w:ascii="Arial" w:hAnsi="Arial" w:cs="Arial"/>
          <w:color w:val="000000"/>
          <w:sz w:val="20"/>
          <w:szCs w:val="20"/>
        </w:rPr>
        <w:t>Ws</w:t>
      </w:r>
      <w:proofErr w:type="spellEnd"/>
      <w:r>
        <w:rPr>
          <w:rFonts w:ascii="Arial" w:hAnsi="Arial" w:cs="Arial"/>
          <w:color w:val="000000"/>
          <w:sz w:val="20"/>
          <w:szCs w:val="20"/>
        </w:rPr>
        <w:t xml:space="preserve"> wind </w:t>
      </w:r>
    </w:p>
    <w:p w14:paraId="00AAEFAA" w14:textId="77777777" w:rsidR="00D932D0" w:rsidRDefault="00742B4C" w:rsidP="00CC421D">
      <w:pPr>
        <w:rPr>
          <w:rFonts w:ascii="Arial" w:hAnsi="Arial" w:cs="Arial"/>
          <w:color w:val="000000"/>
          <w:sz w:val="20"/>
          <w:szCs w:val="20"/>
        </w:rPr>
      </w:pPr>
      <w:r>
        <w:rPr>
          <w:rFonts w:ascii="Arial" w:hAnsi="Arial" w:cs="Arial"/>
          <w:color w:val="000000"/>
          <w:sz w:val="20"/>
          <w:szCs w:val="20"/>
        </w:rPr>
        <w:t xml:space="preserve">8 WL wind </w:t>
      </w:r>
    </w:p>
    <w:p w14:paraId="2D19C629" w14:textId="77777777" w:rsidR="00D932D0" w:rsidRDefault="00742B4C" w:rsidP="00CC421D">
      <w:pPr>
        <w:rPr>
          <w:rFonts w:ascii="Arial" w:hAnsi="Arial" w:cs="Arial"/>
          <w:color w:val="000000"/>
          <w:sz w:val="20"/>
          <w:szCs w:val="20"/>
        </w:rPr>
      </w:pPr>
      <w:r>
        <w:rPr>
          <w:rFonts w:ascii="Arial" w:hAnsi="Arial" w:cs="Arial"/>
          <w:color w:val="000000"/>
          <w:sz w:val="20"/>
          <w:szCs w:val="20"/>
        </w:rPr>
        <w:t xml:space="preserve">9 </w:t>
      </w:r>
      <w:proofErr w:type="spellStart"/>
      <w:r>
        <w:rPr>
          <w:rFonts w:ascii="Arial" w:hAnsi="Arial" w:cs="Arial"/>
          <w:color w:val="000000"/>
          <w:sz w:val="20"/>
          <w:szCs w:val="20"/>
        </w:rPr>
        <w:t>SmUn</w:t>
      </w:r>
      <w:proofErr w:type="spellEnd"/>
      <w:r>
        <w:rPr>
          <w:rFonts w:ascii="Arial" w:hAnsi="Arial" w:cs="Arial"/>
          <w:color w:val="000000"/>
          <w:sz w:val="20"/>
          <w:szCs w:val="20"/>
        </w:rPr>
        <w:t xml:space="preserve"> passive </w:t>
      </w:r>
    </w:p>
    <w:p w14:paraId="38D7EAD5" w14:textId="38B905A1" w:rsidR="00D932D0" w:rsidRDefault="00742B4C" w:rsidP="00CC421D">
      <w:pPr>
        <w:rPr>
          <w:rFonts w:ascii="Arial" w:hAnsi="Arial" w:cs="Arial"/>
          <w:color w:val="000000"/>
          <w:sz w:val="20"/>
          <w:szCs w:val="20"/>
        </w:rPr>
      </w:pPr>
      <w:r>
        <w:rPr>
          <w:rFonts w:ascii="Arial" w:hAnsi="Arial" w:cs="Arial"/>
          <w:color w:val="000000"/>
          <w:sz w:val="20"/>
          <w:szCs w:val="20"/>
        </w:rPr>
        <w:t xml:space="preserve">The text for Methods should be changed to: Nine dispersal classes based on wind-dispersal mechanisms and interactions with 52 frugivore species; From CSIRO Fruit-Frugivore Interactions database, Rainforest Key for wind-dispersal. The classes are: </w:t>
      </w:r>
      <w:proofErr w:type="spellStart"/>
      <w:r>
        <w:rPr>
          <w:rFonts w:ascii="Arial" w:hAnsi="Arial" w:cs="Arial"/>
          <w:color w:val="000000"/>
          <w:sz w:val="20"/>
          <w:szCs w:val="20"/>
        </w:rPr>
        <w:t>AusTraits</w:t>
      </w:r>
      <w:proofErr w:type="spellEnd"/>
      <w:r>
        <w:rPr>
          <w:rFonts w:ascii="Arial" w:hAnsi="Arial" w:cs="Arial"/>
          <w:color w:val="000000"/>
          <w:sz w:val="20"/>
          <w:szCs w:val="20"/>
        </w:rPr>
        <w:t xml:space="preserve"> “birds”, comprising 1 </w:t>
      </w:r>
      <w:proofErr w:type="spellStart"/>
      <w:r>
        <w:rPr>
          <w:rFonts w:ascii="Arial" w:hAnsi="Arial" w:cs="Arial"/>
          <w:color w:val="000000"/>
          <w:sz w:val="20"/>
          <w:szCs w:val="20"/>
        </w:rPr>
        <w:t>DivAvLs</w:t>
      </w:r>
      <w:proofErr w:type="spellEnd"/>
      <w:r>
        <w:rPr>
          <w:rFonts w:ascii="Arial" w:hAnsi="Arial" w:cs="Arial"/>
          <w:color w:val="000000"/>
          <w:sz w:val="20"/>
          <w:szCs w:val="20"/>
        </w:rPr>
        <w:t xml:space="preserve"> Diverse avian species, landscape-mobile - Estimated &gt;=24% of seed crop is removed by birds that move across the landscape, and disperse seeds over a range of moderate to long distances; 2 </w:t>
      </w:r>
      <w:proofErr w:type="spellStart"/>
      <w:r>
        <w:rPr>
          <w:rFonts w:ascii="Arial" w:hAnsi="Arial" w:cs="Arial"/>
          <w:color w:val="000000"/>
          <w:sz w:val="20"/>
          <w:szCs w:val="20"/>
        </w:rPr>
        <w:t>DivAv</w:t>
      </w:r>
      <w:proofErr w:type="spellEnd"/>
      <w:r>
        <w:rPr>
          <w:rFonts w:ascii="Arial" w:hAnsi="Arial" w:cs="Arial"/>
          <w:color w:val="000000"/>
          <w:sz w:val="20"/>
          <w:szCs w:val="20"/>
        </w:rPr>
        <w:t xml:space="preserve"> Diverse avian species, forest-dwelling, - Mainly dispersed by some combination of bowerbirds, riflebird, </w:t>
      </w:r>
      <w:proofErr w:type="spellStart"/>
      <w:r>
        <w:rPr>
          <w:rFonts w:ascii="Arial" w:hAnsi="Arial" w:cs="Arial"/>
          <w:color w:val="000000"/>
          <w:sz w:val="20"/>
          <w:szCs w:val="20"/>
        </w:rPr>
        <w:t>Ptilinopus</w:t>
      </w:r>
      <w:proofErr w:type="spellEnd"/>
      <w:r>
        <w:rPr>
          <w:rFonts w:ascii="Arial" w:hAnsi="Arial" w:cs="Arial"/>
          <w:color w:val="000000"/>
          <w:sz w:val="20"/>
          <w:szCs w:val="20"/>
        </w:rPr>
        <w:t xml:space="preserve"> fruit pigeons, and orioles, and facultative frugivores such as honeyeaters and trillers, with minor or no contribution from wide-ranging species - ‘Diverse’ refers to &gt;=16 species of Avian dispersers, or &gt;=14 species consuming &gt;=40% of fruit crop, or &gt;=12 species from &gt;4 frugivore </w:t>
      </w:r>
      <w:r>
        <w:rPr>
          <w:rFonts w:ascii="Arial" w:hAnsi="Arial" w:cs="Arial"/>
          <w:color w:val="000000"/>
          <w:sz w:val="20"/>
          <w:szCs w:val="20"/>
        </w:rPr>
        <w:lastRenderedPageBreak/>
        <w:t xml:space="preserve">groups; 3 Avian </w:t>
      </w:r>
      <w:proofErr w:type="spellStart"/>
      <w:r>
        <w:rPr>
          <w:rFonts w:ascii="Arial" w:hAnsi="Arial" w:cs="Arial"/>
          <w:color w:val="000000"/>
          <w:sz w:val="20"/>
          <w:szCs w:val="20"/>
        </w:rPr>
        <w:t>Avian</w:t>
      </w:r>
      <w:proofErr w:type="spellEnd"/>
      <w:r>
        <w:rPr>
          <w:rFonts w:ascii="Arial" w:hAnsi="Arial" w:cs="Arial"/>
          <w:color w:val="000000"/>
          <w:sz w:val="20"/>
          <w:szCs w:val="20"/>
        </w:rPr>
        <w:t xml:space="preserve"> species, forest-dwelling - Lower diversity than for </w:t>
      </w:r>
      <w:proofErr w:type="spellStart"/>
      <w:r>
        <w:rPr>
          <w:rFonts w:ascii="Arial" w:hAnsi="Arial" w:cs="Arial"/>
          <w:color w:val="000000"/>
          <w:sz w:val="20"/>
          <w:szCs w:val="20"/>
        </w:rPr>
        <w:t>DivAv</w:t>
      </w:r>
      <w:proofErr w:type="spellEnd"/>
      <w:r>
        <w:rPr>
          <w:rFonts w:ascii="Arial" w:hAnsi="Arial" w:cs="Arial"/>
          <w:color w:val="000000"/>
          <w:sz w:val="20"/>
          <w:szCs w:val="20"/>
        </w:rPr>
        <w:t xml:space="preserve">; </w:t>
      </w:r>
      <w:proofErr w:type="spellStart"/>
      <w:r>
        <w:rPr>
          <w:rFonts w:ascii="Arial" w:hAnsi="Arial" w:cs="Arial"/>
          <w:color w:val="000000"/>
          <w:sz w:val="20"/>
          <w:szCs w:val="20"/>
        </w:rPr>
        <w:t>AusTraits</w:t>
      </w:r>
      <w:proofErr w:type="spellEnd"/>
      <w:r>
        <w:rPr>
          <w:rFonts w:ascii="Arial" w:hAnsi="Arial" w:cs="Arial"/>
          <w:color w:val="000000"/>
          <w:sz w:val="20"/>
          <w:szCs w:val="20"/>
        </w:rPr>
        <w:t xml:space="preserve"> “birds cassowary”: 4 </w:t>
      </w:r>
      <w:proofErr w:type="spellStart"/>
      <w:r>
        <w:rPr>
          <w:rFonts w:ascii="Arial" w:hAnsi="Arial" w:cs="Arial"/>
          <w:color w:val="000000"/>
          <w:sz w:val="20"/>
          <w:szCs w:val="20"/>
        </w:rPr>
        <w:t>CLFor</w:t>
      </w:r>
      <w:proofErr w:type="spellEnd"/>
      <w:r>
        <w:rPr>
          <w:rFonts w:ascii="Arial" w:hAnsi="Arial" w:cs="Arial"/>
          <w:color w:val="000000"/>
          <w:sz w:val="20"/>
          <w:szCs w:val="20"/>
        </w:rPr>
        <w:t xml:space="preserve"> Cassowary and large forest-dwelling birds; </w:t>
      </w:r>
      <w:proofErr w:type="spellStart"/>
      <w:r>
        <w:rPr>
          <w:rFonts w:ascii="Arial" w:hAnsi="Arial" w:cs="Arial"/>
          <w:color w:val="000000"/>
          <w:sz w:val="20"/>
          <w:szCs w:val="20"/>
        </w:rPr>
        <w:t>AusTraits</w:t>
      </w:r>
      <w:proofErr w:type="spellEnd"/>
      <w:r>
        <w:rPr>
          <w:rFonts w:ascii="Arial" w:hAnsi="Arial" w:cs="Arial"/>
          <w:color w:val="000000"/>
          <w:sz w:val="20"/>
          <w:szCs w:val="20"/>
        </w:rPr>
        <w:t xml:space="preserve"> “bats birds cassowary mammals”: 5 </w:t>
      </w:r>
      <w:proofErr w:type="spellStart"/>
      <w:r>
        <w:rPr>
          <w:rFonts w:ascii="Arial" w:hAnsi="Arial" w:cs="Arial"/>
          <w:color w:val="000000"/>
          <w:sz w:val="20"/>
          <w:szCs w:val="20"/>
        </w:rPr>
        <w:t>CHr</w:t>
      </w:r>
      <w:proofErr w:type="spellEnd"/>
      <w:r>
        <w:rPr>
          <w:rFonts w:ascii="Arial" w:hAnsi="Arial" w:cs="Arial"/>
          <w:color w:val="000000"/>
          <w:sz w:val="20"/>
          <w:szCs w:val="20"/>
        </w:rPr>
        <w:t xml:space="preserve"> Dispersed only by Cassowary and/or </w:t>
      </w:r>
      <w:proofErr w:type="spellStart"/>
      <w:r>
        <w:rPr>
          <w:rFonts w:ascii="Arial" w:hAnsi="Arial" w:cs="Arial"/>
          <w:color w:val="000000"/>
          <w:sz w:val="20"/>
          <w:szCs w:val="20"/>
        </w:rPr>
        <w:t>Hypsiprymnodon</w:t>
      </w:r>
      <w:proofErr w:type="spellEnd"/>
      <w:r>
        <w:rPr>
          <w:rFonts w:ascii="Arial" w:hAnsi="Arial" w:cs="Arial"/>
          <w:color w:val="000000"/>
          <w:sz w:val="20"/>
          <w:szCs w:val="20"/>
        </w:rPr>
        <w:t xml:space="preserve">, flying foxes, or rodents; </w:t>
      </w:r>
      <w:proofErr w:type="spellStart"/>
      <w:r>
        <w:rPr>
          <w:rFonts w:ascii="Arial" w:hAnsi="Arial" w:cs="Arial"/>
          <w:color w:val="000000"/>
          <w:sz w:val="20"/>
          <w:szCs w:val="20"/>
        </w:rPr>
        <w:t>AusTraits</w:t>
      </w:r>
      <w:proofErr w:type="spellEnd"/>
      <w:r>
        <w:rPr>
          <w:rFonts w:ascii="Arial" w:hAnsi="Arial" w:cs="Arial"/>
          <w:color w:val="000000"/>
          <w:sz w:val="20"/>
          <w:szCs w:val="20"/>
        </w:rPr>
        <w:t xml:space="preserve"> “rodents” 6 Rod Rodents only; </w:t>
      </w:r>
      <w:proofErr w:type="spellStart"/>
      <w:r>
        <w:rPr>
          <w:rFonts w:ascii="Arial" w:hAnsi="Arial" w:cs="Arial"/>
          <w:color w:val="000000"/>
          <w:sz w:val="20"/>
          <w:szCs w:val="20"/>
        </w:rPr>
        <w:t>AusTraits</w:t>
      </w:r>
      <w:proofErr w:type="spellEnd"/>
      <w:r>
        <w:rPr>
          <w:rFonts w:ascii="Arial" w:hAnsi="Arial" w:cs="Arial"/>
          <w:color w:val="000000"/>
          <w:sz w:val="20"/>
          <w:szCs w:val="20"/>
        </w:rPr>
        <w:t xml:space="preserve"> “wind”: 7 </w:t>
      </w:r>
      <w:proofErr w:type="spellStart"/>
      <w:r>
        <w:rPr>
          <w:rFonts w:ascii="Arial" w:hAnsi="Arial" w:cs="Arial"/>
          <w:color w:val="000000"/>
          <w:sz w:val="20"/>
          <w:szCs w:val="20"/>
        </w:rPr>
        <w:t>Ws</w:t>
      </w:r>
      <w:proofErr w:type="spellEnd"/>
      <w:r>
        <w:rPr>
          <w:rFonts w:ascii="Arial" w:hAnsi="Arial" w:cs="Arial"/>
          <w:color w:val="000000"/>
          <w:sz w:val="20"/>
          <w:szCs w:val="20"/>
        </w:rPr>
        <w:t xml:space="preserve"> Wind-dispersed small seeds with wing or plume; 8 WL Wind-dispersed large seeds with wing; </w:t>
      </w:r>
      <w:proofErr w:type="spellStart"/>
      <w:r>
        <w:rPr>
          <w:rFonts w:ascii="Arial" w:hAnsi="Arial" w:cs="Arial"/>
          <w:color w:val="000000"/>
          <w:sz w:val="20"/>
          <w:szCs w:val="20"/>
        </w:rPr>
        <w:t>AusTraits</w:t>
      </w:r>
      <w:proofErr w:type="spellEnd"/>
      <w:r>
        <w:rPr>
          <w:rFonts w:ascii="Arial" w:hAnsi="Arial" w:cs="Arial"/>
          <w:color w:val="000000"/>
          <w:sz w:val="20"/>
          <w:szCs w:val="20"/>
        </w:rPr>
        <w:t xml:space="preserve"> “passive”: 9 </w:t>
      </w:r>
      <w:proofErr w:type="spellStart"/>
      <w:r>
        <w:rPr>
          <w:rFonts w:ascii="Arial" w:hAnsi="Arial" w:cs="Arial"/>
          <w:color w:val="000000"/>
          <w:sz w:val="20"/>
          <w:szCs w:val="20"/>
        </w:rPr>
        <w:t>SmUn</w:t>
      </w:r>
      <w:proofErr w:type="spellEnd"/>
      <w:r>
        <w:rPr>
          <w:rFonts w:ascii="Arial" w:hAnsi="Arial" w:cs="Arial"/>
          <w:color w:val="000000"/>
          <w:sz w:val="20"/>
          <w:szCs w:val="20"/>
        </w:rPr>
        <w:t xml:space="preserve"> Small propagules with unassisted dispersal, including spores. </w:t>
      </w:r>
    </w:p>
    <w:p w14:paraId="3AFCEDC3" w14:textId="77777777" w:rsidR="00D932D0" w:rsidRDefault="00742B4C" w:rsidP="00CC421D">
      <w:pPr>
        <w:rPr>
          <w:rFonts w:ascii="Arial" w:hAnsi="Arial" w:cs="Arial"/>
          <w:color w:val="000000"/>
          <w:sz w:val="20"/>
          <w:szCs w:val="20"/>
        </w:rPr>
      </w:pPr>
      <w:r>
        <w:rPr>
          <w:rFonts w:ascii="Arial" w:hAnsi="Arial" w:cs="Arial"/>
          <w:color w:val="000000"/>
          <w:sz w:val="20"/>
          <w:szCs w:val="20"/>
        </w:rPr>
        <w:t xml:space="preserve">6. Question: (section general) should I be including John </w:t>
      </w:r>
      <w:proofErr w:type="spellStart"/>
      <w:r>
        <w:rPr>
          <w:rFonts w:ascii="Arial" w:hAnsi="Arial" w:cs="Arial"/>
          <w:color w:val="000000"/>
          <w:sz w:val="20"/>
          <w:szCs w:val="20"/>
        </w:rPr>
        <w:t>Kanowski’s</w:t>
      </w:r>
      <w:proofErr w:type="spellEnd"/>
      <w:r>
        <w:rPr>
          <w:rFonts w:ascii="Arial" w:hAnsi="Arial" w:cs="Arial"/>
          <w:color w:val="000000"/>
          <w:sz w:val="20"/>
          <w:szCs w:val="20"/>
        </w:rPr>
        <w:t xml:space="preserve"> references as secondary references for this study? And should he be included as an author? </w:t>
      </w:r>
    </w:p>
    <w:p w14:paraId="1790798A" w14:textId="77777777" w:rsidR="00D932D0" w:rsidRDefault="00742B4C" w:rsidP="00D932D0">
      <w:pPr>
        <w:ind w:firstLine="720"/>
        <w:rPr>
          <w:rFonts w:ascii="Arial" w:hAnsi="Arial" w:cs="Arial"/>
          <w:color w:val="000000"/>
          <w:sz w:val="20"/>
          <w:szCs w:val="20"/>
        </w:rPr>
      </w:pPr>
      <w:r>
        <w:rPr>
          <w:rFonts w:ascii="Arial" w:hAnsi="Arial" w:cs="Arial"/>
          <w:color w:val="000000"/>
          <w:sz w:val="20"/>
          <w:szCs w:val="20"/>
        </w:rPr>
        <w:t xml:space="preserve">Answer: Yes, if you want to use the 156 leaf </w:t>
      </w:r>
      <w:proofErr w:type="gramStart"/>
      <w:r>
        <w:rPr>
          <w:rFonts w:ascii="Arial" w:hAnsi="Arial" w:cs="Arial"/>
          <w:color w:val="000000"/>
          <w:sz w:val="20"/>
          <w:szCs w:val="20"/>
        </w:rPr>
        <w:t>samples</w:t>
      </w:r>
      <w:proofErr w:type="gramEnd"/>
      <w:r>
        <w:rPr>
          <w:rFonts w:ascii="Arial" w:hAnsi="Arial" w:cs="Arial"/>
          <w:color w:val="000000"/>
          <w:sz w:val="20"/>
          <w:szCs w:val="20"/>
        </w:rPr>
        <w:t xml:space="preserve"> I provided that come from Dr </w:t>
      </w:r>
      <w:proofErr w:type="spellStart"/>
      <w:r>
        <w:rPr>
          <w:rFonts w:ascii="Arial" w:hAnsi="Arial" w:cs="Arial"/>
          <w:color w:val="000000"/>
          <w:sz w:val="20"/>
          <w:szCs w:val="20"/>
        </w:rPr>
        <w:t>Kanowski’s</w:t>
      </w:r>
      <w:proofErr w:type="spellEnd"/>
      <w:r>
        <w:rPr>
          <w:rFonts w:ascii="Arial" w:hAnsi="Arial" w:cs="Arial"/>
          <w:color w:val="000000"/>
          <w:sz w:val="20"/>
          <w:szCs w:val="20"/>
        </w:rPr>
        <w:t xml:space="preserve"> studies, please do include John’s references and authorship (Dr John </w:t>
      </w:r>
      <w:proofErr w:type="spellStart"/>
      <w:r>
        <w:rPr>
          <w:rFonts w:ascii="Arial" w:hAnsi="Arial" w:cs="Arial"/>
          <w:color w:val="000000"/>
          <w:sz w:val="20"/>
          <w:szCs w:val="20"/>
        </w:rPr>
        <w:t>Kanowski</w:t>
      </w:r>
      <w:proofErr w:type="spellEnd"/>
      <w:r>
        <w:rPr>
          <w:rFonts w:ascii="Arial" w:hAnsi="Arial" w:cs="Arial"/>
          <w:color w:val="000000"/>
          <w:sz w:val="20"/>
          <w:szCs w:val="20"/>
        </w:rPr>
        <w:t xml:space="preserve">, Australian Wildlife Conservancy, John.Kanowski@australianwildlife.org, collector). He is currently Chief Science Officer for the Australian Wildlife Conservancy. I have also included him as a co-author in the response form. I think it would be very valuable to ask Dr. </w:t>
      </w:r>
      <w:proofErr w:type="spellStart"/>
      <w:r>
        <w:rPr>
          <w:rFonts w:ascii="Arial" w:hAnsi="Arial" w:cs="Arial"/>
          <w:color w:val="000000"/>
          <w:sz w:val="20"/>
          <w:szCs w:val="20"/>
        </w:rPr>
        <w:t>Kanowski</w:t>
      </w:r>
      <w:proofErr w:type="spellEnd"/>
      <w:r>
        <w:rPr>
          <w:rFonts w:ascii="Arial" w:hAnsi="Arial" w:cs="Arial"/>
          <w:color w:val="000000"/>
          <w:sz w:val="20"/>
          <w:szCs w:val="20"/>
        </w:rPr>
        <w:t xml:space="preserve"> if you can include his dataset separately, because I only used a small portion of his dataset, and I </w:t>
      </w:r>
      <w:proofErr w:type="gramStart"/>
      <w:r>
        <w:rPr>
          <w:rFonts w:ascii="Arial" w:hAnsi="Arial" w:cs="Arial"/>
          <w:color w:val="000000"/>
          <w:sz w:val="20"/>
          <w:szCs w:val="20"/>
        </w:rPr>
        <w:t>don’t</w:t>
      </w:r>
      <w:proofErr w:type="gramEnd"/>
      <w:r>
        <w:rPr>
          <w:rFonts w:ascii="Arial" w:hAnsi="Arial" w:cs="Arial"/>
          <w:color w:val="000000"/>
          <w:sz w:val="20"/>
          <w:szCs w:val="20"/>
        </w:rPr>
        <w:t xml:space="preserve"> have the site locations (only site numbers). His other data is extensive, particularly for leaf nutrients, and would include site data on elevation, soils etc. I </w:t>
      </w:r>
      <w:proofErr w:type="gramStart"/>
      <w:r>
        <w:rPr>
          <w:rFonts w:ascii="Arial" w:hAnsi="Arial" w:cs="Arial"/>
          <w:color w:val="000000"/>
          <w:sz w:val="20"/>
          <w:szCs w:val="20"/>
        </w:rPr>
        <w:t>don’t</w:t>
      </w:r>
      <w:proofErr w:type="gramEnd"/>
      <w:r>
        <w:rPr>
          <w:rFonts w:ascii="Arial" w:hAnsi="Arial" w:cs="Arial"/>
          <w:color w:val="000000"/>
          <w:sz w:val="20"/>
          <w:szCs w:val="20"/>
        </w:rPr>
        <w:t xml:space="preserve"> know his view on sharing his other data, but I imagine he would be interested in </w:t>
      </w:r>
      <w:proofErr w:type="spellStart"/>
      <w:r>
        <w:rPr>
          <w:rFonts w:ascii="Arial" w:hAnsi="Arial" w:cs="Arial"/>
          <w:color w:val="000000"/>
          <w:sz w:val="20"/>
          <w:szCs w:val="20"/>
        </w:rPr>
        <w:t>AusTraits</w:t>
      </w:r>
      <w:proofErr w:type="spellEnd"/>
      <w:r>
        <w:rPr>
          <w:rFonts w:ascii="Arial" w:hAnsi="Arial" w:cs="Arial"/>
          <w:color w:val="000000"/>
          <w:sz w:val="20"/>
          <w:szCs w:val="20"/>
        </w:rPr>
        <w:t xml:space="preserve">, if he has time. </w:t>
      </w:r>
    </w:p>
    <w:p w14:paraId="71512FB1" w14:textId="77777777" w:rsidR="00D932D0" w:rsidRDefault="00742B4C" w:rsidP="00D932D0">
      <w:pPr>
        <w:rPr>
          <w:rFonts w:ascii="Arial" w:hAnsi="Arial" w:cs="Arial"/>
          <w:color w:val="000000"/>
          <w:sz w:val="20"/>
          <w:szCs w:val="20"/>
        </w:rPr>
      </w:pPr>
      <w:r>
        <w:rPr>
          <w:rFonts w:ascii="Arial" w:hAnsi="Arial" w:cs="Arial"/>
          <w:color w:val="000000"/>
          <w:sz w:val="20"/>
          <w:szCs w:val="20"/>
        </w:rPr>
        <w:t xml:space="preserve">7. Question: (section general) For both wood density (stem density) and seed mass </w:t>
      </w:r>
      <w:proofErr w:type="gramStart"/>
      <w:r>
        <w:rPr>
          <w:rFonts w:ascii="Arial" w:hAnsi="Arial" w:cs="Arial"/>
          <w:color w:val="000000"/>
          <w:sz w:val="20"/>
          <w:szCs w:val="20"/>
        </w:rPr>
        <w:t>I’ve</w:t>
      </w:r>
      <w:proofErr w:type="gramEnd"/>
      <w:r>
        <w:rPr>
          <w:rFonts w:ascii="Arial" w:hAnsi="Arial" w:cs="Arial"/>
          <w:color w:val="000000"/>
          <w:sz w:val="20"/>
          <w:szCs w:val="20"/>
        </w:rPr>
        <w:t xml:space="preserve"> filtered out values duplicated within </w:t>
      </w:r>
      <w:proofErr w:type="spellStart"/>
      <w:r>
        <w:rPr>
          <w:rFonts w:ascii="Arial" w:hAnsi="Arial" w:cs="Arial"/>
          <w:color w:val="000000"/>
          <w:sz w:val="20"/>
          <w:szCs w:val="20"/>
        </w:rPr>
        <w:t>AusTraits</w:t>
      </w:r>
      <w:proofErr w:type="spellEnd"/>
      <w:r>
        <w:rPr>
          <w:rFonts w:ascii="Arial" w:hAnsi="Arial" w:cs="Arial"/>
          <w:color w:val="000000"/>
          <w:sz w:val="20"/>
          <w:szCs w:val="20"/>
        </w:rPr>
        <w:t xml:space="preserve">, since for these traits some of your data was sourced from other databases that we have included. </w:t>
      </w:r>
      <w:proofErr w:type="gramStart"/>
      <w:r>
        <w:rPr>
          <w:rFonts w:ascii="Arial" w:hAnsi="Arial" w:cs="Arial"/>
          <w:color w:val="000000"/>
          <w:sz w:val="20"/>
          <w:szCs w:val="20"/>
        </w:rPr>
        <w:t>I’d</w:t>
      </w:r>
      <w:proofErr w:type="gramEnd"/>
      <w:r>
        <w:rPr>
          <w:rFonts w:ascii="Arial" w:hAnsi="Arial" w:cs="Arial"/>
          <w:color w:val="000000"/>
          <w:sz w:val="20"/>
          <w:szCs w:val="20"/>
        </w:rPr>
        <w:t xml:space="preserve"> expected your wood density data would be tangled up with those submitted by Amy </w:t>
      </w:r>
      <w:proofErr w:type="spellStart"/>
      <w:r>
        <w:rPr>
          <w:rFonts w:ascii="Arial" w:hAnsi="Arial" w:cs="Arial"/>
          <w:color w:val="000000"/>
          <w:sz w:val="20"/>
          <w:szCs w:val="20"/>
        </w:rPr>
        <w:t>Zanne</w:t>
      </w:r>
      <w:proofErr w:type="spellEnd"/>
      <w:r>
        <w:rPr>
          <w:rFonts w:ascii="Arial" w:hAnsi="Arial" w:cs="Arial"/>
          <w:color w:val="000000"/>
          <w:sz w:val="20"/>
          <w:szCs w:val="20"/>
        </w:rPr>
        <w:t xml:space="preserve"> and in </w:t>
      </w:r>
      <w:proofErr w:type="spellStart"/>
      <w:r>
        <w:rPr>
          <w:rFonts w:ascii="Arial" w:hAnsi="Arial" w:cs="Arial"/>
          <w:color w:val="000000"/>
          <w:sz w:val="20"/>
          <w:szCs w:val="20"/>
        </w:rPr>
        <w:t>Jugi</w:t>
      </w:r>
      <w:proofErr w:type="spellEnd"/>
      <w:r>
        <w:rPr>
          <w:rFonts w:ascii="Arial" w:hAnsi="Arial" w:cs="Arial"/>
          <w:color w:val="000000"/>
          <w:sz w:val="20"/>
          <w:szCs w:val="20"/>
        </w:rPr>
        <w:t xml:space="preserve"> Ilic and Rob </w:t>
      </w:r>
      <w:proofErr w:type="spellStart"/>
      <w:r>
        <w:rPr>
          <w:rFonts w:ascii="Arial" w:hAnsi="Arial" w:cs="Arial"/>
          <w:color w:val="000000"/>
          <w:sz w:val="20"/>
          <w:szCs w:val="20"/>
        </w:rPr>
        <w:t>Kooyman’s</w:t>
      </w:r>
      <w:proofErr w:type="spellEnd"/>
      <w:r>
        <w:rPr>
          <w:rFonts w:ascii="Arial" w:hAnsi="Arial" w:cs="Arial"/>
          <w:color w:val="000000"/>
          <w:sz w:val="20"/>
          <w:szCs w:val="20"/>
        </w:rPr>
        <w:t xml:space="preserve"> datasets. I easily removed your data from the </w:t>
      </w:r>
      <w:proofErr w:type="spellStart"/>
      <w:r>
        <w:rPr>
          <w:rFonts w:ascii="Arial" w:hAnsi="Arial" w:cs="Arial"/>
          <w:color w:val="000000"/>
          <w:sz w:val="20"/>
          <w:szCs w:val="20"/>
        </w:rPr>
        <w:t>Zanne</w:t>
      </w:r>
      <w:proofErr w:type="spellEnd"/>
      <w:r>
        <w:rPr>
          <w:rFonts w:ascii="Arial" w:hAnsi="Arial" w:cs="Arial"/>
          <w:color w:val="000000"/>
          <w:sz w:val="20"/>
          <w:szCs w:val="20"/>
        </w:rPr>
        <w:t xml:space="preserve"> dataset (</w:t>
      </w:r>
      <w:proofErr w:type="gramStart"/>
      <w:r>
        <w:rPr>
          <w:rFonts w:ascii="Arial" w:hAnsi="Arial" w:cs="Arial"/>
          <w:color w:val="000000"/>
          <w:sz w:val="20"/>
          <w:szCs w:val="20"/>
        </w:rPr>
        <w:t>she’d</w:t>
      </w:r>
      <w:proofErr w:type="gramEnd"/>
      <w:r>
        <w:rPr>
          <w:rFonts w:ascii="Arial" w:hAnsi="Arial" w:cs="Arial"/>
          <w:color w:val="000000"/>
          <w:sz w:val="20"/>
          <w:szCs w:val="20"/>
        </w:rPr>
        <w:t xml:space="preserve"> flagged them as yours) and then easily filtered Ilic/</w:t>
      </w:r>
      <w:proofErr w:type="spellStart"/>
      <w:r>
        <w:rPr>
          <w:rFonts w:ascii="Arial" w:hAnsi="Arial" w:cs="Arial"/>
          <w:color w:val="000000"/>
          <w:sz w:val="20"/>
          <w:szCs w:val="20"/>
        </w:rPr>
        <w:t>Kooyman</w:t>
      </w:r>
      <w:proofErr w:type="spellEnd"/>
      <w:r>
        <w:rPr>
          <w:rFonts w:ascii="Arial" w:hAnsi="Arial" w:cs="Arial"/>
          <w:color w:val="000000"/>
          <w:sz w:val="20"/>
          <w:szCs w:val="20"/>
        </w:rPr>
        <w:t xml:space="preserve"> data out of your dataset, trying to follow our goal of attaching data values to their primary source whenever possible. I still have ~15 max plant height values that are duplicates of Rob </w:t>
      </w:r>
      <w:proofErr w:type="spellStart"/>
      <w:r>
        <w:rPr>
          <w:rFonts w:ascii="Arial" w:hAnsi="Arial" w:cs="Arial"/>
          <w:color w:val="000000"/>
          <w:sz w:val="20"/>
          <w:szCs w:val="20"/>
        </w:rPr>
        <w:t>Kooyman’s</w:t>
      </w:r>
      <w:proofErr w:type="spellEnd"/>
      <w:r>
        <w:rPr>
          <w:rFonts w:ascii="Arial" w:hAnsi="Arial" w:cs="Arial"/>
          <w:color w:val="000000"/>
          <w:sz w:val="20"/>
          <w:szCs w:val="20"/>
        </w:rPr>
        <w:t xml:space="preserve"> </w:t>
      </w:r>
      <w:proofErr w:type="gramStart"/>
      <w:r>
        <w:rPr>
          <w:rFonts w:ascii="Arial" w:hAnsi="Arial" w:cs="Arial"/>
          <w:color w:val="000000"/>
          <w:sz w:val="20"/>
          <w:szCs w:val="20"/>
        </w:rPr>
        <w:t>dataset, but</w:t>
      </w:r>
      <w:proofErr w:type="gramEnd"/>
      <w:r>
        <w:rPr>
          <w:rFonts w:ascii="Arial" w:hAnsi="Arial" w:cs="Arial"/>
          <w:color w:val="000000"/>
          <w:sz w:val="20"/>
          <w:szCs w:val="20"/>
        </w:rPr>
        <w:t xml:space="preserve"> assume those are co-incidental duplicates and should remain in the dataset. For seed mass, I ran our automated function that picks up duplicates and filters those out. </w:t>
      </w:r>
      <w:proofErr w:type="gramStart"/>
      <w:r>
        <w:rPr>
          <w:rFonts w:ascii="Arial" w:hAnsi="Arial" w:cs="Arial"/>
          <w:color w:val="000000"/>
          <w:sz w:val="20"/>
          <w:szCs w:val="20"/>
        </w:rPr>
        <w:t>I’ve</w:t>
      </w:r>
      <w:proofErr w:type="gramEnd"/>
      <w:r>
        <w:rPr>
          <w:rFonts w:ascii="Arial" w:hAnsi="Arial" w:cs="Arial"/>
          <w:color w:val="000000"/>
          <w:sz w:val="20"/>
          <w:szCs w:val="20"/>
        </w:rPr>
        <w:t xml:space="preserve"> attached the merged data file - it includes columns that indicates the presumed original data source. For data attributed to Kew we simply </w:t>
      </w:r>
      <w:proofErr w:type="gramStart"/>
      <w:r>
        <w:rPr>
          <w:rFonts w:ascii="Arial" w:hAnsi="Arial" w:cs="Arial"/>
          <w:color w:val="000000"/>
          <w:sz w:val="20"/>
          <w:szCs w:val="20"/>
        </w:rPr>
        <w:t>don’t</w:t>
      </w:r>
      <w:proofErr w:type="gramEnd"/>
      <w:r>
        <w:rPr>
          <w:rFonts w:ascii="Arial" w:hAnsi="Arial" w:cs="Arial"/>
          <w:color w:val="000000"/>
          <w:sz w:val="20"/>
          <w:szCs w:val="20"/>
        </w:rPr>
        <w:t xml:space="preserve"> have that raw study in </w:t>
      </w:r>
      <w:proofErr w:type="spellStart"/>
      <w:r>
        <w:rPr>
          <w:rFonts w:ascii="Arial" w:hAnsi="Arial" w:cs="Arial"/>
          <w:color w:val="000000"/>
          <w:sz w:val="20"/>
          <w:szCs w:val="20"/>
        </w:rPr>
        <w:t>AusTraits</w:t>
      </w:r>
      <w:proofErr w:type="spellEnd"/>
      <w:r>
        <w:rPr>
          <w:rFonts w:ascii="Arial" w:hAnsi="Arial" w:cs="Arial"/>
          <w:color w:val="000000"/>
          <w:sz w:val="20"/>
          <w:szCs w:val="20"/>
        </w:rPr>
        <w:t xml:space="preserve">. </w:t>
      </w:r>
    </w:p>
    <w:p w14:paraId="1A00DCAF" w14:textId="2E1EDEAC" w:rsidR="00D932D0" w:rsidRDefault="00742B4C" w:rsidP="00D932D0">
      <w:pPr>
        <w:ind w:firstLine="720"/>
        <w:rPr>
          <w:rFonts w:ascii="Arial" w:hAnsi="Arial" w:cs="Arial"/>
          <w:color w:val="000000"/>
          <w:sz w:val="20"/>
          <w:szCs w:val="20"/>
        </w:rPr>
      </w:pPr>
      <w:r>
        <w:rPr>
          <w:rFonts w:ascii="Arial" w:hAnsi="Arial" w:cs="Arial"/>
          <w:color w:val="000000"/>
          <w:sz w:val="20"/>
          <w:szCs w:val="20"/>
        </w:rPr>
        <w:t xml:space="preserve">Answer: Yes, I agree with your decisions, including retaining the max plant height values that coincidentally are the same as (appear to duplicate) Rob </w:t>
      </w:r>
      <w:proofErr w:type="spellStart"/>
      <w:r>
        <w:rPr>
          <w:rFonts w:ascii="Arial" w:hAnsi="Arial" w:cs="Arial"/>
          <w:color w:val="000000"/>
          <w:sz w:val="20"/>
          <w:szCs w:val="20"/>
        </w:rPr>
        <w:t>Kooyman’s</w:t>
      </w:r>
      <w:proofErr w:type="spellEnd"/>
      <w:r>
        <w:rPr>
          <w:rFonts w:ascii="Arial" w:hAnsi="Arial" w:cs="Arial"/>
          <w:color w:val="000000"/>
          <w:sz w:val="20"/>
          <w:szCs w:val="20"/>
        </w:rPr>
        <w:t xml:space="preserve"> dataset.</w:t>
      </w:r>
    </w:p>
    <w:p w14:paraId="5DB31638" w14:textId="20167E88" w:rsidR="00D932D0" w:rsidRDefault="00742B4C" w:rsidP="00D932D0">
      <w:pPr>
        <w:rPr>
          <w:rFonts w:ascii="Arial" w:hAnsi="Arial" w:cs="Arial"/>
          <w:color w:val="000000"/>
          <w:sz w:val="20"/>
          <w:szCs w:val="20"/>
        </w:rPr>
      </w:pPr>
      <w:r>
        <w:rPr>
          <w:rFonts w:ascii="Arial" w:hAnsi="Arial" w:cs="Arial"/>
          <w:color w:val="000000"/>
          <w:sz w:val="20"/>
          <w:szCs w:val="20"/>
        </w:rPr>
        <w:t xml:space="preserve">8. Question: (section general) </w:t>
      </w:r>
      <w:proofErr w:type="gramStart"/>
      <w:r>
        <w:rPr>
          <w:rFonts w:ascii="Arial" w:hAnsi="Arial" w:cs="Arial"/>
          <w:color w:val="000000"/>
          <w:sz w:val="20"/>
          <w:szCs w:val="20"/>
        </w:rPr>
        <w:t>Don’t</w:t>
      </w:r>
      <w:proofErr w:type="gramEnd"/>
      <w:r>
        <w:rPr>
          <w:rFonts w:ascii="Arial" w:hAnsi="Arial" w:cs="Arial"/>
          <w:color w:val="000000"/>
          <w:sz w:val="20"/>
          <w:szCs w:val="20"/>
        </w:rPr>
        <w:t xml:space="preserve"> worry about all the supposed “missing values” - this is an artifact of only reading in a single value per species for species level traits, when the spreadsheet has 2000+ rows. </w:t>
      </w:r>
    </w:p>
    <w:p w14:paraId="4D83159B" w14:textId="77777777" w:rsidR="00D932D0" w:rsidRDefault="00742B4C" w:rsidP="00D932D0">
      <w:pPr>
        <w:ind w:firstLine="720"/>
        <w:rPr>
          <w:rFonts w:ascii="Arial" w:hAnsi="Arial" w:cs="Arial"/>
          <w:color w:val="000000"/>
          <w:sz w:val="20"/>
          <w:szCs w:val="20"/>
        </w:rPr>
      </w:pPr>
      <w:r>
        <w:rPr>
          <w:rFonts w:ascii="Arial" w:hAnsi="Arial" w:cs="Arial"/>
          <w:color w:val="000000"/>
          <w:sz w:val="20"/>
          <w:szCs w:val="20"/>
        </w:rPr>
        <w:t xml:space="preserve">Answer: OK. </w:t>
      </w:r>
    </w:p>
    <w:p w14:paraId="08E33237" w14:textId="77777777" w:rsidR="00D932D0" w:rsidRDefault="00742B4C" w:rsidP="00D932D0">
      <w:pPr>
        <w:rPr>
          <w:rFonts w:ascii="Arial" w:hAnsi="Arial" w:cs="Arial"/>
          <w:color w:val="000000"/>
          <w:sz w:val="20"/>
          <w:szCs w:val="20"/>
        </w:rPr>
      </w:pPr>
      <w:r>
        <w:rPr>
          <w:rFonts w:ascii="Arial" w:hAnsi="Arial" w:cs="Arial"/>
          <w:color w:val="000000"/>
          <w:sz w:val="20"/>
          <w:szCs w:val="20"/>
        </w:rPr>
        <w:t xml:space="preserve">9. (section people) Are all appropriate people listed, with appropriate details? Link </w:t>
      </w:r>
    </w:p>
    <w:p w14:paraId="50D1FA18" w14:textId="77777777" w:rsidR="00D932D0" w:rsidRDefault="00742B4C" w:rsidP="00D932D0">
      <w:pPr>
        <w:rPr>
          <w:rFonts w:ascii="Arial" w:hAnsi="Arial" w:cs="Arial"/>
          <w:color w:val="000000"/>
          <w:sz w:val="20"/>
          <w:szCs w:val="20"/>
        </w:rPr>
      </w:pPr>
      <w:r>
        <w:rPr>
          <w:rFonts w:ascii="Arial" w:hAnsi="Arial" w:cs="Arial"/>
          <w:color w:val="000000"/>
          <w:sz w:val="20"/>
          <w:szCs w:val="20"/>
        </w:rPr>
        <w:t xml:space="preserve">Answer: Yes, with the addition of John </w:t>
      </w:r>
      <w:proofErr w:type="spellStart"/>
      <w:r>
        <w:rPr>
          <w:rFonts w:ascii="Arial" w:hAnsi="Arial" w:cs="Arial"/>
          <w:color w:val="000000"/>
          <w:sz w:val="20"/>
          <w:szCs w:val="20"/>
        </w:rPr>
        <w:t>Kanowski</w:t>
      </w:r>
      <w:proofErr w:type="spellEnd"/>
      <w:r>
        <w:rPr>
          <w:rFonts w:ascii="Arial" w:hAnsi="Arial" w:cs="Arial"/>
          <w:color w:val="000000"/>
          <w:sz w:val="20"/>
          <w:szCs w:val="20"/>
        </w:rPr>
        <w:t xml:space="preserve"> if including the samples from JK sites. His details are as above, and repeated here: Dr John </w:t>
      </w:r>
      <w:proofErr w:type="spellStart"/>
      <w:r>
        <w:rPr>
          <w:rFonts w:ascii="Arial" w:hAnsi="Arial" w:cs="Arial"/>
          <w:color w:val="000000"/>
          <w:sz w:val="20"/>
          <w:szCs w:val="20"/>
        </w:rPr>
        <w:t>Kanowski</w:t>
      </w:r>
      <w:proofErr w:type="spellEnd"/>
      <w:r>
        <w:rPr>
          <w:rFonts w:ascii="Arial" w:hAnsi="Arial" w:cs="Arial"/>
          <w:color w:val="000000"/>
          <w:sz w:val="20"/>
          <w:szCs w:val="20"/>
        </w:rPr>
        <w:t xml:space="preserve">, Australian Wildlife Conservancy, John.Kanowski@australianwildlife.org, role: collector. </w:t>
      </w:r>
    </w:p>
    <w:p w14:paraId="7FD26A39" w14:textId="77777777" w:rsidR="00D932D0" w:rsidRDefault="00742B4C" w:rsidP="00D932D0">
      <w:pPr>
        <w:rPr>
          <w:rFonts w:ascii="Arial" w:hAnsi="Arial" w:cs="Arial"/>
          <w:color w:val="000000"/>
          <w:sz w:val="20"/>
          <w:szCs w:val="20"/>
        </w:rPr>
      </w:pPr>
      <w:r>
        <w:rPr>
          <w:rFonts w:ascii="Arial" w:hAnsi="Arial" w:cs="Arial"/>
          <w:color w:val="000000"/>
          <w:sz w:val="20"/>
          <w:szCs w:val="20"/>
        </w:rPr>
        <w:t xml:space="preserve">10. (section source) Are the citation details for this study correct? </w:t>
      </w:r>
    </w:p>
    <w:p w14:paraId="0A855F73" w14:textId="46420F3B" w:rsidR="00D932D0" w:rsidRDefault="00742B4C" w:rsidP="00D932D0">
      <w:pPr>
        <w:rPr>
          <w:rFonts w:ascii="Arial" w:hAnsi="Arial" w:cs="Arial"/>
          <w:color w:val="000000"/>
          <w:sz w:val="20"/>
          <w:szCs w:val="20"/>
        </w:rPr>
      </w:pPr>
      <w:r>
        <w:rPr>
          <w:rFonts w:ascii="Arial" w:hAnsi="Arial" w:cs="Arial"/>
          <w:color w:val="000000"/>
          <w:sz w:val="20"/>
          <w:szCs w:val="20"/>
        </w:rPr>
        <w:t xml:space="preserve">Answer: Yes </w:t>
      </w:r>
    </w:p>
    <w:p w14:paraId="70B17128" w14:textId="624EF7CD" w:rsidR="00D932D0" w:rsidRDefault="00742B4C" w:rsidP="00D932D0">
      <w:pPr>
        <w:rPr>
          <w:rFonts w:ascii="Arial" w:hAnsi="Arial" w:cs="Arial"/>
          <w:color w:val="000000"/>
          <w:sz w:val="20"/>
          <w:szCs w:val="20"/>
        </w:rPr>
      </w:pPr>
      <w:r>
        <w:rPr>
          <w:rFonts w:ascii="Arial" w:hAnsi="Arial" w:cs="Arial"/>
          <w:color w:val="000000"/>
          <w:sz w:val="20"/>
          <w:szCs w:val="20"/>
        </w:rPr>
        <w:t xml:space="preserve">11. (section dataset) Can you provide more detailed information for any of these variables? </w:t>
      </w:r>
      <w:proofErr w:type="spellStart"/>
      <w:r>
        <w:rPr>
          <w:rFonts w:ascii="Arial" w:hAnsi="Arial" w:cs="Arial"/>
          <w:color w:val="000000"/>
          <w:sz w:val="20"/>
          <w:szCs w:val="20"/>
        </w:rPr>
        <w:t>sampling_strategy</w:t>
      </w:r>
      <w:proofErr w:type="spellEnd"/>
      <w:r>
        <w:rPr>
          <w:rFonts w:ascii="Arial" w:hAnsi="Arial" w:cs="Arial"/>
          <w:color w:val="000000"/>
          <w:sz w:val="20"/>
          <w:szCs w:val="20"/>
        </w:rPr>
        <w:t xml:space="preserve"> - this section currently gives the methods for transect surveys, not for sampling of plant traits (which was performed for the species identified on the transects, but not always using plants from the transects, and requiring sampling at many other sites). Please replace the existing text with the following: Field studies of the spatial distributions of species and plant functional traits </w:t>
      </w:r>
      <w:proofErr w:type="gramStart"/>
      <w:r>
        <w:rPr>
          <w:rFonts w:ascii="Arial" w:hAnsi="Arial" w:cs="Arial"/>
          <w:color w:val="000000"/>
          <w:sz w:val="20"/>
          <w:szCs w:val="20"/>
        </w:rPr>
        <w:t>were located in</w:t>
      </w:r>
      <w:proofErr w:type="gramEnd"/>
      <w:r>
        <w:rPr>
          <w:rFonts w:ascii="Arial" w:hAnsi="Arial" w:cs="Arial"/>
          <w:color w:val="000000"/>
          <w:sz w:val="20"/>
          <w:szCs w:val="20"/>
        </w:rPr>
        <w:t xml:space="preserve"> Brooks Valley, </w:t>
      </w:r>
      <w:proofErr w:type="spellStart"/>
      <w:r>
        <w:rPr>
          <w:rFonts w:ascii="Arial" w:hAnsi="Arial" w:cs="Arial"/>
          <w:color w:val="000000"/>
          <w:sz w:val="20"/>
          <w:szCs w:val="20"/>
        </w:rPr>
        <w:t>Mungalli</w:t>
      </w:r>
      <w:proofErr w:type="spellEnd"/>
      <w:r>
        <w:rPr>
          <w:rFonts w:ascii="Arial" w:hAnsi="Arial" w:cs="Arial"/>
          <w:color w:val="000000"/>
          <w:sz w:val="20"/>
          <w:szCs w:val="20"/>
        </w:rPr>
        <w:t xml:space="preserve">, on the south-eastern edge of Atherton Tablelands. Plants of all species, from 4th-leaf seedlings to adults, were surveyed on three transects extending from primary rainforest into the adjacent secondary rainforest area. Trait data were obtained from field measurements of seedlings and adults of each species for seedling light environments, leaf traits and </w:t>
      </w:r>
      <w:r>
        <w:rPr>
          <w:rFonts w:ascii="Arial" w:hAnsi="Arial" w:cs="Arial"/>
          <w:color w:val="000000"/>
          <w:sz w:val="20"/>
          <w:szCs w:val="20"/>
        </w:rPr>
        <w:lastRenderedPageBreak/>
        <w:t xml:space="preserve">stem density, and collated from published and unpublished literature sources for all other traits, except seed dispersal which was assigned from analysis of the CSIRO Fruit-Frugivore Interactions database (Dennis and Westcott, 2006). The complete dataset consists of leaf and/or stem samples from 1840 plants of 183 species. Samples were taken from 3 – 13 seedlings and/or 3-24 adult plants per species. Seedlings were selected as healthy plants from 8 – 40cm in height, with no signs of stem damage, in the upper range of light environments for seedlings of that species. Adults were healthy plants above the minimum size and illumination for reproduction for a given species. Sites: Plants were sampled in Brooks Valley, </w:t>
      </w:r>
      <w:proofErr w:type="spellStart"/>
      <w:r>
        <w:rPr>
          <w:rFonts w:ascii="Arial" w:hAnsi="Arial" w:cs="Arial"/>
          <w:color w:val="000000"/>
          <w:sz w:val="20"/>
          <w:szCs w:val="20"/>
        </w:rPr>
        <w:t>Mungalli</w:t>
      </w:r>
      <w:proofErr w:type="spellEnd"/>
      <w:r>
        <w:rPr>
          <w:rFonts w:ascii="Arial" w:hAnsi="Arial" w:cs="Arial"/>
          <w:color w:val="000000"/>
          <w:sz w:val="20"/>
          <w:szCs w:val="20"/>
        </w:rPr>
        <w:t xml:space="preserve">, or similar sites in the south-eastern Atherton Tablelands, between June and October 2004. (Six adult leaf samples were from more distant sites, in the Daintree.) Latitude and Longitude is given for each site in the traits database. The principal sampling site, Brooks Valley, </w:t>
      </w:r>
      <w:proofErr w:type="spellStart"/>
      <w:r>
        <w:rPr>
          <w:rFonts w:ascii="Arial" w:hAnsi="Arial" w:cs="Arial"/>
          <w:color w:val="000000"/>
          <w:sz w:val="20"/>
          <w:szCs w:val="20"/>
        </w:rPr>
        <w:t>Mungalli</w:t>
      </w:r>
      <w:proofErr w:type="spellEnd"/>
      <w:r>
        <w:rPr>
          <w:rFonts w:ascii="Arial" w:hAnsi="Arial" w:cs="Arial"/>
          <w:color w:val="000000"/>
          <w:sz w:val="20"/>
          <w:szCs w:val="20"/>
        </w:rPr>
        <w:t xml:space="preserve">, is an area at the south-eastern edge of the Atherton Tablelands at 390 m altitude (range 382-394 m). The area receives high rainfall of &gt;4000 mm per annum with only rare occurrences of a month with rainfall &lt;100 mm during the cool season (May to October). The valley has </w:t>
      </w:r>
      <w:proofErr w:type="spellStart"/>
      <w:proofErr w:type="gramStart"/>
      <w:r>
        <w:rPr>
          <w:rFonts w:ascii="Arial" w:hAnsi="Arial" w:cs="Arial"/>
          <w:color w:val="000000"/>
          <w:sz w:val="20"/>
          <w:szCs w:val="20"/>
        </w:rPr>
        <w:t>has</w:t>
      </w:r>
      <w:proofErr w:type="spellEnd"/>
      <w:proofErr w:type="gramEnd"/>
      <w:r>
        <w:rPr>
          <w:rFonts w:ascii="Arial" w:hAnsi="Arial" w:cs="Arial"/>
          <w:color w:val="000000"/>
          <w:sz w:val="20"/>
          <w:szCs w:val="20"/>
        </w:rPr>
        <w:t xml:space="preserve"> moderately-fertile basalt soils of the </w:t>
      </w:r>
      <w:proofErr w:type="spellStart"/>
      <w:r>
        <w:rPr>
          <w:rFonts w:ascii="Arial" w:hAnsi="Arial" w:cs="Arial"/>
          <w:color w:val="000000"/>
          <w:sz w:val="20"/>
          <w:szCs w:val="20"/>
        </w:rPr>
        <w:t>Maalan</w:t>
      </w:r>
      <w:proofErr w:type="spellEnd"/>
      <w:r>
        <w:rPr>
          <w:rFonts w:ascii="Arial" w:hAnsi="Arial" w:cs="Arial"/>
          <w:color w:val="000000"/>
          <w:sz w:val="20"/>
          <w:szCs w:val="20"/>
        </w:rPr>
        <w:t xml:space="preserve"> association, developed on old, very strongly weathered basaltic lava flows, with some influence of the underlying granite parent material (Laffan, 1988). Soil cores taken for this study at 16 sampling locations yielded estimates of macronutrients and cations within the mid to upper ranges of values for basalt soils on the Atherton Tablelands (Spain 1990). The valley was formerly covered in 'Complex Mesophyll Vine Forest' CMVF Type 1b with some areas of Mesophyll Vine Forest MVF 2a (Tracey, 1982). The area of secondary rainforest had regenerated (without management) over 50 years since the abandonment of moderately grazed dairy pastures, and the immediately adjacent primary forest is of CMVF Type 1b. </w:t>
      </w:r>
    </w:p>
    <w:p w14:paraId="22630E5F" w14:textId="77777777" w:rsidR="00D932D0" w:rsidRDefault="00742B4C" w:rsidP="00D932D0">
      <w:pPr>
        <w:rPr>
          <w:rFonts w:ascii="Arial" w:hAnsi="Arial" w:cs="Arial"/>
          <w:color w:val="000000"/>
          <w:sz w:val="20"/>
          <w:szCs w:val="20"/>
        </w:rPr>
      </w:pPr>
      <w:r>
        <w:rPr>
          <w:rFonts w:ascii="Arial" w:hAnsi="Arial" w:cs="Arial"/>
          <w:color w:val="000000"/>
          <w:sz w:val="20"/>
          <w:szCs w:val="20"/>
        </w:rPr>
        <w:t xml:space="preserve">12. (section dataset) Can you provide missing details for the variable </w:t>
      </w:r>
      <w:proofErr w:type="spellStart"/>
      <w:r>
        <w:rPr>
          <w:rFonts w:ascii="Arial" w:hAnsi="Arial" w:cs="Arial"/>
          <w:color w:val="000000"/>
          <w:sz w:val="20"/>
          <w:szCs w:val="20"/>
        </w:rPr>
        <w:t>year_collected_start</w:t>
      </w:r>
      <w:proofErr w:type="spellEnd"/>
      <w:r>
        <w:rPr>
          <w:rFonts w:ascii="Arial" w:hAnsi="Arial" w:cs="Arial"/>
          <w:color w:val="000000"/>
          <w:sz w:val="20"/>
          <w:szCs w:val="20"/>
        </w:rPr>
        <w:t xml:space="preserve">? 2004 </w:t>
      </w:r>
    </w:p>
    <w:p w14:paraId="078BA156" w14:textId="77777777" w:rsidR="00D932D0" w:rsidRDefault="00742B4C" w:rsidP="00D932D0">
      <w:pPr>
        <w:rPr>
          <w:rFonts w:ascii="Arial" w:hAnsi="Arial" w:cs="Arial"/>
          <w:color w:val="000000"/>
          <w:sz w:val="20"/>
          <w:szCs w:val="20"/>
        </w:rPr>
      </w:pPr>
      <w:r>
        <w:rPr>
          <w:rFonts w:ascii="Arial" w:hAnsi="Arial" w:cs="Arial"/>
          <w:color w:val="000000"/>
          <w:sz w:val="20"/>
          <w:szCs w:val="20"/>
        </w:rPr>
        <w:t xml:space="preserve">13. (section dataset) Can you provide missing details for the variable </w:t>
      </w:r>
      <w:proofErr w:type="spellStart"/>
      <w:r>
        <w:rPr>
          <w:rFonts w:ascii="Arial" w:hAnsi="Arial" w:cs="Arial"/>
          <w:color w:val="000000"/>
          <w:sz w:val="20"/>
          <w:szCs w:val="20"/>
        </w:rPr>
        <w:t>year_collected_end</w:t>
      </w:r>
      <w:proofErr w:type="spellEnd"/>
      <w:r>
        <w:rPr>
          <w:rFonts w:ascii="Arial" w:hAnsi="Arial" w:cs="Arial"/>
          <w:color w:val="000000"/>
          <w:sz w:val="20"/>
          <w:szCs w:val="20"/>
        </w:rPr>
        <w:t xml:space="preserve">? 2005 </w:t>
      </w:r>
    </w:p>
    <w:p w14:paraId="5F28432E" w14:textId="77777777" w:rsidR="00D932D0" w:rsidRDefault="00742B4C" w:rsidP="00D932D0">
      <w:pPr>
        <w:rPr>
          <w:rFonts w:ascii="Arial" w:hAnsi="Arial" w:cs="Arial"/>
          <w:color w:val="000000"/>
          <w:sz w:val="20"/>
          <w:szCs w:val="20"/>
        </w:rPr>
      </w:pPr>
      <w:r>
        <w:rPr>
          <w:rFonts w:ascii="Arial" w:hAnsi="Arial" w:cs="Arial"/>
          <w:color w:val="000000"/>
          <w:sz w:val="20"/>
          <w:szCs w:val="20"/>
        </w:rPr>
        <w:t xml:space="preserve">14. (section sites) Location data incomplete or unknown! Can you provide location details where your data were sampled? If data are from a National Park, biological reserve, or other location with a name, but not linked to a specific site within the park, the site name should be that national park (or similar), and we will use the park’s headquarters as the GPS coordinates. If the data are from herbarium specimens or a species monograph it is appropriate to leave this information blank. Answer: I have provided names and latitude and longitude data for all known sites. The missing data are for literature-sourced values, and for John </w:t>
      </w:r>
      <w:proofErr w:type="spellStart"/>
      <w:r>
        <w:rPr>
          <w:rFonts w:ascii="Arial" w:hAnsi="Arial" w:cs="Arial"/>
          <w:color w:val="000000"/>
          <w:sz w:val="20"/>
          <w:szCs w:val="20"/>
        </w:rPr>
        <w:t>Kanowski’s</w:t>
      </w:r>
      <w:proofErr w:type="spellEnd"/>
      <w:r>
        <w:rPr>
          <w:rFonts w:ascii="Arial" w:hAnsi="Arial" w:cs="Arial"/>
          <w:color w:val="000000"/>
          <w:sz w:val="20"/>
          <w:szCs w:val="20"/>
        </w:rPr>
        <w:t xml:space="preserve"> leaf traits. </w:t>
      </w:r>
    </w:p>
    <w:p w14:paraId="32679477" w14:textId="77777777" w:rsidR="00D932D0" w:rsidRDefault="00742B4C" w:rsidP="00D932D0">
      <w:pPr>
        <w:rPr>
          <w:rFonts w:ascii="Arial" w:hAnsi="Arial" w:cs="Arial"/>
          <w:color w:val="000000"/>
          <w:sz w:val="20"/>
          <w:szCs w:val="20"/>
        </w:rPr>
      </w:pPr>
      <w:r>
        <w:rPr>
          <w:rFonts w:ascii="Arial" w:hAnsi="Arial" w:cs="Arial"/>
          <w:color w:val="000000"/>
          <w:sz w:val="20"/>
          <w:szCs w:val="20"/>
        </w:rPr>
        <w:t xml:space="preserve">15. (section sites) Do site details look complete and accurate? As a minimum we would like latitude, longitude, description. </w:t>
      </w:r>
    </w:p>
    <w:p w14:paraId="504D0916" w14:textId="085B520E" w:rsidR="00D932D0" w:rsidRDefault="00742B4C" w:rsidP="00D932D0">
      <w:pPr>
        <w:ind w:firstLine="720"/>
        <w:rPr>
          <w:rFonts w:ascii="Arial" w:hAnsi="Arial" w:cs="Arial"/>
          <w:color w:val="000000"/>
          <w:sz w:val="20"/>
          <w:szCs w:val="20"/>
        </w:rPr>
      </w:pPr>
      <w:r>
        <w:rPr>
          <w:rFonts w:ascii="Arial" w:hAnsi="Arial" w:cs="Arial"/>
          <w:color w:val="000000"/>
          <w:sz w:val="20"/>
          <w:szCs w:val="20"/>
        </w:rPr>
        <w:t xml:space="preserve">Answer: see 14. </w:t>
      </w:r>
    </w:p>
    <w:p w14:paraId="239AE54C" w14:textId="77777777" w:rsidR="00D932D0" w:rsidRDefault="00742B4C" w:rsidP="00D932D0">
      <w:pPr>
        <w:rPr>
          <w:rFonts w:ascii="Arial" w:hAnsi="Arial" w:cs="Arial"/>
          <w:color w:val="000000"/>
          <w:sz w:val="20"/>
          <w:szCs w:val="20"/>
        </w:rPr>
      </w:pPr>
      <w:r>
        <w:rPr>
          <w:rFonts w:ascii="Arial" w:hAnsi="Arial" w:cs="Arial"/>
          <w:color w:val="000000"/>
          <w:sz w:val="20"/>
          <w:szCs w:val="20"/>
        </w:rPr>
        <w:t xml:space="preserve">16. (section contexts) Do the context details look complete? </w:t>
      </w:r>
    </w:p>
    <w:p w14:paraId="76680995" w14:textId="3A6DDBED" w:rsidR="00D932D0" w:rsidRDefault="00742B4C" w:rsidP="00D932D0">
      <w:pPr>
        <w:ind w:firstLine="720"/>
        <w:rPr>
          <w:rFonts w:ascii="Arial" w:hAnsi="Arial" w:cs="Arial"/>
          <w:color w:val="000000"/>
          <w:sz w:val="20"/>
          <w:szCs w:val="20"/>
        </w:rPr>
      </w:pPr>
      <w:r>
        <w:rPr>
          <w:rFonts w:ascii="Arial" w:hAnsi="Arial" w:cs="Arial"/>
          <w:color w:val="000000"/>
          <w:sz w:val="20"/>
          <w:szCs w:val="20"/>
        </w:rPr>
        <w:t xml:space="preserve">Answer: Yes </w:t>
      </w:r>
    </w:p>
    <w:p w14:paraId="341F9397" w14:textId="77777777" w:rsidR="00D932D0" w:rsidRDefault="00742B4C" w:rsidP="00D932D0">
      <w:pPr>
        <w:rPr>
          <w:rFonts w:ascii="Arial" w:hAnsi="Arial" w:cs="Arial"/>
          <w:color w:val="000000"/>
          <w:sz w:val="20"/>
          <w:szCs w:val="20"/>
        </w:rPr>
      </w:pPr>
      <w:r>
        <w:rPr>
          <w:rFonts w:ascii="Arial" w:hAnsi="Arial" w:cs="Arial"/>
          <w:color w:val="000000"/>
          <w:sz w:val="20"/>
          <w:szCs w:val="20"/>
        </w:rPr>
        <w:t xml:space="preserve">17. (section traits) Does this study include other trait data we may have missed? </w:t>
      </w:r>
    </w:p>
    <w:p w14:paraId="790E7EFF" w14:textId="77777777" w:rsidR="00D932D0" w:rsidRDefault="00742B4C" w:rsidP="00D932D0">
      <w:pPr>
        <w:ind w:firstLine="720"/>
        <w:rPr>
          <w:rFonts w:ascii="Arial" w:hAnsi="Arial" w:cs="Arial"/>
          <w:color w:val="000000"/>
          <w:sz w:val="20"/>
          <w:szCs w:val="20"/>
        </w:rPr>
      </w:pPr>
      <w:r>
        <w:rPr>
          <w:rFonts w:ascii="Arial" w:hAnsi="Arial" w:cs="Arial"/>
          <w:color w:val="000000"/>
          <w:sz w:val="20"/>
          <w:szCs w:val="20"/>
        </w:rPr>
        <w:t xml:space="preserve">Answer: No </w:t>
      </w:r>
    </w:p>
    <w:p w14:paraId="68ECFFBA" w14:textId="77777777" w:rsidR="008444D0" w:rsidRDefault="00742B4C" w:rsidP="00D932D0">
      <w:pPr>
        <w:rPr>
          <w:rFonts w:ascii="Arial" w:hAnsi="Arial" w:cs="Arial"/>
          <w:color w:val="000000"/>
          <w:sz w:val="20"/>
          <w:szCs w:val="20"/>
        </w:rPr>
      </w:pPr>
      <w:r>
        <w:rPr>
          <w:rFonts w:ascii="Arial" w:hAnsi="Arial" w:cs="Arial"/>
          <w:color w:val="000000"/>
          <w:sz w:val="20"/>
          <w:szCs w:val="20"/>
        </w:rPr>
        <w:t xml:space="preserve">18. (section traits) It appears as though we mostly have means for each species. Can you provide individual-level measurements? </w:t>
      </w:r>
    </w:p>
    <w:p w14:paraId="2620D2A6" w14:textId="543DFBAD"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Individual-level measurements have been provided separately whenever available. </w:t>
      </w:r>
    </w:p>
    <w:p w14:paraId="206FD16A" w14:textId="77777777" w:rsidR="008444D0" w:rsidRDefault="00742B4C" w:rsidP="00D932D0">
      <w:pPr>
        <w:rPr>
          <w:rFonts w:ascii="Arial" w:hAnsi="Arial" w:cs="Arial"/>
          <w:color w:val="000000"/>
          <w:sz w:val="20"/>
          <w:szCs w:val="20"/>
        </w:rPr>
      </w:pPr>
      <w:r>
        <w:rPr>
          <w:rFonts w:ascii="Arial" w:hAnsi="Arial" w:cs="Arial"/>
          <w:color w:val="000000"/>
          <w:sz w:val="20"/>
          <w:szCs w:val="20"/>
        </w:rPr>
        <w:t xml:space="preserve">19. (section traits) Were any of your data sourced from other studies? If so, can you tell us which records and the source (so that we can avoid duplicates, where possible)? </w:t>
      </w:r>
    </w:p>
    <w:p w14:paraId="26D36ED5" w14:textId="77777777" w:rsidR="008444D0" w:rsidRDefault="00742B4C" w:rsidP="008444D0">
      <w:pPr>
        <w:ind w:firstLine="720"/>
        <w:rPr>
          <w:rFonts w:ascii="Arial" w:hAnsi="Arial" w:cs="Arial"/>
          <w:color w:val="000000"/>
          <w:sz w:val="20"/>
          <w:szCs w:val="20"/>
        </w:rPr>
      </w:pPr>
      <w:r>
        <w:rPr>
          <w:rFonts w:ascii="Arial" w:hAnsi="Arial" w:cs="Arial"/>
          <w:color w:val="000000"/>
          <w:sz w:val="20"/>
          <w:szCs w:val="20"/>
        </w:rPr>
        <w:t>Answer: All data sources are given in the data file.</w:t>
      </w:r>
    </w:p>
    <w:p w14:paraId="55AC926E" w14:textId="77777777" w:rsidR="008444D0" w:rsidRDefault="00742B4C" w:rsidP="008444D0">
      <w:pPr>
        <w:rPr>
          <w:rFonts w:ascii="Arial" w:hAnsi="Arial" w:cs="Arial"/>
          <w:color w:val="000000"/>
          <w:sz w:val="20"/>
          <w:szCs w:val="20"/>
        </w:rPr>
      </w:pPr>
      <w:r>
        <w:rPr>
          <w:rFonts w:ascii="Arial" w:hAnsi="Arial" w:cs="Arial"/>
          <w:color w:val="000000"/>
          <w:sz w:val="20"/>
          <w:szCs w:val="20"/>
        </w:rPr>
        <w:t xml:space="preserve">20. (section traits) Can you provide any additional information so that above exclusions no longer apply? </w:t>
      </w:r>
    </w:p>
    <w:p w14:paraId="20FAAB3B" w14:textId="77777777" w:rsidR="008444D0" w:rsidRDefault="00742B4C" w:rsidP="008444D0">
      <w:pPr>
        <w:ind w:firstLine="720"/>
        <w:rPr>
          <w:rFonts w:ascii="Arial" w:hAnsi="Arial" w:cs="Arial"/>
          <w:color w:val="000000"/>
          <w:sz w:val="20"/>
          <w:szCs w:val="20"/>
        </w:rPr>
      </w:pPr>
      <w:r>
        <w:rPr>
          <w:rFonts w:ascii="Arial" w:hAnsi="Arial" w:cs="Arial"/>
          <w:color w:val="000000"/>
          <w:sz w:val="20"/>
          <w:szCs w:val="20"/>
        </w:rPr>
        <w:lastRenderedPageBreak/>
        <w:t xml:space="preserve">Answer: Missing data are simply due to the structure of the data (individuals were usually measured for some traits, not all traits, so many appear missing). </w:t>
      </w:r>
    </w:p>
    <w:p w14:paraId="140489D6" w14:textId="77777777" w:rsidR="008444D0" w:rsidRDefault="00742B4C" w:rsidP="008444D0">
      <w:pPr>
        <w:rPr>
          <w:rFonts w:ascii="Arial" w:hAnsi="Arial" w:cs="Arial"/>
          <w:color w:val="000000"/>
          <w:sz w:val="20"/>
          <w:szCs w:val="20"/>
        </w:rPr>
      </w:pPr>
      <w:r>
        <w:rPr>
          <w:rFonts w:ascii="Arial" w:hAnsi="Arial" w:cs="Arial"/>
          <w:color w:val="000000"/>
          <w:sz w:val="20"/>
          <w:szCs w:val="20"/>
        </w:rPr>
        <w:t xml:space="preserve">21. (section traits) Do the data for the trait </w:t>
      </w:r>
      <w:proofErr w:type="spellStart"/>
      <w:r>
        <w:rPr>
          <w:rFonts w:ascii="Arial" w:hAnsi="Arial" w:cs="Arial"/>
          <w:color w:val="000000"/>
          <w:sz w:val="20"/>
          <w:szCs w:val="20"/>
        </w:rPr>
        <w:t>establishment_light_environment_index</w:t>
      </w:r>
      <w:proofErr w:type="spellEnd"/>
      <w:r>
        <w:rPr>
          <w:rFonts w:ascii="Arial" w:hAnsi="Arial" w:cs="Arial"/>
          <w:color w:val="000000"/>
          <w:sz w:val="20"/>
          <w:szCs w:val="20"/>
        </w:rPr>
        <w:t xml:space="preserve"> appear correct?</w:t>
      </w:r>
    </w:p>
    <w:p w14:paraId="2FB35420" w14:textId="0DAF2AAB"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 Answer: Yes </w:t>
      </w:r>
    </w:p>
    <w:p w14:paraId="68D8062B" w14:textId="77777777" w:rsidR="008444D0" w:rsidRDefault="00742B4C" w:rsidP="008444D0">
      <w:pPr>
        <w:rPr>
          <w:rFonts w:ascii="Arial" w:hAnsi="Arial" w:cs="Arial"/>
          <w:color w:val="000000"/>
          <w:sz w:val="20"/>
          <w:szCs w:val="20"/>
        </w:rPr>
      </w:pPr>
      <w:r>
        <w:rPr>
          <w:rFonts w:ascii="Arial" w:hAnsi="Arial" w:cs="Arial"/>
          <w:color w:val="000000"/>
          <w:sz w:val="20"/>
          <w:szCs w:val="20"/>
        </w:rPr>
        <w:t xml:space="preserve">22. (section traits) Do the data for the trait </w:t>
      </w:r>
      <w:proofErr w:type="spellStart"/>
      <w:r>
        <w:rPr>
          <w:rFonts w:ascii="Arial" w:hAnsi="Arial" w:cs="Arial"/>
          <w:color w:val="000000"/>
          <w:sz w:val="20"/>
          <w:szCs w:val="20"/>
        </w:rPr>
        <w:t>leaf_area</w:t>
      </w:r>
      <w:proofErr w:type="spellEnd"/>
      <w:r>
        <w:rPr>
          <w:rFonts w:ascii="Arial" w:hAnsi="Arial" w:cs="Arial"/>
          <w:color w:val="000000"/>
          <w:sz w:val="20"/>
          <w:szCs w:val="20"/>
        </w:rPr>
        <w:t xml:space="preserve"> appear correct? </w:t>
      </w:r>
    </w:p>
    <w:p w14:paraId="173EEAAE" w14:textId="77777777"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02951BF1" w14:textId="77777777" w:rsidR="008444D0" w:rsidRDefault="00742B4C" w:rsidP="008444D0">
      <w:pPr>
        <w:rPr>
          <w:rFonts w:ascii="Arial" w:hAnsi="Arial" w:cs="Arial"/>
          <w:color w:val="000000"/>
          <w:sz w:val="20"/>
          <w:szCs w:val="20"/>
        </w:rPr>
      </w:pPr>
      <w:r>
        <w:rPr>
          <w:rFonts w:ascii="Arial" w:hAnsi="Arial" w:cs="Arial"/>
          <w:color w:val="000000"/>
          <w:sz w:val="20"/>
          <w:szCs w:val="20"/>
        </w:rPr>
        <w:t xml:space="preserve">23. (section traits) Do the data for the trait </w:t>
      </w:r>
      <w:proofErr w:type="spellStart"/>
      <w:r>
        <w:rPr>
          <w:rFonts w:ascii="Arial" w:hAnsi="Arial" w:cs="Arial"/>
          <w:color w:val="000000"/>
          <w:sz w:val="20"/>
          <w:szCs w:val="20"/>
        </w:rPr>
        <w:t>leaf_dry_mass</w:t>
      </w:r>
      <w:proofErr w:type="spellEnd"/>
      <w:r>
        <w:rPr>
          <w:rFonts w:ascii="Arial" w:hAnsi="Arial" w:cs="Arial"/>
          <w:color w:val="000000"/>
          <w:sz w:val="20"/>
          <w:szCs w:val="20"/>
        </w:rPr>
        <w:t xml:space="preserve"> appear correct? </w:t>
      </w:r>
    </w:p>
    <w:p w14:paraId="7B5E0363" w14:textId="77777777"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05733455" w14:textId="77777777" w:rsidR="008444D0" w:rsidRDefault="00742B4C" w:rsidP="008444D0">
      <w:pPr>
        <w:rPr>
          <w:rFonts w:ascii="Arial" w:hAnsi="Arial" w:cs="Arial"/>
          <w:color w:val="000000"/>
          <w:sz w:val="20"/>
          <w:szCs w:val="20"/>
        </w:rPr>
      </w:pPr>
      <w:r>
        <w:rPr>
          <w:rFonts w:ascii="Arial" w:hAnsi="Arial" w:cs="Arial"/>
          <w:color w:val="000000"/>
          <w:sz w:val="20"/>
          <w:szCs w:val="20"/>
        </w:rPr>
        <w:t xml:space="preserve">24. (section traits) Do the data for the trait </w:t>
      </w:r>
      <w:proofErr w:type="spellStart"/>
      <w:r>
        <w:rPr>
          <w:rFonts w:ascii="Arial" w:hAnsi="Arial" w:cs="Arial"/>
          <w:color w:val="000000"/>
          <w:sz w:val="20"/>
          <w:szCs w:val="20"/>
        </w:rPr>
        <w:t>leaf_dry_matter_content</w:t>
      </w:r>
      <w:proofErr w:type="spellEnd"/>
      <w:r>
        <w:rPr>
          <w:rFonts w:ascii="Arial" w:hAnsi="Arial" w:cs="Arial"/>
          <w:color w:val="000000"/>
          <w:sz w:val="20"/>
          <w:szCs w:val="20"/>
        </w:rPr>
        <w:t xml:space="preserve"> appear correct? </w:t>
      </w:r>
    </w:p>
    <w:p w14:paraId="2C557DFC" w14:textId="4A53A1CE"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2E5D3F56" w14:textId="77777777" w:rsidR="008444D0" w:rsidRDefault="00742B4C" w:rsidP="008444D0">
      <w:pPr>
        <w:rPr>
          <w:rFonts w:ascii="Arial" w:hAnsi="Arial" w:cs="Arial"/>
          <w:color w:val="000000"/>
          <w:sz w:val="20"/>
          <w:szCs w:val="20"/>
        </w:rPr>
      </w:pPr>
      <w:r>
        <w:rPr>
          <w:rFonts w:ascii="Arial" w:hAnsi="Arial" w:cs="Arial"/>
          <w:color w:val="000000"/>
          <w:sz w:val="20"/>
          <w:szCs w:val="20"/>
        </w:rPr>
        <w:t xml:space="preserve">25. (section traits) Do the data for the trait </w:t>
      </w:r>
      <w:proofErr w:type="spellStart"/>
      <w:r>
        <w:rPr>
          <w:rFonts w:ascii="Arial" w:hAnsi="Arial" w:cs="Arial"/>
          <w:color w:val="000000"/>
          <w:sz w:val="20"/>
          <w:szCs w:val="20"/>
        </w:rPr>
        <w:t>leaf_fresh_mass</w:t>
      </w:r>
      <w:proofErr w:type="spellEnd"/>
      <w:r>
        <w:rPr>
          <w:rFonts w:ascii="Arial" w:hAnsi="Arial" w:cs="Arial"/>
          <w:color w:val="000000"/>
          <w:sz w:val="20"/>
          <w:szCs w:val="20"/>
        </w:rPr>
        <w:t xml:space="preserve"> appear correct? </w:t>
      </w:r>
    </w:p>
    <w:p w14:paraId="7E020A3F" w14:textId="66CF00C4"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2454BB88" w14:textId="61AB26F2" w:rsidR="008444D0" w:rsidRDefault="00742B4C" w:rsidP="008444D0">
      <w:pPr>
        <w:rPr>
          <w:rFonts w:ascii="Arial" w:hAnsi="Arial" w:cs="Arial"/>
          <w:color w:val="000000"/>
          <w:sz w:val="20"/>
          <w:szCs w:val="20"/>
        </w:rPr>
      </w:pPr>
      <w:r>
        <w:rPr>
          <w:rFonts w:ascii="Arial" w:hAnsi="Arial" w:cs="Arial"/>
          <w:color w:val="000000"/>
          <w:sz w:val="20"/>
          <w:szCs w:val="20"/>
        </w:rPr>
        <w:t xml:space="preserve">26. (section traits) Do the data for the trait </w:t>
      </w:r>
      <w:proofErr w:type="spellStart"/>
      <w:r>
        <w:rPr>
          <w:rFonts w:ascii="Arial" w:hAnsi="Arial" w:cs="Arial"/>
          <w:color w:val="000000"/>
          <w:sz w:val="20"/>
          <w:szCs w:val="20"/>
        </w:rPr>
        <w:t>leaf_thickness</w:t>
      </w:r>
      <w:proofErr w:type="spellEnd"/>
      <w:r>
        <w:rPr>
          <w:rFonts w:ascii="Arial" w:hAnsi="Arial" w:cs="Arial"/>
          <w:color w:val="000000"/>
          <w:sz w:val="20"/>
          <w:szCs w:val="20"/>
        </w:rPr>
        <w:t xml:space="preserve"> appear correct? </w:t>
      </w:r>
    </w:p>
    <w:p w14:paraId="5A5C0115" w14:textId="79AE0723"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7245C546" w14:textId="77777777" w:rsidR="008444D0" w:rsidRDefault="00742B4C" w:rsidP="008444D0">
      <w:pPr>
        <w:rPr>
          <w:rFonts w:ascii="Arial" w:hAnsi="Arial" w:cs="Arial"/>
          <w:color w:val="000000"/>
          <w:sz w:val="20"/>
          <w:szCs w:val="20"/>
        </w:rPr>
      </w:pPr>
      <w:r>
        <w:rPr>
          <w:rFonts w:ascii="Arial" w:hAnsi="Arial" w:cs="Arial"/>
          <w:color w:val="000000"/>
          <w:sz w:val="20"/>
          <w:szCs w:val="20"/>
        </w:rPr>
        <w:t xml:space="preserve">27. (section traits) Do the data for the trait </w:t>
      </w:r>
      <w:proofErr w:type="spellStart"/>
      <w:r>
        <w:rPr>
          <w:rFonts w:ascii="Arial" w:hAnsi="Arial" w:cs="Arial"/>
          <w:color w:val="000000"/>
          <w:sz w:val="20"/>
          <w:szCs w:val="20"/>
        </w:rPr>
        <w:t>leaf_water_content_per_area</w:t>
      </w:r>
      <w:proofErr w:type="spellEnd"/>
      <w:r>
        <w:rPr>
          <w:rFonts w:ascii="Arial" w:hAnsi="Arial" w:cs="Arial"/>
          <w:color w:val="000000"/>
          <w:sz w:val="20"/>
          <w:szCs w:val="20"/>
        </w:rPr>
        <w:t xml:space="preserve"> appear correct? </w:t>
      </w:r>
    </w:p>
    <w:p w14:paraId="1423934F" w14:textId="16A27A98"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4EB97457" w14:textId="3BB11947" w:rsidR="008444D0" w:rsidRDefault="00742B4C" w:rsidP="008444D0">
      <w:pPr>
        <w:rPr>
          <w:rFonts w:ascii="Arial" w:hAnsi="Arial" w:cs="Arial"/>
          <w:color w:val="000000"/>
          <w:sz w:val="20"/>
          <w:szCs w:val="20"/>
        </w:rPr>
      </w:pPr>
      <w:r>
        <w:rPr>
          <w:rFonts w:ascii="Arial" w:hAnsi="Arial" w:cs="Arial"/>
          <w:color w:val="000000"/>
          <w:sz w:val="20"/>
          <w:szCs w:val="20"/>
        </w:rPr>
        <w:t xml:space="preserve">28. (section traits) Do the data for the trait </w:t>
      </w:r>
      <w:proofErr w:type="spellStart"/>
      <w:r>
        <w:rPr>
          <w:rFonts w:ascii="Arial" w:hAnsi="Arial" w:cs="Arial"/>
          <w:color w:val="000000"/>
          <w:sz w:val="20"/>
          <w:szCs w:val="20"/>
        </w:rPr>
        <w:t>leaf_water_content_per_fresh_mass</w:t>
      </w:r>
      <w:proofErr w:type="spellEnd"/>
      <w:r>
        <w:rPr>
          <w:rFonts w:ascii="Arial" w:hAnsi="Arial" w:cs="Arial"/>
          <w:color w:val="000000"/>
          <w:sz w:val="20"/>
          <w:szCs w:val="20"/>
        </w:rPr>
        <w:t xml:space="preserve"> appear correct? </w:t>
      </w:r>
    </w:p>
    <w:p w14:paraId="0EC03B0C" w14:textId="69E9F06D"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1D7D45C2" w14:textId="77777777" w:rsidR="008444D0" w:rsidRDefault="00742B4C" w:rsidP="008444D0">
      <w:pPr>
        <w:rPr>
          <w:rFonts w:ascii="Arial" w:hAnsi="Arial" w:cs="Arial"/>
          <w:color w:val="000000"/>
          <w:sz w:val="20"/>
          <w:szCs w:val="20"/>
        </w:rPr>
      </w:pPr>
      <w:r>
        <w:rPr>
          <w:rFonts w:ascii="Arial" w:hAnsi="Arial" w:cs="Arial"/>
          <w:color w:val="000000"/>
          <w:sz w:val="20"/>
          <w:szCs w:val="20"/>
        </w:rPr>
        <w:t xml:space="preserve">29. (section traits) Do the data for the trait </w:t>
      </w:r>
      <w:proofErr w:type="spellStart"/>
      <w:r>
        <w:rPr>
          <w:rFonts w:ascii="Arial" w:hAnsi="Arial" w:cs="Arial"/>
          <w:color w:val="000000"/>
          <w:sz w:val="20"/>
          <w:szCs w:val="20"/>
        </w:rPr>
        <w:t>leaf_work_to_punch</w:t>
      </w:r>
      <w:proofErr w:type="spellEnd"/>
      <w:r>
        <w:rPr>
          <w:rFonts w:ascii="Arial" w:hAnsi="Arial" w:cs="Arial"/>
          <w:color w:val="000000"/>
          <w:sz w:val="20"/>
          <w:szCs w:val="20"/>
        </w:rPr>
        <w:t xml:space="preserve"> appear correct? </w:t>
      </w:r>
    </w:p>
    <w:p w14:paraId="3AA2C3C9" w14:textId="7FA5FA38"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08B59B1E" w14:textId="77777777" w:rsidR="008444D0" w:rsidRDefault="00742B4C" w:rsidP="008444D0">
      <w:pPr>
        <w:rPr>
          <w:rFonts w:ascii="Arial" w:hAnsi="Arial" w:cs="Arial"/>
          <w:color w:val="000000"/>
          <w:sz w:val="20"/>
          <w:szCs w:val="20"/>
        </w:rPr>
      </w:pPr>
      <w:r>
        <w:rPr>
          <w:rFonts w:ascii="Arial" w:hAnsi="Arial" w:cs="Arial"/>
          <w:color w:val="000000"/>
          <w:sz w:val="20"/>
          <w:szCs w:val="20"/>
        </w:rPr>
        <w:t xml:space="preserve">30. (section traits) Do the data for the trait </w:t>
      </w:r>
      <w:proofErr w:type="spellStart"/>
      <w:r>
        <w:rPr>
          <w:rFonts w:ascii="Arial" w:hAnsi="Arial" w:cs="Arial"/>
          <w:color w:val="000000"/>
          <w:sz w:val="20"/>
          <w:szCs w:val="20"/>
        </w:rPr>
        <w:t>leaf_work_to_punch_adjusted</w:t>
      </w:r>
      <w:proofErr w:type="spellEnd"/>
      <w:r>
        <w:rPr>
          <w:rFonts w:ascii="Arial" w:hAnsi="Arial" w:cs="Arial"/>
          <w:color w:val="000000"/>
          <w:sz w:val="20"/>
          <w:szCs w:val="20"/>
        </w:rPr>
        <w:t xml:space="preserve"> appear correct? </w:t>
      </w:r>
    </w:p>
    <w:p w14:paraId="3B40FDB8" w14:textId="113DBE2E"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33B88AA0" w14:textId="49AADF30" w:rsidR="008444D0" w:rsidRDefault="00742B4C" w:rsidP="008444D0">
      <w:pPr>
        <w:rPr>
          <w:rFonts w:ascii="Arial" w:hAnsi="Arial" w:cs="Arial"/>
          <w:color w:val="000000"/>
          <w:sz w:val="20"/>
          <w:szCs w:val="20"/>
        </w:rPr>
      </w:pPr>
      <w:r>
        <w:rPr>
          <w:rFonts w:ascii="Arial" w:hAnsi="Arial" w:cs="Arial"/>
          <w:color w:val="000000"/>
          <w:sz w:val="20"/>
          <w:szCs w:val="20"/>
        </w:rPr>
        <w:t xml:space="preserve">31. (section traits) More than 10% of your data points for the trait </w:t>
      </w:r>
      <w:proofErr w:type="spellStart"/>
      <w:r>
        <w:rPr>
          <w:rFonts w:ascii="Arial" w:hAnsi="Arial" w:cs="Arial"/>
          <w:color w:val="000000"/>
          <w:sz w:val="20"/>
          <w:szCs w:val="20"/>
        </w:rPr>
        <w:t>plant_height</w:t>
      </w:r>
      <w:proofErr w:type="spellEnd"/>
      <w:r>
        <w:rPr>
          <w:rFonts w:ascii="Arial" w:hAnsi="Arial" w:cs="Arial"/>
          <w:color w:val="000000"/>
          <w:sz w:val="20"/>
          <w:szCs w:val="20"/>
        </w:rPr>
        <w:t xml:space="preserve"> are outliers, does this seem reasonable, given what you know about the biology of these species and overall distribution of values in </w:t>
      </w:r>
      <w:proofErr w:type="spellStart"/>
      <w:r>
        <w:rPr>
          <w:rFonts w:ascii="Arial" w:hAnsi="Arial" w:cs="Arial"/>
          <w:color w:val="000000"/>
          <w:sz w:val="20"/>
          <w:szCs w:val="20"/>
        </w:rPr>
        <w:t>Austraits</w:t>
      </w:r>
      <w:proofErr w:type="spellEnd"/>
      <w:r>
        <w:rPr>
          <w:rFonts w:ascii="Arial" w:hAnsi="Arial" w:cs="Arial"/>
          <w:color w:val="000000"/>
          <w:sz w:val="20"/>
          <w:szCs w:val="20"/>
        </w:rPr>
        <w:t xml:space="preserve">? </w:t>
      </w:r>
    </w:p>
    <w:p w14:paraId="49DB0C78" w14:textId="737A3E64"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Rainforests contain many species that are tall relative to the rest of the Australian flora. </w:t>
      </w:r>
    </w:p>
    <w:p w14:paraId="31AFAE56" w14:textId="3BBFD855" w:rsidR="008444D0" w:rsidRDefault="00742B4C" w:rsidP="008444D0">
      <w:pPr>
        <w:rPr>
          <w:rFonts w:ascii="Arial" w:hAnsi="Arial" w:cs="Arial"/>
          <w:color w:val="000000"/>
          <w:sz w:val="20"/>
          <w:szCs w:val="20"/>
        </w:rPr>
      </w:pPr>
      <w:r>
        <w:rPr>
          <w:rFonts w:ascii="Arial" w:hAnsi="Arial" w:cs="Arial"/>
          <w:color w:val="000000"/>
          <w:sz w:val="20"/>
          <w:szCs w:val="20"/>
        </w:rPr>
        <w:t xml:space="preserve">32. (section traits) Do the data for the trait </w:t>
      </w:r>
      <w:proofErr w:type="spellStart"/>
      <w:r>
        <w:rPr>
          <w:rFonts w:ascii="Arial" w:hAnsi="Arial" w:cs="Arial"/>
          <w:color w:val="000000"/>
          <w:sz w:val="20"/>
          <w:szCs w:val="20"/>
        </w:rPr>
        <w:t>reproductive_light_environment_index</w:t>
      </w:r>
      <w:proofErr w:type="spellEnd"/>
      <w:r>
        <w:rPr>
          <w:rFonts w:ascii="Arial" w:hAnsi="Arial" w:cs="Arial"/>
          <w:color w:val="000000"/>
          <w:sz w:val="20"/>
          <w:szCs w:val="20"/>
        </w:rPr>
        <w:t xml:space="preserve"> appear correct? </w:t>
      </w:r>
    </w:p>
    <w:p w14:paraId="4ED9F97A" w14:textId="1B449909"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1751C3ED" w14:textId="36D61B16" w:rsidR="008444D0" w:rsidRDefault="00742B4C" w:rsidP="008444D0">
      <w:pPr>
        <w:rPr>
          <w:rFonts w:ascii="Arial" w:hAnsi="Arial" w:cs="Arial"/>
          <w:color w:val="000000"/>
          <w:sz w:val="20"/>
          <w:szCs w:val="20"/>
        </w:rPr>
      </w:pPr>
      <w:r>
        <w:rPr>
          <w:rFonts w:ascii="Arial" w:hAnsi="Arial" w:cs="Arial"/>
          <w:color w:val="000000"/>
          <w:sz w:val="20"/>
          <w:szCs w:val="20"/>
        </w:rPr>
        <w:t xml:space="preserve">33. (section traits) More than 10% of your data points for the trait </w:t>
      </w:r>
      <w:proofErr w:type="spellStart"/>
      <w:r>
        <w:rPr>
          <w:rFonts w:ascii="Arial" w:hAnsi="Arial" w:cs="Arial"/>
          <w:color w:val="000000"/>
          <w:sz w:val="20"/>
          <w:szCs w:val="20"/>
        </w:rPr>
        <w:t>seed_mass</w:t>
      </w:r>
      <w:proofErr w:type="spellEnd"/>
      <w:r>
        <w:rPr>
          <w:rFonts w:ascii="Arial" w:hAnsi="Arial" w:cs="Arial"/>
          <w:color w:val="000000"/>
          <w:sz w:val="20"/>
          <w:szCs w:val="20"/>
        </w:rPr>
        <w:t xml:space="preserve"> are outliers, does this seem reasonable, given what you know about the biology of these species and overall distribution of values in </w:t>
      </w:r>
      <w:proofErr w:type="spellStart"/>
      <w:r>
        <w:rPr>
          <w:rFonts w:ascii="Arial" w:hAnsi="Arial" w:cs="Arial"/>
          <w:color w:val="000000"/>
          <w:sz w:val="20"/>
          <w:szCs w:val="20"/>
        </w:rPr>
        <w:t>Austraits</w:t>
      </w:r>
      <w:proofErr w:type="spellEnd"/>
      <w:r>
        <w:rPr>
          <w:rFonts w:ascii="Arial" w:hAnsi="Arial" w:cs="Arial"/>
          <w:color w:val="000000"/>
          <w:sz w:val="20"/>
          <w:szCs w:val="20"/>
        </w:rPr>
        <w:t xml:space="preserve">? </w:t>
      </w:r>
    </w:p>
    <w:p w14:paraId="03C4C8DB" w14:textId="60B4E8BF"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3014543D" w14:textId="77777777" w:rsidR="008444D0" w:rsidRDefault="00742B4C" w:rsidP="008444D0">
      <w:pPr>
        <w:rPr>
          <w:rFonts w:ascii="Arial" w:hAnsi="Arial" w:cs="Arial"/>
          <w:color w:val="000000"/>
          <w:sz w:val="20"/>
          <w:szCs w:val="20"/>
        </w:rPr>
      </w:pPr>
      <w:r>
        <w:rPr>
          <w:rFonts w:ascii="Arial" w:hAnsi="Arial" w:cs="Arial"/>
          <w:color w:val="000000"/>
          <w:sz w:val="20"/>
          <w:szCs w:val="20"/>
        </w:rPr>
        <w:t xml:space="preserve">34. (section traits) Do the data for the trait </w:t>
      </w:r>
      <w:proofErr w:type="spellStart"/>
      <w:r>
        <w:rPr>
          <w:rFonts w:ascii="Arial" w:hAnsi="Arial" w:cs="Arial"/>
          <w:color w:val="000000"/>
          <w:sz w:val="20"/>
          <w:szCs w:val="20"/>
        </w:rPr>
        <w:t>specific_leaf_area</w:t>
      </w:r>
      <w:proofErr w:type="spellEnd"/>
      <w:r>
        <w:rPr>
          <w:rFonts w:ascii="Arial" w:hAnsi="Arial" w:cs="Arial"/>
          <w:color w:val="000000"/>
          <w:sz w:val="20"/>
          <w:szCs w:val="20"/>
        </w:rPr>
        <w:t xml:space="preserve"> appear correct? </w:t>
      </w:r>
    </w:p>
    <w:p w14:paraId="5E81D78E" w14:textId="2F5A2398"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36409A52" w14:textId="676D1314" w:rsidR="008444D0" w:rsidRDefault="00742B4C" w:rsidP="008444D0">
      <w:pPr>
        <w:rPr>
          <w:rFonts w:ascii="Arial" w:hAnsi="Arial" w:cs="Arial"/>
          <w:color w:val="000000"/>
          <w:sz w:val="20"/>
          <w:szCs w:val="20"/>
        </w:rPr>
      </w:pPr>
      <w:r>
        <w:rPr>
          <w:rFonts w:ascii="Arial" w:hAnsi="Arial" w:cs="Arial"/>
          <w:color w:val="000000"/>
          <w:sz w:val="20"/>
          <w:szCs w:val="20"/>
        </w:rPr>
        <w:lastRenderedPageBreak/>
        <w:t xml:space="preserve">35. (section traits) More than 10% of your data points for the trait </w:t>
      </w:r>
      <w:proofErr w:type="spellStart"/>
      <w:r>
        <w:rPr>
          <w:rFonts w:ascii="Arial" w:hAnsi="Arial" w:cs="Arial"/>
          <w:color w:val="000000"/>
          <w:sz w:val="20"/>
          <w:szCs w:val="20"/>
        </w:rPr>
        <w:t>wood_density</w:t>
      </w:r>
      <w:proofErr w:type="spellEnd"/>
      <w:r>
        <w:rPr>
          <w:rFonts w:ascii="Arial" w:hAnsi="Arial" w:cs="Arial"/>
          <w:color w:val="000000"/>
          <w:sz w:val="20"/>
          <w:szCs w:val="20"/>
        </w:rPr>
        <w:t xml:space="preserve"> are outliers, does this seem reasonable, given what you know about the biology of these species and overall distribution of values in </w:t>
      </w:r>
      <w:proofErr w:type="spellStart"/>
      <w:r>
        <w:rPr>
          <w:rFonts w:ascii="Arial" w:hAnsi="Arial" w:cs="Arial"/>
          <w:color w:val="000000"/>
          <w:sz w:val="20"/>
          <w:szCs w:val="20"/>
        </w:rPr>
        <w:t>Austraits</w:t>
      </w:r>
      <w:proofErr w:type="spellEnd"/>
      <w:r>
        <w:rPr>
          <w:rFonts w:ascii="Arial" w:hAnsi="Arial" w:cs="Arial"/>
          <w:color w:val="000000"/>
          <w:sz w:val="20"/>
          <w:szCs w:val="20"/>
        </w:rPr>
        <w:t xml:space="preserve">? </w:t>
      </w:r>
    </w:p>
    <w:p w14:paraId="19B5C24F" w14:textId="6CEC09CB"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Low values are for seedling stem tissue densities, not adult wood densities. </w:t>
      </w:r>
    </w:p>
    <w:p w14:paraId="0B50C139" w14:textId="341160A7" w:rsidR="008444D0" w:rsidRDefault="00742B4C" w:rsidP="008444D0">
      <w:pPr>
        <w:rPr>
          <w:rFonts w:ascii="Arial" w:hAnsi="Arial" w:cs="Arial"/>
          <w:color w:val="000000"/>
          <w:sz w:val="20"/>
          <w:szCs w:val="20"/>
        </w:rPr>
      </w:pPr>
      <w:r>
        <w:rPr>
          <w:rFonts w:ascii="Arial" w:hAnsi="Arial" w:cs="Arial"/>
          <w:color w:val="000000"/>
          <w:sz w:val="20"/>
          <w:szCs w:val="20"/>
        </w:rPr>
        <w:t xml:space="preserve">36. (section traits) Do the data for the trait </w:t>
      </w:r>
      <w:proofErr w:type="spellStart"/>
      <w:r>
        <w:rPr>
          <w:rFonts w:ascii="Arial" w:hAnsi="Arial" w:cs="Arial"/>
          <w:color w:val="000000"/>
          <w:sz w:val="20"/>
          <w:szCs w:val="20"/>
        </w:rPr>
        <w:t>cotyledon_function</w:t>
      </w:r>
      <w:proofErr w:type="spellEnd"/>
      <w:r>
        <w:rPr>
          <w:rFonts w:ascii="Arial" w:hAnsi="Arial" w:cs="Arial"/>
          <w:color w:val="000000"/>
          <w:sz w:val="20"/>
          <w:szCs w:val="20"/>
        </w:rPr>
        <w:t xml:space="preserve"> appear correct? </w:t>
      </w:r>
    </w:p>
    <w:p w14:paraId="398FDAE6" w14:textId="5ECD76BB"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6D75BB6F" w14:textId="58A47E58" w:rsidR="008444D0" w:rsidRDefault="00742B4C" w:rsidP="008444D0">
      <w:pPr>
        <w:rPr>
          <w:rFonts w:ascii="Arial" w:hAnsi="Arial" w:cs="Arial"/>
          <w:color w:val="000000"/>
          <w:sz w:val="20"/>
          <w:szCs w:val="20"/>
        </w:rPr>
      </w:pPr>
      <w:r>
        <w:rPr>
          <w:rFonts w:ascii="Arial" w:hAnsi="Arial" w:cs="Arial"/>
          <w:color w:val="000000"/>
          <w:sz w:val="20"/>
          <w:szCs w:val="20"/>
        </w:rPr>
        <w:t xml:space="preserve">37. (section traits) Do the data for the trait </w:t>
      </w:r>
      <w:proofErr w:type="spellStart"/>
      <w:r>
        <w:rPr>
          <w:rFonts w:ascii="Arial" w:hAnsi="Arial" w:cs="Arial"/>
          <w:color w:val="000000"/>
          <w:sz w:val="20"/>
          <w:szCs w:val="20"/>
        </w:rPr>
        <w:t>cotyledon_position</w:t>
      </w:r>
      <w:proofErr w:type="spellEnd"/>
      <w:r>
        <w:rPr>
          <w:rFonts w:ascii="Arial" w:hAnsi="Arial" w:cs="Arial"/>
          <w:color w:val="000000"/>
          <w:sz w:val="20"/>
          <w:szCs w:val="20"/>
        </w:rPr>
        <w:t xml:space="preserve"> appear correct? </w:t>
      </w:r>
    </w:p>
    <w:p w14:paraId="4D74F26A" w14:textId="1A84A334"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2BB8286F" w14:textId="11037A3B" w:rsidR="008444D0" w:rsidRDefault="00742B4C" w:rsidP="008444D0">
      <w:pPr>
        <w:rPr>
          <w:rFonts w:ascii="Arial" w:hAnsi="Arial" w:cs="Arial"/>
          <w:color w:val="000000"/>
          <w:sz w:val="20"/>
          <w:szCs w:val="20"/>
        </w:rPr>
      </w:pPr>
      <w:r>
        <w:rPr>
          <w:rFonts w:ascii="Arial" w:hAnsi="Arial" w:cs="Arial"/>
          <w:color w:val="000000"/>
          <w:sz w:val="20"/>
          <w:szCs w:val="20"/>
        </w:rPr>
        <w:t xml:space="preserve">38. (section traits) Do the data for the trait dispersers appear correct? </w:t>
      </w:r>
    </w:p>
    <w:p w14:paraId="0E167791" w14:textId="44D49DD7"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No. Please see the responses under “5. Question: (section general) Under dispersers…” for the re-classification to best match the </w:t>
      </w:r>
      <w:proofErr w:type="spellStart"/>
      <w:r>
        <w:rPr>
          <w:rFonts w:ascii="Arial" w:hAnsi="Arial" w:cs="Arial"/>
          <w:color w:val="000000"/>
          <w:sz w:val="20"/>
          <w:szCs w:val="20"/>
        </w:rPr>
        <w:t>AusTraits</w:t>
      </w:r>
      <w:proofErr w:type="spellEnd"/>
      <w:r>
        <w:rPr>
          <w:rFonts w:ascii="Arial" w:hAnsi="Arial" w:cs="Arial"/>
          <w:color w:val="000000"/>
          <w:sz w:val="20"/>
          <w:szCs w:val="20"/>
        </w:rPr>
        <w:t xml:space="preserve"> categories. </w:t>
      </w:r>
    </w:p>
    <w:p w14:paraId="3446FAAA" w14:textId="77777777" w:rsidR="008444D0" w:rsidRDefault="00742B4C" w:rsidP="008444D0">
      <w:pPr>
        <w:rPr>
          <w:rFonts w:ascii="Arial" w:hAnsi="Arial" w:cs="Arial"/>
          <w:color w:val="000000"/>
          <w:sz w:val="20"/>
          <w:szCs w:val="20"/>
        </w:rPr>
      </w:pPr>
      <w:r>
        <w:rPr>
          <w:rFonts w:ascii="Arial" w:hAnsi="Arial" w:cs="Arial"/>
          <w:color w:val="000000"/>
          <w:sz w:val="20"/>
          <w:szCs w:val="20"/>
        </w:rPr>
        <w:t xml:space="preserve">39. (section traits) Do the data for the trait </w:t>
      </w:r>
      <w:proofErr w:type="spellStart"/>
      <w:r>
        <w:rPr>
          <w:rFonts w:ascii="Arial" w:hAnsi="Arial" w:cs="Arial"/>
          <w:color w:val="000000"/>
          <w:sz w:val="20"/>
          <w:szCs w:val="20"/>
        </w:rPr>
        <w:t>fruit_type</w:t>
      </w:r>
      <w:proofErr w:type="spellEnd"/>
      <w:r>
        <w:rPr>
          <w:rFonts w:ascii="Arial" w:hAnsi="Arial" w:cs="Arial"/>
          <w:color w:val="000000"/>
          <w:sz w:val="20"/>
          <w:szCs w:val="20"/>
        </w:rPr>
        <w:t xml:space="preserve"> appear correct? </w:t>
      </w:r>
    </w:p>
    <w:p w14:paraId="5DE1C689" w14:textId="3FA19110"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1F44008D" w14:textId="77777777" w:rsidR="008444D0" w:rsidRDefault="00742B4C" w:rsidP="008444D0">
      <w:pPr>
        <w:rPr>
          <w:rFonts w:ascii="Arial" w:hAnsi="Arial" w:cs="Arial"/>
          <w:color w:val="000000"/>
          <w:sz w:val="20"/>
          <w:szCs w:val="20"/>
        </w:rPr>
      </w:pPr>
      <w:r>
        <w:rPr>
          <w:rFonts w:ascii="Arial" w:hAnsi="Arial" w:cs="Arial"/>
          <w:color w:val="000000"/>
          <w:sz w:val="20"/>
          <w:szCs w:val="20"/>
        </w:rPr>
        <w:t xml:space="preserve">40. (section traits) Do the data for the trait </w:t>
      </w:r>
      <w:proofErr w:type="spellStart"/>
      <w:r>
        <w:rPr>
          <w:rFonts w:ascii="Arial" w:hAnsi="Arial" w:cs="Arial"/>
          <w:color w:val="000000"/>
          <w:sz w:val="20"/>
          <w:szCs w:val="20"/>
        </w:rPr>
        <w:t>plant_growth_form</w:t>
      </w:r>
      <w:proofErr w:type="spellEnd"/>
      <w:r>
        <w:rPr>
          <w:rFonts w:ascii="Arial" w:hAnsi="Arial" w:cs="Arial"/>
          <w:color w:val="000000"/>
          <w:sz w:val="20"/>
          <w:szCs w:val="20"/>
        </w:rPr>
        <w:t xml:space="preserve"> appear correct? </w:t>
      </w:r>
    </w:p>
    <w:p w14:paraId="09C0F58C" w14:textId="220B1C28"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3F50060A" w14:textId="77777777" w:rsidR="008444D0" w:rsidRDefault="00742B4C" w:rsidP="008444D0">
      <w:pPr>
        <w:rPr>
          <w:rFonts w:ascii="Arial" w:hAnsi="Arial" w:cs="Arial"/>
          <w:color w:val="000000"/>
          <w:sz w:val="20"/>
          <w:szCs w:val="20"/>
        </w:rPr>
      </w:pPr>
      <w:r>
        <w:rPr>
          <w:rFonts w:ascii="Arial" w:hAnsi="Arial" w:cs="Arial"/>
          <w:color w:val="000000"/>
          <w:sz w:val="20"/>
          <w:szCs w:val="20"/>
        </w:rPr>
        <w:t xml:space="preserve">41. (section traits) Do the data for the trait </w:t>
      </w:r>
      <w:proofErr w:type="spellStart"/>
      <w:r>
        <w:rPr>
          <w:rFonts w:ascii="Arial" w:hAnsi="Arial" w:cs="Arial"/>
          <w:color w:val="000000"/>
          <w:sz w:val="20"/>
          <w:szCs w:val="20"/>
        </w:rPr>
        <w:t>pollination_syndrome</w:t>
      </w:r>
      <w:proofErr w:type="spellEnd"/>
      <w:r>
        <w:rPr>
          <w:rFonts w:ascii="Arial" w:hAnsi="Arial" w:cs="Arial"/>
          <w:color w:val="000000"/>
          <w:sz w:val="20"/>
          <w:szCs w:val="20"/>
        </w:rPr>
        <w:t xml:space="preserve"> appear correct? </w:t>
      </w:r>
    </w:p>
    <w:p w14:paraId="2EEE292A" w14:textId="0ED5E8C8"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55F33170" w14:textId="77777777" w:rsidR="008444D0" w:rsidRDefault="00742B4C" w:rsidP="008444D0">
      <w:pPr>
        <w:rPr>
          <w:rFonts w:ascii="Arial" w:hAnsi="Arial" w:cs="Arial"/>
          <w:color w:val="000000"/>
          <w:sz w:val="20"/>
          <w:szCs w:val="20"/>
        </w:rPr>
      </w:pPr>
      <w:r>
        <w:rPr>
          <w:rFonts w:ascii="Arial" w:hAnsi="Arial" w:cs="Arial"/>
          <w:color w:val="000000"/>
          <w:sz w:val="20"/>
          <w:szCs w:val="20"/>
        </w:rPr>
        <w:t xml:space="preserve">42. (section traits) Do the data for the trait </w:t>
      </w:r>
      <w:proofErr w:type="spellStart"/>
      <w:r>
        <w:rPr>
          <w:rFonts w:ascii="Arial" w:hAnsi="Arial" w:cs="Arial"/>
          <w:color w:val="000000"/>
          <w:sz w:val="20"/>
          <w:szCs w:val="20"/>
        </w:rPr>
        <w:t>reproductive_maturity</w:t>
      </w:r>
      <w:proofErr w:type="spellEnd"/>
      <w:r>
        <w:rPr>
          <w:rFonts w:ascii="Arial" w:hAnsi="Arial" w:cs="Arial"/>
          <w:color w:val="000000"/>
          <w:sz w:val="20"/>
          <w:szCs w:val="20"/>
        </w:rPr>
        <w:t xml:space="preserve"> appear correct? </w:t>
      </w:r>
    </w:p>
    <w:p w14:paraId="7C0A3674" w14:textId="7C048F1C"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713D5DA5" w14:textId="77777777" w:rsidR="008444D0" w:rsidRDefault="00742B4C" w:rsidP="008444D0">
      <w:pPr>
        <w:rPr>
          <w:rFonts w:ascii="Arial" w:hAnsi="Arial" w:cs="Arial"/>
          <w:color w:val="000000"/>
          <w:sz w:val="20"/>
          <w:szCs w:val="20"/>
        </w:rPr>
      </w:pPr>
      <w:r>
        <w:rPr>
          <w:rFonts w:ascii="Arial" w:hAnsi="Arial" w:cs="Arial"/>
          <w:color w:val="000000"/>
          <w:sz w:val="20"/>
          <w:szCs w:val="20"/>
        </w:rPr>
        <w:t xml:space="preserve">43. (section traits) Do the data for the trait </w:t>
      </w:r>
      <w:proofErr w:type="spellStart"/>
      <w:r>
        <w:rPr>
          <w:rFonts w:ascii="Arial" w:hAnsi="Arial" w:cs="Arial"/>
          <w:color w:val="000000"/>
          <w:sz w:val="20"/>
          <w:szCs w:val="20"/>
        </w:rPr>
        <w:t>seedling_germination_location</w:t>
      </w:r>
      <w:proofErr w:type="spellEnd"/>
      <w:r>
        <w:rPr>
          <w:rFonts w:ascii="Arial" w:hAnsi="Arial" w:cs="Arial"/>
          <w:color w:val="000000"/>
          <w:sz w:val="20"/>
          <w:szCs w:val="20"/>
        </w:rPr>
        <w:t xml:space="preserve"> appear correct? </w:t>
      </w:r>
    </w:p>
    <w:p w14:paraId="69F0AAAF" w14:textId="6DBC70B9" w:rsidR="008444D0" w:rsidRDefault="00742B4C" w:rsidP="008444D0">
      <w:pPr>
        <w:ind w:firstLine="720"/>
        <w:rPr>
          <w:rFonts w:ascii="Arial" w:hAnsi="Arial" w:cs="Arial"/>
          <w:color w:val="000000"/>
          <w:sz w:val="20"/>
          <w:szCs w:val="20"/>
        </w:rPr>
      </w:pPr>
      <w:r>
        <w:rPr>
          <w:rFonts w:ascii="Arial" w:hAnsi="Arial" w:cs="Arial"/>
          <w:color w:val="000000"/>
          <w:sz w:val="20"/>
          <w:szCs w:val="20"/>
        </w:rPr>
        <w:t xml:space="preserve">Answer: Yes. </w:t>
      </w:r>
    </w:p>
    <w:p w14:paraId="66BB91C8" w14:textId="77777777" w:rsidR="008444D0" w:rsidRDefault="00742B4C" w:rsidP="008444D0">
      <w:pPr>
        <w:rPr>
          <w:rFonts w:ascii="Arial" w:hAnsi="Arial" w:cs="Arial"/>
          <w:color w:val="000000"/>
          <w:sz w:val="20"/>
          <w:szCs w:val="20"/>
        </w:rPr>
      </w:pPr>
      <w:r>
        <w:rPr>
          <w:rFonts w:ascii="Arial" w:hAnsi="Arial" w:cs="Arial"/>
          <w:color w:val="000000"/>
          <w:sz w:val="20"/>
          <w:szCs w:val="20"/>
        </w:rPr>
        <w:t xml:space="preserve">44. (section </w:t>
      </w:r>
      <w:proofErr w:type="spellStart"/>
      <w:r>
        <w:rPr>
          <w:rFonts w:ascii="Arial" w:hAnsi="Arial" w:cs="Arial"/>
          <w:color w:val="000000"/>
          <w:sz w:val="20"/>
          <w:szCs w:val="20"/>
        </w:rPr>
        <w:t>taxonomic_updates</w:t>
      </w:r>
      <w:proofErr w:type="spellEnd"/>
      <w:r>
        <w:rPr>
          <w:rFonts w:ascii="Arial" w:hAnsi="Arial" w:cs="Arial"/>
          <w:color w:val="000000"/>
          <w:sz w:val="20"/>
          <w:szCs w:val="20"/>
        </w:rPr>
        <w:t xml:space="preserve">) Do these taxonomic alignments and corrections look reasonable? </w:t>
      </w:r>
    </w:p>
    <w:p w14:paraId="0436795B" w14:textId="2B07D678" w:rsidR="004A38B1" w:rsidRDefault="00742B4C" w:rsidP="008444D0">
      <w:pPr>
        <w:ind w:firstLine="720"/>
      </w:pPr>
      <w:r>
        <w:rPr>
          <w:rFonts w:ascii="Arial" w:hAnsi="Arial" w:cs="Arial"/>
          <w:color w:val="000000"/>
          <w:sz w:val="20"/>
          <w:szCs w:val="20"/>
        </w:rPr>
        <w:t>Answer: Yes.</w:t>
      </w:r>
    </w:p>
    <w:sectPr w:rsidR="004A3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4C"/>
    <w:rsid w:val="004A38B1"/>
    <w:rsid w:val="00742B4C"/>
    <w:rsid w:val="008444D0"/>
    <w:rsid w:val="00CC421D"/>
    <w:rsid w:val="00D932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2CAD"/>
  <w15:chartTrackingRefBased/>
  <w15:docId w15:val="{A2421241-2792-4CAC-BC1B-8D26C8918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54976-D650-4283-929C-62157FB5A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Wenk</dc:creator>
  <cp:keywords/>
  <dc:description/>
  <cp:lastModifiedBy>Elizabeth Wenk</cp:lastModifiedBy>
  <cp:revision>1</cp:revision>
  <dcterms:created xsi:type="dcterms:W3CDTF">2021-03-07T21:30:00Z</dcterms:created>
  <dcterms:modified xsi:type="dcterms:W3CDTF">2021-03-07T22:09:00Z</dcterms:modified>
</cp:coreProperties>
</file>