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Requirements Document</w:t>
      </w:r>
    </w:p>
    <w:p>
      <w:pPr>
        <w:jc w:val="center"/>
      </w:pPr>
      <w:r>
        <w:br/>
        <w:br/>
        <w:t>Create a Businesss Requirement Document (Word) and a Cost Estimation Tempalate (Excel) by referring to the attached sources Project Scope , Sample Data, Cost reference and reference Business Require</w:t>
      </w:r>
    </w:p>
    <w:p>
      <w:pPr>
        <w:jc w:val="center"/>
      </w:pPr>
      <w:r>
        <w:rPr>
          <w:b/>
        </w:rPr>
        <w:t>Generated: 2025-11-26 04:36:03</w:t>
        <w:br/>
      </w:r>
      <w:r>
        <w:rPr>
          <w:b/>
        </w:rPr>
        <w:t>Project Type: POC</w:t>
        <w:br/>
      </w:r>
      <w:r>
        <w:rPr>
          <w:b/>
        </w:rPr>
        <w:t>Scenario: baseline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specific objective is to develop a Proof of Concept (POC) that includes creating a Business Requirements Document (BRD) and a Cost Estimation Template, leveraging the provided project scope, sample data, and reference documents to ensure alignment with organizational standards and expectations.</w:t>
      </w:r>
    </w:p>
    <w:p>
      <w:pPr>
        <w:pStyle w:val="Heading1"/>
      </w:pPr>
      <w:r>
        <w:t>2. Project Objectives</w:t>
      </w:r>
    </w:p>
    <w:p>
      <w:pPr>
        <w:pStyle w:val="ListBullet"/>
      </w:pPr>
      <w:r>
        <w:t>Development of a comprehensive Business Requirements Document (BRD) following organizational patterns and standards.</w:t>
      </w:r>
    </w:p>
    <w:p>
      <w:pPr>
        <w:pStyle w:val="ListBullet"/>
      </w:pPr>
      <w:r>
        <w:t>Creation of a detailed Cost Estimation Template in Excel format, incorporating insights from provided cost references.</w:t>
      </w:r>
    </w:p>
    <w:p>
      <w:pPr>
        <w:pStyle w:val="ListBullet"/>
      </w:pPr>
      <w:r>
        <w:t>Incorporation of sample data analysis to inform the technical and cost requirements within the BRD and Cost Estimation Template.</w:t>
      </w:r>
    </w:p>
    <w:p>
      <w:pPr>
        <w:pStyle w:val="ListBullet"/>
      </w:pPr>
      <w:r>
        <w:t>Adherence to the provided project scope and reference BRD to ensure consistency and accuracy in documentation.</w:t>
      </w:r>
    </w:p>
    <w:p>
      <w:pPr>
        <w:pStyle w:val="ListBullet"/>
      </w:pPr>
      <w:r>
        <w:t>Utilization of a structured and formal writing style within the BRD to cater to both technical and non-technical stakeholders.</w:t>
      </w:r>
    </w:p>
    <w:p>
      <w:pPr>
        <w:pStyle w:val="Heading1"/>
      </w:pPr>
      <w:r>
        <w:t>3. Technical Scope</w:t>
      </w:r>
    </w:p>
    <w:p>
      <w:r>
        <w:rPr>
          <w:b/>
        </w:rPr>
        <w:t xml:space="preserve">Data Sources: </w:t>
      </w:r>
      <w:r>
        <w:t>The project will utilize the attached sources including Project Scope, Sample Data, and reference Business Requirement Document as primary data sources.</w:t>
      </w:r>
    </w:p>
    <w:p>
      <w:r>
        <w:rPr>
          <w:b/>
        </w:rPr>
        <w:t xml:space="preserve">Technology Requirements: </w:t>
      </w:r>
      <w:r>
        <w:t>{'Document_processing': 'Required for the creation and formatting of the BRD and Cost Estimation Template, likely involving Microsoft Word and Excel.', 'Data_analysis_tools': 'Necessary for analyzing the sample data to inform the BRD and Cost Estimation Template, potentially involving statistical software or Excel.'}</w:t>
      </w:r>
    </w:p>
    <w:p>
      <w:r>
        <w:rPr>
          <w:b/>
        </w:rPr>
        <w:t xml:space="preserve">Scale: </w:t>
      </w:r>
      <w:r>
        <w:t>The scale is focused on the POC level, with user and data volume considerations derived from the complexity of the provided sample data and the scope of the project.</w:t>
      </w:r>
    </w:p>
    <w:p>
      <w:pPr>
        <w:pStyle w:val="Heading1"/>
      </w:pPr>
      <w:r>
        <w:t>4. Team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Team Name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  <w:tc>
          <w:tcPr>
            <w:tcW w:type="dxa" w:w="2880"/>
          </w:tcPr>
          <w:p>
            <w:r>
              <w:t>Allocation</w:t>
            </w:r>
          </w:p>
        </w:tc>
      </w:tr>
      <w:tr>
        <w:tc>
          <w:tcPr>
            <w:tcW w:type="dxa" w:w="2880"/>
          </w:tcPr>
          <w:p>
            <w:r>
              <w:t>Data Engineering</w:t>
            </w:r>
          </w:p>
        </w:tc>
        <w:tc>
          <w:tcPr>
            <w:tcW w:type="dxa" w:w="2880"/>
          </w:tcPr>
          <w:p>
            <w:r>
              <w:t>Analyze and preprocess the sample data for insights, Develop and maintain data pipelines for continuous data analysis, Ensure data quality and integrity for accurate cost estimation</w:t>
            </w:r>
          </w:p>
        </w:tc>
        <w:tc>
          <w:tcPr>
            <w:tcW w:type="dxa" w:w="2880"/>
          </w:tcPr>
          <w:p>
            <w:r>
              <w:t>50%</w:t>
            </w:r>
          </w:p>
        </w:tc>
      </w:tr>
      <w:tr>
        <w:tc>
          <w:tcPr>
            <w:tcW w:type="dxa" w:w="2880"/>
          </w:tcPr>
          <w:p>
            <w:r>
              <w:t>Document Processing</w:t>
            </w:r>
          </w:p>
        </w:tc>
        <w:tc>
          <w:tcPr>
            <w:tcW w:type="dxa" w:w="2880"/>
          </w:tcPr>
          <w:p>
            <w:r>
              <w:t>Develop the Business Requirements Document (BRD) following organizational standards, Create the Cost Estimation Template in Excel incorporating data insights, Ensure documents are formatted and structured for both technical and non-technical stakeholders</w:t>
            </w:r>
          </w:p>
        </w:tc>
        <w:tc>
          <w:tcPr>
            <w:tcW w:type="dxa" w:w="2880"/>
          </w:tcPr>
          <w:p>
            <w:r>
              <w:t>50%</w:t>
            </w:r>
          </w:p>
        </w:tc>
      </w:tr>
    </w:tbl>
    <w:p>
      <w:pPr>
        <w:pStyle w:val="Heading1"/>
      </w:pPr>
      <w:r>
        <w:t>5. Project Workflow &amp; Timeline</w:t>
      </w:r>
    </w:p>
    <w:p>
      <w:r>
        <w:t>Total Duration: 8 weeks</w:t>
      </w:r>
    </w:p>
    <w:p/>
    <w:p>
      <w:pPr>
        <w:pStyle w:val="Heading2"/>
      </w:pPr>
      <w:r>
        <w:t>Phase 1: Initial Analysis &amp; Design</w:t>
      </w:r>
    </w:p>
    <w:p>
      <w:r>
        <w:t>Duration: 2 weeks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Initial Sample Data Analysis Report</w:t>
      </w:r>
    </w:p>
    <w:p>
      <w:pPr>
        <w:pStyle w:val="ListBullet2"/>
      </w:pPr>
      <w:r>
        <w:t>Preliminary BRD Outline</w:t>
      </w:r>
    </w:p>
    <w:p>
      <w:pPr>
        <w:pStyle w:val="Heading2"/>
      </w:pPr>
      <w:r>
        <w:t>Phase 2: Development &amp; Documentation</w:t>
      </w:r>
    </w:p>
    <w:p>
      <w:r>
        <w:t>Duration: 3 weeks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Data Preprocessing Pipeline</w:t>
      </w:r>
    </w:p>
    <w:p>
      <w:pPr>
        <w:pStyle w:val="ListBullet2"/>
      </w:pPr>
      <w:r>
        <w:t>Draft BRD</w:t>
      </w:r>
    </w:p>
    <w:p>
      <w:pPr>
        <w:pStyle w:val="ListBullet2"/>
      </w:pPr>
      <w:r>
        <w:t>Excel-based Cost Estimation Template</w:t>
      </w:r>
    </w:p>
    <w:p>
      <w:pPr>
        <w:pStyle w:val="Heading2"/>
      </w:pPr>
      <w:r>
        <w:t>Phase 3: Testing, QA &amp; Finalization</w:t>
      </w:r>
    </w:p>
    <w:p>
      <w:r>
        <w:t>Duration: 2 weeks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Data Quality Report</w:t>
      </w:r>
    </w:p>
    <w:p>
      <w:pPr>
        <w:pStyle w:val="ListBullet2"/>
      </w:pPr>
      <w:r>
        <w:t>Final BRD</w:t>
      </w:r>
    </w:p>
    <w:p>
      <w:pPr>
        <w:pStyle w:val="ListBullet2"/>
      </w:pPr>
      <w:r>
        <w:t>Final Cost Estimation Template</w:t>
      </w:r>
    </w:p>
    <w:p>
      <w:pPr>
        <w:pStyle w:val="Heading2"/>
      </w:pPr>
      <w:r>
        <w:t>Phase 4: Review &amp; Handoff</w:t>
      </w:r>
    </w:p>
    <w:p>
      <w:r>
        <w:t>Duration: 1 weeks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Finalized Business Requirements Document</w:t>
      </w:r>
    </w:p>
    <w:p>
      <w:pPr>
        <w:pStyle w:val="ListBullet2"/>
      </w:pPr>
      <w:r>
        <w:t>Formatted Cost Estimation Template</w:t>
      </w:r>
    </w:p>
    <w:p>
      <w:pPr>
        <w:pStyle w:val="ListBullet2"/>
      </w:pPr>
      <w:r>
        <w:t>Project Documentation</w:t>
      </w:r>
    </w:p>
    <w:p>
      <w:pPr>
        <w:pStyle w:val="Heading1"/>
      </w:pPr>
      <w:r>
        <w:t>6. Cost Estimation</w:t>
      </w:r>
    </w:p>
    <w:p>
      <w:r>
        <w:t>Total Project Cost: $9,988.00</w:t>
      </w:r>
    </w:p>
    <w:p>
      <w:r>
        <w:t>Total Hours: 288</w:t>
      </w:r>
    </w:p>
    <w:p>
      <w:r>
        <w:t>Number of Teams: 2</w:t>
      </w:r>
    </w:p>
    <w:p/>
    <w:p>
      <w:pPr>
        <w:pStyle w:val="ListBullet"/>
      </w:pPr>
      <w:r>
        <w:t>Cost Breakdown by Team:</w:t>
      </w:r>
    </w:p>
    <w:p>
      <w:pPr>
        <w:pStyle w:val="ListBullet2"/>
      </w:pPr>
      <w:r>
        <w:t>Data Engineering: $6,292.00 (184 hours)</w:t>
      </w:r>
    </w:p>
    <w:p>
      <w:pPr>
        <w:pStyle w:val="ListBullet2"/>
      </w:pPr>
      <w:r>
        <w:t>Document Processing: $3,696.00 (104 hours)</w:t>
      </w:r>
    </w:p>
    <w:p>
      <w:pPr>
        <w:pStyle w:val="Heading1"/>
      </w:pPr>
      <w:r>
        <w:t>7. Success Criteria</w:t>
      </w:r>
    </w:p>
    <w:p>
      <w:pPr>
        <w:pStyle w:val="ListBullet"/>
      </w:pPr>
      <w:r>
        <w:t>Completion of a BRD that aligns with organizational standards and the provided reference documents.</w:t>
      </w:r>
    </w:p>
    <w:p>
      <w:pPr>
        <w:pStyle w:val="ListBullet"/>
      </w:pPr>
      <w:r>
        <w:t>Creation of a Cost Estimation Template that accurately reflects the cost insights from provided references and sample data analysis.</w:t>
      </w:r>
    </w:p>
    <w:p>
      <w:pPr>
        <w:pStyle w:val="ListBullet"/>
      </w:pPr>
      <w:r>
        <w:t>The BRD and Cost Estimation Template must be easily understandable by both technical and non-technical stakeholders.</w:t>
      </w:r>
    </w:p>
    <w:p>
      <w:pPr>
        <w:pStyle w:val="ListBullet"/>
      </w:pPr>
      <w:r>
        <w:t>Delivery of the project deliverables within the specified timeline and budget constraints.</w:t>
      </w:r>
    </w:p>
    <w:p>
      <w:pPr>
        <w:pStyle w:val="Heading1"/>
      </w:pPr>
      <w:r>
        <w:t>8. Key 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Milestone</w:t>
            </w:r>
          </w:p>
        </w:tc>
        <w:tc>
          <w:tcPr>
            <w:tcW w:type="dxa" w:w="4320"/>
          </w:tcPr>
          <w:p>
            <w:r>
              <w:t>Week</w:t>
            </w:r>
          </w:p>
        </w:tc>
      </w:tr>
      <w:tr>
        <w:tc>
          <w:tcPr>
            <w:tcW w:type="dxa" w:w="4320"/>
          </w:tcPr>
          <w:p>
            <w:r>
              <w:t>Kickoff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Development Complete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UAT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Go-Live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