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</w:t>
      </w:r>
    </w:p>
    <w:p>
      <w:pPr>
        <w:jc w:val="center"/>
      </w:pPr>
      <w:r>
        <w:t>Item</w:t>
        <w:tab/>
        <w:t>Value</w:t>
        <w:tab/>
        <w:t>Document Types</w:t>
        <w:tab/>
        <w:t>Drawing No. &amp; Name</w:t>
        <w:tab/>
        <w:t>Field Locations</w:t>
        <w:tab/>
        <w:t>Identification Methods</w:t>
        <w:br/>
        <w:t>Levels (Above Ground)</w:t>
        <w:tab/>
        <w:t>Number</w:t>
        <w:tab/>
        <w:t>"Option 1: Architectural General Arrangement Plans / Floor Plans</w:t>
        <w:br/>
        <w:br/>
        <w:t>Option 2: Architectur</w:t>
      </w:r>
    </w:p>
    <w:p>
      <w:pPr>
        <w:jc w:val="center"/>
      </w:pPr>
      <w:r>
        <w:rPr>
          <w:b/>
        </w:rPr>
        <w:t>Generated: 2025-11-26 11:46:34</w:t>
        <w:br/>
      </w:r>
      <w:r>
        <w:rPr>
          <w:b/>
        </w:rPr>
        <w:t>Project Type: Full Service</w:t>
        <w:br/>
      </w:r>
      <w:r>
        <w:rPr>
          <w:b/>
        </w:rPr>
        <w:t>Scenario: baseline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To accurately quantify and document the architectural aspects of a construction project, including both above and below ground levels, gross floor area, and external area, to facilitate precise planning and execution.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Identification and counting of architectural general arrangement plans/floor plans and elevation/section plans for above and below ground levels.</w:t>
      </w:r>
    </w:p>
    <w:p>
      <w:pPr>
        <w:pStyle w:val="ListBullet"/>
      </w:pPr>
      <w:r>
        <w:t>Measurement and documentation of Gross Floor Area (GFA) based on architectural drawings.</w:t>
      </w:r>
    </w:p>
    <w:p>
      <w:pPr>
        <w:pStyle w:val="ListBullet"/>
      </w:pPr>
      <w:r>
        <w:t>Quantification of external areas including pavement, driveway, footpath, carpark, and landscaping outside the building footprint.</w:t>
      </w:r>
    </w:p>
    <w:p>
      <w:pPr>
        <w:pStyle w:val="ListBullet"/>
      </w:pPr>
      <w:r>
        <w:t>Capability to handle projects with staged/portion/part plans and multiple levels of floor plans on the same page.</w:t>
      </w:r>
    </w:p>
    <w:p>
      <w:pPr>
        <w:pStyle w:val="ListBullet"/>
      </w:pPr>
      <w:r>
        <w:t>Provision for real-time updates to the construction plans and documentation as the project evolves.</w:t>
      </w:r>
    </w:p>
    <w:p>
      <w:pPr>
        <w:pStyle w:val="Heading1"/>
      </w:pPr>
      <w:r>
        <w:t>2.5 Sample Complexity Analysis</w:t>
      </w:r>
    </w:p>
    <w:p>
      <w:r>
        <w:rPr>
          <w:b/>
        </w:rPr>
        <w:t xml:space="preserve">Overall Complexity Rating: </w:t>
      </w:r>
      <w:r>
        <w:t>Medium</w:t>
      </w:r>
    </w:p>
    <w:p>
      <w:r>
        <w:rPr>
          <w:b/>
        </w:rPr>
        <w:t xml:space="preserve">Confidence Score: </w:t>
      </w:r>
      <w:r>
        <w:t>50.0%</w:t>
      </w:r>
    </w:p>
    <w:p/>
    <w:p>
      <w:pPr>
        <w:pStyle w:val="Heading2"/>
      </w:pPr>
      <w:r>
        <w:t>Impact on Estimation:</w:t>
      </w:r>
    </w:p>
    <w:p>
      <w:r>
        <w:rPr>
          <w:b/>
        </w:rPr>
        <w:t xml:space="preserve">Effort Multiplier: </w:t>
      </w:r>
      <w:r>
        <w:t>1.0x</w:t>
      </w:r>
      <w:r>
        <w:t xml:space="preserve"> - Applied to task hour estimates</w:t>
      </w:r>
    </w:p>
    <w:p>
      <w:r>
        <w:rPr>
          <w:b/>
        </w:rPr>
        <w:t xml:space="preserve">Rate Multiplier: </w:t>
      </w:r>
      <w:r>
        <w:t>1.0x</w:t>
      </w:r>
      <w:r>
        <w:t xml:space="preserve"> - Applied to billing rates</w:t>
      </w:r>
    </w:p>
    <w:p/>
    <w:p>
      <w:r>
        <w:rPr>
          <w:b/>
        </w:rPr>
        <w:t xml:space="preserve">Minimum Skill Level Required: </w:t>
      </w:r>
      <w:r>
        <w:t>Mid-level</w:t>
      </w:r>
    </w:p>
    <w:p/>
    <w:p>
      <w:r>
        <w:rPr>
          <w:b/>
        </w:rPr>
        <w:t>Recommended Specialized Teams:</w:t>
      </w:r>
    </w:p>
    <w:p>
      <w:pPr>
        <w:pStyle w:val="ListBullet2"/>
      </w:pPr>
      <w:r>
        <w:t>Backend Development Team</w:t>
      </w:r>
    </w:p>
    <w:p>
      <w:pPr>
        <w:pStyle w:val="ListBullet2"/>
      </w:pPr>
      <w:r>
        <w:t>Frontend Development Team</w:t>
      </w:r>
    </w:p>
    <w:p/>
    <w:p>
      <w:pPr>
        <w:pStyle w:val="Heading2"/>
      </w:pPr>
      <w:r>
        <w:t>Analysis Reasoning:</w:t>
      </w:r>
    </w:p>
    <w:p>
      <w:r>
        <w:t>EDA analysis unavailable: No sample files. Using default multipliers (1.0x effort, 1.0x rate). For more accurate estimates, please upload sample files that represent project complexity (PDFs, Excel sheets, images, etc.).</w:t>
      </w:r>
    </w:p>
    <w:p>
      <w:pPr>
        <w:pStyle w:val="Heading1"/>
      </w:pPr>
      <w:r>
        <w:t>3. Technical Scope</w:t>
      </w:r>
    </w:p>
    <w:p>
      <w:r>
        <w:rPr>
          <w:b/>
        </w:rPr>
        <w:t xml:space="preserve">Data Sources: </w:t>
      </w:r>
      <w:r>
        <w:t>Architectural General Arrangement Plans / Floor Plans, Architectural Elevation Plans / Section Plans, Architectural Site Plans</w:t>
      </w:r>
    </w:p>
    <w:p>
      <w:r>
        <w:rPr>
          <w:b/>
        </w:rPr>
        <w:t xml:space="preserve">Technology Requirements: </w:t>
      </w:r>
      <w:r>
        <w:t>{'Document_processing': 'Required for extracting and processing information from construction plans and architectural drawings.', 'Database_type': 'A relational database to manage complex relationships between different architectural elements and construction stages.'}</w:t>
      </w:r>
    </w:p>
    <w:p>
      <w:r>
        <w:rPr>
          <w:b/>
        </w:rPr>
        <w:t xml:space="preserve">Scale: </w:t>
      </w:r>
      <w:r>
        <w:t>Medium complexity project with multiple data sources (architectural drawings), requiring precise data handling and updates.</w:t>
      </w:r>
    </w:p>
    <w:p>
      <w:pPr>
        <w:pStyle w:val="Heading1"/>
      </w:pPr>
      <w:r>
        <w:t>4.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Backend Engineering</w:t>
            </w:r>
          </w:p>
        </w:tc>
        <w:tc>
          <w:tcPr>
            <w:tcW w:type="dxa" w:w="2880"/>
          </w:tcPr>
          <w:p>
            <w:r>
              <w:t>Design and implement relational database schema for architectural elements and construction stages, Develop APIs for real-time updates to construction plans and documentation, Ensure secure and scalable data access and manipulation for all project stakeholders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Frontend/UI Engineering</w:t>
            </w:r>
          </w:p>
        </w:tc>
        <w:tc>
          <w:tcPr>
            <w:tcW w:type="dxa" w:w="2880"/>
          </w:tcPr>
          <w:p>
            <w:r>
              <w:t>Create user interfaces for inputting, viewing, and editing architectural plans, Implement interactive tools for measuring and documenting Gross Floor Area and external areas, Ensure the UI supports staged/portion/part plans and multi-level floor plans effectively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AI/ML Engineering</w:t>
            </w:r>
          </w:p>
        </w:tc>
        <w:tc>
          <w:tcPr>
            <w:tcW w:type="dxa" w:w="2880"/>
          </w:tcPr>
          <w:p>
            <w:r>
              <w:t>Develop ML models for identification and counting of architectural elements from plans, Automate measurement and documentation of Gross Floor Area (GFA) and external areas, Implement algorithms capable of handling staged/portion/part plans and multi-level floor plans on the same page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QA/Testing</w:t>
            </w:r>
          </w:p>
        </w:tc>
        <w:tc>
          <w:tcPr>
            <w:tcW w:type="dxa" w:w="2880"/>
          </w:tcPr>
          <w:p>
            <w:r>
              <w:t>Ensure the accuracy of counting and documentation algorithms, Validate real-time update mechanisms and data integrity, Conduct usability testing for the frontend interfaces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</w:tbl>
    <w:p>
      <w:pPr>
        <w:pStyle w:val="Heading1"/>
      </w:pPr>
      <w:r>
        <w:t>5. Project Workflow &amp; Timeline</w:t>
      </w:r>
    </w:p>
    <w:p>
      <w:r>
        <w:t>Total Duration: 12 weeks</w:t>
      </w:r>
    </w:p>
    <w:p/>
    <w:p>
      <w:pPr>
        <w:pStyle w:val="Heading2"/>
      </w:pPr>
      <w:r>
        <w:t>Phase 1: Planning &amp; Setup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Database schema design</w:t>
      </w:r>
    </w:p>
    <w:p>
      <w:pPr>
        <w:pStyle w:val="ListBullet2"/>
      </w:pPr>
      <w:r>
        <w:t>Infrastructure setup</w:t>
      </w:r>
    </w:p>
    <w:p>
      <w:pPr>
        <w:pStyle w:val="ListBullet2"/>
      </w:pPr>
      <w:r>
        <w:t>UI design mockups</w:t>
      </w:r>
    </w:p>
    <w:p>
      <w:pPr>
        <w:pStyle w:val="ListBullet2"/>
      </w:pPr>
      <w:r>
        <w:t>PostgreSQL schema for tracking</w:t>
      </w:r>
    </w:p>
    <w:p>
      <w:pPr>
        <w:pStyle w:val="Heading2"/>
      </w:pPr>
      <w:r>
        <w:t>Phase 2: Development - Core Features</w:t>
      </w:r>
    </w:p>
    <w:p>
      <w:r>
        <w:t>Duration: 4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API for real-time updates</w:t>
      </w:r>
    </w:p>
    <w:p>
      <w:pPr>
        <w:pStyle w:val="ListBullet2"/>
      </w:pPr>
      <w:r>
        <w:t>Data processing module</w:t>
      </w:r>
    </w:p>
    <w:p>
      <w:pPr>
        <w:pStyle w:val="ListBullet2"/>
      </w:pPr>
      <w:r>
        <w:t>GFA measurement tool</w:t>
      </w:r>
    </w:p>
    <w:p>
      <w:pPr>
        <w:pStyle w:val="ListBullet2"/>
      </w:pPr>
      <w:r>
        <w:t>ML model for architectural elements</w:t>
      </w:r>
    </w:p>
    <w:p>
      <w:pPr>
        <w:pStyle w:val="Heading2"/>
      </w:pPr>
      <w:r>
        <w:t>Phase 3: Integration &amp; Advanced Development</w:t>
      </w:r>
    </w:p>
    <w:p>
      <w:r>
        <w:t>Duration: 3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Secure data access</w:t>
      </w:r>
    </w:p>
    <w:p>
      <w:pPr>
        <w:pStyle w:val="ListBullet2"/>
      </w:pPr>
      <w:r>
        <w:t>UI integration with backend</w:t>
      </w:r>
    </w:p>
    <w:p>
      <w:pPr>
        <w:pStyle w:val="ListBullet2"/>
      </w:pPr>
      <w:r>
        <w:t>Real-time collaboration features</w:t>
      </w:r>
    </w:p>
    <w:p>
      <w:pPr>
        <w:pStyle w:val="ListBullet2"/>
      </w:pPr>
      <w:r>
        <w:t>Document processing pipeline</w:t>
      </w:r>
    </w:p>
    <w:p>
      <w:pPr>
        <w:pStyle w:val="Heading2"/>
      </w:pPr>
      <w:r>
        <w:t>Phase 4: Testing &amp; QA</w:t>
      </w:r>
    </w:p>
    <w:p>
      <w:r>
        <w:t>Duration: 2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Backend system QA</w:t>
      </w:r>
    </w:p>
    <w:p>
      <w:pPr>
        <w:pStyle w:val="ListBullet2"/>
      </w:pPr>
      <w:r>
        <w:t>UI testing suite</w:t>
      </w:r>
    </w:p>
    <w:p>
      <w:pPr>
        <w:pStyle w:val="ListBullet2"/>
      </w:pPr>
      <w:r>
        <w:t>ML model and system reliability QA</w:t>
      </w:r>
    </w:p>
    <w:p>
      <w:pPr>
        <w:pStyle w:val="ListBullet2"/>
      </w:pPr>
      <w:r>
        <w:t>Usability testing</w:t>
      </w:r>
    </w:p>
    <w:p>
      <w:pPr>
        <w:pStyle w:val="Heading2"/>
      </w:pPr>
      <w:r>
        <w:t>Phase 5: Deployment &amp; Handoff</w:t>
      </w:r>
    </w:p>
    <w:p>
      <w:r>
        <w:t>Duration: 1 weeks</w:t>
      </w:r>
    </w:p>
    <w:p>
      <w:pPr>
        <w:pStyle w:val="ListBullet"/>
      </w:pPr>
      <w:r>
        <w:t>Deliverables:</w:t>
      </w:r>
    </w:p>
    <w:p>
      <w:pPr>
        <w:pStyle w:val="ListBullet2"/>
      </w:pPr>
      <w:r>
        <w:t>System documentation</w:t>
      </w:r>
    </w:p>
    <w:p>
      <w:pPr>
        <w:pStyle w:val="ListBullet2"/>
      </w:pPr>
      <w:r>
        <w:t>Training materials</w:t>
      </w:r>
    </w:p>
    <w:p>
      <w:pPr>
        <w:pStyle w:val="ListBullet2"/>
      </w:pPr>
      <w:r>
        <w:t>Final system deployment</w:t>
      </w:r>
    </w:p>
    <w:p>
      <w:pPr>
        <w:pStyle w:val="Heading1"/>
      </w:pPr>
      <w:r>
        <w:t>6. Cost Estimation</w:t>
      </w:r>
    </w:p>
    <w:p>
      <w:r>
        <w:t>Total Project Cost: $35,309.60</w:t>
      </w:r>
    </w:p>
    <w:p>
      <w:r>
        <w:t>Total Hours: 1,182</w:t>
      </w:r>
    </w:p>
    <w:p>
      <w:r>
        <w:t>Number of Teams: 4</w:t>
      </w:r>
    </w:p>
    <w:p/>
    <w:p>
      <w:pPr>
        <w:pStyle w:val="ListBullet"/>
      </w:pPr>
      <w:r>
        <w:t>Cost Breakdown by Team:</w:t>
      </w:r>
    </w:p>
    <w:p>
      <w:pPr>
        <w:pStyle w:val="ListBullet2"/>
      </w:pPr>
      <w:r>
        <w:t>Backend Engineering: $8,004.00 (244 hours)</w:t>
      </w:r>
    </w:p>
    <w:p>
      <w:pPr>
        <w:pStyle w:val="ListBullet2"/>
      </w:pPr>
      <w:r>
        <w:t>Frontend/UI Engineering: $9,549.60 (372 hours)</w:t>
      </w:r>
    </w:p>
    <w:p>
      <w:pPr>
        <w:pStyle w:val="ListBullet2"/>
      </w:pPr>
      <w:r>
        <w:t>AI/ML Engineering: $10,971.00 (330 hours)</w:t>
      </w:r>
    </w:p>
    <w:p>
      <w:pPr>
        <w:pStyle w:val="ListBullet2"/>
      </w:pPr>
      <w:r>
        <w:t>QA/Testing: $6,785.00 (236 hours)</w:t>
      </w:r>
    </w:p>
    <w:p>
      <w:pPr>
        <w:pStyle w:val="Heading1"/>
      </w:pPr>
      <w:r>
        <w:t>7. Success Criteria</w:t>
      </w:r>
    </w:p>
    <w:p>
      <w:pPr>
        <w:pStyle w:val="ListBullet"/>
      </w:pPr>
      <w:r>
        <w:t>Accurate counting and documentation of all levels, both above and below ground, as per the architectural drawings.</w:t>
      </w:r>
    </w:p>
    <w:p>
      <w:pPr>
        <w:pStyle w:val="ListBullet"/>
      </w:pPr>
      <w:r>
        <w:t>Precise measurement and reporting of Gross Floor Area and external area, facilitating effective planning and resource allocation.</w:t>
      </w:r>
    </w:p>
    <w:p>
      <w:pPr>
        <w:pStyle w:val="ListBullet"/>
      </w:pPr>
      <w:r>
        <w:t>Efficient handling of projects with complex architectural plans, including staged/portion/part plans and multiple levels on the same page.</w:t>
      </w:r>
    </w:p>
    <w:p>
      <w:pPr>
        <w:pStyle w:val="ListBullet"/>
      </w:pPr>
      <w:r>
        <w:t>Real-time capability to update construction plans and documentation, reflecting changes as the project progresses.</w:t>
      </w:r>
    </w:p>
    <w:p>
      <w:pPr>
        <w:pStyle w:val="ListBullet"/>
      </w:pPr>
      <w:r>
        <w:t>User satisfaction with the accuracy and usability of the documented architectural aspects for planning and execution purposes.</w:t>
      </w:r>
    </w:p>
    <w:p>
      <w:pPr>
        <w:pStyle w:val="Heading1"/>
      </w:pPr>
      <w:r>
        <w:t>8. 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Week</w:t>
            </w:r>
          </w:p>
        </w:tc>
      </w:tr>
      <w:tr>
        <w:tc>
          <w:tcPr>
            <w:tcW w:type="dxa" w:w="4320"/>
          </w:tcPr>
          <w:p>
            <w:r>
              <w:t>Kickoff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Design Complete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Core Development Complete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Integration Complete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UAT Complete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