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t>Item</w:t>
        <w:tab/>
        <w:t>Value</w:t>
        <w:tab/>
        <w:t>Document Types</w:t>
        <w:tab/>
        <w:t>Drawing No. &amp; Name</w:t>
        <w:tab/>
        <w:t>Field Locations</w:t>
        <w:tab/>
        <w:t>Identification Methods</w:t>
        <w:br/>
        <w:t>Levels (Above Ground)</w:t>
        <w:tab/>
        <w:t>Number</w:t>
        <w:tab/>
        <w:t>"Option 1: Architectural General Arrangement Plans / Floor Plans</w:t>
        <w:br/>
        <w:br/>
        <w:t>Option 2: Architectur</w:t>
      </w:r>
    </w:p>
    <w:p>
      <w:pPr>
        <w:jc w:val="center"/>
      </w:pPr>
      <w:r>
        <w:rPr>
          <w:b/>
        </w:rPr>
        <w:t>Generated: 2025-11-26 11:51:50</w:t>
        <w:br/>
      </w:r>
      <w:r>
        <w:rPr>
          <w:b/>
        </w:rPr>
        <w:t>Project Type: Full Service</w:t>
        <w:br/>
      </w:r>
      <w:r>
        <w:rPr>
          <w:b/>
        </w:rPr>
        <w:t>Scenario: baseline</w:t>
      </w:r>
    </w:p>
    <w:p>
      <w:r>
        <w:br w:type="page"/>
      </w:r>
    </w:p>
    <w:p>
      <w:pPr>
        <w:pStyle w:val="Heading1"/>
      </w:pPr>
      <w:r>
        <w:t>1. Executive Summary</w:t>
      </w:r>
    </w:p>
    <w:p>
      <w:r>
        <w:t>The specific objective is to accurately quantify and analyze construction plans for both above and below ground levels, including the calculation of Gross Floor Area (GFA) and External Area, to support detailed planning and execution of construction projects.</w:t>
      </w:r>
    </w:p>
    <w:p>
      <w:pPr>
        <w:pStyle w:val="Heading1"/>
      </w:pPr>
      <w:r>
        <w:t>2. Project Objectives</w:t>
      </w:r>
    </w:p>
    <w:p>
      <w:pPr>
        <w:pStyle w:val="ListBullet"/>
      </w:pPr>
      <w:r>
        <w:t>Automated counting of levels from Architectural General Arrangement Plans / Floor Plans and Section Plans, excluding basement levels for above ground and including for below ground.</w:t>
      </w:r>
    </w:p>
    <w:p>
      <w:pPr>
        <w:pStyle w:val="ListBullet"/>
      </w:pPr>
      <w:r>
        <w:t>Measurement of Gross Floor Area (GFA) from architectural drawings when not directly provided, ensuring all internal and covered external areas are accounted for.</w:t>
      </w:r>
    </w:p>
    <w:p>
      <w:pPr>
        <w:pStyle w:val="ListBullet"/>
      </w:pPr>
      <w:r>
        <w:t>Quantification of External Area including pavement, driveway, footpath, carpark, and landscaping, calculated as the total site area minus the building area.</w:t>
      </w:r>
    </w:p>
    <w:p>
      <w:pPr>
        <w:pStyle w:val="ListBullet"/>
      </w:pPr>
      <w:r>
        <w:t>Support for projects with staged/portion/part plans, addressing the challenge of multiple pages of plans per level or multiple levels of floor plans on the same page.</w:t>
      </w:r>
    </w:p>
    <w:p>
      <w:pPr>
        <w:pStyle w:val="ListBullet"/>
      </w:pPr>
      <w:r>
        <w:t>Real-time collaboration features for construction teams to update and access project details, ensuring data accuracy and project alignment.</w:t>
      </w:r>
    </w:p>
    <w:p>
      <w:pPr>
        <w:pStyle w:val="Heading1"/>
      </w:pPr>
      <w:r>
        <w:t>2.5 Sample Complexity Analysis</w:t>
      </w:r>
    </w:p>
    <w:p>
      <w:r>
        <w:rPr>
          <w:b/>
        </w:rPr>
        <w:t xml:space="preserve">Overall Complexity Rating: </w:t>
      </w:r>
      <w:r>
        <w:t>Medium</w:t>
      </w:r>
    </w:p>
    <w:p>
      <w:r>
        <w:rPr>
          <w:b/>
        </w:rPr>
        <w:t xml:space="preserve">Confidence Score: </w:t>
      </w:r>
      <w:r>
        <w:t>50.0%</w:t>
      </w:r>
    </w:p>
    <w:p/>
    <w:p>
      <w:pPr>
        <w:pStyle w:val="Heading2"/>
      </w:pPr>
      <w:r>
        <w:t>Impact on Estimation:</w:t>
      </w:r>
    </w:p>
    <w:p>
      <w:r>
        <w:rPr>
          <w:b/>
        </w:rPr>
        <w:t xml:space="preserve">Effort Multiplier: </w:t>
      </w:r>
      <w:r>
        <w:t>1.0x</w:t>
      </w:r>
      <w:r>
        <w:t xml:space="preserve"> - Applied to task hour estimates</w:t>
      </w:r>
    </w:p>
    <w:p>
      <w:r>
        <w:rPr>
          <w:b/>
        </w:rPr>
        <w:t xml:space="preserve">Rate Multiplier: </w:t>
      </w:r>
      <w:r>
        <w:t>1.0x</w:t>
      </w:r>
      <w:r>
        <w:t xml:space="preserve"> - Applied to billing rates</w:t>
      </w:r>
    </w:p>
    <w:p/>
    <w:p>
      <w:r>
        <w:rPr>
          <w:b/>
        </w:rPr>
        <w:t xml:space="preserve">Minimum Skill Level Required: </w:t>
      </w:r>
      <w:r>
        <w:t>Mid-level</w:t>
      </w:r>
    </w:p>
    <w:p/>
    <w:p>
      <w:r>
        <w:rPr>
          <w:b/>
        </w:rPr>
        <w:t>Recommended Specialized Teams:</w:t>
      </w:r>
    </w:p>
    <w:p>
      <w:pPr>
        <w:pStyle w:val="ListBullet2"/>
      </w:pPr>
      <w:r>
        <w:t>Backend Development Team</w:t>
      </w:r>
    </w:p>
    <w:p>
      <w:pPr>
        <w:pStyle w:val="ListBullet2"/>
      </w:pPr>
      <w:r>
        <w:t>Frontend Development Team</w:t>
      </w:r>
    </w:p>
    <w:p/>
    <w:p>
      <w:pPr>
        <w:pStyle w:val="Heading2"/>
      </w:pPr>
      <w:r>
        <w:t>Analysis Reasoning:</w:t>
      </w:r>
    </w:p>
    <w:p>
      <w:r>
        <w:t>EDA analysis unavailable: No sample files. Using default multipliers (1.0x effort, 1.0x rate). For more accurate estimates, please upload sample files that represent project complexity (PDFs, Excel sheets, images, etc.).</w:t>
      </w:r>
    </w:p>
    <w:p>
      <w:pPr>
        <w:pStyle w:val="Heading1"/>
      </w:pPr>
      <w:r>
        <w:t>3. Technical Scope</w:t>
      </w:r>
    </w:p>
    <w:p>
      <w:r>
        <w:rPr>
          <w:b/>
        </w:rPr>
        <w:t xml:space="preserve">Data Sources: </w:t>
      </w:r>
      <w:r>
        <w:t>Architectural General Arrangement Plans / Floor Plans, Architectural Elevation Plans / Section Plans, Architectural Site Plans</w:t>
      </w:r>
    </w:p>
    <w:p>
      <w:r>
        <w:rPr>
          <w:b/>
        </w:rPr>
        <w:t xml:space="preserve">Technology Requirements: </w:t>
      </w:r>
      <w:r>
        <w:t>{'Document processing': 'Required for analyzing PDFs or images of construction plans to extract level counts and area measurements.', 'Real-time systems': 'Necessary for enabling real-time collaboration and updates among construction teams.', 'Database type': 'A relational database is recommended to manage complex relationships between different construction plans, levels, and areas.'}</w:t>
      </w:r>
    </w:p>
    <w:p>
      <w:r>
        <w:rPr>
          <w:b/>
        </w:rPr>
        <w:t xml:space="preserve">Scale: </w:t>
      </w:r>
      <w:r>
        <w:t>Medium complexity project with the need to process hundreds to thousands of documents, supporting collaboration among multiple teams.</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Backend Engineering</w:t>
            </w:r>
          </w:p>
        </w:tc>
        <w:tc>
          <w:tcPr>
            <w:tcW w:type="dxa" w:w="2880"/>
          </w:tcPr>
          <w:p>
            <w:r>
              <w:t>Build REST API for project management, Implement real-time progress tracking, Design database schema for construction data, Ensure system scalability to handle multiple users and data sources, Integrate with front-end interfaces for real-time collaboration</w:t>
            </w:r>
          </w:p>
        </w:tc>
        <w:tc>
          <w:tcPr>
            <w:tcW w:type="dxa" w:w="2880"/>
          </w:tcPr>
          <w:p>
            <w:r>
              <w:t>70%</w:t>
            </w:r>
          </w:p>
        </w:tc>
      </w:tr>
      <w:tr>
        <w:tc>
          <w:tcPr>
            <w:tcW w:type="dxa" w:w="2880"/>
          </w:tcPr>
          <w:p>
            <w:r>
              <w:t>Frontend/UI Engineering</w:t>
            </w:r>
          </w:p>
        </w:tc>
        <w:tc>
          <w:tcPr>
            <w:tcW w:type="dxa" w:w="2880"/>
          </w:tcPr>
          <w:p>
            <w:r>
              <w:t>Develop user-friendly interfaces for data entry and visualization, Implement real-time collaboration features, Ensure responsive design for various devices, Integrate with backend APIs for dynamic data display, Incorporate feedback mechanisms for users</w:t>
            </w:r>
          </w:p>
        </w:tc>
        <w:tc>
          <w:tcPr>
            <w:tcW w:type="dxa" w:w="2880"/>
          </w:tcPr>
          <w:p>
            <w:r>
              <w:t>60%</w:t>
            </w:r>
          </w:p>
        </w:tc>
      </w:tr>
      <w:tr>
        <w:tc>
          <w:tcPr>
            <w:tcW w:type="dxa" w:w="2880"/>
          </w:tcPr>
          <w:p>
            <w:r>
              <w:t>AI/ML Engineering</w:t>
            </w:r>
          </w:p>
        </w:tc>
        <w:tc>
          <w:tcPr>
            <w:tcW w:type="dxa" w:w="2880"/>
          </w:tcPr>
          <w:p>
            <w:r>
              <w:t>Develop models for automated counting of levels and measurement of areas from architectural plans, Implement image and document processing capabilities, Ensure high accuracy and precision in model outputs, Integrate AI models with backend for automated data extraction, Continuously train and improve models based on new data</w:t>
            </w:r>
          </w:p>
        </w:tc>
        <w:tc>
          <w:tcPr>
            <w:tcW w:type="dxa" w:w="2880"/>
          </w:tcPr>
          <w:p>
            <w:r>
              <w:t>50%</w:t>
            </w:r>
          </w:p>
        </w:tc>
      </w:tr>
      <w:tr>
        <w:tc>
          <w:tcPr>
            <w:tcW w:type="dxa" w:w="2880"/>
          </w:tcPr>
          <w:p>
            <w:r>
              <w:t>QA/Testing</w:t>
            </w:r>
          </w:p>
        </w:tc>
        <w:tc>
          <w:tcPr>
            <w:tcW w:type="dxa" w:w="2880"/>
          </w:tcPr>
          <w:p>
            <w:r>
              <w:t>Ensure the accuracy of data extraction and processing, Validate real-time collaboration functionalities, Conduct performance testing for scalability, Implement security testing protocols, Facilitate user acceptance testing (UAT)</w:t>
            </w:r>
          </w:p>
        </w:tc>
        <w:tc>
          <w:tcPr>
            <w:tcW w:type="dxa" w:w="2880"/>
          </w:tcPr>
          <w:p>
            <w:r>
              <w:t>40%</w:t>
            </w:r>
          </w:p>
        </w:tc>
      </w:tr>
    </w:tbl>
    <w:p>
      <w:pPr>
        <w:pStyle w:val="Heading1"/>
      </w:pPr>
      <w:r>
        <w:t>5. Project Workflow &amp; Timeline</w:t>
      </w:r>
    </w:p>
    <w:p>
      <w:r>
        <w:t>Total Duration: 12 weeks</w:t>
      </w:r>
    </w:p>
    <w:p/>
    <w:p>
      <w:pPr>
        <w:pStyle w:val="Heading2"/>
      </w:pPr>
      <w:r>
        <w:t>Phase 1: Planning &amp; Setup</w:t>
      </w:r>
    </w:p>
    <w:p>
      <w:r>
        <w:t>Duration: 2 weeks</w:t>
      </w:r>
    </w:p>
    <w:p>
      <w:pPr>
        <w:pStyle w:val="ListBullet"/>
      </w:pPr>
      <w:r>
        <w:t>Deliverables:</w:t>
      </w:r>
    </w:p>
    <w:p>
      <w:pPr>
        <w:pStyle w:val="ListBullet2"/>
      </w:pPr>
      <w:r>
        <w:t>Database schema design</w:t>
      </w:r>
    </w:p>
    <w:p>
      <w:pPr>
        <w:pStyle w:val="ListBullet2"/>
      </w:pPr>
      <w:r>
        <w:t>UI/UX design mockups</w:t>
      </w:r>
    </w:p>
    <w:p>
      <w:pPr>
        <w:pStyle w:val="ListBullet2"/>
      </w:pPr>
      <w:r>
        <w:t>AI/ML project plan</w:t>
      </w:r>
    </w:p>
    <w:p>
      <w:pPr>
        <w:pStyle w:val="ListBullet2"/>
      </w:pPr>
      <w:r>
        <w:t>Infrastructure setup plan</w:t>
      </w:r>
    </w:p>
    <w:p>
      <w:pPr>
        <w:pStyle w:val="Heading2"/>
      </w:pPr>
      <w:r>
        <w:t>Phase 2: Development - Core Features</w:t>
      </w:r>
    </w:p>
    <w:p>
      <w:r>
        <w:t>Duration: 4 weeks</w:t>
      </w:r>
    </w:p>
    <w:p>
      <w:pPr>
        <w:pStyle w:val="ListBullet"/>
      </w:pPr>
      <w:r>
        <w:t>Deliverables:</w:t>
      </w:r>
    </w:p>
    <w:p>
      <w:pPr>
        <w:pStyle w:val="ListBullet2"/>
      </w:pPr>
      <w:r>
        <w:t>REST API endpoints</w:t>
      </w:r>
    </w:p>
    <w:p>
      <w:pPr>
        <w:pStyle w:val="ListBullet2"/>
      </w:pPr>
      <w:r>
        <w:t>Document processing integration</w:t>
      </w:r>
    </w:p>
    <w:p>
      <w:pPr>
        <w:pStyle w:val="ListBullet2"/>
      </w:pPr>
      <w:r>
        <w:t>Real-time collaboration features</w:t>
      </w:r>
    </w:p>
    <w:p>
      <w:pPr>
        <w:pStyle w:val="ListBullet2"/>
      </w:pPr>
      <w:r>
        <w:t>Dynamic data visualization</w:t>
      </w:r>
    </w:p>
    <w:p>
      <w:pPr>
        <w:pStyle w:val="Heading2"/>
      </w:pPr>
      <w:r>
        <w:t>Phase 3: Enhancements &amp; Integration</w:t>
      </w:r>
    </w:p>
    <w:p>
      <w:r>
        <w:t>Duration: 3 weeks</w:t>
      </w:r>
    </w:p>
    <w:p>
      <w:pPr>
        <w:pStyle w:val="ListBullet"/>
      </w:pPr>
      <w:r>
        <w:t>Deliverables:</w:t>
      </w:r>
    </w:p>
    <w:p>
      <w:pPr>
        <w:pStyle w:val="ListBullet2"/>
      </w:pPr>
      <w:r>
        <w:t>System scalability enhancements</w:t>
      </w:r>
    </w:p>
    <w:p>
      <w:pPr>
        <w:pStyle w:val="ListBullet2"/>
      </w:pPr>
      <w:r>
        <w:t>Front-end and back-end integration</w:t>
      </w:r>
    </w:p>
    <w:p>
      <w:pPr>
        <w:pStyle w:val="ListBullet2"/>
      </w:pPr>
      <w:r>
        <w:t>WebSocket service for real-time updates</w:t>
      </w:r>
    </w:p>
    <w:p>
      <w:pPr>
        <w:pStyle w:val="Heading2"/>
      </w:pPr>
      <w:r>
        <w:t>Phase 4: Testing &amp; UAT</w:t>
      </w:r>
    </w:p>
    <w:p>
      <w:r>
        <w:t>Duration: 2 weeks</w:t>
      </w:r>
    </w:p>
    <w:p>
      <w:pPr>
        <w:pStyle w:val="ListBullet"/>
      </w:pPr>
      <w:r>
        <w:t>Deliverables:</w:t>
      </w:r>
    </w:p>
    <w:p>
      <w:pPr>
        <w:pStyle w:val="ListBullet2"/>
      </w:pPr>
      <w:r>
        <w:t>Backend system testing report</w:t>
      </w:r>
    </w:p>
    <w:p>
      <w:pPr>
        <w:pStyle w:val="ListBullet2"/>
      </w:pPr>
      <w:r>
        <w:t>Frontend responsive design test report</w:t>
      </w:r>
    </w:p>
    <w:p>
      <w:pPr>
        <w:pStyle w:val="ListBullet2"/>
      </w:pPr>
      <w:r>
        <w:t>AI model accuracy report</w:t>
      </w:r>
    </w:p>
    <w:p>
      <w:pPr>
        <w:pStyle w:val="ListBullet2"/>
      </w:pPr>
      <w:r>
        <w:t>User Acceptance Testing (UAT) feedback</w:t>
      </w:r>
    </w:p>
    <w:p>
      <w:pPr>
        <w:pStyle w:val="Heading2"/>
      </w:pPr>
      <w:r>
        <w:t>Phase 5: Deployment &amp; Handoff</w:t>
      </w:r>
    </w:p>
    <w:p>
      <w:r>
        <w:t>Duration: 1 weeks</w:t>
      </w:r>
    </w:p>
    <w:p>
      <w:pPr>
        <w:pStyle w:val="ListBullet"/>
      </w:pPr>
      <w:r>
        <w:t>Deliverables:</w:t>
      </w:r>
    </w:p>
    <w:p>
      <w:pPr>
        <w:pStyle w:val="ListBullet2"/>
      </w:pPr>
      <w:r>
        <w:t>Deployment plan execution</w:t>
      </w:r>
    </w:p>
    <w:p>
      <w:pPr>
        <w:pStyle w:val="ListBullet2"/>
      </w:pPr>
      <w:r>
        <w:t>Backend and frontend documentation</w:t>
      </w:r>
    </w:p>
    <w:p>
      <w:pPr>
        <w:pStyle w:val="ListBullet2"/>
      </w:pPr>
      <w:r>
        <w:t>User training and handoff documentation</w:t>
      </w:r>
    </w:p>
    <w:p>
      <w:pPr>
        <w:pStyle w:val="Heading1"/>
      </w:pPr>
      <w:r>
        <w:t>6. Cost Estimation</w:t>
      </w:r>
    </w:p>
    <w:p>
      <w:r>
        <w:t>Total Project Cost: $45,616.00</w:t>
      </w:r>
    </w:p>
    <w:p>
      <w:r>
        <w:t>Total Hours: 1,488</w:t>
      </w:r>
    </w:p>
    <w:p>
      <w:r>
        <w:t>Number of Teams: 4</w:t>
      </w:r>
    </w:p>
    <w:p/>
    <w:p>
      <w:pPr>
        <w:pStyle w:val="ListBullet"/>
      </w:pPr>
      <w:r>
        <w:t>Cost Breakdown by Team:</w:t>
      </w:r>
    </w:p>
    <w:p>
      <w:pPr>
        <w:pStyle w:val="ListBullet2"/>
      </w:pPr>
      <w:r>
        <w:t>Backend Engineering: $10,603.00 (328 hours)</w:t>
      </w:r>
    </w:p>
    <w:p>
      <w:pPr>
        <w:pStyle w:val="ListBullet2"/>
      </w:pPr>
      <w:r>
        <w:t>Frontend/UI Engineering: $8,648.00 (268 hours)</w:t>
      </w:r>
    </w:p>
    <w:p>
      <w:pPr>
        <w:pStyle w:val="ListBullet2"/>
      </w:pPr>
      <w:r>
        <w:t>AI/ML Engineering: $17,280.00 (576 hours)</w:t>
      </w:r>
    </w:p>
    <w:p>
      <w:pPr>
        <w:pStyle w:val="ListBullet2"/>
      </w:pPr>
      <w:r>
        <w:t>QA/Testing: $9,085.00 (316 hours)</w:t>
      </w:r>
    </w:p>
    <w:p>
      <w:pPr>
        <w:pStyle w:val="Heading1"/>
      </w:pPr>
      <w:r>
        <w:t>7. Success Criteria</w:t>
      </w:r>
    </w:p>
    <w:p>
      <w:pPr>
        <w:pStyle w:val="ListBullet"/>
      </w:pPr>
      <w:r>
        <w:t>Accurate counting and measurement of levels and areas from construction plans with a high degree of precision.</w:t>
      </w:r>
    </w:p>
    <w:p>
      <w:pPr>
        <w:pStyle w:val="ListBullet"/>
      </w:pPr>
      <w:r>
        <w:t>Efficient collaboration among construction teams with minimal delays in information sharing and updates.</w:t>
      </w:r>
    </w:p>
    <w:p>
      <w:pPr>
        <w:pStyle w:val="ListBullet"/>
      </w:pPr>
      <w:r>
        <w:t>Adaptability of the solution to handle projects with varying complexity, including staged/portion/part plans.</w:t>
      </w:r>
    </w:p>
    <w:p>
      <w:pPr>
        <w:pStyle w:val="ListBullet"/>
      </w:pPr>
      <w:r>
        <w:t>Positive feedback from users on the usability and effectiveness of the system in improving project planning and execution.</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Design Complete</w:t>
            </w:r>
          </w:p>
        </w:tc>
        <w:tc>
          <w:tcPr>
            <w:tcW w:type="dxa" w:w="4320"/>
          </w:tcPr>
          <w:p>
            <w:r>
              <w:t>2</w:t>
            </w:r>
          </w:p>
        </w:tc>
      </w:tr>
      <w:tr>
        <w:tc>
          <w:tcPr>
            <w:tcW w:type="dxa" w:w="4320"/>
          </w:tcPr>
          <w:p>
            <w:r>
              <w:t>Core Development Complete</w:t>
            </w:r>
          </w:p>
        </w:tc>
        <w:tc>
          <w:tcPr>
            <w:tcW w:type="dxa" w:w="4320"/>
          </w:tcPr>
          <w:p>
            <w:r>
              <w:t>6</w:t>
            </w:r>
          </w:p>
        </w:tc>
      </w:tr>
      <w:tr>
        <w:tc>
          <w:tcPr>
            <w:tcW w:type="dxa" w:w="4320"/>
          </w:tcPr>
          <w:p>
            <w:r>
              <w:t>UAT Complete</w:t>
            </w:r>
          </w:p>
        </w:tc>
        <w:tc>
          <w:tcPr>
            <w:tcW w:type="dxa" w:w="4320"/>
          </w:tcPr>
          <w:p>
            <w:r>
              <w:t>10</w:t>
            </w:r>
          </w:p>
        </w:tc>
      </w:tr>
      <w:tr>
        <w:tc>
          <w:tcPr>
            <w:tcW w:type="dxa" w:w="4320"/>
          </w:tcPr>
          <w:p>
            <w:r>
              <w:t>Go-Live</w:t>
            </w:r>
          </w:p>
        </w:tc>
        <w:tc>
          <w:tcPr>
            <w:tcW w:type="dxa" w:w="432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