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Create a Businesss Requirement Document (Word) and a Cost Estimation Tempalate (Excel) by referring to the attached sources Project Scope , Sample Data, Cost reference and reference Business Requireme</w:t>
      </w:r>
    </w:p>
    <w:p>
      <w:pPr>
        <w:jc w:val="center"/>
      </w:pPr>
      <w:r>
        <w:rPr>
          <w:b/>
        </w:rPr>
        <w:t>Generated: 2025-11-26 17:57:08</w:t>
        <w:br/>
      </w:r>
      <w:r>
        <w:rPr>
          <w:b/>
        </w:rPr>
        <w:t>Project Type: POC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Create a Businesss Requirement Document (Word) and a Cost Estimation Tempalate (Excel) by referring to the attached sources Project Scope , Sample Data, Cost reference and reference Business Requirement Document</w:t>
      </w:r>
    </w:p>
    <w:p>
      <w:pPr>
        <w:pStyle w:val="Heading1"/>
      </w:pPr>
      <w:r>
        <w:t>2. Project Objectives</w:t>
      </w:r>
    </w:p>
    <w:p>
      <w:r>
        <w:t>Project objectives to be defined.</w:t>
      </w:r>
    </w:p>
    <w:p>
      <w:pPr>
        <w:pStyle w:val="Heading1"/>
      </w:pPr>
      <w:r>
        <w:t>2.5 Sample Complexity Analysis</w:t>
      </w:r>
    </w:p>
    <w:p>
      <w:r>
        <w:rPr>
          <w:b/>
        </w:rPr>
        <w:t xml:space="preserve">Overall Complexity Rating: </w:t>
      </w:r>
      <w:r>
        <w:t>Medium</w:t>
      </w:r>
    </w:p>
    <w:p>
      <w:r>
        <w:rPr>
          <w:b/>
        </w:rPr>
        <w:t xml:space="preserve">Confidence Score: </w:t>
      </w:r>
      <w:r>
        <w:t>50.0%</w:t>
      </w:r>
    </w:p>
    <w:p/>
    <w:p>
      <w:pPr>
        <w:pStyle w:val="Heading2"/>
      </w:pPr>
      <w:r>
        <w:t>Impact on Estimation:</w:t>
      </w:r>
    </w:p>
    <w:p>
      <w:r>
        <w:rPr>
          <w:b/>
        </w:rPr>
        <w:t xml:space="preserve">Effort Multiplier: </w:t>
      </w:r>
      <w:r>
        <w:t>1.0x</w:t>
      </w:r>
      <w:r>
        <w:t xml:space="preserve"> - Applied to task hour estimates</w:t>
      </w:r>
    </w:p>
    <w:p>
      <w:r>
        <w:rPr>
          <w:b/>
        </w:rPr>
        <w:t xml:space="preserve">Rate Multiplier: </w:t>
      </w:r>
      <w:r>
        <w:t>1.0x</w:t>
      </w:r>
      <w:r>
        <w:t xml:space="preserve"> - Applied to billing rates</w:t>
      </w:r>
    </w:p>
    <w:p/>
    <w:p>
      <w:r>
        <w:rPr>
          <w:b/>
        </w:rPr>
        <w:t xml:space="preserve">Minimum Skill Level Required: </w:t>
      </w:r>
      <w:r>
        <w:t>Mid-level</w:t>
      </w:r>
    </w:p>
    <w:p/>
    <w:p>
      <w:r>
        <w:rPr>
          <w:b/>
        </w:rPr>
        <w:t>Recommended Specialized Teams:</w:t>
      </w:r>
    </w:p>
    <w:p>
      <w:pPr>
        <w:pStyle w:val="ListBullet2"/>
      </w:pPr>
      <w:r>
        <w:t>Backend Development Team</w:t>
      </w:r>
    </w:p>
    <w:p>
      <w:pPr>
        <w:pStyle w:val="ListBullet2"/>
      </w:pPr>
      <w:r>
        <w:t>Frontend Development Team</w:t>
      </w:r>
    </w:p>
    <w:p/>
    <w:p>
      <w:pPr>
        <w:pStyle w:val="Heading2"/>
      </w:pPr>
      <w:r>
        <w:t>Analysis Reasoning:</w:t>
      </w:r>
    </w:p>
    <w:p>
      <w:r>
        <w:t>EDA analysis unavailable: unsupported format string passed to NoneType.__format__. Using default multipliers (1.0x effort, 1.0x rate). For more accurate estimates, please upload sample files that represent project complexity (PDFs, Excel sheets, images, etc.).</w:t>
      </w:r>
    </w:p>
    <w:p>
      <w:pPr>
        <w:pStyle w:val="Heading1"/>
      </w:pPr>
      <w:r>
        <w:t>3. Technical Scope</w:t>
      </w:r>
    </w:p>
    <w:p>
      <w:r>
        <w:t>Technical scope to be defined.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Backend Engineering</w:t>
            </w:r>
          </w:p>
        </w:tc>
        <w:tc>
          <w:tcPr>
            <w:tcW w:type="dxa" w:w="2880"/>
          </w:tcPr>
          <w:p>
            <w:r>
              <w:t>Develop RESTful APIs, Implement Real-Time Updates System, Design Database Schema for Project Management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Data Engineering</w:t>
            </w:r>
          </w:p>
        </w:tc>
        <w:tc>
          <w:tcPr>
            <w:tcW w:type="dxa" w:w="2880"/>
          </w:tcPr>
          <w:p>
            <w:r>
              <w:t>Scrape data from various sources, Process large volumes of documents for analysis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Backend Engineering</w:t>
            </w:r>
          </w:p>
        </w:tc>
        <w:tc>
          <w:tcPr>
            <w:tcW w:type="dxa" w:w="2880"/>
          </w:tcPr>
          <w:p>
            <w:r>
              <w:t>Design microservices architecture, Implement authentication and authorization systems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28 weeks</w:t>
      </w:r>
    </w:p>
    <w:p/>
    <w:p>
      <w:pPr>
        <w:pStyle w:val="Heading2"/>
      </w:pPr>
      <w:r>
        <w:t>Phase 1: Planning &amp; Setup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Architecture document</w:t>
      </w:r>
    </w:p>
    <w:p>
      <w:pPr>
        <w:pStyle w:val="ListBullet2"/>
      </w:pPr>
      <w:r>
        <w:t>Database schema</w:t>
      </w:r>
    </w:p>
    <w:p>
      <w:pPr>
        <w:pStyle w:val="ListBullet2"/>
      </w:pPr>
      <w:r>
        <w:t>Infrastructure setup</w:t>
      </w:r>
    </w:p>
    <w:p>
      <w:pPr>
        <w:pStyle w:val="Heading2"/>
      </w:pPr>
      <w:r>
        <w:t>Phase 2: Development - Core Features</w:t>
      </w:r>
    </w:p>
    <w:p>
      <w:r>
        <w:t>Duration: 8 weeks</w:t>
      </w:r>
    </w:p>
    <w:p>
      <w:pPr>
        <w:pStyle w:val="Heading2"/>
      </w:pPr>
      <w:r>
        <w:t>Phase 3: Development - Additional Features</w:t>
      </w:r>
    </w:p>
    <w:p>
      <w:r>
        <w:t>Duration: 8 weeks</w:t>
      </w:r>
    </w:p>
    <w:p>
      <w:pPr>
        <w:pStyle w:val="Heading2"/>
      </w:pPr>
      <w:r>
        <w:t>Phase 4: Testing &amp; QA</w:t>
      </w:r>
    </w:p>
    <w:p>
      <w:r>
        <w:t>Duration: 6 weeks</w:t>
      </w:r>
    </w:p>
    <w:p>
      <w:pPr>
        <w:pStyle w:val="Heading2"/>
      </w:pPr>
      <w:r>
        <w:t>Phase 5: Deployment &amp; Handoff</w:t>
      </w:r>
    </w:p>
    <w:p>
      <w:r>
        <w:t>Duration: 4 weeks</w:t>
      </w:r>
    </w:p>
    <w:p>
      <w:pPr>
        <w:pStyle w:val="Heading1"/>
      </w:pPr>
      <w:r>
        <w:t>6. Cost Estimation</w:t>
      </w:r>
    </w:p>
    <w:p>
      <w:r>
        <w:t>Total Project Cost: $10,032.00</w:t>
      </w:r>
    </w:p>
    <w:p>
      <w:r>
        <w:t>Total Hours: 304</w:t>
      </w:r>
    </w:p>
    <w:p>
      <w:r>
        <w:t>Number of Teams: 2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Backend Engineering: $6,600.00 (200 hours)</w:t>
      </w:r>
    </w:p>
    <w:p>
      <w:pPr>
        <w:pStyle w:val="ListBullet2"/>
      </w:pPr>
      <w:r>
        <w:t>Data Engineering: $3,432.00 (104 hours)</w:t>
      </w:r>
    </w:p>
    <w:p>
      <w:pPr>
        <w:pStyle w:val="Heading1"/>
      </w:pPr>
      <w:r>
        <w:t>7. Success Criteria</w:t>
      </w:r>
    </w:p>
    <w:p>
      <w:r>
        <w:t>Success criteria to be defined.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