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E9896" w14:textId="77777777" w:rsidR="00543384" w:rsidRPr="003354DF" w:rsidRDefault="00543384" w:rsidP="007A68AE">
      <w:pPr>
        <w:pStyle w:val="Titolo"/>
        <w:spacing w:after="240"/>
        <w:rPr>
          <w:lang w:val="pt-BR"/>
        </w:rPr>
      </w:pPr>
      <w:permStart w:id="517295603" w:edGrp="everyone"/>
      <w:proofErr w:type="spellStart"/>
      <w:r w:rsidRPr="003354DF">
        <w:rPr>
          <w:lang w:val="pt-BR"/>
        </w:rPr>
        <w:t>Templat</w:t>
      </w:r>
      <w:r w:rsidR="00396C0A" w:rsidRPr="003354DF">
        <w:rPr>
          <w:lang w:val="pt-BR"/>
        </w:rPr>
        <w:t>e</w:t>
      </w:r>
      <w:proofErr w:type="spellEnd"/>
      <w:r w:rsidR="00235DDB" w:rsidRPr="003354DF">
        <w:rPr>
          <w:lang w:val="pt-BR"/>
        </w:rPr>
        <w:t xml:space="preserve"> for </w:t>
      </w:r>
      <w:proofErr w:type="spellStart"/>
      <w:r w:rsidR="00235DDB" w:rsidRPr="003354DF">
        <w:rPr>
          <w:lang w:val="pt-BR"/>
        </w:rPr>
        <w:t>an</w:t>
      </w:r>
      <w:proofErr w:type="spellEnd"/>
      <w:r w:rsidR="00235DDB" w:rsidRPr="003354DF">
        <w:rPr>
          <w:lang w:val="pt-BR"/>
        </w:rPr>
        <w:t xml:space="preserve"> </w:t>
      </w:r>
      <w:r w:rsidR="00AE09A0" w:rsidRPr="003354DF">
        <w:rPr>
          <w:lang w:val="pt-BR"/>
        </w:rPr>
        <w:t xml:space="preserve">Acta </w:t>
      </w:r>
      <w:r w:rsidR="00235DDB" w:rsidRPr="003354DF">
        <w:rPr>
          <w:lang w:val="pt-BR"/>
        </w:rPr>
        <w:t xml:space="preserve">IMEKO </w:t>
      </w:r>
      <w:proofErr w:type="spellStart"/>
      <w:r w:rsidR="00836818" w:rsidRPr="003354DF">
        <w:rPr>
          <w:lang w:val="pt-BR"/>
        </w:rPr>
        <w:t>paper</w:t>
      </w:r>
      <w:permEnd w:id="517295603"/>
      <w:proofErr w:type="spellEnd"/>
    </w:p>
    <w:p w14:paraId="0A6079E7" w14:textId="77777777" w:rsidR="00543384" w:rsidRPr="003354DF" w:rsidRDefault="00543384" w:rsidP="00D751B9">
      <w:pPr>
        <w:pStyle w:val="Author"/>
        <w:rPr>
          <w:lang w:val="pt-BR"/>
        </w:rPr>
      </w:pPr>
      <w:permStart w:id="776563623" w:edGrp="everyone"/>
      <w:r w:rsidRPr="003354DF">
        <w:rPr>
          <w:lang w:val="pt-BR"/>
        </w:rPr>
        <w:t>Th</w:t>
      </w:r>
      <w:r w:rsidR="00AB1B87" w:rsidRPr="003354DF">
        <w:rPr>
          <w:lang w:val="pt-BR"/>
        </w:rPr>
        <w:t>omas</w:t>
      </w:r>
      <w:r w:rsidRPr="003354DF">
        <w:rPr>
          <w:lang w:val="pt-BR"/>
        </w:rPr>
        <w:t xml:space="preserve"> </w:t>
      </w:r>
      <w:proofErr w:type="spellStart"/>
      <w:r w:rsidRPr="003354DF">
        <w:rPr>
          <w:lang w:val="pt-BR"/>
        </w:rPr>
        <w:t>Bruns</w:t>
      </w:r>
      <w:permEnd w:id="776563623"/>
      <w:proofErr w:type="spellEnd"/>
      <w:r w:rsidRPr="003354DF">
        <w:rPr>
          <w:vertAlign w:val="superscript"/>
          <w:lang w:val="pt-BR"/>
        </w:rPr>
        <w:t>1</w:t>
      </w:r>
      <w:permStart w:id="1130399" w:edGrp="everyone"/>
      <w:r w:rsidRPr="003354DF">
        <w:rPr>
          <w:lang w:val="pt-BR"/>
        </w:rPr>
        <w:t>,</w:t>
      </w:r>
      <w:r w:rsidR="00336724" w:rsidRPr="003354DF">
        <w:rPr>
          <w:lang w:val="pt-BR"/>
        </w:rPr>
        <w:t xml:space="preserve"> </w:t>
      </w:r>
      <w:r w:rsidRPr="003354DF">
        <w:rPr>
          <w:lang w:val="pt-BR"/>
        </w:rPr>
        <w:t>D</w:t>
      </w:r>
      <w:r w:rsidR="00AB1B87" w:rsidRPr="003354DF">
        <w:rPr>
          <w:lang w:val="pt-BR"/>
        </w:rPr>
        <w:t>irk</w:t>
      </w:r>
      <w:r w:rsidRPr="003354DF">
        <w:rPr>
          <w:lang w:val="pt-BR"/>
        </w:rPr>
        <w:t xml:space="preserve"> Röske</w:t>
      </w:r>
      <w:r w:rsidR="00FA0F98" w:rsidRPr="003354DF">
        <w:rPr>
          <w:vertAlign w:val="superscript"/>
          <w:lang w:val="pt-BR"/>
        </w:rPr>
        <w:t>1</w:t>
      </w:r>
      <w:r w:rsidR="00235DDB" w:rsidRPr="003354DF">
        <w:rPr>
          <w:lang w:val="pt-BR"/>
        </w:rPr>
        <w:t>,</w:t>
      </w:r>
      <w:r w:rsidR="00336724" w:rsidRPr="003354DF">
        <w:rPr>
          <w:lang w:val="pt-BR"/>
        </w:rPr>
        <w:t xml:space="preserve"> </w:t>
      </w:r>
      <w:r w:rsidR="00FA0F98" w:rsidRPr="003354DF">
        <w:rPr>
          <w:lang w:val="pt-BR"/>
        </w:rPr>
        <w:t>P</w:t>
      </w:r>
      <w:r w:rsidR="00AB1B87" w:rsidRPr="003354DF">
        <w:rPr>
          <w:lang w:val="pt-BR"/>
        </w:rPr>
        <w:t xml:space="preserve">aul </w:t>
      </w:r>
      <w:r w:rsidR="00FA0F98" w:rsidRPr="003354DF">
        <w:rPr>
          <w:lang w:val="pt-BR"/>
        </w:rPr>
        <w:t>P</w:t>
      </w:r>
      <w:r w:rsidR="0035042F" w:rsidRPr="003354DF">
        <w:rPr>
          <w:lang w:val="pt-BR"/>
        </w:rPr>
        <w:t>.</w:t>
      </w:r>
      <w:r w:rsidR="006B5DF3" w:rsidRPr="003354DF">
        <w:rPr>
          <w:lang w:val="pt-BR"/>
        </w:rPr>
        <w:t xml:space="preserve"> </w:t>
      </w:r>
      <w:r w:rsidR="00FA0F98" w:rsidRPr="003354DF">
        <w:rPr>
          <w:lang w:val="pt-BR"/>
        </w:rPr>
        <w:t>L</w:t>
      </w:r>
      <w:r w:rsidR="0035042F" w:rsidRPr="003354DF">
        <w:rPr>
          <w:lang w:val="pt-BR"/>
        </w:rPr>
        <w:t>.</w:t>
      </w:r>
      <w:r w:rsidR="00FA0F98" w:rsidRPr="003354DF">
        <w:rPr>
          <w:lang w:val="pt-BR"/>
        </w:rPr>
        <w:t xml:space="preserve"> Regtien</w:t>
      </w:r>
      <w:r w:rsidR="00235DDB" w:rsidRPr="003354DF">
        <w:rPr>
          <w:vertAlign w:val="superscript"/>
          <w:lang w:val="pt-BR"/>
        </w:rPr>
        <w:t>2</w:t>
      </w:r>
      <w:r w:rsidR="009F753E" w:rsidRPr="003354DF">
        <w:rPr>
          <w:lang w:val="pt-BR"/>
        </w:rPr>
        <w:t>, Francisco Alegria</w:t>
      </w:r>
      <w:r w:rsidR="009F753E" w:rsidRPr="003354DF">
        <w:rPr>
          <w:vertAlign w:val="superscript"/>
          <w:lang w:val="pt-BR"/>
        </w:rPr>
        <w:t>3</w:t>
      </w:r>
      <w:permEnd w:id="1130399"/>
    </w:p>
    <w:p w14:paraId="32314A5E" w14:textId="57C1ACAC" w:rsidR="00543384" w:rsidRPr="005B2FAC" w:rsidRDefault="00543384" w:rsidP="009F753E">
      <w:pPr>
        <w:pStyle w:val="Affiliation"/>
        <w:rPr>
          <w:lang w:val="en-GB"/>
        </w:rPr>
      </w:pPr>
      <w:r w:rsidRPr="003354DF">
        <w:rPr>
          <w:i w:val="0"/>
          <w:vertAlign w:val="superscript"/>
          <w:lang w:val="pt-BR"/>
        </w:rPr>
        <w:t>1</w:t>
      </w:r>
      <w:r w:rsidR="006E2BA8" w:rsidRPr="003354DF">
        <w:rPr>
          <w:i w:val="0"/>
          <w:lang w:val="pt-BR"/>
        </w:rPr>
        <w:t xml:space="preserve"> </w:t>
      </w:r>
      <w:permStart w:id="422054899" w:edGrp="everyone"/>
      <w:r w:rsidRPr="003354DF">
        <w:rPr>
          <w:lang w:val="pt-BR"/>
        </w:rPr>
        <w:t>Physikalisch-Technische Bundesanstalt</w:t>
      </w:r>
      <w:r w:rsidR="007A68AE" w:rsidRPr="003354DF">
        <w:rPr>
          <w:lang w:val="pt-BR"/>
        </w:rPr>
        <w:t>, Bundesallee 100, 38116 Braunschweig, Germany</w:t>
      </w:r>
      <w:r w:rsidR="00E14EAB" w:rsidRPr="003354DF">
        <w:rPr>
          <w:lang w:val="pt-BR"/>
        </w:rPr>
        <w:t xml:space="preserve"> </w:t>
      </w:r>
      <w:r w:rsidR="009F753E" w:rsidRPr="003354DF">
        <w:rPr>
          <w:lang w:val="pt-BR"/>
        </w:rPr>
        <w:br/>
      </w:r>
      <w:r w:rsidRPr="003354DF">
        <w:rPr>
          <w:i w:val="0"/>
          <w:vertAlign w:val="superscript"/>
          <w:lang w:val="pt-BR"/>
        </w:rPr>
        <w:t>2</w:t>
      </w:r>
      <w:r w:rsidR="006E2BA8" w:rsidRPr="003354DF">
        <w:rPr>
          <w:i w:val="0"/>
          <w:lang w:val="pt-BR"/>
        </w:rPr>
        <w:t xml:space="preserve"> </w:t>
      </w:r>
      <w:r w:rsidR="00235DDB" w:rsidRPr="003354DF">
        <w:rPr>
          <w:lang w:val="pt-BR"/>
        </w:rPr>
        <w:t>Measurement Science Consultancy</w:t>
      </w:r>
      <w:r w:rsidR="007A68AE" w:rsidRPr="003354DF">
        <w:rPr>
          <w:lang w:val="pt-BR"/>
        </w:rPr>
        <w:t>, Julia Culpstraat 66, 7558JB Hengelo, The Netherlands</w:t>
      </w:r>
      <w:r w:rsidR="00E14EAB" w:rsidRPr="003354DF">
        <w:rPr>
          <w:lang w:val="pt-BR"/>
        </w:rPr>
        <w:t xml:space="preserve"> </w:t>
      </w:r>
      <w:r w:rsidR="009F753E" w:rsidRPr="003354DF">
        <w:rPr>
          <w:lang w:val="pt-BR"/>
        </w:rPr>
        <w:br/>
      </w:r>
      <w:r w:rsidR="009F753E" w:rsidRPr="003354DF">
        <w:rPr>
          <w:i w:val="0"/>
          <w:vertAlign w:val="superscript"/>
          <w:lang w:val="pt-BR"/>
        </w:rPr>
        <w:t>3</w:t>
      </w:r>
      <w:r w:rsidR="009F753E" w:rsidRPr="003354DF">
        <w:rPr>
          <w:i w:val="0"/>
          <w:lang w:val="pt-BR"/>
        </w:rPr>
        <w:t xml:space="preserve"> </w:t>
      </w:r>
      <w:r w:rsidR="009F753E" w:rsidRPr="003354DF">
        <w:rPr>
          <w:spacing w:val="-2"/>
          <w:lang w:val="pt-BR"/>
        </w:rPr>
        <w:t>Instituto de Telecomunicações and Instituto Superior Técnico</w:t>
      </w:r>
      <w:r w:rsidR="006B5DF3" w:rsidRPr="003354DF">
        <w:rPr>
          <w:lang w:val="pt-BR"/>
        </w:rPr>
        <w:t xml:space="preserve">, </w:t>
      </w:r>
      <w:r w:rsidR="009F753E" w:rsidRPr="003354DF">
        <w:rPr>
          <w:lang w:val="pt-BR"/>
        </w:rPr>
        <w:t xml:space="preserve">Universidade Técnica de Lisboa, Av. </w:t>
      </w:r>
      <w:r w:rsidR="009F753E" w:rsidRPr="005B2FAC">
        <w:rPr>
          <w:lang w:val="en-GB"/>
        </w:rPr>
        <w:t>Rovisco Pais 1, 1049-001 Lisbon,</w:t>
      </w:r>
      <w:r w:rsidR="004C7871" w:rsidRPr="005B2FAC">
        <w:rPr>
          <w:lang w:val="en-GB"/>
        </w:rPr>
        <w:t xml:space="preserve"> </w:t>
      </w:r>
      <w:r w:rsidR="009F753E" w:rsidRPr="005B2FAC">
        <w:rPr>
          <w:lang w:val="en-GB"/>
        </w:rPr>
        <w:t>Portugal</w:t>
      </w:r>
      <w:r w:rsidR="00E14EAB" w:rsidRPr="005B2FAC">
        <w:rPr>
          <w:lang w:val="en-GB"/>
        </w:rPr>
        <w:t xml:space="preserve"> </w:t>
      </w:r>
      <w:permEnd w:id="422054899"/>
    </w:p>
    <w:p w14:paraId="27FEBB83" w14:textId="77777777" w:rsidR="006132C5" w:rsidRPr="005B2FAC" w:rsidRDefault="00792CFD" w:rsidP="00340C7C">
      <w:pPr>
        <w:pStyle w:val="Abstract"/>
        <w:rPr>
          <w:lang w:val="en-GB"/>
        </w:rPr>
      </w:pPr>
      <w:r w:rsidRPr="005B2FAC">
        <w:rPr>
          <w:noProof/>
          <w:lang w:val="en-GB"/>
        </w:rPr>
        <mc:AlternateContent>
          <mc:Choice Requires="wps">
            <w:drawing>
              <wp:inline distT="0" distB="0" distL="0" distR="0" wp14:anchorId="747D7478" wp14:editId="0BEA08A6">
                <wp:extent cx="6480175" cy="913765"/>
                <wp:effectExtent l="0" t="0" r="0" b="0"/>
                <wp:docPr id="11"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913765"/>
                        </a:xfrm>
                        <a:prstGeom prst="rect">
                          <a:avLst/>
                        </a:prstGeom>
                        <a:solidFill>
                          <a:srgbClr val="C6D9F1"/>
                        </a:solidFill>
                        <a:ln>
                          <a:noFill/>
                        </a:ln>
                        <a:effectLst/>
                      </wps:spPr>
                      <wps:txbx>
                        <w:txbxContent>
                          <w:p w14:paraId="49E3B367" w14:textId="77777777" w:rsidR="00F60865" w:rsidRPr="00CC561B" w:rsidRDefault="00F60865" w:rsidP="00340C7C">
                            <w:pPr>
                              <w:pStyle w:val="Abstract"/>
                            </w:pPr>
                            <w:r w:rsidRPr="00CC561B">
                              <w:t>ABSTRACT</w:t>
                            </w:r>
                          </w:p>
                          <w:p w14:paraId="3F664432" w14:textId="77777777" w:rsidR="00F60865" w:rsidRDefault="00F60865" w:rsidP="00340C7C">
                            <w:pPr>
                              <w:pStyle w:val="Abstract"/>
                            </w:pPr>
                            <w:permStart w:id="1974673295" w:edGrp="everyone"/>
                            <w:r w:rsidRPr="00CC561B">
                              <w:t xml:space="preserve">The editorial team of Acta IMEKO encourages authors to follow the instructions as described in this template file to produce their manuscript. The paper must </w:t>
                            </w:r>
                            <w:proofErr w:type="gramStart"/>
                            <w:r w:rsidRPr="00CC561B">
                              <w:t>be written</w:t>
                            </w:r>
                            <w:proofErr w:type="gramEnd"/>
                            <w:r w:rsidRPr="00CC561B">
                              <w:t xml:space="preserve"> in clear English, and figures should be of high quality, readable without the need to zoom in on details or legends. The abstract should contain the essentials of the paper. Important items are the aim of the research, the basic </w:t>
                            </w:r>
                            <w:proofErr w:type="gramStart"/>
                            <w:r w:rsidRPr="00CC561B">
                              <w:t>method</w:t>
                            </w:r>
                            <w:proofErr w:type="gramEnd"/>
                            <w:r w:rsidRPr="00CC561B">
                              <w:t xml:space="preserve"> and the major achievement (also numerically, when applicable). The length of the abstract should not exceed 200 words.</w:t>
                            </w:r>
                            <w:permEnd w:id="1974673295"/>
                          </w:p>
                        </w:txbxContent>
                      </wps:txbx>
                      <wps:bodyPr rot="0" vert="horz" wrap="square" lIns="108000" tIns="108000" rIns="108000" bIns="108000" anchor="t" anchorCtr="0" upright="1">
                        <a:spAutoFit/>
                      </wps:bodyPr>
                    </wps:wsp>
                  </a:graphicData>
                </a:graphic>
              </wp:inline>
            </w:drawing>
          </mc:Choice>
          <mc:Fallback>
            <w:pict>
              <v:rect w14:anchorId="747D7478" id="Rectangle 222" o:spid="_x0000_s1026" style="width:510.25pt;height: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" fillcolor="#c6d9f1" stroked="f">
                <v:textbox style="mso-fit-shape-to-text:t" inset="3mm,3mm,3mm,3mm">
                  <w:txbxContent>
                    <w:p w14:paraId="49E3B367" w14:textId="77777777" w:rsidR="00F60865" w:rsidRPr="00CC561B" w:rsidRDefault="00F60865" w:rsidP="00340C7C">
                      <w:pPr>
                        <w:pStyle w:val="Abstract"/>
                      </w:pPr>
                      <w:r w:rsidRPr="00CC561B">
                        <w:t>ABSTRACT</w:t>
                      </w:r>
                    </w:p>
                    <w:p w14:paraId="3F664432" w14:textId="77777777" w:rsidR="00F60865" w:rsidRDefault="00F60865" w:rsidP="00340C7C">
                      <w:pPr>
                        <w:pStyle w:val="Abstract"/>
                      </w:pPr>
                      <w:permStart w:id="1974673295" w:edGrp="everyone"/>
                      <w:r w:rsidRPr="00CC561B">
                        <w:t xml:space="preserve">The editorial team of Acta IMEKO encourages authors to follow the instructions as described in this template file to produce their manuscript. The paper must </w:t>
                      </w:r>
                      <w:proofErr w:type="gramStart"/>
                      <w:r w:rsidRPr="00CC561B">
                        <w:t>be written</w:t>
                      </w:r>
                      <w:proofErr w:type="gramEnd"/>
                      <w:r w:rsidRPr="00CC561B">
                        <w:t xml:space="preserve"> in clear English, and figures should be of high quality, readable without the need to zoom in on details or legends. The abstract should contain the essentials of the paper. Important items are the aim of the research, the basic </w:t>
                      </w:r>
                      <w:proofErr w:type="gramStart"/>
                      <w:r w:rsidRPr="00CC561B">
                        <w:t>method</w:t>
                      </w:r>
                      <w:proofErr w:type="gramEnd"/>
                      <w:r w:rsidRPr="00CC561B">
                        <w:t xml:space="preserve"> and the major achievement (also numerically, when applicable). The length of the abstract should not exceed 200 words.</w:t>
                      </w:r>
                      <w:permEnd w:id="1974673295"/>
                    </w:p>
                  </w:txbxContent>
                </v:textbox>
                <w10:anchorlock/>
              </v:rect>
            </w:pict>
          </mc:Fallback>
        </mc:AlternateContent>
      </w:r>
    </w:p>
    <w:bookmarkStart w:id="0" w:name="_Hlk4671301"/>
    <w:p w14:paraId="726C4F61" w14:textId="77777777" w:rsidR="006132C5" w:rsidRPr="005B2FAC" w:rsidRDefault="00792CFD" w:rsidP="000C547A">
      <w:pPr>
        <w:pStyle w:val="Editor"/>
        <w:rPr>
          <w:lang w:val="en-GB"/>
        </w:rPr>
      </w:pPr>
      <w:r w:rsidRPr="005B2FAC">
        <w:rPr>
          <w:noProof/>
          <w:lang w:val="en-GB"/>
        </w:rPr>
        <mc:AlternateContent>
          <mc:Choice Requires="wps">
            <w:drawing>
              <wp:inline distT="0" distB="0" distL="0" distR="0" wp14:anchorId="2C5A6EE5" wp14:editId="245D0F93">
                <wp:extent cx="6480175" cy="635"/>
                <wp:effectExtent l="0" t="0" r="15875" b="18415"/>
                <wp:docPr id="10"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635"/>
                        </a:xfrm>
                        <a:prstGeom prst="straightConnector1">
                          <a:avLst/>
                        </a:prstGeom>
                        <a:noFill/>
                        <a:ln w="9525" cap="rnd">
                          <a:solidFill>
                            <a:srgbClr val="000000"/>
                          </a:solidFill>
                          <a:prstDash val="sysDot"/>
                          <a:round/>
                          <a:headEnd/>
                          <a:tailEnd/>
                        </a:ln>
                      </wps:spPr>
                      <wps:bodyPr/>
                    </wps:wsp>
                  </a:graphicData>
                </a:graphic>
              </wp:inline>
            </w:drawing>
          </mc:Choice>
          <mc:Fallback>
            <w:pict>
              <v:shapetype w14:anchorId="6597EA90" id="_x0000_t32" coordsize="21600,21600" o:spt="32" o:oned="t" path="m,l21600,21600e" filled="f">
                <v:path arrowok="t" fillok="f" o:connecttype="none"/>
                <o:lock v:ext="edit" shapetype="t"/>
              </v:shapetype>
              <v:shape id="AutoShape 223" o:spid="_x0000_s1026" type="#_x0000_t32" style="width:510.2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">
                <v:stroke dashstyle="1 1" endcap="round"/>
                <w10:anchorlock/>
              </v:shape>
            </w:pict>
          </mc:Fallback>
        </mc:AlternateContent>
      </w:r>
    </w:p>
    <w:bookmarkEnd w:id="0"/>
    <w:p w14:paraId="402E1E52" w14:textId="77777777" w:rsidR="0095317F" w:rsidRPr="005B2FAC" w:rsidRDefault="0095317F" w:rsidP="0095317F">
      <w:pPr>
        <w:pStyle w:val="SectionName"/>
        <w:rPr>
          <w:b w:val="0"/>
          <w:lang w:val="en-GB"/>
        </w:rPr>
      </w:pPr>
      <w:r w:rsidRPr="005B2FAC">
        <w:rPr>
          <w:lang w:val="en-GB"/>
        </w:rPr>
        <w:t>Section:</w:t>
      </w:r>
      <w:r w:rsidRPr="005B2FAC">
        <w:rPr>
          <w:b w:val="0"/>
          <w:lang w:val="en-GB"/>
        </w:rPr>
        <w:t xml:space="preserve"> </w:t>
      </w:r>
      <w:permStart w:id="522141310" w:edGrp="everyone"/>
      <w:r w:rsidRPr="005B2FAC">
        <w:rPr>
          <w:b w:val="0"/>
          <w:lang w:val="en-GB"/>
        </w:rPr>
        <w:t xml:space="preserve">RESEARCH PAPER </w:t>
      </w:r>
      <w:permEnd w:id="522141310"/>
    </w:p>
    <w:p w14:paraId="444E00C9" w14:textId="3A722CB5" w:rsidR="006132C5" w:rsidRPr="005B2FAC" w:rsidRDefault="006132C5" w:rsidP="00A402E0">
      <w:pPr>
        <w:pStyle w:val="Keywords"/>
        <w:tabs>
          <w:tab w:val="right" w:pos="10205"/>
        </w:tabs>
      </w:pPr>
      <w:r w:rsidRPr="005B2FAC">
        <w:rPr>
          <w:b/>
        </w:rPr>
        <w:t>Keywords:</w:t>
      </w:r>
      <w:r w:rsidRPr="005B2FAC">
        <w:t xml:space="preserve"> </w:t>
      </w:r>
      <w:permStart w:id="930810801" w:edGrp="everyone"/>
      <w:r w:rsidRPr="005B2FAC">
        <w:t>Journal; template; IMEKO; Microsoft Word</w:t>
      </w:r>
      <w:permEnd w:id="930810801"/>
    </w:p>
    <w:p w14:paraId="7F81066B" w14:textId="77777777" w:rsidR="006132C5" w:rsidRPr="005B2FAC" w:rsidRDefault="006132C5" w:rsidP="009F753E">
      <w:pPr>
        <w:pStyle w:val="Citation"/>
        <w:rPr>
          <w:lang w:val="en-GB"/>
        </w:rPr>
      </w:pPr>
      <w:r w:rsidRPr="003354DF">
        <w:rPr>
          <w:b/>
          <w:lang w:val="pt-BR"/>
        </w:rPr>
        <w:t>Citation:</w:t>
      </w:r>
      <w:r w:rsidRPr="003354DF">
        <w:rPr>
          <w:lang w:val="pt-BR"/>
        </w:rPr>
        <w:t xml:space="preserve"> </w:t>
      </w:r>
      <w:r w:rsidR="009A0FDF" w:rsidRPr="005B2FAC">
        <w:rPr>
          <w:lang w:val="en-GB"/>
        </w:rPr>
        <w:fldChar w:fldCharType="begin"/>
      </w:r>
      <w:r w:rsidR="009A0FDF" w:rsidRPr="003354DF">
        <w:rPr>
          <w:lang w:val="pt-BR"/>
        </w:rPr>
        <w:instrText xml:space="preserve"> DOCPROPERTY  "Acta IMEKO Article Authors"  \* MERGEFORMAT </w:instrText>
      </w:r>
      <w:r w:rsidR="009A0FDF" w:rsidRPr="005B2FAC">
        <w:rPr>
          <w:lang w:val="en-GB"/>
        </w:rPr>
        <w:fldChar w:fldCharType="separate"/>
      </w:r>
      <w:r w:rsidR="009A0FDF" w:rsidRPr="003354DF">
        <w:rPr>
          <w:lang w:val="pt-BR"/>
        </w:rPr>
        <w:t xml:space="preserve">Thomas Bruns, Dirk Röske, Paul P. L. Regtien, Francisco Alegria </w:t>
      </w:r>
      <w:r w:rsidR="009A0FDF" w:rsidRPr="005B2FAC">
        <w:rPr>
          <w:lang w:val="en-GB"/>
        </w:rPr>
        <w:fldChar w:fldCharType="end"/>
      </w:r>
      <w:r w:rsidR="009F753E" w:rsidRPr="003354DF">
        <w:rPr>
          <w:lang w:val="pt-BR"/>
        </w:rPr>
        <w:t xml:space="preserve">, </w:t>
      </w:r>
      <w:r w:rsidR="009A0FDF" w:rsidRPr="005B2FAC">
        <w:rPr>
          <w:lang w:val="en-GB"/>
        </w:rPr>
        <w:fldChar w:fldCharType="begin"/>
      </w:r>
      <w:r w:rsidR="009A0FDF" w:rsidRPr="003354DF">
        <w:rPr>
          <w:lang w:val="pt-BR"/>
        </w:rPr>
        <w:instrText xml:space="preserve"> TITLE   \* MERGEFORMAT </w:instrText>
      </w:r>
      <w:r w:rsidR="009A0FDF" w:rsidRPr="005B2FAC">
        <w:rPr>
          <w:lang w:val="en-GB"/>
        </w:rPr>
        <w:fldChar w:fldCharType="separate"/>
      </w:r>
      <w:r w:rsidR="009A0FDF" w:rsidRPr="003354DF">
        <w:rPr>
          <w:lang w:val="pt-BR"/>
        </w:rPr>
        <w:t>Template for an Acta IMEKO paper</w:t>
      </w:r>
      <w:r w:rsidR="009A0FDF" w:rsidRPr="005B2FAC">
        <w:rPr>
          <w:lang w:val="en-GB"/>
        </w:rPr>
        <w:fldChar w:fldCharType="end"/>
      </w:r>
      <w:r w:rsidR="009A0FDF" w:rsidRPr="003354DF">
        <w:rPr>
          <w:lang w:val="pt-BR"/>
        </w:rPr>
        <w:t>,</w:t>
      </w:r>
      <w:r w:rsidR="009F753E" w:rsidRPr="003354DF">
        <w:rPr>
          <w:lang w:val="pt-BR"/>
        </w:rPr>
        <w:t xml:space="preserve"> </w:t>
      </w:r>
      <w:r w:rsidR="006C6914" w:rsidRPr="003354DF">
        <w:rPr>
          <w:lang w:val="pt-BR"/>
        </w:rPr>
        <w:t>Acta IMEKO, vol. </w:t>
      </w:r>
      <w:r w:rsidR="003A5B92" w:rsidRPr="005B2FAC">
        <w:rPr>
          <w:lang w:val="en-GB"/>
        </w:rPr>
        <w:fldChar w:fldCharType="begin"/>
      </w:r>
      <w:r w:rsidR="003A5B92" w:rsidRPr="003354DF">
        <w:rPr>
          <w:lang w:val="pt-BR"/>
        </w:rPr>
        <w:instrText xml:space="preserve"> DOCPROPERTY  "Acta IMEKO Issue Volume"  \#0 \* MERGEFORMAT </w:instrText>
      </w:r>
      <w:r w:rsidR="003A5B92" w:rsidRPr="005B2FAC">
        <w:rPr>
          <w:lang w:val="en-GB"/>
        </w:rPr>
        <w:fldChar w:fldCharType="separate"/>
      </w:r>
      <w:r w:rsidR="00E40C72" w:rsidRPr="005B2FAC">
        <w:rPr>
          <w:lang w:val="en-GB"/>
        </w:rPr>
        <w:t>A</w:t>
      </w:r>
      <w:r w:rsidR="003A5B92" w:rsidRPr="005B2FAC">
        <w:rPr>
          <w:lang w:val="en-GB"/>
        </w:rPr>
        <w:fldChar w:fldCharType="end"/>
      </w:r>
      <w:r w:rsidR="006C6914" w:rsidRPr="005B2FAC">
        <w:rPr>
          <w:lang w:val="en-GB"/>
        </w:rPr>
        <w:t>, no.</w:t>
      </w:r>
      <w:r w:rsidR="00AA63AF" w:rsidRPr="005B2FAC">
        <w:rPr>
          <w:lang w:val="en-GB"/>
        </w:rPr>
        <w:t> </w:t>
      </w:r>
      <w:r w:rsidR="003A5B92" w:rsidRPr="005B2FAC">
        <w:rPr>
          <w:lang w:val="en-GB"/>
        </w:rPr>
        <w:fldChar w:fldCharType="begin"/>
      </w:r>
      <w:r w:rsidR="003A5B92" w:rsidRPr="005B2FAC">
        <w:rPr>
          <w:lang w:val="en-GB"/>
        </w:rPr>
        <w:instrText xml:space="preserve"> DOCPROPERTY  "Acta IMEKO Issue Number"  \#0 \* MERGEFORMAT </w:instrText>
      </w:r>
      <w:r w:rsidR="003A5B92" w:rsidRPr="005B2FAC">
        <w:rPr>
          <w:lang w:val="en-GB"/>
        </w:rPr>
        <w:fldChar w:fldCharType="separate"/>
      </w:r>
      <w:r w:rsidR="00E40C72" w:rsidRPr="005B2FAC">
        <w:rPr>
          <w:lang w:val="en-GB"/>
        </w:rPr>
        <w:t>B</w:t>
      </w:r>
      <w:r w:rsidR="003A5B92" w:rsidRPr="005B2FAC">
        <w:rPr>
          <w:lang w:val="en-GB"/>
        </w:rPr>
        <w:fldChar w:fldCharType="end"/>
      </w:r>
      <w:r w:rsidR="006C6914" w:rsidRPr="005B2FAC">
        <w:rPr>
          <w:lang w:val="en-GB"/>
        </w:rPr>
        <w:t>, article</w:t>
      </w:r>
      <w:r w:rsidR="00AA63AF" w:rsidRPr="005B2FAC">
        <w:rPr>
          <w:lang w:val="en-GB"/>
        </w:rPr>
        <w:t> </w:t>
      </w:r>
      <w:r w:rsidR="003A5B92" w:rsidRPr="005B2FAC">
        <w:rPr>
          <w:lang w:val="en-GB"/>
        </w:rPr>
        <w:fldChar w:fldCharType="begin"/>
      </w:r>
      <w:r w:rsidR="003A5B92" w:rsidRPr="005B2FAC">
        <w:rPr>
          <w:lang w:val="en-GB"/>
        </w:rPr>
        <w:instrText xml:space="preserve"> DOCPROPERTY  "Acta IMEKO Article Number"  \#0 \* MERGEFORMAT </w:instrText>
      </w:r>
      <w:r w:rsidR="003A5B92" w:rsidRPr="005B2FAC">
        <w:rPr>
          <w:lang w:val="en-GB"/>
        </w:rPr>
        <w:fldChar w:fldCharType="separate"/>
      </w:r>
      <w:r w:rsidR="00E40C72" w:rsidRPr="005B2FAC">
        <w:rPr>
          <w:lang w:val="en-GB"/>
        </w:rPr>
        <w:t>C</w:t>
      </w:r>
      <w:r w:rsidR="003A5B92" w:rsidRPr="005B2FAC">
        <w:rPr>
          <w:lang w:val="en-GB"/>
        </w:rPr>
        <w:fldChar w:fldCharType="end"/>
      </w:r>
      <w:r w:rsidR="006C6914" w:rsidRPr="005B2FAC">
        <w:rPr>
          <w:lang w:val="en-GB"/>
        </w:rPr>
        <w:t xml:space="preserve">, </w:t>
      </w:r>
      <w:r w:rsidR="00291267" w:rsidRPr="005B2FAC">
        <w:rPr>
          <w:lang w:val="en-GB"/>
        </w:rPr>
        <w:fldChar w:fldCharType="begin"/>
      </w:r>
      <w:r w:rsidR="00291267" w:rsidRPr="005B2FAC">
        <w:rPr>
          <w:lang w:val="en-GB"/>
        </w:rPr>
        <w:instrText xml:space="preserve"> DOCPROPERTY  "Acta IMEKO Issue Month"  \* MERGEFORMAT </w:instrText>
      </w:r>
      <w:r w:rsidR="00291267" w:rsidRPr="005B2FAC">
        <w:rPr>
          <w:lang w:val="en-GB"/>
        </w:rPr>
        <w:fldChar w:fldCharType="separate"/>
      </w:r>
      <w:r w:rsidR="00E40C72" w:rsidRPr="005B2FAC">
        <w:rPr>
          <w:lang w:val="en-GB"/>
        </w:rPr>
        <w:t>Month</w:t>
      </w:r>
      <w:r w:rsidR="00291267" w:rsidRPr="005B2FAC">
        <w:rPr>
          <w:lang w:val="en-GB"/>
        </w:rPr>
        <w:fldChar w:fldCharType="end"/>
      </w:r>
      <w:r w:rsidR="006C6914" w:rsidRPr="005B2FAC">
        <w:rPr>
          <w:lang w:val="en-GB"/>
        </w:rPr>
        <w:t> </w:t>
      </w:r>
      <w:r w:rsidR="00006813" w:rsidRPr="005B2FAC">
        <w:rPr>
          <w:lang w:val="en-GB"/>
        </w:rPr>
        <w:fldChar w:fldCharType="begin"/>
      </w:r>
      <w:r w:rsidR="00006813" w:rsidRPr="005B2FAC">
        <w:rPr>
          <w:lang w:val="en-GB"/>
        </w:rPr>
        <w:instrText xml:space="preserve"> DOCPROPERTY  "Acta IMEKO Issue Year"  \* MERGEFORMAT </w:instrText>
      </w:r>
      <w:r w:rsidR="00006813" w:rsidRPr="005B2FAC">
        <w:rPr>
          <w:lang w:val="en-GB"/>
        </w:rPr>
        <w:fldChar w:fldCharType="separate"/>
      </w:r>
      <w:r w:rsidR="00E40C72" w:rsidRPr="005B2FAC">
        <w:rPr>
          <w:lang w:val="en-GB"/>
        </w:rPr>
        <w:t>Year</w:t>
      </w:r>
      <w:r w:rsidR="00006813" w:rsidRPr="005B2FAC">
        <w:rPr>
          <w:lang w:val="en-GB"/>
        </w:rPr>
        <w:fldChar w:fldCharType="end"/>
      </w:r>
      <w:r w:rsidR="006C6914" w:rsidRPr="005B2FAC">
        <w:rPr>
          <w:lang w:val="en-GB"/>
        </w:rPr>
        <w:t>, identifier: IMEKO-ACTA</w:t>
      </w:r>
      <w:bookmarkStart w:id="1" w:name="_Hlk4670901"/>
      <w:r w:rsidR="006C6914" w:rsidRPr="005B2FAC">
        <w:rPr>
          <w:lang w:val="en-GB"/>
        </w:rPr>
        <w:t>-</w:t>
      </w:r>
      <w:r w:rsidR="000A57F4" w:rsidRPr="005B2FAC">
        <w:rPr>
          <w:lang w:val="en-GB"/>
        </w:rPr>
        <w:fldChar w:fldCharType="begin"/>
      </w:r>
      <w:r w:rsidR="006C6914" w:rsidRPr="005B2FAC">
        <w:rPr>
          <w:lang w:val="en-GB"/>
        </w:rPr>
        <w:instrText xml:space="preserve"> DOCPROPERTY  "Acta IMEKO Issue Volume"  \#</w:instrText>
      </w:r>
      <w:r w:rsidR="00554744" w:rsidRPr="005B2FAC">
        <w:rPr>
          <w:lang w:val="en-GB"/>
        </w:rPr>
        <w:instrText>0</w:instrText>
      </w:r>
      <w:r w:rsidR="006C6914" w:rsidRPr="005B2FAC">
        <w:rPr>
          <w:lang w:val="en-GB"/>
        </w:rPr>
        <w:instrText xml:space="preserve">0 \* MERGEFORMAT </w:instrText>
      </w:r>
      <w:r w:rsidR="000A57F4" w:rsidRPr="005B2FAC">
        <w:rPr>
          <w:lang w:val="en-GB"/>
        </w:rPr>
        <w:fldChar w:fldCharType="separate"/>
      </w:r>
      <w:r w:rsidR="00E40C72" w:rsidRPr="005B2FAC">
        <w:rPr>
          <w:lang w:val="en-GB"/>
        </w:rPr>
        <w:t>A</w:t>
      </w:r>
      <w:r w:rsidR="000A57F4" w:rsidRPr="005B2FAC">
        <w:rPr>
          <w:lang w:val="en-GB"/>
        </w:rPr>
        <w:fldChar w:fldCharType="end"/>
      </w:r>
      <w:r w:rsidR="00AA63AF" w:rsidRPr="005B2FAC">
        <w:rPr>
          <w:lang w:val="en-GB"/>
        </w:rPr>
        <w:t> </w:t>
      </w:r>
      <w:r w:rsidR="006C6914" w:rsidRPr="005B2FAC">
        <w:rPr>
          <w:lang w:val="en-GB"/>
        </w:rPr>
        <w:t>(</w:t>
      </w:r>
      <w:r w:rsidR="000A57F4" w:rsidRPr="005B2FAC">
        <w:rPr>
          <w:lang w:val="en-GB"/>
        </w:rPr>
        <w:fldChar w:fldCharType="begin"/>
      </w:r>
      <w:r w:rsidR="009917DA" w:rsidRPr="005B2FAC">
        <w:rPr>
          <w:lang w:val="en-GB"/>
        </w:rPr>
        <w:instrText xml:space="preserve"> DOCPROPERTY  "Acta IMEKO Issue Year"  \* MERGEFORMAT </w:instrText>
      </w:r>
      <w:r w:rsidR="000A57F4" w:rsidRPr="005B2FAC">
        <w:rPr>
          <w:lang w:val="en-GB"/>
        </w:rPr>
        <w:fldChar w:fldCharType="separate"/>
      </w:r>
      <w:r w:rsidR="00E40C72" w:rsidRPr="005B2FAC">
        <w:rPr>
          <w:lang w:val="en-GB"/>
        </w:rPr>
        <w:t>Year</w:t>
      </w:r>
      <w:r w:rsidR="000A57F4" w:rsidRPr="005B2FAC">
        <w:rPr>
          <w:lang w:val="en-GB"/>
        </w:rPr>
        <w:fldChar w:fldCharType="end"/>
      </w:r>
      <w:r w:rsidR="006C6914" w:rsidRPr="005B2FAC">
        <w:rPr>
          <w:lang w:val="en-GB"/>
        </w:rPr>
        <w:t>)-</w:t>
      </w:r>
      <w:r w:rsidR="000A57F4" w:rsidRPr="005B2FAC">
        <w:rPr>
          <w:lang w:val="en-GB"/>
        </w:rPr>
        <w:fldChar w:fldCharType="begin"/>
      </w:r>
      <w:r w:rsidR="006C6914" w:rsidRPr="005B2FAC">
        <w:rPr>
          <w:lang w:val="en-GB"/>
        </w:rPr>
        <w:instrText xml:space="preserve"> DOCPROPERTY  "Acta IMEKO Issue Number"  \#</w:instrText>
      </w:r>
      <w:r w:rsidR="00554744" w:rsidRPr="005B2FAC">
        <w:rPr>
          <w:lang w:val="en-GB"/>
        </w:rPr>
        <w:instrText>0</w:instrText>
      </w:r>
      <w:r w:rsidR="006C6914" w:rsidRPr="005B2FAC">
        <w:rPr>
          <w:lang w:val="en-GB"/>
        </w:rPr>
        <w:instrText xml:space="preserve">0 \* MERGEFORMAT </w:instrText>
      </w:r>
      <w:r w:rsidR="000A57F4" w:rsidRPr="005B2FAC">
        <w:rPr>
          <w:lang w:val="en-GB"/>
        </w:rPr>
        <w:fldChar w:fldCharType="separate"/>
      </w:r>
      <w:r w:rsidR="00E40C72" w:rsidRPr="005B2FAC">
        <w:rPr>
          <w:lang w:val="en-GB"/>
        </w:rPr>
        <w:t>B</w:t>
      </w:r>
      <w:r w:rsidR="000A57F4" w:rsidRPr="005B2FAC">
        <w:rPr>
          <w:lang w:val="en-GB"/>
        </w:rPr>
        <w:fldChar w:fldCharType="end"/>
      </w:r>
      <w:r w:rsidR="006C6914" w:rsidRPr="005B2FAC">
        <w:rPr>
          <w:lang w:val="en-GB"/>
        </w:rPr>
        <w:t>-</w:t>
      </w:r>
      <w:r w:rsidR="000A57F4" w:rsidRPr="005B2FAC">
        <w:rPr>
          <w:lang w:val="en-GB"/>
        </w:rPr>
        <w:fldChar w:fldCharType="begin"/>
      </w:r>
      <w:r w:rsidR="006C6914" w:rsidRPr="005B2FAC">
        <w:rPr>
          <w:lang w:val="en-GB"/>
        </w:rPr>
        <w:instrText xml:space="preserve"> DOCPROPERTY  "Acta IMEKO Article Number"  \#</w:instrText>
      </w:r>
      <w:r w:rsidR="00554744" w:rsidRPr="005B2FAC">
        <w:rPr>
          <w:lang w:val="en-GB"/>
        </w:rPr>
        <w:instrText>0</w:instrText>
      </w:r>
      <w:r w:rsidR="006C6914" w:rsidRPr="005B2FAC">
        <w:rPr>
          <w:lang w:val="en-GB"/>
        </w:rPr>
        <w:instrText xml:space="preserve">0 \* MERGEFORMAT </w:instrText>
      </w:r>
      <w:r w:rsidR="000A57F4" w:rsidRPr="005B2FAC">
        <w:rPr>
          <w:lang w:val="en-GB"/>
        </w:rPr>
        <w:fldChar w:fldCharType="separate"/>
      </w:r>
      <w:r w:rsidR="00E40C72" w:rsidRPr="005B2FAC">
        <w:rPr>
          <w:lang w:val="en-GB"/>
        </w:rPr>
        <w:t>C</w:t>
      </w:r>
      <w:r w:rsidR="000A57F4" w:rsidRPr="005B2FAC">
        <w:rPr>
          <w:lang w:val="en-GB"/>
        </w:rPr>
        <w:fldChar w:fldCharType="end"/>
      </w:r>
      <w:bookmarkEnd w:id="1"/>
    </w:p>
    <w:p w14:paraId="13E02A30" w14:textId="77777777" w:rsidR="006132C5" w:rsidRPr="005B2FAC" w:rsidRDefault="00730110" w:rsidP="006132C5">
      <w:pPr>
        <w:pStyle w:val="Editor"/>
        <w:rPr>
          <w:lang w:val="en-GB"/>
        </w:rPr>
      </w:pPr>
      <w:bookmarkStart w:id="2" w:name="_Hlk55291490"/>
      <w:r w:rsidRPr="005B2FAC">
        <w:rPr>
          <w:b/>
          <w:lang w:val="en-GB"/>
        </w:rPr>
        <w:t xml:space="preserve">Section Editor: </w:t>
      </w:r>
      <w:r w:rsidRPr="005B2FAC">
        <w:rPr>
          <w:b/>
          <w:lang w:val="en-GB"/>
        </w:rPr>
        <w:fldChar w:fldCharType="begin"/>
      </w:r>
      <w:r w:rsidRPr="005B2FAC">
        <w:rPr>
          <w:b/>
          <w:lang w:val="en-GB"/>
        </w:rPr>
        <w:instrText xml:space="preserve"> </w:instrText>
      </w:r>
      <w:r w:rsidRPr="005B2FAC">
        <w:rPr>
          <w:lang w:val="en-GB"/>
        </w:rPr>
        <w:instrText>DOCPROPERTY  "Acta IMEKO Section Editor"  \* MERGEFORMAT</w:instrText>
      </w:r>
      <w:r w:rsidRPr="005B2FAC">
        <w:rPr>
          <w:b/>
          <w:lang w:val="en-GB"/>
        </w:rPr>
        <w:instrText xml:space="preserve"> </w:instrText>
      </w:r>
      <w:r w:rsidRPr="005B2FAC">
        <w:rPr>
          <w:b/>
          <w:lang w:val="en-GB"/>
        </w:rPr>
        <w:fldChar w:fldCharType="separate"/>
      </w:r>
      <w:r w:rsidRPr="005B2FAC">
        <w:rPr>
          <w:lang w:val="en-GB"/>
        </w:rPr>
        <w:t>Section Editor</w:t>
      </w:r>
      <w:r w:rsidRPr="005B2FAC">
        <w:rPr>
          <w:b/>
          <w:lang w:val="en-GB"/>
        </w:rPr>
        <w:fldChar w:fldCharType="end"/>
      </w:r>
      <w:r w:rsidRPr="005B2FAC">
        <w:rPr>
          <w:b/>
          <w:lang w:val="en-GB"/>
        </w:rPr>
        <w:t xml:space="preserve"> </w:t>
      </w:r>
    </w:p>
    <w:p w14:paraId="19BF3BE5" w14:textId="77777777" w:rsidR="00A84640" w:rsidRPr="005B2FAC" w:rsidRDefault="00A84640" w:rsidP="00A84640">
      <w:pPr>
        <w:pStyle w:val="SignificantDates"/>
        <w:rPr>
          <w:lang w:val="en-GB"/>
        </w:rPr>
      </w:pPr>
      <w:r w:rsidRPr="005B2FAC">
        <w:rPr>
          <w:b/>
          <w:lang w:val="en-GB"/>
        </w:rPr>
        <w:t>Received</w:t>
      </w:r>
      <w:r w:rsidRPr="005B2FAC">
        <w:rPr>
          <w:lang w:val="en-GB"/>
        </w:rPr>
        <w:t xml:space="preserve"> </w:t>
      </w:r>
      <w:r w:rsidRPr="005B2FAC">
        <w:rPr>
          <w:lang w:val="en-GB"/>
        </w:rPr>
        <w:fldChar w:fldCharType="begin"/>
      </w:r>
      <w:r w:rsidRPr="005B2FAC">
        <w:rPr>
          <w:lang w:val="en-GB"/>
        </w:rPr>
        <w:instrText xml:space="preserve"> DOCPROPERTY  "Acta IMEKO Received MonthDayYear"  \* MERGEFORMAT </w:instrText>
      </w:r>
      <w:r w:rsidRPr="005B2FAC">
        <w:rPr>
          <w:lang w:val="en-GB"/>
        </w:rPr>
        <w:fldChar w:fldCharType="separate"/>
      </w:r>
      <w:r w:rsidRPr="005B2FAC">
        <w:rPr>
          <w:lang w:val="en-GB"/>
        </w:rPr>
        <w:t>January 1, 2021</w:t>
      </w:r>
      <w:r w:rsidRPr="005B2FAC">
        <w:rPr>
          <w:lang w:val="en-GB"/>
        </w:rPr>
        <w:fldChar w:fldCharType="end"/>
      </w:r>
      <w:r w:rsidRPr="005B2FAC">
        <w:rPr>
          <w:lang w:val="en-GB"/>
        </w:rPr>
        <w:t xml:space="preserve">; </w:t>
      </w:r>
      <w:r w:rsidRPr="005B2FAC">
        <w:rPr>
          <w:b/>
          <w:lang w:val="en-GB"/>
        </w:rPr>
        <w:t>In final form</w:t>
      </w:r>
      <w:r w:rsidRPr="005B2FAC">
        <w:rPr>
          <w:lang w:val="en-GB"/>
        </w:rPr>
        <w:t xml:space="preserve"> </w:t>
      </w:r>
      <w:r w:rsidRPr="005B2FAC">
        <w:rPr>
          <w:lang w:val="en-GB"/>
        </w:rPr>
        <w:fldChar w:fldCharType="begin"/>
      </w:r>
      <w:r w:rsidRPr="005B2FAC">
        <w:rPr>
          <w:lang w:val="en-GB"/>
        </w:rPr>
        <w:instrText xml:space="preserve"> DOCPROPERTY  "Acta IMEKO InFinalForm MonthDayYear"  \* MERGEFORMAT </w:instrText>
      </w:r>
      <w:r w:rsidRPr="005B2FAC">
        <w:rPr>
          <w:lang w:val="en-GB"/>
        </w:rPr>
        <w:fldChar w:fldCharType="separate"/>
      </w:r>
      <w:r w:rsidRPr="005B2FAC">
        <w:rPr>
          <w:lang w:val="en-GB"/>
        </w:rPr>
        <w:t>January 31, 2021</w:t>
      </w:r>
      <w:r w:rsidRPr="005B2FAC">
        <w:rPr>
          <w:lang w:val="en-GB"/>
        </w:rPr>
        <w:fldChar w:fldCharType="end"/>
      </w:r>
      <w:r w:rsidRPr="005B2FAC">
        <w:rPr>
          <w:lang w:val="en-GB"/>
        </w:rPr>
        <w:t xml:space="preserve">; </w:t>
      </w:r>
      <w:r w:rsidRPr="005B2FAC">
        <w:rPr>
          <w:b/>
          <w:lang w:val="en-GB"/>
        </w:rPr>
        <w:t>Published</w:t>
      </w:r>
      <w:r w:rsidRPr="005B2FAC">
        <w:rPr>
          <w:lang w:val="en-GB"/>
        </w:rPr>
        <w:t xml:space="preserve"> </w:t>
      </w:r>
      <w:r w:rsidRPr="005B2FAC">
        <w:rPr>
          <w:lang w:val="en-GB"/>
        </w:rPr>
        <w:fldChar w:fldCharType="begin"/>
      </w:r>
      <w:r w:rsidRPr="005B2FAC">
        <w:rPr>
          <w:lang w:val="en-GB"/>
        </w:rPr>
        <w:instrText xml:space="preserve"> DOCPROPERTY  "Acta IMEKO Issue Month"  \* MERGEFORMAT </w:instrText>
      </w:r>
      <w:r w:rsidRPr="005B2FAC">
        <w:rPr>
          <w:lang w:val="en-GB"/>
        </w:rPr>
        <w:fldChar w:fldCharType="separate"/>
      </w:r>
      <w:r w:rsidRPr="005B2FAC">
        <w:rPr>
          <w:lang w:val="en-GB"/>
        </w:rPr>
        <w:t>March</w:t>
      </w:r>
      <w:r w:rsidRPr="005B2FAC">
        <w:rPr>
          <w:lang w:val="en-GB"/>
        </w:rPr>
        <w:fldChar w:fldCharType="end"/>
      </w:r>
      <w:r w:rsidRPr="005B2FAC">
        <w:rPr>
          <w:lang w:val="en-GB"/>
        </w:rPr>
        <w:t xml:space="preserve"> </w:t>
      </w:r>
      <w:r w:rsidRPr="005B2FAC">
        <w:rPr>
          <w:lang w:val="en-GB"/>
        </w:rPr>
        <w:fldChar w:fldCharType="begin"/>
      </w:r>
      <w:r w:rsidRPr="005B2FAC">
        <w:rPr>
          <w:lang w:val="en-GB"/>
        </w:rPr>
        <w:instrText xml:space="preserve"> DOCPROPERTY  "Acta IMEKO Issue Year"  \* MERGEFORMAT </w:instrText>
      </w:r>
      <w:r w:rsidRPr="005B2FAC">
        <w:rPr>
          <w:lang w:val="en-GB"/>
        </w:rPr>
        <w:fldChar w:fldCharType="separate"/>
      </w:r>
      <w:r w:rsidRPr="005B2FAC">
        <w:rPr>
          <w:lang w:val="en-GB"/>
        </w:rPr>
        <w:t>2021</w:t>
      </w:r>
      <w:r w:rsidRPr="005B2FAC">
        <w:rPr>
          <w:lang w:val="en-GB"/>
        </w:rPr>
        <w:fldChar w:fldCharType="end"/>
      </w:r>
    </w:p>
    <w:bookmarkEnd w:id="2"/>
    <w:p w14:paraId="58698C78" w14:textId="77777777" w:rsidR="00C36087" w:rsidRPr="005B2FAC" w:rsidRDefault="006132C5" w:rsidP="006C6914">
      <w:pPr>
        <w:pStyle w:val="SignificantDates"/>
        <w:rPr>
          <w:lang w:val="en-GB"/>
        </w:rPr>
      </w:pPr>
      <w:r w:rsidRPr="005B2FAC">
        <w:rPr>
          <w:b/>
          <w:lang w:val="en-GB"/>
        </w:rPr>
        <w:t>Copyright:</w:t>
      </w:r>
      <w:r w:rsidRPr="005B2FAC">
        <w:rPr>
          <w:lang w:val="en-GB"/>
        </w:rPr>
        <w:t xml:space="preserve"> This is an open-access article distributed under the terms of the Creative Commons Attribution 3.0 License, which permits unrestricted use, distribution, and reproduction in any medium, provided the original</w:t>
      </w:r>
      <w:r w:rsidR="000C18AE" w:rsidRPr="005B2FAC">
        <w:rPr>
          <w:lang w:val="en-GB"/>
        </w:rPr>
        <w:t xml:space="preserve"> author and source are credited</w:t>
      </w:r>
      <w:r w:rsidR="003A5B92" w:rsidRPr="005B2FAC">
        <w:rPr>
          <w:lang w:val="en-GB"/>
        </w:rPr>
        <w:t>.</w:t>
      </w:r>
    </w:p>
    <w:p w14:paraId="643EADFC" w14:textId="77777777" w:rsidR="006132C5" w:rsidRPr="005B2FAC" w:rsidRDefault="006132C5" w:rsidP="00C825FD">
      <w:pPr>
        <w:pStyle w:val="Editor"/>
        <w:rPr>
          <w:lang w:val="en-GB"/>
        </w:rPr>
      </w:pPr>
      <w:permStart w:id="1925975226" w:edGrp="everyone"/>
      <w:r w:rsidRPr="005B2FAC">
        <w:rPr>
          <w:b/>
          <w:lang w:val="en-GB"/>
        </w:rPr>
        <w:t>Funding:</w:t>
      </w:r>
      <w:r w:rsidRPr="005B2FAC">
        <w:rPr>
          <w:lang w:val="en-GB"/>
        </w:rPr>
        <w:t xml:space="preserve"> </w:t>
      </w:r>
      <w:r w:rsidR="00C63E10" w:rsidRPr="005B2FAC">
        <w:rPr>
          <w:lang w:val="en-GB"/>
        </w:rPr>
        <w:t>[</w:t>
      </w:r>
      <w:r w:rsidR="003A5B92" w:rsidRPr="005B2FAC">
        <w:rPr>
          <w:lang w:val="en-GB"/>
        </w:rPr>
        <w:t>Optional</w:t>
      </w:r>
      <w:r w:rsidR="00E40C72" w:rsidRPr="005B2FAC">
        <w:rPr>
          <w:lang w:val="en-GB"/>
        </w:rPr>
        <w:t>, if applicable</w:t>
      </w:r>
      <w:r w:rsidR="00C63E10" w:rsidRPr="005B2FAC">
        <w:rPr>
          <w:lang w:val="en-GB"/>
        </w:rPr>
        <w:t>]</w:t>
      </w:r>
      <w:r w:rsidR="003A5B92" w:rsidRPr="005B2FAC">
        <w:rPr>
          <w:lang w:val="en-GB"/>
        </w:rPr>
        <w:t xml:space="preserve"> </w:t>
      </w:r>
      <w:r w:rsidRPr="005B2FAC">
        <w:rPr>
          <w:lang w:val="en-GB"/>
        </w:rPr>
        <w:t xml:space="preserve">This work was supported by </w:t>
      </w:r>
      <w:r w:rsidR="00C825FD" w:rsidRPr="005B2FAC">
        <w:rPr>
          <w:lang w:val="en-GB"/>
        </w:rPr>
        <w:t>Measurement Science Consultancy, The Netherlands</w:t>
      </w:r>
      <w:r w:rsidR="00E40C72" w:rsidRPr="005B2FAC">
        <w:rPr>
          <w:lang w:val="en-GB"/>
        </w:rPr>
        <w:t>.</w:t>
      </w:r>
    </w:p>
    <w:permEnd w:id="1925975226"/>
    <w:p w14:paraId="53A586F2" w14:textId="1233469B" w:rsidR="006132C5" w:rsidRPr="005B2FAC" w:rsidRDefault="00730110" w:rsidP="00935AF3">
      <w:pPr>
        <w:pStyle w:val="SectionName"/>
        <w:spacing w:before="120"/>
        <w:rPr>
          <w:lang w:val="en-GB"/>
        </w:rPr>
      </w:pPr>
      <w:r w:rsidRPr="005B2FAC">
        <w:rPr>
          <w:lang w:val="en-GB"/>
        </w:rPr>
        <w:t>Corresponding author:</w:t>
      </w:r>
      <w:r w:rsidRPr="005B2FAC">
        <w:rPr>
          <w:b w:val="0"/>
          <w:lang w:val="en-GB"/>
        </w:rPr>
        <w:t xml:space="preserve"> </w:t>
      </w:r>
      <w:permStart w:id="1846627812" w:edGrp="everyone"/>
      <w:r w:rsidRPr="005B2FAC">
        <w:rPr>
          <w:b w:val="0"/>
          <w:bCs/>
          <w:lang w:val="en-GB"/>
        </w:rPr>
        <w:t>Paul P. L. Regtien</w:t>
      </w:r>
      <w:permEnd w:id="1846627812"/>
      <w:r w:rsidRPr="005B2FAC">
        <w:rPr>
          <w:b w:val="0"/>
          <w:bCs/>
          <w:lang w:val="en-GB"/>
        </w:rPr>
        <w:t xml:space="preserve">, e-mail: </w:t>
      </w:r>
      <w:permStart w:id="94857613" w:edGrp="everyone"/>
      <w:r w:rsidR="00121A49">
        <w:fldChar w:fldCharType="begin"/>
      </w:r>
      <w:r w:rsidR="00121A49">
        <w:instrText xml:space="preserve"> HYPERLINK "mailto:paul@regtien.net" </w:instrText>
      </w:r>
      <w:r w:rsidR="00121A49">
        <w:fldChar w:fldCharType="separate"/>
      </w:r>
      <w:r w:rsidRPr="005B2FAC">
        <w:rPr>
          <w:rStyle w:val="Collegamentoipertestuale"/>
          <w:b w:val="0"/>
          <w:bCs/>
          <w:lang w:val="en-GB"/>
        </w:rPr>
        <w:t>paul@regtien.net</w:t>
      </w:r>
      <w:r w:rsidR="00121A49">
        <w:rPr>
          <w:rStyle w:val="Collegamentoipertestuale"/>
          <w:b w:val="0"/>
          <w:bCs/>
          <w:lang w:val="en-GB"/>
        </w:rPr>
        <w:fldChar w:fldCharType="end"/>
      </w:r>
      <w:r w:rsidRPr="005B2FAC">
        <w:rPr>
          <w:b w:val="0"/>
          <w:bCs/>
          <w:lang w:val="en-GB"/>
        </w:rPr>
        <w:t xml:space="preserve"> </w:t>
      </w:r>
      <w:bookmarkStart w:id="3" w:name="_Hlk55218794"/>
      <w:permEnd w:id="94857613"/>
    </w:p>
    <w:p w14:paraId="1036C90F" w14:textId="77777777" w:rsidR="007D72F9" w:rsidRPr="005B2FAC" w:rsidRDefault="00792CFD" w:rsidP="000C547A">
      <w:pPr>
        <w:pStyle w:val="Editor"/>
        <w:rPr>
          <w:lang w:val="en-GB"/>
        </w:rPr>
      </w:pPr>
      <w:r w:rsidRPr="005B2FAC">
        <w:rPr>
          <w:noProof/>
          <w:lang w:val="en-GB"/>
        </w:rPr>
        <mc:AlternateContent>
          <mc:Choice Requires="wps">
            <w:drawing>
              <wp:inline distT="0" distB="0" distL="0" distR="0" wp14:anchorId="212B3FB7" wp14:editId="133803A2">
                <wp:extent cx="6480175" cy="635"/>
                <wp:effectExtent l="0" t="0" r="15875" b="18415"/>
                <wp:docPr id="9"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635"/>
                        </a:xfrm>
                        <a:prstGeom prst="straightConnector1">
                          <a:avLst/>
                        </a:prstGeom>
                        <a:noFill/>
                        <a:ln w="9525" cap="rnd">
                          <a:solidFill>
                            <a:srgbClr val="000000"/>
                          </a:solidFill>
                          <a:prstDash val="sysDot"/>
                          <a:round/>
                          <a:headEnd/>
                          <a:tailEnd/>
                        </a:ln>
                      </wps:spPr>
                      <wps:bodyPr/>
                    </wps:wsp>
                  </a:graphicData>
                </a:graphic>
              </wp:inline>
            </w:drawing>
          </mc:Choice>
          <mc:Fallback>
            <w:pict>
              <v:shape w14:anchorId="71ECACDE" id="AutoShape 220" o:spid="_x0000_s1026" type="#_x0000_t32" style="width:510.2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">
                <v:stroke dashstyle="1 1" endcap="round"/>
                <w10:anchorlock/>
              </v:shape>
            </w:pict>
          </mc:Fallback>
        </mc:AlternateContent>
      </w:r>
    </w:p>
    <w:p w14:paraId="20CC0171" w14:textId="77777777" w:rsidR="00355654" w:rsidRPr="005B2FAC" w:rsidRDefault="00355654" w:rsidP="00E526EE">
      <w:pPr>
        <w:ind w:firstLine="0"/>
        <w:sectPr w:rsidR="00355654" w:rsidRPr="005B2FAC" w:rsidSect="00C63E10">
          <w:headerReference w:type="default" r:id="rId8"/>
          <w:footerReference w:type="even" r:id="rId9"/>
          <w:footerReference w:type="default" r:id="rId10"/>
          <w:type w:val="continuous"/>
          <w:pgSz w:w="11907" w:h="16840" w:code="9"/>
          <w:pgMar w:top="1134" w:right="851" w:bottom="1418" w:left="851" w:header="720" w:footer="720" w:gutter="0"/>
          <w:pgNumType w:start="1"/>
          <w:cols w:space="720"/>
          <w:formProt w:val="0"/>
          <w:docGrid w:linePitch="360"/>
        </w:sectPr>
      </w:pPr>
    </w:p>
    <w:p w14:paraId="4D602058" w14:textId="77777777" w:rsidR="00543384" w:rsidRPr="005B2FAC" w:rsidRDefault="002C0334" w:rsidP="00AF213F">
      <w:pPr>
        <w:pStyle w:val="Level1Title"/>
      </w:pPr>
      <w:permStart w:id="1326676211" w:edGrp="everyone"/>
      <w:r w:rsidRPr="005B2FAC">
        <w:t>Introduction</w:t>
      </w:r>
    </w:p>
    <w:bookmarkEnd w:id="3"/>
    <w:p w14:paraId="7BC5B711" w14:textId="77777777" w:rsidR="009C59AF" w:rsidRPr="005B2FAC" w:rsidRDefault="002C0334" w:rsidP="00340C7C">
      <w:r w:rsidRPr="005B2FAC">
        <w:t xml:space="preserve">The introduction </w:t>
      </w:r>
      <w:r w:rsidR="00F84D57" w:rsidRPr="005B2FAC">
        <w:t>describes</w:t>
      </w:r>
      <w:r w:rsidR="006A2C94" w:rsidRPr="005B2FAC">
        <w:t xml:space="preserve"> the background of the research</w:t>
      </w:r>
      <w:r w:rsidR="00F84D57" w:rsidRPr="005B2FAC">
        <w:t xml:space="preserve">, a short review of related research published in recent literature, together with the major claims setting the framework of the present publication. </w:t>
      </w:r>
      <w:r w:rsidR="009C59AF" w:rsidRPr="005B2FAC">
        <w:t xml:space="preserve">References </w:t>
      </w:r>
      <w:r w:rsidR="001D714E" w:rsidRPr="005B2FAC">
        <w:t xml:space="preserve">should </w:t>
      </w:r>
      <w:r w:rsidR="009C59AF" w:rsidRPr="005B2FAC">
        <w:t xml:space="preserve">be related to the present publication, not just a list of papers merrily showing the authors’ knowledge of the literature. This relation must be made explicit. </w:t>
      </w:r>
      <w:r w:rsidR="00251B64" w:rsidRPr="005B2FAC">
        <w:t xml:space="preserve">The newly presented method is shortly introduced, as an alternative to previously published methods, </w:t>
      </w:r>
      <w:r w:rsidR="009C59AF" w:rsidRPr="005B2FAC">
        <w:t>with mention of the advantages aimed at.</w:t>
      </w:r>
    </w:p>
    <w:p w14:paraId="6B0D04FA" w14:textId="77777777" w:rsidR="006E552E" w:rsidRPr="005B2FAC" w:rsidRDefault="006E552E" w:rsidP="00340C7C">
      <w:r w:rsidRPr="005B2FAC">
        <w:t>To minimize editing by the editorial team, authors are asked to follow the styles that go with this template. The font size of the body text is 1</w:t>
      </w:r>
      <w:r w:rsidR="00566BB3" w:rsidRPr="005B2FAC">
        <w:t>0</w:t>
      </w:r>
      <w:r w:rsidRPr="005B2FAC">
        <w:t xml:space="preserve"> pt</w:t>
      </w:r>
      <w:r w:rsidR="0065116C" w:rsidRPr="005B2FAC">
        <w:t xml:space="preserve"> and the font type is</w:t>
      </w:r>
      <w:r w:rsidR="00E91A46" w:rsidRPr="005B2FAC">
        <w:t xml:space="preserve"> Garamond</w:t>
      </w:r>
      <w:r w:rsidRPr="005B2FAC">
        <w:t>.</w:t>
      </w:r>
      <w:r w:rsidR="00EB6F84" w:rsidRPr="005B2FAC">
        <w:t xml:space="preserve"> </w:t>
      </w:r>
      <w:r w:rsidRPr="005B2FAC">
        <w:t xml:space="preserve">For the header of a section use the style </w:t>
      </w:r>
      <w:r w:rsidR="0065116C" w:rsidRPr="005B2FAC">
        <w:t xml:space="preserve">named </w:t>
      </w:r>
      <w:r w:rsidRPr="005B2FAC">
        <w:t>“</w:t>
      </w:r>
      <w:r w:rsidR="00151E36" w:rsidRPr="005B2FAC">
        <w:t>Level1Title</w:t>
      </w:r>
      <w:r w:rsidRPr="005B2FAC">
        <w:t>”.</w:t>
      </w:r>
    </w:p>
    <w:p w14:paraId="6D84EA1F" w14:textId="77777777" w:rsidR="00B1079F" w:rsidRPr="005B2FAC" w:rsidRDefault="009C59AF" w:rsidP="00340C7C">
      <w:r w:rsidRPr="005B2FAC">
        <w:t>The introduction ends with an outline of the remainder of the paper</w:t>
      </w:r>
      <w:r w:rsidR="00B1079F" w:rsidRPr="005B2FAC">
        <w:t>, for instance as follows</w:t>
      </w:r>
      <w:r w:rsidRPr="005B2FAC">
        <w:t xml:space="preserve">. </w:t>
      </w:r>
      <w:r w:rsidR="004C5196" w:rsidRPr="005B2FAC">
        <w:t xml:space="preserve">In </w:t>
      </w:r>
      <w:r w:rsidR="00394102" w:rsidRPr="005B2FAC">
        <w:t>S</w:t>
      </w:r>
      <w:r w:rsidR="004C5196" w:rsidRPr="005B2FAC">
        <w:t xml:space="preserve">ection 2 </w:t>
      </w:r>
      <w:r w:rsidRPr="005B2FAC">
        <w:t>we will discuss how the paper can be divided in sections and subsections,</w:t>
      </w:r>
      <w:r w:rsidR="00B1079F" w:rsidRPr="005B2FAC">
        <w:t xml:space="preserve"> and an indication of the use of </w:t>
      </w:r>
      <w:r w:rsidRPr="005B2FAC">
        <w:t xml:space="preserve">numbering and heading </w:t>
      </w:r>
      <w:r w:rsidR="00B1079F" w:rsidRPr="005B2FAC">
        <w:t>format is outlined</w:t>
      </w:r>
      <w:r w:rsidRPr="005B2FAC">
        <w:t xml:space="preserve">. In the next </w:t>
      </w:r>
      <w:r w:rsidR="00B1079F" w:rsidRPr="005B2FAC">
        <w:t xml:space="preserve">two </w:t>
      </w:r>
      <w:r w:rsidRPr="005B2FAC">
        <w:t>section</w:t>
      </w:r>
      <w:r w:rsidR="00B1079F" w:rsidRPr="005B2FAC">
        <w:t>s</w:t>
      </w:r>
      <w:r w:rsidRPr="005B2FAC">
        <w:t xml:space="preserve"> the use of illustrations </w:t>
      </w:r>
      <w:r w:rsidR="00B1079F" w:rsidRPr="005B2FAC">
        <w:t xml:space="preserve">and equations is described. In </w:t>
      </w:r>
      <w:r w:rsidR="00394102" w:rsidRPr="005B2FAC">
        <w:t>S</w:t>
      </w:r>
      <w:r w:rsidR="00B1079F" w:rsidRPr="005B2FAC">
        <w:t xml:space="preserve">ection </w:t>
      </w:r>
      <w:r w:rsidR="004C5196" w:rsidRPr="005B2FAC">
        <w:t>5</w:t>
      </w:r>
      <w:r w:rsidR="00B1079F" w:rsidRPr="005B2FAC">
        <w:t xml:space="preserve"> methods for citing references are given. Finally, in the concluding section the major </w:t>
      </w:r>
      <w:r w:rsidR="0065116C" w:rsidRPr="005B2FAC">
        <w:t>rules</w:t>
      </w:r>
      <w:r w:rsidR="00B1079F" w:rsidRPr="005B2FAC">
        <w:t xml:space="preserve"> are summarized.</w:t>
      </w:r>
    </w:p>
    <w:p w14:paraId="1F16987B" w14:textId="77777777" w:rsidR="00100F6F" w:rsidRPr="005B2FAC" w:rsidRDefault="00100F6F" w:rsidP="00802D34">
      <w:pPr>
        <w:pStyle w:val="Level1Title"/>
      </w:pPr>
      <w:r w:rsidRPr="005B2FAC">
        <w:t>First Page</w:t>
      </w:r>
    </w:p>
    <w:p w14:paraId="40E46BD8" w14:textId="77777777" w:rsidR="00100F6F" w:rsidRPr="005B2FAC" w:rsidRDefault="00A34CF7" w:rsidP="00100F6F">
      <w:r w:rsidRPr="005B2FAC">
        <w:t>The first page should have the title of the paper, the authors names (do not use initials for the first and last name), and the author affiliations.</w:t>
      </w:r>
    </w:p>
    <w:p w14:paraId="160A0A0C" w14:textId="77777777" w:rsidR="00A34CF7" w:rsidRPr="005B2FAC" w:rsidRDefault="00A34CF7" w:rsidP="00100F6F">
      <w:r w:rsidRPr="005B2FAC">
        <w:t xml:space="preserve">Following should be an abstract and 3 to 5 keywords separated by a semicolon. The next 4 items (citation, editor, </w:t>
      </w:r>
      <w:proofErr w:type="gramStart"/>
      <w:r w:rsidRPr="005B2FAC">
        <w:t>dates</w:t>
      </w:r>
      <w:proofErr w:type="gramEnd"/>
      <w:r w:rsidRPr="005B2FAC">
        <w:t xml:space="preserve"> and copyright) are to be updated by the editor. The paper information section ends with reference to the funding (leave blank if </w:t>
      </w:r>
      <w:r w:rsidR="00394102" w:rsidRPr="005B2FAC">
        <w:t>not applicable</w:t>
      </w:r>
      <w:r w:rsidRPr="005B2FAC">
        <w:t>) and the name and email address of the corresponding author.</w:t>
      </w:r>
    </w:p>
    <w:p w14:paraId="1A303A44" w14:textId="77777777" w:rsidR="00A34CF7" w:rsidRPr="005B2FAC" w:rsidRDefault="00A34CF7" w:rsidP="00100F6F">
      <w:r w:rsidRPr="005B2FAC">
        <w:t xml:space="preserve">The header and footer have information about the publication that </w:t>
      </w:r>
      <w:r w:rsidR="00CF4845" w:rsidRPr="005B2FAC">
        <w:t xml:space="preserve">is </w:t>
      </w:r>
      <w:r w:rsidRPr="005B2FAC">
        <w:t>to be updated by the editor. Page numbers appear in the bottom right corner and are updated automatically.</w:t>
      </w:r>
    </w:p>
    <w:p w14:paraId="4737F641" w14:textId="77777777" w:rsidR="00100F6F" w:rsidRPr="005B2FAC" w:rsidRDefault="00100F6F" w:rsidP="00AF213F">
      <w:pPr>
        <w:pStyle w:val="Level1Title"/>
      </w:pPr>
      <w:r w:rsidRPr="005B2FAC">
        <w:t>About sections</w:t>
      </w:r>
    </w:p>
    <w:p w14:paraId="48EEF441" w14:textId="77777777" w:rsidR="007801AC" w:rsidRPr="005B2FAC" w:rsidRDefault="009C59AF" w:rsidP="00340C7C">
      <w:r w:rsidRPr="005B2FAC">
        <w:t>The body of the paper is divided into sections and</w:t>
      </w:r>
      <w:r w:rsidR="0065116C" w:rsidRPr="005B2FAC">
        <w:t>,</w:t>
      </w:r>
      <w:r w:rsidRPr="005B2FAC">
        <w:t xml:space="preserve"> </w:t>
      </w:r>
      <w:r w:rsidR="0065116C" w:rsidRPr="005B2FAC">
        <w:t xml:space="preserve">when readability requires it, </w:t>
      </w:r>
      <w:r w:rsidRPr="005B2FAC">
        <w:t xml:space="preserve">subsections. </w:t>
      </w:r>
      <w:r w:rsidR="00D9192B" w:rsidRPr="005B2FAC">
        <w:t>This</w:t>
      </w:r>
      <w:r w:rsidR="00B1079F" w:rsidRPr="005B2FAC">
        <w:t xml:space="preserve"> helps the reader to recognize the various elements of the paper, such as background theory</w:t>
      </w:r>
      <w:r w:rsidR="00D9192B" w:rsidRPr="005B2FAC">
        <w:t>, modelling and simulations</w:t>
      </w:r>
      <w:r w:rsidR="00B1079F" w:rsidRPr="005B2FAC">
        <w:t xml:space="preserve">, experimental setup, </w:t>
      </w:r>
      <w:r w:rsidR="00D9192B" w:rsidRPr="005B2FAC">
        <w:t>experimental results with evaluation, conclusions, references, acknowledgement</w:t>
      </w:r>
      <w:r w:rsidR="0065116C" w:rsidRPr="005B2FAC">
        <w:t>s</w:t>
      </w:r>
      <w:r w:rsidR="00D9192B" w:rsidRPr="005B2FAC">
        <w:t xml:space="preserve"> and</w:t>
      </w:r>
      <w:r w:rsidR="0065116C" w:rsidRPr="005B2FAC">
        <w:t>,</w:t>
      </w:r>
      <w:r w:rsidR="00D9192B" w:rsidRPr="005B2FAC">
        <w:t xml:space="preserve"> when appropriate</w:t>
      </w:r>
      <w:r w:rsidR="0065116C" w:rsidRPr="005B2FAC">
        <w:t>,</w:t>
      </w:r>
      <w:r w:rsidR="00D9192B" w:rsidRPr="005B2FAC">
        <w:t xml:space="preserve"> appendices. </w:t>
      </w:r>
    </w:p>
    <w:p w14:paraId="121D36E3" w14:textId="77777777" w:rsidR="001C7319" w:rsidRPr="005B2FAC" w:rsidRDefault="00792CFD" w:rsidP="0025502E">
      <w:pPr>
        <w:pStyle w:val="Figure"/>
        <w:keepNext/>
        <w:framePr w:w="4961" w:vSpace="284" w:wrap="notBeside" w:hAnchor="text" w:xAlign="center" w:yAlign="top"/>
      </w:pPr>
      <w:r w:rsidRPr="005B2FAC">
        <w:rPr>
          <w:noProof/>
          <w:lang w:eastAsia="nl-NL"/>
        </w:rPr>
        <w:lastRenderedPageBreak/>
        <w:drawing>
          <wp:inline distT="0" distB="0" distL="0" distR="0" wp14:anchorId="66F02182" wp14:editId="4D01451C">
            <wp:extent cx="2143125" cy="1382395"/>
            <wp:effectExtent l="0" t="0" r="0" b="0"/>
            <wp:docPr id="4" name="Picture 4" descr="metric-australia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ric-australia_te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3125" cy="1382395"/>
                    </a:xfrm>
                    <a:prstGeom prst="rect">
                      <a:avLst/>
                    </a:prstGeom>
                    <a:noFill/>
                    <a:ln>
                      <a:noFill/>
                    </a:ln>
                  </pic:spPr>
                </pic:pic>
              </a:graphicData>
            </a:graphic>
          </wp:inline>
        </w:drawing>
      </w:r>
    </w:p>
    <w:p w14:paraId="05CF4AB5" w14:textId="5F9252FF" w:rsidR="001C7319" w:rsidRPr="005B2FAC" w:rsidRDefault="005B2FAC" w:rsidP="0025502E">
      <w:pPr>
        <w:pStyle w:val="FigureCaption"/>
        <w:framePr w:w="4961" w:vSpace="284" w:wrap="notBeside" w:hAnchor="text" w:xAlign="center" w:yAlign="top"/>
        <w:spacing w:after="0"/>
      </w:pPr>
      <w:bookmarkStart w:id="4" w:name="_Ref312437359"/>
      <w:bookmarkStart w:id="5" w:name="_Hlk67401234"/>
      <w:r w:rsidRPr="00921277">
        <w:t xml:space="preserve">Figure </w:t>
      </w:r>
      <w:r w:rsidRPr="00921277">
        <w:fldChar w:fldCharType="begin"/>
      </w:r>
      <w:r w:rsidRPr="00921277">
        <w:instrText xml:space="preserve"> SEQ Figure \* ARABIC </w:instrText>
      </w:r>
      <w:r w:rsidRPr="00921277">
        <w:fldChar w:fldCharType="separate"/>
      </w:r>
      <w:r>
        <w:rPr>
          <w:noProof/>
        </w:rPr>
        <w:t>1</w:t>
      </w:r>
      <w:r w:rsidRPr="00921277">
        <w:fldChar w:fldCharType="end"/>
      </w:r>
      <w:bookmarkEnd w:id="4"/>
      <w:r w:rsidRPr="00921277">
        <w:t xml:space="preserve">. </w:t>
      </w:r>
      <w:bookmarkEnd w:id="5"/>
      <w:r w:rsidR="00F20292" w:rsidRPr="005B2FAC">
        <w:t xml:space="preserve">Stamp issued to help people getting familiar with SI units. </w:t>
      </w:r>
    </w:p>
    <w:p w14:paraId="7C71A39E" w14:textId="77777777" w:rsidR="00D9192B" w:rsidRPr="005B2FAC" w:rsidRDefault="007801AC" w:rsidP="00340C7C">
      <w:r w:rsidRPr="005B2FAC">
        <w:t>Page</w:t>
      </w:r>
      <w:r w:rsidR="0065116C" w:rsidRPr="005B2FAC">
        <w:t>s</w:t>
      </w:r>
      <w:r w:rsidRPr="005B2FAC">
        <w:t xml:space="preserve"> </w:t>
      </w:r>
      <w:r w:rsidR="0065116C" w:rsidRPr="005B2FAC">
        <w:t xml:space="preserve">should be laid out using </w:t>
      </w:r>
      <w:r w:rsidRPr="005B2FAC">
        <w:t xml:space="preserve">two </w:t>
      </w:r>
      <w:r w:rsidR="00AB1B87" w:rsidRPr="005B2FAC">
        <w:t>columns</w:t>
      </w:r>
      <w:r w:rsidRPr="005B2FAC">
        <w:t xml:space="preserve">, as </w:t>
      </w:r>
      <w:r w:rsidR="0065116C" w:rsidRPr="005B2FAC">
        <w:t xml:space="preserve">done in </w:t>
      </w:r>
      <w:r w:rsidRPr="005B2FAC">
        <w:t>most journals</w:t>
      </w:r>
      <w:r w:rsidR="0065116C" w:rsidRPr="005B2FAC">
        <w:t>,</w:t>
      </w:r>
      <w:r w:rsidRPr="005B2FAC">
        <w:t xml:space="preserve"> </w:t>
      </w:r>
      <w:r w:rsidR="0065116C" w:rsidRPr="005B2FAC">
        <w:t>to increase</w:t>
      </w:r>
      <w:r w:rsidRPr="005B2FAC">
        <w:t xml:space="preserve"> readability.</w:t>
      </w:r>
    </w:p>
    <w:p w14:paraId="2E9EE880" w14:textId="77777777" w:rsidR="00937D8A" w:rsidRPr="005B2FAC" w:rsidRDefault="00D9192B" w:rsidP="00352607">
      <w:pPr>
        <w:pStyle w:val="Level2Title"/>
      </w:pPr>
      <w:r w:rsidRPr="005B2FAC">
        <w:t>Subsections</w:t>
      </w:r>
    </w:p>
    <w:p w14:paraId="214A32F8" w14:textId="77777777" w:rsidR="00D9192B" w:rsidRPr="005B2FAC" w:rsidRDefault="00D9192B" w:rsidP="00340C7C">
      <w:r w:rsidRPr="005B2FAC">
        <w:t>If a section is long or deals with different topics, make a subdivision in subsections. Avoid further subdivision of a subsection. When subsections are used, there must be at least two.</w:t>
      </w:r>
      <w:r w:rsidR="008A49EE" w:rsidRPr="005B2FAC">
        <w:t xml:space="preserve"> </w:t>
      </w:r>
      <w:r w:rsidR="0065116C" w:rsidRPr="005B2FAC">
        <w:t xml:space="preserve">Use the style named </w:t>
      </w:r>
      <w:r w:rsidR="008A49EE" w:rsidRPr="005B2FAC">
        <w:t>“</w:t>
      </w:r>
      <w:r w:rsidR="00151E36" w:rsidRPr="005B2FAC">
        <w:t>Level2</w:t>
      </w:r>
      <w:r w:rsidR="00F96ECA" w:rsidRPr="005B2FAC">
        <w:t>Title</w:t>
      </w:r>
      <w:r w:rsidR="008A49EE" w:rsidRPr="005B2FAC">
        <w:t>”</w:t>
      </w:r>
      <w:r w:rsidR="0065116C" w:rsidRPr="005B2FAC">
        <w:t xml:space="preserve"> for the header of a subsection</w:t>
      </w:r>
      <w:r w:rsidR="008A49EE" w:rsidRPr="005B2FAC">
        <w:t>.</w:t>
      </w:r>
    </w:p>
    <w:p w14:paraId="36921DF9" w14:textId="77777777" w:rsidR="00D9192B" w:rsidRPr="005B2FAC" w:rsidRDefault="00D9192B" w:rsidP="00456568">
      <w:pPr>
        <w:pStyle w:val="Level2Title"/>
        <w:keepNext/>
      </w:pPr>
      <w:r w:rsidRPr="005B2FAC">
        <w:t>Numbering o</w:t>
      </w:r>
      <w:r w:rsidR="007801AC" w:rsidRPr="005B2FAC">
        <w:t>f</w:t>
      </w:r>
      <w:r w:rsidRPr="005B2FAC">
        <w:t xml:space="preserve"> subsections</w:t>
      </w:r>
    </w:p>
    <w:p w14:paraId="1E94B70B" w14:textId="3978E103" w:rsidR="007801AC" w:rsidRPr="005B2FAC" w:rsidRDefault="007801AC" w:rsidP="00340C7C">
      <w:r w:rsidRPr="005B2FAC">
        <w:t>Subsection numbering follows the outline numbering format</w:t>
      </w:r>
      <w:r w:rsidR="0065116C" w:rsidRPr="005B2FAC">
        <w:t xml:space="preserve"> which is configured in the template</w:t>
      </w:r>
      <w:r w:rsidRPr="005B2FAC">
        <w:t>.</w:t>
      </w:r>
      <w:r w:rsidR="0065116C" w:rsidRPr="005B2FAC">
        <w:t xml:space="preserve"> </w:t>
      </w:r>
      <w:r w:rsidRPr="005B2FAC">
        <w:t xml:space="preserve">Subsection headings </w:t>
      </w:r>
      <w:r w:rsidR="00151E36" w:rsidRPr="005B2FAC">
        <w:t xml:space="preserve">use the Calibri </w:t>
      </w:r>
      <w:r w:rsidR="005B2FAC" w:rsidRPr="005B2FAC">
        <w:t>font and</w:t>
      </w:r>
      <w:r w:rsidR="00151E36" w:rsidRPr="005B2FAC">
        <w:t xml:space="preserve"> </w:t>
      </w:r>
      <w:r w:rsidRPr="005B2FAC">
        <w:t xml:space="preserve">are in </w:t>
      </w:r>
      <w:r w:rsidR="00151E36" w:rsidRPr="005B2FAC">
        <w:t>bold</w:t>
      </w:r>
      <w:r w:rsidRPr="005B2FAC">
        <w:t>.</w:t>
      </w:r>
    </w:p>
    <w:p w14:paraId="4A3EF5D1" w14:textId="77777777" w:rsidR="00857774" w:rsidRPr="005B2FAC" w:rsidRDefault="00857774" w:rsidP="00340C7C">
      <w:r w:rsidRPr="005B2FAC">
        <w:t xml:space="preserve">This template uses automatic outlined numbering for the sections and subsections. We recommend that the author makes use of this feature. If the author does not feel comfortable with </w:t>
      </w:r>
      <w:r w:rsidR="00BC1236" w:rsidRPr="005B2FAC">
        <w:t>it,</w:t>
      </w:r>
      <w:r w:rsidRPr="005B2FAC">
        <w:t xml:space="preserve"> he may choose to manually number the sections and subsections.</w:t>
      </w:r>
    </w:p>
    <w:p w14:paraId="6C691E14" w14:textId="77777777" w:rsidR="00857774" w:rsidRPr="005B2FAC" w:rsidRDefault="00857774" w:rsidP="00340C7C">
      <w:r w:rsidRPr="005B2FAC">
        <w:t xml:space="preserve">Configuring a blank Word document to use automatic outline numbering is not always as straightforward as it should be. We point out, nevertheless, that the configuration is already done in this template and the author just </w:t>
      </w:r>
      <w:r w:rsidR="000C2C19" w:rsidRPr="005B2FAC">
        <w:t>can</w:t>
      </w:r>
      <w:r w:rsidRPr="005B2FAC">
        <w:t xml:space="preserve"> use it. It suffices to place the cursor in the section or subsection title and select the "Level1Title" or "Level2Title" styles already available from the menu or ribbon. This simple procedure is the same that should be used for all other parts of the paper (paper title, main text, abstract, etc.). The author does not have to worry about the numbering at all.</w:t>
      </w:r>
    </w:p>
    <w:p w14:paraId="17B3C63A" w14:textId="77777777" w:rsidR="00857774" w:rsidRPr="005B2FAC" w:rsidRDefault="00857774" w:rsidP="00340C7C">
      <w:r w:rsidRPr="005B2FAC">
        <w:t xml:space="preserve">An even simpler procedure would be just to copy and paste </w:t>
      </w:r>
      <w:r w:rsidR="00E32187" w:rsidRPr="005B2FAC">
        <w:t xml:space="preserve">an existing section or subsection title and rewrite the text. </w:t>
      </w:r>
      <w:r w:rsidRPr="005B2FAC">
        <w:t xml:space="preserve">The author, however, can choose </w:t>
      </w:r>
      <w:r w:rsidR="00E32187" w:rsidRPr="005B2FAC">
        <w:t>to use manual numbering by deleting the automatic number that comes with the use of the proper style and input the numbers he wishes for each section.</w:t>
      </w:r>
    </w:p>
    <w:p w14:paraId="66C85458" w14:textId="77777777" w:rsidR="007801AC" w:rsidRPr="005B2FAC" w:rsidRDefault="000D5A9B" w:rsidP="00AF213F">
      <w:pPr>
        <w:pStyle w:val="Level1Title"/>
      </w:pPr>
      <w:r w:rsidRPr="005B2FAC">
        <w:t>About i</w:t>
      </w:r>
      <w:r w:rsidR="007801AC" w:rsidRPr="005B2FAC">
        <w:t>llustrations</w:t>
      </w:r>
      <w:r w:rsidR="005F75D6" w:rsidRPr="005B2FAC">
        <w:t xml:space="preserve"> and </w:t>
      </w:r>
      <w:r w:rsidRPr="005B2FAC">
        <w:t>t</w:t>
      </w:r>
      <w:r w:rsidR="005F75D6" w:rsidRPr="005B2FAC">
        <w:t>ables</w:t>
      </w:r>
    </w:p>
    <w:p w14:paraId="2E58936E" w14:textId="77777777" w:rsidR="00443205" w:rsidRPr="005B2FAC" w:rsidRDefault="00443205" w:rsidP="00443205">
      <w:pPr>
        <w:pStyle w:val="Level2Title"/>
      </w:pPr>
      <w:r w:rsidRPr="005B2FAC">
        <w:t>Location</w:t>
      </w:r>
    </w:p>
    <w:p w14:paraId="171CA62D" w14:textId="77777777" w:rsidR="00023E1A" w:rsidRPr="005B2FAC" w:rsidRDefault="008A49EE" w:rsidP="00023E1A">
      <w:r w:rsidRPr="005B2FAC">
        <w:t>Illustrations</w:t>
      </w:r>
      <w:r w:rsidR="007801AC" w:rsidRPr="005B2FAC">
        <w:t xml:space="preserve"> </w:t>
      </w:r>
      <w:r w:rsidR="00993CF2" w:rsidRPr="005B2FAC">
        <w:t xml:space="preserve">and tables </w:t>
      </w:r>
      <w:r w:rsidR="007801AC" w:rsidRPr="005B2FAC">
        <w:t>can have two formats: colum</w:t>
      </w:r>
      <w:r w:rsidRPr="005B2FAC">
        <w:t>n</w:t>
      </w:r>
      <w:r w:rsidR="001C7319" w:rsidRPr="005B2FAC">
        <w:t xml:space="preserve"> </w:t>
      </w:r>
      <w:r w:rsidR="007801AC" w:rsidRPr="005B2FAC">
        <w:t>wide or page wide.</w:t>
      </w:r>
      <w:r w:rsidRPr="005B2FAC">
        <w:t xml:space="preserve"> </w:t>
      </w:r>
      <w:r w:rsidR="00BC1236" w:rsidRPr="005B2FAC">
        <w:fldChar w:fldCharType="begin"/>
      </w:r>
      <w:r w:rsidR="00BC1236" w:rsidRPr="005B2FAC">
        <w:instrText xml:space="preserve"> REF _Ref312437359 \h </w:instrText>
      </w:r>
      <w:r w:rsidR="00BC1236" w:rsidRPr="005B2FAC">
        <w:fldChar w:fldCharType="separate"/>
      </w:r>
      <w:r w:rsidR="00BC1236" w:rsidRPr="005B2FAC">
        <w:t xml:space="preserve">Figure </w:t>
      </w:r>
      <w:r w:rsidR="00BC1236" w:rsidRPr="005B2FAC">
        <w:rPr>
          <w:noProof/>
        </w:rPr>
        <w:t>1</w:t>
      </w:r>
      <w:r w:rsidR="00BC1236" w:rsidRPr="005B2FAC">
        <w:fldChar w:fldCharType="end"/>
      </w:r>
      <w:r w:rsidR="008050EC" w:rsidRPr="005B2FAC">
        <w:t xml:space="preserve"> </w:t>
      </w:r>
      <w:r w:rsidR="00690871" w:rsidRPr="005B2FAC">
        <w:t>is a</w:t>
      </w:r>
      <w:r w:rsidRPr="005B2FAC">
        <w:t xml:space="preserve">n example of the first </w:t>
      </w:r>
      <w:r w:rsidR="00690871" w:rsidRPr="005B2FAC">
        <w:t xml:space="preserve">kind </w:t>
      </w:r>
      <w:r w:rsidR="000A57F4" w:rsidRPr="005B2FAC">
        <w:fldChar w:fldCharType="begin"/>
      </w:r>
      <w:r w:rsidR="007C408F" w:rsidRPr="005B2FAC">
        <w:instrText xml:space="preserve"> REF _Ref316058884 \n \h </w:instrText>
      </w:r>
      <w:r w:rsidR="00EB45FF" w:rsidRPr="005B2FAC">
        <w:instrText xml:space="preserve"> \* MERGEFORMAT </w:instrText>
      </w:r>
      <w:r w:rsidR="000A57F4" w:rsidRPr="005B2FAC">
        <w:fldChar w:fldCharType="separate"/>
      </w:r>
      <w:r w:rsidR="00291267" w:rsidRPr="005B2FAC">
        <w:t>[1]</w:t>
      </w:r>
      <w:r w:rsidR="000A57F4" w:rsidRPr="005B2FAC">
        <w:fldChar w:fldCharType="end"/>
      </w:r>
      <w:r w:rsidRPr="005B2FAC">
        <w:t xml:space="preserve">. </w:t>
      </w:r>
      <w:r w:rsidR="00BC1236" w:rsidRPr="005B2FAC">
        <w:fldChar w:fldCharType="begin"/>
      </w:r>
      <w:r w:rsidR="00BC1236" w:rsidRPr="005B2FAC">
        <w:instrText xml:space="preserve"> REF _Ref312314329 \h </w:instrText>
      </w:r>
      <w:r w:rsidR="00BC1236" w:rsidRPr="005B2FAC">
        <w:fldChar w:fldCharType="separate"/>
      </w:r>
      <w:r w:rsidR="00BC1236" w:rsidRPr="005B2FAC">
        <w:t xml:space="preserve">Figure </w:t>
      </w:r>
      <w:r w:rsidR="00BC1236" w:rsidRPr="005B2FAC">
        <w:rPr>
          <w:noProof/>
        </w:rPr>
        <w:t>5</w:t>
      </w:r>
      <w:r w:rsidR="00BC1236" w:rsidRPr="005B2FAC">
        <w:fldChar w:fldCharType="end"/>
      </w:r>
      <w:r w:rsidR="00023E1A" w:rsidRPr="005B2FAC">
        <w:t xml:space="preserve"> gives an example for a page wide figure.</w:t>
      </w:r>
    </w:p>
    <w:p w14:paraId="411FBD33" w14:textId="77777777" w:rsidR="00436325" w:rsidRPr="005B2FAC" w:rsidRDefault="001C7319" w:rsidP="001C7319">
      <w:r w:rsidRPr="005B2FAC">
        <w:t>Page wide</w:t>
      </w:r>
      <w:r w:rsidR="00A34CF7" w:rsidRPr="005B2FAC">
        <w:t xml:space="preserve"> figures and tables </w:t>
      </w:r>
      <w:r w:rsidR="00436325" w:rsidRPr="005B2FAC">
        <w:t xml:space="preserve">should be </w:t>
      </w:r>
      <w:r w:rsidR="00C87059" w:rsidRPr="005B2FAC">
        <w:t xml:space="preserve">placed </w:t>
      </w:r>
      <w:r w:rsidR="00436325" w:rsidRPr="005B2FAC">
        <w:t>inside a frame</w:t>
      </w:r>
      <w:r w:rsidRPr="005B2FAC">
        <w:t>. Column wide ones can be placed inside a frame or directly in the middle of the body text. In both cases they</w:t>
      </w:r>
      <w:r w:rsidR="00436325" w:rsidRPr="005B2FAC">
        <w:t xml:space="preserve"> should be </w:t>
      </w:r>
      <w:r w:rsidR="00443205" w:rsidRPr="005B2FAC">
        <w:t>located</w:t>
      </w:r>
      <w:r w:rsidR="00436325" w:rsidRPr="005B2FAC">
        <w:t xml:space="preserve"> on top or bottom of the page where they are first referred </w:t>
      </w:r>
      <w:r w:rsidR="00147E4B" w:rsidRPr="005B2FAC">
        <w:t xml:space="preserve">to </w:t>
      </w:r>
      <w:r w:rsidR="00436325" w:rsidRPr="005B2FAC">
        <w:t>in the text if possible.</w:t>
      </w:r>
      <w:r w:rsidR="00075CAB" w:rsidRPr="005B2FAC">
        <w:t xml:space="preserve"> </w:t>
      </w:r>
      <w:r w:rsidRPr="005B2FAC">
        <w:t>Figures should be configured with the "Figure" style.</w:t>
      </w:r>
    </w:p>
    <w:p w14:paraId="79AA37D9" w14:textId="77777777" w:rsidR="00443205" w:rsidRPr="005B2FAC" w:rsidRDefault="00443205" w:rsidP="00443205">
      <w:pPr>
        <w:pStyle w:val="Level2Title"/>
      </w:pPr>
      <w:r w:rsidRPr="005B2FAC">
        <w:t xml:space="preserve">Managing </w:t>
      </w:r>
      <w:r w:rsidR="009623EE" w:rsidRPr="005B2FAC">
        <w:t>frames</w:t>
      </w:r>
    </w:p>
    <w:p w14:paraId="122D765F" w14:textId="77777777" w:rsidR="00F20292" w:rsidRPr="005B2FAC" w:rsidRDefault="00792CFD" w:rsidP="0025502E">
      <w:pPr>
        <w:pStyle w:val="Figure"/>
        <w:keepNext/>
        <w:framePr w:w="4961" w:vSpace="284" w:wrap="notBeside" w:hAnchor="text" w:xAlign="center" w:yAlign="bottom"/>
      </w:pPr>
      <w:r w:rsidRPr="005B2FAC">
        <w:rPr>
          <w:noProof/>
          <w:lang w:eastAsia="nl-NL"/>
        </w:rPr>
        <w:drawing>
          <wp:inline distT="0" distB="0" distL="0" distR="0" wp14:anchorId="02328437" wp14:editId="6706DE09">
            <wp:extent cx="2896870" cy="40747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870" cy="4074795"/>
                    </a:xfrm>
                    <a:prstGeom prst="rect">
                      <a:avLst/>
                    </a:prstGeom>
                    <a:noFill/>
                    <a:ln>
                      <a:noFill/>
                    </a:ln>
                  </pic:spPr>
                </pic:pic>
              </a:graphicData>
            </a:graphic>
          </wp:inline>
        </w:drawing>
      </w:r>
    </w:p>
    <w:p w14:paraId="7522DBC5" w14:textId="77777777" w:rsidR="00F20292" w:rsidRPr="005B2FAC" w:rsidRDefault="008355C2" w:rsidP="0025502E">
      <w:pPr>
        <w:pStyle w:val="FigureCaption"/>
        <w:framePr w:w="4961" w:vSpace="284" w:wrap="notBeside" w:hAnchor="text" w:xAlign="center" w:yAlign="bottom"/>
        <w:spacing w:after="0"/>
      </w:pPr>
      <w:r w:rsidRPr="005B2FAC">
        <w:t xml:space="preserve">Figure </w:t>
      </w:r>
      <w:r w:rsidRPr="005B2FAC">
        <w:fldChar w:fldCharType="begin"/>
      </w:r>
      <w:r w:rsidRPr="005B2FAC">
        <w:instrText xml:space="preserve"> SEQ Figure \* ARABIC </w:instrText>
      </w:r>
      <w:r w:rsidRPr="005B2FAC">
        <w:fldChar w:fldCharType="separate"/>
      </w:r>
      <w:r w:rsidRPr="005B2FAC">
        <w:rPr>
          <w:noProof/>
        </w:rPr>
        <w:t>2</w:t>
      </w:r>
      <w:r w:rsidRPr="005B2FAC">
        <w:fldChar w:fldCharType="end"/>
      </w:r>
      <w:r w:rsidRPr="005B2FAC">
        <w:t xml:space="preserve">. </w:t>
      </w:r>
      <w:r w:rsidR="00F20292" w:rsidRPr="005B2FAC">
        <w:t>Microsoft Word frame formatting window. It can be accessed by clicking on the frame content to make the frame border visible, clicking in the frame border to select it and finally right click the frame border to show up the pop-up menu and choosing the option "Format Frame".</w:t>
      </w:r>
    </w:p>
    <w:p w14:paraId="55561CC9" w14:textId="77777777" w:rsidR="0025502E" w:rsidRPr="005B2FAC" w:rsidRDefault="00792CFD" w:rsidP="0025502E">
      <w:pPr>
        <w:pStyle w:val="Figure"/>
        <w:framePr w:w="4961" w:vSpace="284" w:wrap="notBeside" w:hAnchor="margin" w:xAlign="right" w:yAlign="top"/>
      </w:pPr>
      <w:r w:rsidRPr="005B2FAC">
        <w:rPr>
          <w:noProof/>
          <w:lang w:eastAsia="nl-NL"/>
        </w:rPr>
        <w:drawing>
          <wp:inline distT="0" distB="0" distL="0" distR="0" wp14:anchorId="0D80F7FC" wp14:editId="27B63A91">
            <wp:extent cx="3021330" cy="234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1330" cy="2348230"/>
                    </a:xfrm>
                    <a:prstGeom prst="rect">
                      <a:avLst/>
                    </a:prstGeom>
                    <a:noFill/>
                    <a:ln>
                      <a:noFill/>
                    </a:ln>
                  </pic:spPr>
                </pic:pic>
              </a:graphicData>
            </a:graphic>
          </wp:inline>
        </w:drawing>
      </w:r>
    </w:p>
    <w:p w14:paraId="639B2D8C" w14:textId="5F990FE0" w:rsidR="0025502E" w:rsidRPr="005B2FAC" w:rsidRDefault="005B2FAC" w:rsidP="0025502E">
      <w:pPr>
        <w:pStyle w:val="FigureCaption"/>
        <w:framePr w:w="4961" w:vSpace="284" w:wrap="notBeside" w:hAnchor="margin" w:xAlign="right" w:yAlign="top"/>
        <w:spacing w:after="0"/>
      </w:pPr>
      <w:r w:rsidRPr="00921277">
        <w:t xml:space="preserve">Figure </w:t>
      </w:r>
      <w:r w:rsidRPr="00921277">
        <w:fldChar w:fldCharType="begin"/>
      </w:r>
      <w:r w:rsidRPr="00921277">
        <w:instrText xml:space="preserve"> SEQ Figure \* ARABIC </w:instrText>
      </w:r>
      <w:r w:rsidRPr="00921277">
        <w:fldChar w:fldCharType="separate"/>
      </w:r>
      <w:r>
        <w:rPr>
          <w:noProof/>
        </w:rPr>
        <w:t>3</w:t>
      </w:r>
      <w:r w:rsidRPr="00921277">
        <w:fldChar w:fldCharType="end"/>
      </w:r>
      <w:r w:rsidRPr="00921277">
        <w:t xml:space="preserve">. </w:t>
      </w:r>
      <w:r w:rsidR="0025502E" w:rsidRPr="005B2FAC">
        <w:t>Microsoft Word caption insertion window. It can be accessed by right clicking on the picture or table and selecting "Insert Caption" from the pop-up menu.</w:t>
      </w:r>
    </w:p>
    <w:p w14:paraId="532F4E97" w14:textId="77777777" w:rsidR="00443205" w:rsidRPr="005B2FAC" w:rsidRDefault="00436325" w:rsidP="00436325">
      <w:r w:rsidRPr="005B2FAC">
        <w:t>To create a frame</w:t>
      </w:r>
      <w:r w:rsidR="000C2C19" w:rsidRPr="005B2FAC">
        <w:t>,</w:t>
      </w:r>
      <w:r w:rsidRPr="005B2FAC">
        <w:t xml:space="preserve"> we recommend that </w:t>
      </w:r>
      <w:r w:rsidR="009322E3" w:rsidRPr="005B2FAC">
        <w:t xml:space="preserve">the author </w:t>
      </w:r>
      <w:r w:rsidRPr="005B2FAC">
        <w:t>cop</w:t>
      </w:r>
      <w:r w:rsidR="009322E3" w:rsidRPr="005B2FAC">
        <w:t>ies</w:t>
      </w:r>
      <w:r w:rsidRPr="005B2FAC">
        <w:t xml:space="preserve"> and paste</w:t>
      </w:r>
      <w:r w:rsidR="009322E3" w:rsidRPr="005B2FAC">
        <w:t>s</w:t>
      </w:r>
      <w:r w:rsidRPr="005B2FAC">
        <w:t xml:space="preserve"> one of the frames in this templa</w:t>
      </w:r>
      <w:r w:rsidR="00443205" w:rsidRPr="005B2FAC">
        <w:t xml:space="preserve">te. Before doing that, however, it is important to understand how they are configured. </w:t>
      </w:r>
    </w:p>
    <w:p w14:paraId="58E6E4ED" w14:textId="77777777" w:rsidR="00443205" w:rsidRPr="005B2FAC" w:rsidRDefault="00BC1236" w:rsidP="00436325">
      <w:r w:rsidRPr="005B2FAC">
        <w:fldChar w:fldCharType="begin"/>
      </w:r>
      <w:r w:rsidRPr="005B2FAC">
        <w:instrText xml:space="preserve"> REF _Ref316054575 \h </w:instrText>
      </w:r>
      <w:r w:rsidRPr="005B2FAC">
        <w:fldChar w:fldCharType="separate"/>
      </w:r>
      <w:r w:rsidRPr="005B2FAC">
        <w:t xml:space="preserve">Figure </w:t>
      </w:r>
      <w:r w:rsidRPr="005B2FAC">
        <w:rPr>
          <w:noProof/>
        </w:rPr>
        <w:t>2</w:t>
      </w:r>
      <w:r w:rsidRPr="005B2FAC">
        <w:fldChar w:fldCharType="end"/>
      </w:r>
      <w:r w:rsidR="00057753" w:rsidRPr="005B2FAC">
        <w:t xml:space="preserve"> </w:t>
      </w:r>
      <w:r w:rsidR="00443205" w:rsidRPr="005B2FAC">
        <w:t xml:space="preserve">shows the window where the configuration is done. It can be accessed by: </w:t>
      </w:r>
    </w:p>
    <w:p w14:paraId="2CE92B6B" w14:textId="77777777" w:rsidR="00443205" w:rsidRPr="005B2FAC" w:rsidRDefault="00443205" w:rsidP="00443205">
      <w:pPr>
        <w:numPr>
          <w:ilvl w:val="0"/>
          <w:numId w:val="19"/>
        </w:numPr>
        <w:ind w:left="686"/>
      </w:pPr>
      <w:r w:rsidRPr="005B2FAC">
        <w:t xml:space="preserve">clicking on the frame content to make the frame border </w:t>
      </w:r>
      <w:proofErr w:type="gramStart"/>
      <w:r w:rsidRPr="005B2FAC">
        <w:t>visible</w:t>
      </w:r>
      <w:r w:rsidR="00CF4845" w:rsidRPr="005B2FAC">
        <w:t>;</w:t>
      </w:r>
      <w:proofErr w:type="gramEnd"/>
    </w:p>
    <w:p w14:paraId="0833811D" w14:textId="77777777" w:rsidR="00443205" w:rsidRPr="005B2FAC" w:rsidRDefault="00443205" w:rsidP="00443205">
      <w:pPr>
        <w:numPr>
          <w:ilvl w:val="0"/>
          <w:numId w:val="19"/>
        </w:numPr>
        <w:ind w:left="686"/>
      </w:pPr>
      <w:r w:rsidRPr="005B2FAC">
        <w:t xml:space="preserve">clicking in the frame border to select </w:t>
      </w:r>
      <w:proofErr w:type="gramStart"/>
      <w:r w:rsidRPr="005B2FAC">
        <w:t>it</w:t>
      </w:r>
      <w:r w:rsidR="00CF4845" w:rsidRPr="005B2FAC">
        <w:t>;</w:t>
      </w:r>
      <w:proofErr w:type="gramEnd"/>
    </w:p>
    <w:p w14:paraId="3AECF5D3" w14:textId="77777777" w:rsidR="00443205" w:rsidRPr="005B2FAC" w:rsidRDefault="00443205" w:rsidP="00443205">
      <w:pPr>
        <w:numPr>
          <w:ilvl w:val="0"/>
          <w:numId w:val="19"/>
        </w:numPr>
        <w:ind w:left="686"/>
      </w:pPr>
      <w:r w:rsidRPr="005B2FAC">
        <w:t>right clicking the frame border to show up the pop-up menu and choosing the option "Format Frame".</w:t>
      </w:r>
    </w:p>
    <w:p w14:paraId="2F9F73A6" w14:textId="77777777" w:rsidR="00443205" w:rsidRPr="005B2FAC" w:rsidRDefault="00443205" w:rsidP="00436325">
      <w:r w:rsidRPr="005B2FAC">
        <w:lastRenderedPageBreak/>
        <w:t>That window has 4 section</w:t>
      </w:r>
      <w:r w:rsidR="00B473AC" w:rsidRPr="005B2FAC">
        <w:t>s</w:t>
      </w:r>
      <w:r w:rsidRPr="005B2FAC">
        <w:t xml:space="preserve"> organized from top to bottom ("text wrapping", "size", "horizontal" and "vertical"). </w:t>
      </w:r>
      <w:r w:rsidRPr="005B2FAC">
        <w:rPr>
          <w:i/>
        </w:rPr>
        <w:t>Text wrapping</w:t>
      </w:r>
      <w:r w:rsidRPr="005B2FAC">
        <w:t xml:space="preserve"> should always be set to </w:t>
      </w:r>
      <w:r w:rsidRPr="005B2FAC">
        <w:rPr>
          <w:i/>
        </w:rPr>
        <w:t>none</w:t>
      </w:r>
      <w:r w:rsidRPr="005B2FAC">
        <w:t xml:space="preserve">. The </w:t>
      </w:r>
      <w:r w:rsidRPr="005B2FAC">
        <w:rPr>
          <w:i/>
        </w:rPr>
        <w:t>size</w:t>
      </w:r>
      <w:r w:rsidRPr="005B2FAC">
        <w:t xml:space="preserve"> should be </w:t>
      </w:r>
      <w:r w:rsidRPr="005B2FAC">
        <w:rPr>
          <w:i/>
        </w:rPr>
        <w:t>exactly</w:t>
      </w:r>
      <w:r w:rsidRPr="005B2FAC">
        <w:t xml:space="preserve"> </w:t>
      </w:r>
      <w:r w:rsidR="004F3E4D" w:rsidRPr="005B2FAC">
        <w:rPr>
          <w:i/>
        </w:rPr>
        <w:t>1</w:t>
      </w:r>
      <w:r w:rsidRPr="005B2FAC">
        <w:rPr>
          <w:i/>
        </w:rPr>
        <w:t>8 cm</w:t>
      </w:r>
      <w:r w:rsidRPr="005B2FAC">
        <w:t xml:space="preserve"> for page wide illustrations and tables and </w:t>
      </w:r>
      <w:r w:rsidR="004F3E4D" w:rsidRPr="005B2FAC">
        <w:rPr>
          <w:i/>
        </w:rPr>
        <w:t>8.75 cm</w:t>
      </w:r>
      <w:r w:rsidR="004F3E4D" w:rsidRPr="005B2FAC">
        <w:t xml:space="preserve"> for column wide ones. The </w:t>
      </w:r>
      <w:r w:rsidR="004F3E4D" w:rsidRPr="005B2FAC">
        <w:rPr>
          <w:i/>
        </w:rPr>
        <w:t>horizontal</w:t>
      </w:r>
      <w:r w:rsidR="004F3E4D" w:rsidRPr="005B2FAC">
        <w:t xml:space="preserve"> setting should be </w:t>
      </w:r>
      <w:proofErr w:type="spellStart"/>
      <w:r w:rsidR="004F3E4D" w:rsidRPr="005B2FAC">
        <w:rPr>
          <w:i/>
        </w:rPr>
        <w:t>center</w:t>
      </w:r>
      <w:proofErr w:type="spellEnd"/>
      <w:r w:rsidR="004F3E4D" w:rsidRPr="005B2FAC">
        <w:t xml:space="preserve"> relative to the </w:t>
      </w:r>
      <w:r w:rsidR="004F3E4D" w:rsidRPr="005B2FAC">
        <w:rPr>
          <w:i/>
        </w:rPr>
        <w:t>column</w:t>
      </w:r>
      <w:r w:rsidR="004F3E4D" w:rsidRPr="005B2FAC">
        <w:t xml:space="preserve"> or </w:t>
      </w:r>
      <w:r w:rsidR="004F3E4D" w:rsidRPr="005B2FAC">
        <w:rPr>
          <w:i/>
        </w:rPr>
        <w:t>page</w:t>
      </w:r>
      <w:r w:rsidR="004F3E4D" w:rsidRPr="005B2FAC">
        <w:t xml:space="preserve"> for column wide or page wide content respectively. The </w:t>
      </w:r>
      <w:r w:rsidR="004F3E4D" w:rsidRPr="005B2FAC">
        <w:rPr>
          <w:i/>
        </w:rPr>
        <w:t>vertical</w:t>
      </w:r>
      <w:r w:rsidR="004F3E4D" w:rsidRPr="005B2FAC">
        <w:t xml:space="preserve"> setting can be </w:t>
      </w:r>
      <w:r w:rsidR="004F3E4D" w:rsidRPr="005B2FAC">
        <w:rPr>
          <w:i/>
        </w:rPr>
        <w:t>top</w:t>
      </w:r>
      <w:r w:rsidR="004F3E4D" w:rsidRPr="005B2FAC">
        <w:t xml:space="preserve"> relative to </w:t>
      </w:r>
      <w:r w:rsidR="004F3E4D" w:rsidRPr="005B2FAC">
        <w:rPr>
          <w:i/>
        </w:rPr>
        <w:t>margin</w:t>
      </w:r>
      <w:r w:rsidR="004F3E4D" w:rsidRPr="005B2FAC">
        <w:t xml:space="preserve"> or </w:t>
      </w:r>
      <w:r w:rsidR="004F3E4D" w:rsidRPr="005B2FAC">
        <w:rPr>
          <w:i/>
        </w:rPr>
        <w:t>bottom</w:t>
      </w:r>
      <w:r w:rsidR="004F3E4D" w:rsidRPr="005B2FAC">
        <w:t xml:space="preserve"> relative to </w:t>
      </w:r>
      <w:r w:rsidR="004F3E4D" w:rsidRPr="005B2FAC">
        <w:rPr>
          <w:i/>
        </w:rPr>
        <w:t>margin</w:t>
      </w:r>
      <w:r w:rsidR="004F3E4D" w:rsidRPr="005B2FAC">
        <w:t xml:space="preserve"> </w:t>
      </w:r>
      <w:proofErr w:type="gramStart"/>
      <w:r w:rsidR="004F3E4D" w:rsidRPr="005B2FAC">
        <w:t>depending</w:t>
      </w:r>
      <w:proofErr w:type="gramEnd"/>
      <w:r w:rsidR="004F3E4D" w:rsidRPr="005B2FAC">
        <w:t xml:space="preserve"> where the frame is supposed to be located (top or bottom) of the page.</w:t>
      </w:r>
    </w:p>
    <w:p w14:paraId="13247289" w14:textId="77777777" w:rsidR="004F3E4D" w:rsidRPr="005B2FAC" w:rsidRDefault="004F3E4D" w:rsidP="00436325">
      <w:r w:rsidRPr="005B2FAC">
        <w:t>The frames in this template have all the proper formatting and can be used as is. The only setting the author will need to manage when crating new frames by copy and pasting existing ones is the vertical setting that will have to be changed from top to bottom depending on the new frame location.</w:t>
      </w:r>
    </w:p>
    <w:p w14:paraId="784AB354" w14:textId="77777777" w:rsidR="0025502E" w:rsidRPr="005B2FAC" w:rsidRDefault="00792CFD" w:rsidP="0025502E">
      <w:pPr>
        <w:pStyle w:val="Figure"/>
        <w:framePr w:w="4961" w:vSpace="284" w:wrap="notBeside" w:vAnchor="page" w:hAnchor="page" w:x="856" w:y="1141"/>
      </w:pPr>
      <w:r w:rsidRPr="005B2FAC">
        <w:rPr>
          <w:noProof/>
          <w:lang w:eastAsia="nl-NL"/>
        </w:rPr>
        <w:drawing>
          <wp:inline distT="0" distB="0" distL="0" distR="0" wp14:anchorId="14F1931D" wp14:editId="12A56920">
            <wp:extent cx="3138170" cy="25234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170" cy="2523490"/>
                    </a:xfrm>
                    <a:prstGeom prst="rect">
                      <a:avLst/>
                    </a:prstGeom>
                    <a:noFill/>
                    <a:ln>
                      <a:noFill/>
                    </a:ln>
                  </pic:spPr>
                </pic:pic>
              </a:graphicData>
            </a:graphic>
          </wp:inline>
        </w:drawing>
      </w:r>
    </w:p>
    <w:p w14:paraId="64CE9B3E" w14:textId="77777777" w:rsidR="0025502E" w:rsidRPr="005B2FAC" w:rsidRDefault="0025502E" w:rsidP="0025502E">
      <w:pPr>
        <w:pStyle w:val="FigureCaption"/>
        <w:framePr w:w="4961" w:vSpace="284" w:wrap="notBeside" w:vAnchor="page" w:hAnchor="page" w:x="856" w:y="1141"/>
        <w:spacing w:after="0"/>
      </w:pPr>
      <w:bookmarkStart w:id="6" w:name="_Ref316057400"/>
      <w:r w:rsidRPr="005B2FAC">
        <w:t xml:space="preserve">Figure </w:t>
      </w:r>
      <w:r w:rsidR="000A57F4" w:rsidRPr="005B2FAC">
        <w:fldChar w:fldCharType="begin"/>
      </w:r>
      <w:r w:rsidRPr="005B2FAC">
        <w:instrText xml:space="preserve"> SEQ Figure \* ARABIC </w:instrText>
      </w:r>
      <w:r w:rsidR="000A57F4" w:rsidRPr="005B2FAC">
        <w:fldChar w:fldCharType="separate"/>
      </w:r>
      <w:r w:rsidR="00291267" w:rsidRPr="005B2FAC">
        <w:rPr>
          <w:noProof/>
        </w:rPr>
        <w:t>4</w:t>
      </w:r>
      <w:r w:rsidR="000A57F4" w:rsidRPr="005B2FAC">
        <w:fldChar w:fldCharType="end"/>
      </w:r>
      <w:bookmarkEnd w:id="6"/>
      <w:r w:rsidRPr="005B2FAC">
        <w:t>. Microsoft Word cross reference window. It can be accessed by going to the menu "References" and choosing "Insert Cross Reference".</w:t>
      </w:r>
    </w:p>
    <w:p w14:paraId="652691EE" w14:textId="77777777" w:rsidR="00612952" w:rsidRPr="005B2FAC" w:rsidRDefault="004F3E4D" w:rsidP="00436325">
      <w:r w:rsidRPr="005B2FAC">
        <w:t xml:space="preserve">The copying and pasting of frames </w:t>
      </w:r>
      <w:r w:rsidR="000C2C19" w:rsidRPr="005B2FAC">
        <w:t>should</w:t>
      </w:r>
      <w:r w:rsidRPr="005B2FAC">
        <w:t xml:space="preserve"> be done with care because the new frame will have the same configuration as the original frame and may overlap with it making one of them invisible to the user.</w:t>
      </w:r>
      <w:r w:rsidR="00612952" w:rsidRPr="005B2FAC">
        <w:t xml:space="preserve"> We suggest that </w:t>
      </w:r>
      <w:r w:rsidR="009322E3" w:rsidRPr="005B2FAC">
        <w:t xml:space="preserve">the author </w:t>
      </w:r>
      <w:r w:rsidR="00612952" w:rsidRPr="005B2FAC">
        <w:t>select</w:t>
      </w:r>
      <w:r w:rsidR="009322E3" w:rsidRPr="005B2FAC">
        <w:t>s</w:t>
      </w:r>
      <w:r w:rsidR="00612952" w:rsidRPr="005B2FAC">
        <w:t xml:space="preserve"> the original frame, chose "copy" (CTRL+C), place the cursor in a page or column that has no frame in the same position as the original and chose "paste" (CTRL+V). It is up to </w:t>
      </w:r>
      <w:r w:rsidR="00CF4845" w:rsidRPr="005B2FAC">
        <w:t xml:space="preserve">the author </w:t>
      </w:r>
      <w:r w:rsidR="00612952" w:rsidRPr="005B2FAC">
        <w:t xml:space="preserve">to manage in which page or column each frame is to be located. </w:t>
      </w:r>
    </w:p>
    <w:p w14:paraId="13B953B2" w14:textId="77777777" w:rsidR="004F3E4D" w:rsidRPr="005B2FAC" w:rsidRDefault="00612952" w:rsidP="00436325">
      <w:r w:rsidRPr="005B2FAC">
        <w:t xml:space="preserve">The more complicated situation is when </w:t>
      </w:r>
      <w:r w:rsidR="009322E3" w:rsidRPr="005B2FAC">
        <w:t>the author</w:t>
      </w:r>
      <w:r w:rsidRPr="005B2FAC">
        <w:t xml:space="preserve"> want</w:t>
      </w:r>
      <w:r w:rsidR="009322E3" w:rsidRPr="005B2FAC">
        <w:t>s</w:t>
      </w:r>
      <w:r w:rsidRPr="005B2FAC">
        <w:t xml:space="preserve"> to copy a page wide frame that is in the top of a page to a new frame located in the bottom of the same page. Because the original frame vertical setting is </w:t>
      </w:r>
      <w:r w:rsidRPr="005B2FAC">
        <w:rPr>
          <w:i/>
        </w:rPr>
        <w:t>top</w:t>
      </w:r>
      <w:r w:rsidRPr="005B2FAC">
        <w:t xml:space="preserve"> the new pasted frame will also have </w:t>
      </w:r>
      <w:r w:rsidRPr="005B2FAC">
        <w:t xml:space="preserve">the same setting and will overlap with the original one if placed in the same page. The solution is to paste the frame in a different page where no frames exist in the top (can be a temporary blank page at the end of the document), change the vertical setting to </w:t>
      </w:r>
      <w:r w:rsidRPr="005B2FAC">
        <w:rPr>
          <w:i/>
        </w:rPr>
        <w:t>bottom</w:t>
      </w:r>
      <w:r w:rsidRPr="005B2FAC">
        <w:t xml:space="preserve"> and perform a cut and paste to the desired page. It will then show up at the bottom of that page.</w:t>
      </w:r>
    </w:p>
    <w:p w14:paraId="47CC8D49" w14:textId="77777777" w:rsidR="00436325" w:rsidRPr="005B2FAC" w:rsidRDefault="00D12F36" w:rsidP="00436325">
      <w:r w:rsidRPr="005B2FAC">
        <w:t xml:space="preserve">If </w:t>
      </w:r>
      <w:r w:rsidR="009322E3" w:rsidRPr="005B2FAC">
        <w:t>the author</w:t>
      </w:r>
      <w:r w:rsidRPr="005B2FAC">
        <w:t xml:space="preserve"> prefer</w:t>
      </w:r>
      <w:r w:rsidR="009322E3" w:rsidRPr="005B2FAC">
        <w:t>s</w:t>
      </w:r>
      <w:r w:rsidRPr="005B2FAC">
        <w:t xml:space="preserve"> to create </w:t>
      </w:r>
      <w:r w:rsidR="00612952" w:rsidRPr="005B2FAC">
        <w:t>a frame</w:t>
      </w:r>
      <w:r w:rsidRPr="005B2FAC">
        <w:t xml:space="preserve"> from scratch</w:t>
      </w:r>
      <w:r w:rsidR="000C2C19" w:rsidRPr="005B2FAC">
        <w:t>,</w:t>
      </w:r>
      <w:r w:rsidR="00436325" w:rsidRPr="005B2FAC">
        <w:t xml:space="preserve"> </w:t>
      </w:r>
      <w:r w:rsidR="009322E3" w:rsidRPr="005B2FAC">
        <w:t xml:space="preserve">he/she can </w:t>
      </w:r>
      <w:r w:rsidR="00436325" w:rsidRPr="005B2FAC">
        <w:t xml:space="preserve">choose "insert text box". </w:t>
      </w:r>
      <w:r w:rsidR="009322E3" w:rsidRPr="005B2FAC">
        <w:t xml:space="preserve">Then he/she should right </w:t>
      </w:r>
      <w:r w:rsidR="00436325" w:rsidRPr="005B2FAC">
        <w:t xml:space="preserve">click on the text box border and select from the pop-up menu the option to format the text box. In the window that becomes visible press "convert to frame". </w:t>
      </w:r>
      <w:r w:rsidR="009322E3" w:rsidRPr="005B2FAC">
        <w:t xml:space="preserve">The </w:t>
      </w:r>
      <w:r w:rsidR="00436325" w:rsidRPr="005B2FAC">
        <w:t xml:space="preserve">properties of the frame </w:t>
      </w:r>
      <w:r w:rsidR="009322E3" w:rsidRPr="005B2FAC">
        <w:t xml:space="preserve">should be adjusted </w:t>
      </w:r>
      <w:r w:rsidR="00612952" w:rsidRPr="005B2FAC">
        <w:t>as described previously</w:t>
      </w:r>
      <w:r w:rsidR="00436325" w:rsidRPr="005B2FAC">
        <w:t>.</w:t>
      </w:r>
    </w:p>
    <w:p w14:paraId="0D54F726" w14:textId="77777777" w:rsidR="00023E1A" w:rsidRPr="005B2FAC" w:rsidRDefault="00023E1A" w:rsidP="00023E1A">
      <w:pPr>
        <w:pStyle w:val="Level2Title"/>
      </w:pPr>
      <w:r w:rsidRPr="005B2FAC">
        <w:t>Captions</w:t>
      </w:r>
    </w:p>
    <w:p w14:paraId="0F9A272D" w14:textId="77777777" w:rsidR="00ED7821" w:rsidRPr="005B2FAC" w:rsidRDefault="00280C6B" w:rsidP="00C72F40">
      <w:r w:rsidRPr="005B2FAC">
        <w:t xml:space="preserve">Place the </w:t>
      </w:r>
      <w:r w:rsidR="00147E4B" w:rsidRPr="005B2FAC">
        <w:t xml:space="preserve">figure </w:t>
      </w:r>
      <w:r w:rsidRPr="005B2FAC">
        <w:t>caption</w:t>
      </w:r>
      <w:r w:rsidR="00147E4B" w:rsidRPr="005B2FAC">
        <w:t>s</w:t>
      </w:r>
      <w:r w:rsidRPr="005B2FAC">
        <w:t xml:space="preserve"> directly below the figure</w:t>
      </w:r>
      <w:r w:rsidR="00436325" w:rsidRPr="005B2FAC">
        <w:t xml:space="preserve"> inside the frame</w:t>
      </w:r>
      <w:r w:rsidRPr="005B2FAC">
        <w:t xml:space="preserve"> and choose the style “</w:t>
      </w:r>
      <w:r w:rsidR="0065116C" w:rsidRPr="005B2FAC">
        <w:t>Figure</w:t>
      </w:r>
      <w:r w:rsidRPr="005B2FAC">
        <w:t xml:space="preserve"> caption”. </w:t>
      </w:r>
      <w:r w:rsidR="00272061" w:rsidRPr="005B2FAC">
        <w:t xml:space="preserve">Figure captions have the format </w:t>
      </w:r>
      <w:r w:rsidR="00487054" w:rsidRPr="005B2FAC">
        <w:t>“Fig</w:t>
      </w:r>
      <w:r w:rsidR="00D14CF0" w:rsidRPr="005B2FAC">
        <w:t>ure</w:t>
      </w:r>
      <w:r w:rsidR="00487054" w:rsidRPr="005B2FAC">
        <w:t xml:space="preserve"> x</w:t>
      </w:r>
      <w:r w:rsidR="00C72F40" w:rsidRPr="005B2FAC">
        <w:t xml:space="preserve">. </w:t>
      </w:r>
      <w:proofErr w:type="spellStart"/>
      <w:r w:rsidR="00487054" w:rsidRPr="005B2FAC">
        <w:t>aaa</w:t>
      </w:r>
      <w:proofErr w:type="spellEnd"/>
      <w:r w:rsidR="00487054" w:rsidRPr="005B2FAC">
        <w:t xml:space="preserve">.” where x stands for the figure number and </w:t>
      </w:r>
      <w:proofErr w:type="spellStart"/>
      <w:r w:rsidR="00487054" w:rsidRPr="005B2FAC">
        <w:t>aaa</w:t>
      </w:r>
      <w:proofErr w:type="spellEnd"/>
      <w:r w:rsidR="00487054" w:rsidRPr="005B2FAC">
        <w:t xml:space="preserve"> for the figure caption. </w:t>
      </w:r>
      <w:r w:rsidR="00A84277" w:rsidRPr="005B2FAC">
        <w:t xml:space="preserve">Figures should be numbered consecutively with Arabic numerals starting from 1. </w:t>
      </w:r>
      <w:r w:rsidR="00487054" w:rsidRPr="005B2FAC">
        <w:t>Note that the caption should end with a period.</w:t>
      </w:r>
      <w:r w:rsidR="00147E4B" w:rsidRPr="005B2FAC">
        <w:t xml:space="preserve"> </w:t>
      </w:r>
    </w:p>
    <w:p w14:paraId="27DDAFEF" w14:textId="77777777" w:rsidR="00280C6B" w:rsidRPr="005B2FAC" w:rsidRDefault="00147E4B" w:rsidP="00C72F40">
      <w:r w:rsidRPr="005B2FAC">
        <w:t xml:space="preserve">The paragraph spacing before the caption should be 6 pt and after the caption should be 12 pt. This is defined in the “Figure caption” style. This formatting should be overridden in the case of figures placed at the bottom of a </w:t>
      </w:r>
      <w:r w:rsidR="00ED7821" w:rsidRPr="005B2FAC">
        <w:t>page so that the paragraph spacing after the caption is 0. See, for instance</w:t>
      </w:r>
      <w:r w:rsidR="00D1787E" w:rsidRPr="005B2FAC">
        <w:t>,</w:t>
      </w:r>
      <w:r w:rsidR="00ED7821" w:rsidRPr="005B2FAC">
        <w:t xml:space="preserve"> the caption of</w:t>
      </w:r>
      <w:r w:rsidR="00A84277" w:rsidRPr="005B2FAC">
        <w:t xml:space="preserve"> </w:t>
      </w:r>
      <w:r w:rsidR="00BC1236" w:rsidRPr="005B2FAC">
        <w:fldChar w:fldCharType="begin"/>
      </w:r>
      <w:r w:rsidR="00BC1236" w:rsidRPr="005B2FAC">
        <w:instrText xml:space="preserve"> REF _Ref312314329 \h </w:instrText>
      </w:r>
      <w:r w:rsidR="00BC1236" w:rsidRPr="005B2FAC">
        <w:fldChar w:fldCharType="separate"/>
      </w:r>
      <w:r w:rsidR="00BC1236" w:rsidRPr="005B2FAC">
        <w:t xml:space="preserve">Figure </w:t>
      </w:r>
      <w:r w:rsidR="00BC1236" w:rsidRPr="005B2FAC">
        <w:rPr>
          <w:noProof/>
        </w:rPr>
        <w:t>5</w:t>
      </w:r>
      <w:r w:rsidR="00BC1236" w:rsidRPr="005B2FAC">
        <w:fldChar w:fldCharType="end"/>
      </w:r>
      <w:r w:rsidR="00A84277" w:rsidRPr="005B2FAC">
        <w:t>.</w:t>
      </w:r>
    </w:p>
    <w:p w14:paraId="7EB31B58" w14:textId="77777777" w:rsidR="00A84277" w:rsidRPr="005B2FAC" w:rsidRDefault="00ED7821" w:rsidP="00C72F40">
      <w:r w:rsidRPr="005B2FAC">
        <w:t xml:space="preserve">Table captions should be placed inside the frame directly above the table. Format it with the style “Table caption”. Table captions have the format “Table y. </w:t>
      </w:r>
      <w:proofErr w:type="spellStart"/>
      <w:r w:rsidRPr="005B2FAC">
        <w:t>aaa</w:t>
      </w:r>
      <w:proofErr w:type="spellEnd"/>
      <w:r w:rsidRPr="005B2FAC">
        <w:t xml:space="preserve">.” where y stands for the table number and </w:t>
      </w:r>
      <w:proofErr w:type="spellStart"/>
      <w:r w:rsidRPr="005B2FAC">
        <w:t>aaa</w:t>
      </w:r>
      <w:proofErr w:type="spellEnd"/>
      <w:r w:rsidRPr="005B2FAC">
        <w:t xml:space="preserve"> for the table caption. </w:t>
      </w:r>
      <w:r w:rsidR="00A84277" w:rsidRPr="005B2FAC">
        <w:t xml:space="preserve">Tables should be numbered consecutively with Arabic numerals starting from 1. </w:t>
      </w:r>
      <w:r w:rsidR="00D1787E" w:rsidRPr="005B2FAC">
        <w:t xml:space="preserve">Tables and figures </w:t>
      </w:r>
      <w:r w:rsidR="00A84277" w:rsidRPr="005B2FAC">
        <w:t>should have separate numbering</w:t>
      </w:r>
      <w:r w:rsidR="00D1787E" w:rsidRPr="005B2FAC">
        <w:t>s</w:t>
      </w:r>
      <w:r w:rsidR="00A84277" w:rsidRPr="005B2FAC">
        <w:t xml:space="preserve">. </w:t>
      </w:r>
      <w:r w:rsidRPr="005B2FAC">
        <w:t xml:space="preserve">Note that </w:t>
      </w:r>
      <w:r w:rsidR="00A84277" w:rsidRPr="005B2FAC">
        <w:t>table captions</w:t>
      </w:r>
      <w:r w:rsidRPr="005B2FAC">
        <w:t xml:space="preserve"> should </w:t>
      </w:r>
      <w:r w:rsidR="00A84277" w:rsidRPr="005B2FAC">
        <w:t xml:space="preserve">also </w:t>
      </w:r>
      <w:r w:rsidRPr="005B2FAC">
        <w:t xml:space="preserve">end with a period. </w:t>
      </w:r>
    </w:p>
    <w:p w14:paraId="382CEFA9" w14:textId="77777777" w:rsidR="00ED7821" w:rsidRPr="005B2FAC" w:rsidRDefault="00ED7821" w:rsidP="00C72F40">
      <w:r w:rsidRPr="005B2FAC">
        <w:t xml:space="preserve">The paragraph spacing before the </w:t>
      </w:r>
      <w:r w:rsidR="00A84277" w:rsidRPr="005B2FAC">
        <w:t xml:space="preserve">table </w:t>
      </w:r>
      <w:r w:rsidRPr="005B2FAC">
        <w:t xml:space="preserve">caption should be </w:t>
      </w:r>
      <w:r w:rsidR="00A84277" w:rsidRPr="005B2FAC">
        <w:t>12 </w:t>
      </w:r>
      <w:r w:rsidRPr="005B2FAC">
        <w:t xml:space="preserve">pt and after the caption should be </w:t>
      </w:r>
      <w:r w:rsidR="00A84277" w:rsidRPr="005B2FAC">
        <w:t>6</w:t>
      </w:r>
      <w:r w:rsidRPr="005B2FAC">
        <w:t> pt. This is defined in the “</w:t>
      </w:r>
      <w:r w:rsidR="00A84277" w:rsidRPr="005B2FAC">
        <w:t xml:space="preserve">Table </w:t>
      </w:r>
      <w:r w:rsidRPr="005B2FAC">
        <w:t xml:space="preserve">caption” style. This formatting should be overridden in the case of </w:t>
      </w:r>
      <w:r w:rsidR="00A84277" w:rsidRPr="005B2FAC">
        <w:t xml:space="preserve">tables </w:t>
      </w:r>
      <w:r w:rsidRPr="005B2FAC">
        <w:t xml:space="preserve">placed at the </w:t>
      </w:r>
      <w:r w:rsidR="00A84277" w:rsidRPr="005B2FAC">
        <w:t xml:space="preserve">top </w:t>
      </w:r>
      <w:r w:rsidRPr="005B2FAC">
        <w:t xml:space="preserve">of a page so that the paragraph spacing </w:t>
      </w:r>
      <w:r w:rsidR="00A84277" w:rsidRPr="005B2FAC">
        <w:t xml:space="preserve">before </w:t>
      </w:r>
      <w:r w:rsidRPr="005B2FAC">
        <w:t>the caption is 0. See, for instance</w:t>
      </w:r>
      <w:r w:rsidR="00D1787E" w:rsidRPr="005B2FAC">
        <w:t>,</w:t>
      </w:r>
      <w:r w:rsidRPr="005B2FAC">
        <w:t xml:space="preserve"> the caption of</w:t>
      </w:r>
      <w:r w:rsidR="00A84277" w:rsidRPr="005B2FAC">
        <w:t xml:space="preserve"> </w:t>
      </w:r>
      <w:r w:rsidR="004E6E3F" w:rsidRPr="005B2FAC">
        <w:t>Table 1</w:t>
      </w:r>
      <w:r w:rsidRPr="005B2FAC">
        <w:t>.</w:t>
      </w:r>
    </w:p>
    <w:p w14:paraId="2EF3076E" w14:textId="77777777" w:rsidR="00023E1A" w:rsidRPr="005B2FAC" w:rsidRDefault="00023E1A" w:rsidP="00023E1A">
      <w:pPr>
        <w:pStyle w:val="Level2Title"/>
      </w:pPr>
      <w:r w:rsidRPr="005B2FAC">
        <w:t>Tables</w:t>
      </w:r>
    </w:p>
    <w:p w14:paraId="3C70C30E" w14:textId="77777777" w:rsidR="0025502E" w:rsidRPr="005B2FAC" w:rsidRDefault="00792CFD" w:rsidP="0025502E">
      <w:pPr>
        <w:pStyle w:val="Figure"/>
        <w:keepNext/>
        <w:framePr w:w="10206" w:hSpace="284" w:wrap="around" w:vAnchor="page" w:hAnchor="page" w:x="857" w:y="11896"/>
        <w:shd w:val="solid" w:color="FFFFFF" w:fill="FFFFFF"/>
        <w:spacing w:before="240"/>
      </w:pPr>
      <w:r w:rsidRPr="005B2FAC">
        <w:rPr>
          <w:noProof/>
          <w:lang w:eastAsia="nl-NL"/>
        </w:rPr>
        <w:drawing>
          <wp:inline distT="0" distB="0" distL="0" distR="0" wp14:anchorId="6EBE9CD5" wp14:editId="219377AA">
            <wp:extent cx="6481445" cy="1887220"/>
            <wp:effectExtent l="0" t="0" r="0" b="0"/>
            <wp:docPr id="8" name="Picture 8" descr="Shakuh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kuhach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1445" cy="1887220"/>
                    </a:xfrm>
                    <a:prstGeom prst="rect">
                      <a:avLst/>
                    </a:prstGeom>
                    <a:noFill/>
                    <a:ln>
                      <a:noFill/>
                    </a:ln>
                  </pic:spPr>
                </pic:pic>
              </a:graphicData>
            </a:graphic>
          </wp:inline>
        </w:drawing>
      </w:r>
    </w:p>
    <w:p w14:paraId="4CF7BD7D" w14:textId="77777777" w:rsidR="0025502E" w:rsidRPr="005B2FAC" w:rsidRDefault="0025502E" w:rsidP="0025502E">
      <w:pPr>
        <w:pStyle w:val="FigureCaption"/>
        <w:framePr w:w="10206" w:hSpace="284" w:wrap="around" w:vAnchor="page" w:hAnchor="page" w:x="857" w:y="11896"/>
        <w:shd w:val="solid" w:color="FFFFFF" w:fill="FFFFFF"/>
        <w:spacing w:after="0"/>
      </w:pPr>
      <w:bookmarkStart w:id="7" w:name="_Ref312314329"/>
      <w:r w:rsidRPr="005B2FAC">
        <w:t xml:space="preserve">Figure </w:t>
      </w:r>
      <w:r w:rsidR="000A57F4" w:rsidRPr="005B2FAC">
        <w:fldChar w:fldCharType="begin"/>
      </w:r>
      <w:r w:rsidRPr="005B2FAC">
        <w:instrText xml:space="preserve"> SEQ Figure \* ARABIC </w:instrText>
      </w:r>
      <w:r w:rsidR="000A57F4" w:rsidRPr="005B2FAC">
        <w:fldChar w:fldCharType="separate"/>
      </w:r>
      <w:r w:rsidR="00291267" w:rsidRPr="005B2FAC">
        <w:rPr>
          <w:noProof/>
        </w:rPr>
        <w:t>5</w:t>
      </w:r>
      <w:r w:rsidR="000A57F4" w:rsidRPr="005B2FAC">
        <w:fldChar w:fldCharType="end"/>
      </w:r>
      <w:bookmarkEnd w:id="7"/>
      <w:r w:rsidRPr="005B2FAC">
        <w:t xml:space="preserve">. Shakuhachi: old Japanese length standard: 1 shaku = </w:t>
      </w:r>
      <w:smartTag w:uri="urn:schemas-microsoft-com:office:smarttags" w:element="metricconverter">
        <w:smartTagPr>
          <w:attr w:name="ProductID" w:val="30.3 cm"/>
        </w:smartTagPr>
        <w:r w:rsidRPr="005B2FAC">
          <w:t>30.3 cm</w:t>
        </w:r>
      </w:smartTag>
      <w:r w:rsidRPr="005B2FAC">
        <w:t>.</w:t>
      </w:r>
    </w:p>
    <w:p w14:paraId="572D303D" w14:textId="22B4B0C1" w:rsidR="00CA480E" w:rsidRPr="005B2FAC" w:rsidRDefault="009B0B13" w:rsidP="00340C7C">
      <w:r w:rsidRPr="005B2FAC">
        <w:t>Tables span a full page</w:t>
      </w:r>
      <w:r w:rsidR="000C2C19" w:rsidRPr="005B2FAC">
        <w:t xml:space="preserve"> in</w:t>
      </w:r>
      <w:r w:rsidRPr="005B2FAC">
        <w:t xml:space="preserve"> width</w:t>
      </w:r>
      <w:r w:rsidR="00D52532" w:rsidRPr="005B2FAC">
        <w:t xml:space="preserve">, for example, </w:t>
      </w:r>
      <w:r w:rsidR="00D52532" w:rsidRPr="005B2FAC">
        <w:fldChar w:fldCharType="begin"/>
      </w:r>
      <w:r w:rsidR="00D52532" w:rsidRPr="005B2FAC">
        <w:instrText xml:space="preserve"> REF _Ref20313325 \h </w:instrText>
      </w:r>
      <w:r w:rsidR="00D52532" w:rsidRPr="005B2FAC">
        <w:fldChar w:fldCharType="separate"/>
      </w:r>
      <w:r w:rsidR="00D52532" w:rsidRPr="005B2FAC">
        <w:rPr>
          <w:szCs w:val="20"/>
          <w:lang w:eastAsia="ko-KR"/>
        </w:rPr>
        <w:t xml:space="preserve">Table </w:t>
      </w:r>
      <w:r w:rsidR="00D52532" w:rsidRPr="005B2FAC">
        <w:rPr>
          <w:noProof/>
        </w:rPr>
        <w:t>1</w:t>
      </w:r>
      <w:r w:rsidR="00D52532" w:rsidRPr="005B2FAC">
        <w:fldChar w:fldCharType="end"/>
      </w:r>
      <w:r w:rsidR="00D52532" w:rsidRPr="005B2FAC">
        <w:t xml:space="preserve">, or a full column, see </w:t>
      </w:r>
      <w:r w:rsidR="00D52532" w:rsidRPr="005B2FAC">
        <w:fldChar w:fldCharType="begin"/>
      </w:r>
      <w:r w:rsidR="00D52532" w:rsidRPr="005B2FAC">
        <w:instrText xml:space="preserve"> REF _Ref101508923 \h </w:instrText>
      </w:r>
      <w:r w:rsidR="00D52532" w:rsidRPr="005B2FAC">
        <w:fldChar w:fldCharType="separate"/>
      </w:r>
      <w:r w:rsidR="00D52532" w:rsidRPr="005B2FAC">
        <w:rPr>
          <w:szCs w:val="20"/>
          <w:lang w:eastAsia="ko-KR"/>
        </w:rPr>
        <w:t xml:space="preserve">Table </w:t>
      </w:r>
      <w:r w:rsidR="00D52532" w:rsidRPr="005B2FAC">
        <w:rPr>
          <w:noProof/>
        </w:rPr>
        <w:t>2</w:t>
      </w:r>
      <w:r w:rsidR="00D52532" w:rsidRPr="005B2FAC">
        <w:fldChar w:fldCharType="end"/>
      </w:r>
      <w:r w:rsidRPr="005B2FAC">
        <w:t xml:space="preserve">. </w:t>
      </w:r>
      <w:r w:rsidR="00690871" w:rsidRPr="005B2FAC">
        <w:t>Avoid breaking tables across pages.</w:t>
      </w:r>
    </w:p>
    <w:p w14:paraId="1CE10313" w14:textId="77777777" w:rsidR="00D52532" w:rsidRPr="005B2FAC" w:rsidRDefault="005F75D6" w:rsidP="00340C7C">
      <w:r w:rsidRPr="005B2FAC">
        <w:t xml:space="preserve">Table captions are placed ABOVE the table. </w:t>
      </w:r>
    </w:p>
    <w:p w14:paraId="7BA0671A" w14:textId="08ED9104" w:rsidR="009B0B13" w:rsidRPr="005B2FAC" w:rsidRDefault="00D52532" w:rsidP="00340C7C">
      <w:r w:rsidRPr="005B2FAC">
        <w:fldChar w:fldCharType="begin"/>
      </w:r>
      <w:r w:rsidRPr="005B2FAC">
        <w:instrText xml:space="preserve"> REF _Ref20313325 \h </w:instrText>
      </w:r>
      <w:r w:rsidRPr="005B2FAC">
        <w:fldChar w:fldCharType="separate"/>
      </w:r>
      <w:r w:rsidRPr="005B2FAC">
        <w:rPr>
          <w:szCs w:val="20"/>
          <w:lang w:eastAsia="ko-KR"/>
        </w:rPr>
        <w:t xml:space="preserve">Table </w:t>
      </w:r>
      <w:r w:rsidRPr="005B2FAC">
        <w:rPr>
          <w:noProof/>
        </w:rPr>
        <w:t>1</w:t>
      </w:r>
      <w:r w:rsidRPr="005B2FAC">
        <w:fldChar w:fldCharType="end"/>
      </w:r>
      <w:r w:rsidR="00691918" w:rsidRPr="005B2FAC">
        <w:t xml:space="preserve"> summarizing the various styles used in this template</w:t>
      </w:r>
      <w:r w:rsidRPr="005B2FAC">
        <w:t xml:space="preserve">, whereas </w:t>
      </w:r>
      <w:r w:rsidRPr="005B2FAC">
        <w:fldChar w:fldCharType="begin"/>
      </w:r>
      <w:r w:rsidRPr="005B2FAC">
        <w:instrText xml:space="preserve"> REF _Ref101508923 \h </w:instrText>
      </w:r>
      <w:r w:rsidRPr="005B2FAC">
        <w:fldChar w:fldCharType="separate"/>
      </w:r>
      <w:r w:rsidRPr="005B2FAC">
        <w:rPr>
          <w:szCs w:val="20"/>
          <w:lang w:eastAsia="ko-KR"/>
        </w:rPr>
        <w:t xml:space="preserve">Table </w:t>
      </w:r>
      <w:r w:rsidRPr="005B2FAC">
        <w:rPr>
          <w:noProof/>
        </w:rPr>
        <w:t>2</w:t>
      </w:r>
      <w:r w:rsidRPr="005B2FAC">
        <w:fldChar w:fldCharType="end"/>
      </w:r>
      <w:r w:rsidRPr="005B2FAC">
        <w:t xml:space="preserve"> shows a subset of the data given in </w:t>
      </w:r>
      <w:r w:rsidRPr="005B2FAC">
        <w:fldChar w:fldCharType="begin"/>
      </w:r>
      <w:r w:rsidRPr="005B2FAC">
        <w:instrText xml:space="preserve"> REF _Ref20313325 \h </w:instrText>
      </w:r>
      <w:r w:rsidRPr="005B2FAC">
        <w:fldChar w:fldCharType="separate"/>
      </w:r>
      <w:r w:rsidRPr="005B2FAC">
        <w:rPr>
          <w:szCs w:val="20"/>
          <w:lang w:eastAsia="ko-KR"/>
        </w:rPr>
        <w:t xml:space="preserve">Table </w:t>
      </w:r>
      <w:r w:rsidRPr="005B2FAC">
        <w:rPr>
          <w:noProof/>
        </w:rPr>
        <w:t>1</w:t>
      </w:r>
      <w:r w:rsidRPr="005B2FAC">
        <w:fldChar w:fldCharType="end"/>
      </w:r>
      <w:r w:rsidR="00FA0F98" w:rsidRPr="005B2FAC">
        <w:t>.</w:t>
      </w:r>
    </w:p>
    <w:p w14:paraId="53A05392" w14:textId="77777777" w:rsidR="00023E1A" w:rsidRPr="005B2FAC" w:rsidRDefault="00023E1A" w:rsidP="00023E1A">
      <w:pPr>
        <w:pStyle w:val="Level2Title"/>
      </w:pPr>
      <w:r w:rsidRPr="005B2FAC">
        <w:t>Numbering</w:t>
      </w:r>
    </w:p>
    <w:p w14:paraId="48B2DD15" w14:textId="77777777" w:rsidR="009B0B13" w:rsidRPr="005B2FAC" w:rsidRDefault="00075CAB" w:rsidP="00340C7C">
      <w:r w:rsidRPr="005B2FAC">
        <w:lastRenderedPageBreak/>
        <w:t>Microsoft Word permits to have f</w:t>
      </w:r>
      <w:r w:rsidR="00151E36" w:rsidRPr="005B2FAC">
        <w:t>igure and table n</w:t>
      </w:r>
      <w:r w:rsidR="005F75D6" w:rsidRPr="005B2FAC">
        <w:t xml:space="preserve">umbering </w:t>
      </w:r>
      <w:r w:rsidR="00151E36" w:rsidRPr="005B2FAC">
        <w:t>done automatically</w:t>
      </w:r>
      <w:r w:rsidR="005F75D6" w:rsidRPr="005B2FAC">
        <w:t>.</w:t>
      </w:r>
      <w:r w:rsidRPr="005B2FAC">
        <w:t xml:space="preserve"> The author is asked to use this feature</w:t>
      </w:r>
      <w:r w:rsidR="006B50AE" w:rsidRPr="005B2FAC">
        <w:t>,</w:t>
      </w:r>
      <w:r w:rsidRPr="005B2FAC">
        <w:t xml:space="preserve"> </w:t>
      </w:r>
      <w:r w:rsidR="00CF4845" w:rsidRPr="005B2FAC">
        <w:t xml:space="preserve">if </w:t>
      </w:r>
      <w:r w:rsidR="006B50AE" w:rsidRPr="005B2FAC">
        <w:t>possible,</w:t>
      </w:r>
      <w:r w:rsidRPr="005B2FAC">
        <w:t xml:space="preserve"> instead of numbering them by hand. The captions in this template already use automatic numbering. The best way for the author is just to copy and paste those captions and change the text accordingly. Because the number in the copied caption label will not be automatically update</w:t>
      </w:r>
      <w:r w:rsidR="00CF4845" w:rsidRPr="005B2FAC">
        <w:t>d</w:t>
      </w:r>
      <w:r w:rsidR="006E569A" w:rsidRPr="005B2FAC">
        <w:t>,</w:t>
      </w:r>
      <w:r w:rsidRPr="005B2FAC">
        <w:t xml:space="preserve"> the author can place the cursor in the caption number and press the key F9 to update it (the number background turns </w:t>
      </w:r>
      <w:r w:rsidR="00F578C3" w:rsidRPr="005B2FAC">
        <w:t>grey</w:t>
      </w:r>
      <w:r w:rsidRPr="005B2FAC">
        <w:t xml:space="preserve"> because it is a "field code").</w:t>
      </w:r>
    </w:p>
    <w:p w14:paraId="59F988F5" w14:textId="77777777" w:rsidR="00D52532" w:rsidRPr="005B2FAC" w:rsidRDefault="00D52532" w:rsidP="00D52532">
      <w:pPr>
        <w:pStyle w:val="TableCaption"/>
        <w:framePr w:w="10206" w:vSpace="284" w:wrap="notBeside" w:vAnchor="page" w:hAnchor="page" w:x="849" w:y="1132"/>
        <w:spacing w:before="0"/>
      </w:pPr>
      <w:bookmarkStart w:id="8" w:name="_Ref20313325"/>
      <w:bookmarkStart w:id="9" w:name="_Hlk55289140"/>
      <w:r w:rsidRPr="005B2FAC">
        <w:rPr>
          <w:szCs w:val="20"/>
          <w:lang w:eastAsia="ko-KR"/>
        </w:rPr>
        <w:t xml:space="preserve">Table </w:t>
      </w:r>
      <w:r w:rsidRPr="005B2FAC">
        <w:fldChar w:fldCharType="begin"/>
      </w:r>
      <w:r w:rsidRPr="005B2FAC">
        <w:instrText xml:space="preserve"> SEQ Table \* ARABIC </w:instrText>
      </w:r>
      <w:r w:rsidRPr="005B2FAC">
        <w:fldChar w:fldCharType="separate"/>
      </w:r>
      <w:r w:rsidRPr="005B2FAC">
        <w:rPr>
          <w:noProof/>
        </w:rPr>
        <w:t>1</w:t>
      </w:r>
      <w:r w:rsidRPr="005B2FAC">
        <w:fldChar w:fldCharType="end"/>
      </w:r>
      <w:bookmarkEnd w:id="8"/>
      <w:r w:rsidRPr="005B2FAC">
        <w:rPr>
          <w:szCs w:val="20"/>
          <w:lang w:eastAsia="ko-KR"/>
        </w:rPr>
        <w:t xml:space="preserve">. </w:t>
      </w:r>
      <w:bookmarkEnd w:id="9"/>
      <w:r w:rsidRPr="005B2FAC">
        <w:t>Overview of styles and font sizes used in this template.</w:t>
      </w:r>
    </w:p>
    <w:tbl>
      <w:tblPr>
        <w:tblW w:w="5000" w:type="pct"/>
        <w:jc w:val="center"/>
        <w:tblBorders>
          <w:top w:val="single" w:sz="12" w:space="0" w:color="000000"/>
          <w:bottom w:val="single" w:sz="12" w:space="0" w:color="000000"/>
        </w:tblBorders>
        <w:tblCellMar>
          <w:left w:w="0" w:type="dxa"/>
          <w:right w:w="0" w:type="dxa"/>
        </w:tblCellMar>
        <w:tblLook w:val="0000" w:firstRow="0" w:lastRow="0" w:firstColumn="0" w:lastColumn="0" w:noHBand="0" w:noVBand="0"/>
      </w:tblPr>
      <w:tblGrid>
        <w:gridCol w:w="3413"/>
        <w:gridCol w:w="2090"/>
        <w:gridCol w:w="1098"/>
        <w:gridCol w:w="1392"/>
        <w:gridCol w:w="2213"/>
      </w:tblGrid>
      <w:tr w:rsidR="00D52532" w:rsidRPr="005B2FAC" w14:paraId="57AB4933" w14:textId="77777777" w:rsidTr="00F578C3">
        <w:trPr>
          <w:trHeight w:val="410"/>
          <w:jc w:val="center"/>
        </w:trPr>
        <w:tc>
          <w:tcPr>
            <w:tcW w:w="1672" w:type="pct"/>
            <w:tcBorders>
              <w:top w:val="single" w:sz="4" w:space="0" w:color="auto"/>
              <w:left w:val="nil"/>
              <w:bottom w:val="single" w:sz="4" w:space="0" w:color="auto"/>
              <w:right w:val="nil"/>
            </w:tcBorders>
            <w:vAlign w:val="center"/>
          </w:tcPr>
          <w:p w14:paraId="5507FCAA" w14:textId="77777777" w:rsidR="00D52532" w:rsidRPr="005B2FAC" w:rsidRDefault="00D52532" w:rsidP="00D52532">
            <w:pPr>
              <w:framePr w:w="10206" w:vSpace="284" w:wrap="notBeside" w:vAnchor="page" w:hAnchor="page" w:x="849" w:y="1132"/>
              <w:jc w:val="left"/>
              <w:rPr>
                <w:rFonts w:ascii="Calibri" w:hAnsi="Calibri" w:cs="Calibri"/>
                <w:b/>
                <w:sz w:val="16"/>
                <w:szCs w:val="16"/>
              </w:rPr>
            </w:pPr>
            <w:r w:rsidRPr="005B2FAC">
              <w:rPr>
                <w:rFonts w:ascii="Calibri" w:hAnsi="Calibri" w:cs="Calibri"/>
                <w:b/>
                <w:sz w:val="16"/>
                <w:szCs w:val="16"/>
              </w:rPr>
              <w:t>Section</w:t>
            </w:r>
          </w:p>
        </w:tc>
        <w:tc>
          <w:tcPr>
            <w:tcW w:w="1024" w:type="pct"/>
            <w:tcBorders>
              <w:top w:val="single" w:sz="4" w:space="0" w:color="auto"/>
              <w:left w:val="nil"/>
              <w:bottom w:val="single" w:sz="4" w:space="0" w:color="auto"/>
              <w:right w:val="nil"/>
            </w:tcBorders>
            <w:vAlign w:val="center"/>
          </w:tcPr>
          <w:p w14:paraId="2E74E18C" w14:textId="77777777" w:rsidR="00D52532" w:rsidRPr="005B2FAC" w:rsidRDefault="00D52532" w:rsidP="00D52532">
            <w:pPr>
              <w:framePr w:w="10206" w:vSpace="284" w:wrap="notBeside" w:vAnchor="page" w:hAnchor="page" w:x="849" w:y="1132"/>
              <w:jc w:val="center"/>
              <w:rPr>
                <w:rFonts w:ascii="Calibri" w:hAnsi="Calibri" w:cs="Calibri"/>
                <w:b/>
                <w:sz w:val="16"/>
                <w:szCs w:val="16"/>
              </w:rPr>
            </w:pPr>
            <w:r w:rsidRPr="005B2FAC">
              <w:rPr>
                <w:rFonts w:ascii="Calibri" w:hAnsi="Calibri" w:cs="Calibri"/>
                <w:b/>
                <w:sz w:val="16"/>
                <w:szCs w:val="16"/>
              </w:rPr>
              <w:t>Font</w:t>
            </w:r>
          </w:p>
        </w:tc>
        <w:tc>
          <w:tcPr>
            <w:tcW w:w="538" w:type="pct"/>
            <w:tcBorders>
              <w:top w:val="single" w:sz="4" w:space="0" w:color="auto"/>
              <w:left w:val="nil"/>
              <w:bottom w:val="single" w:sz="4" w:space="0" w:color="auto"/>
              <w:right w:val="nil"/>
            </w:tcBorders>
            <w:vAlign w:val="center"/>
          </w:tcPr>
          <w:p w14:paraId="54FD7EE4" w14:textId="77777777" w:rsidR="00D52532" w:rsidRPr="005B2FAC" w:rsidRDefault="00D52532" w:rsidP="00D52532">
            <w:pPr>
              <w:framePr w:w="10206" w:vSpace="284" w:wrap="notBeside" w:vAnchor="page" w:hAnchor="page" w:x="849" w:y="1132"/>
              <w:jc w:val="center"/>
              <w:rPr>
                <w:rFonts w:ascii="Calibri" w:hAnsi="Calibri" w:cs="Calibri"/>
                <w:b/>
                <w:sz w:val="16"/>
                <w:szCs w:val="16"/>
              </w:rPr>
            </w:pPr>
            <w:r w:rsidRPr="005B2FAC">
              <w:rPr>
                <w:rFonts w:ascii="Calibri" w:hAnsi="Calibri" w:cs="Calibri"/>
                <w:b/>
                <w:sz w:val="16"/>
                <w:szCs w:val="16"/>
              </w:rPr>
              <w:t>Size (pt)</w:t>
            </w:r>
          </w:p>
        </w:tc>
        <w:tc>
          <w:tcPr>
            <w:tcW w:w="682" w:type="pct"/>
            <w:tcBorders>
              <w:top w:val="single" w:sz="4" w:space="0" w:color="auto"/>
              <w:left w:val="nil"/>
              <w:bottom w:val="single" w:sz="4" w:space="0" w:color="auto"/>
              <w:right w:val="nil"/>
            </w:tcBorders>
            <w:vAlign w:val="center"/>
          </w:tcPr>
          <w:p w14:paraId="1BF9D22A" w14:textId="77777777" w:rsidR="00D52532" w:rsidRPr="005B2FAC" w:rsidRDefault="00D52532" w:rsidP="00D52532">
            <w:pPr>
              <w:framePr w:w="10206" w:vSpace="284" w:wrap="notBeside" w:vAnchor="page" w:hAnchor="page" w:x="849" w:y="1132"/>
              <w:jc w:val="center"/>
              <w:rPr>
                <w:rFonts w:ascii="Calibri" w:hAnsi="Calibri" w:cs="Calibri"/>
                <w:b/>
                <w:sz w:val="16"/>
                <w:szCs w:val="16"/>
              </w:rPr>
            </w:pPr>
            <w:r w:rsidRPr="005B2FAC">
              <w:rPr>
                <w:rFonts w:ascii="Calibri" w:hAnsi="Calibri" w:cs="Calibri"/>
                <w:b/>
                <w:sz w:val="16"/>
                <w:szCs w:val="16"/>
              </w:rPr>
              <w:t>Format</w:t>
            </w:r>
          </w:p>
        </w:tc>
        <w:tc>
          <w:tcPr>
            <w:tcW w:w="1084" w:type="pct"/>
            <w:tcBorders>
              <w:top w:val="single" w:sz="4" w:space="0" w:color="auto"/>
              <w:left w:val="nil"/>
              <w:bottom w:val="single" w:sz="4" w:space="0" w:color="auto"/>
              <w:right w:val="nil"/>
            </w:tcBorders>
            <w:vAlign w:val="center"/>
          </w:tcPr>
          <w:p w14:paraId="5A0046DC" w14:textId="77777777" w:rsidR="00D52532" w:rsidRPr="005B2FAC" w:rsidRDefault="00D52532" w:rsidP="00D52532">
            <w:pPr>
              <w:framePr w:w="10206" w:vSpace="284" w:wrap="notBeside" w:vAnchor="page" w:hAnchor="page" w:x="849" w:y="1132"/>
              <w:jc w:val="center"/>
              <w:rPr>
                <w:rFonts w:ascii="Calibri" w:hAnsi="Calibri" w:cs="Calibri"/>
                <w:b/>
                <w:sz w:val="16"/>
                <w:szCs w:val="16"/>
              </w:rPr>
            </w:pPr>
            <w:r w:rsidRPr="005B2FAC">
              <w:rPr>
                <w:rFonts w:ascii="Calibri" w:hAnsi="Calibri" w:cs="Calibri"/>
                <w:b/>
                <w:sz w:val="16"/>
                <w:szCs w:val="16"/>
              </w:rPr>
              <w:t>Special</w:t>
            </w:r>
          </w:p>
        </w:tc>
      </w:tr>
      <w:tr w:rsidR="00D52532" w:rsidRPr="005B2FAC" w14:paraId="77E045BF" w14:textId="77777777" w:rsidTr="00F578C3">
        <w:trPr>
          <w:trHeight w:val="227"/>
          <w:jc w:val="center"/>
        </w:trPr>
        <w:tc>
          <w:tcPr>
            <w:tcW w:w="1672" w:type="pct"/>
            <w:tcBorders>
              <w:top w:val="single" w:sz="4" w:space="0" w:color="auto"/>
              <w:left w:val="nil"/>
              <w:bottom w:val="nil"/>
              <w:right w:val="nil"/>
            </w:tcBorders>
          </w:tcPr>
          <w:p w14:paraId="61241D37"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Title</w:t>
            </w:r>
          </w:p>
        </w:tc>
        <w:tc>
          <w:tcPr>
            <w:tcW w:w="1024" w:type="pct"/>
            <w:tcBorders>
              <w:top w:val="single" w:sz="4" w:space="0" w:color="auto"/>
              <w:left w:val="nil"/>
              <w:bottom w:val="nil"/>
              <w:right w:val="nil"/>
            </w:tcBorders>
          </w:tcPr>
          <w:p w14:paraId="4181B234"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single" w:sz="4" w:space="0" w:color="auto"/>
              <w:left w:val="nil"/>
              <w:bottom w:val="nil"/>
              <w:right w:val="nil"/>
            </w:tcBorders>
          </w:tcPr>
          <w:p w14:paraId="279E4BF6"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20</w:t>
            </w:r>
          </w:p>
        </w:tc>
        <w:tc>
          <w:tcPr>
            <w:tcW w:w="682" w:type="pct"/>
            <w:tcBorders>
              <w:top w:val="single" w:sz="4" w:space="0" w:color="auto"/>
              <w:left w:val="nil"/>
              <w:bottom w:val="nil"/>
              <w:right w:val="nil"/>
            </w:tcBorders>
          </w:tcPr>
          <w:p w14:paraId="7ED4D263"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bold</w:t>
            </w:r>
          </w:p>
        </w:tc>
        <w:tc>
          <w:tcPr>
            <w:tcW w:w="1084" w:type="pct"/>
            <w:tcBorders>
              <w:top w:val="single" w:sz="4" w:space="0" w:color="auto"/>
              <w:left w:val="nil"/>
              <w:bottom w:val="nil"/>
              <w:right w:val="nil"/>
            </w:tcBorders>
          </w:tcPr>
          <w:p w14:paraId="45981EB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Only first letter is capital</w:t>
            </w:r>
          </w:p>
        </w:tc>
      </w:tr>
      <w:tr w:rsidR="00D52532" w:rsidRPr="005B2FAC" w14:paraId="783C3F55" w14:textId="77777777" w:rsidTr="00F578C3">
        <w:trPr>
          <w:trHeight w:val="227"/>
          <w:jc w:val="center"/>
        </w:trPr>
        <w:tc>
          <w:tcPr>
            <w:tcW w:w="1672" w:type="pct"/>
            <w:tcBorders>
              <w:top w:val="nil"/>
              <w:left w:val="nil"/>
              <w:bottom w:val="nil"/>
              <w:right w:val="nil"/>
            </w:tcBorders>
          </w:tcPr>
          <w:p w14:paraId="71E0B1B6"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Authors</w:t>
            </w:r>
          </w:p>
        </w:tc>
        <w:tc>
          <w:tcPr>
            <w:tcW w:w="1024" w:type="pct"/>
            <w:tcBorders>
              <w:top w:val="nil"/>
              <w:left w:val="nil"/>
              <w:bottom w:val="nil"/>
              <w:right w:val="nil"/>
            </w:tcBorders>
          </w:tcPr>
          <w:p w14:paraId="540E80BD"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B6DA29C"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12</w:t>
            </w:r>
          </w:p>
        </w:tc>
        <w:tc>
          <w:tcPr>
            <w:tcW w:w="682" w:type="pct"/>
            <w:tcBorders>
              <w:top w:val="nil"/>
              <w:left w:val="nil"/>
              <w:bottom w:val="nil"/>
              <w:right w:val="nil"/>
            </w:tcBorders>
          </w:tcPr>
          <w:p w14:paraId="48040D3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bold</w:t>
            </w:r>
          </w:p>
        </w:tc>
        <w:tc>
          <w:tcPr>
            <w:tcW w:w="1084" w:type="pct"/>
            <w:tcBorders>
              <w:top w:val="nil"/>
              <w:left w:val="nil"/>
              <w:bottom w:val="nil"/>
              <w:right w:val="nil"/>
            </w:tcBorders>
          </w:tcPr>
          <w:p w14:paraId="5E7CE3CE" w14:textId="77777777" w:rsidR="00D52532" w:rsidRPr="005B2FAC" w:rsidRDefault="00D52532" w:rsidP="00D52532">
            <w:pPr>
              <w:framePr w:w="10206" w:vSpace="284" w:wrap="notBeside" w:vAnchor="page" w:hAnchor="page" w:x="849" w:y="1132"/>
              <w:jc w:val="center"/>
              <w:rPr>
                <w:rFonts w:ascii="Calibri" w:hAnsi="Calibri" w:cs="Calibri"/>
                <w:sz w:val="16"/>
                <w:szCs w:val="16"/>
              </w:rPr>
            </w:pPr>
          </w:p>
        </w:tc>
      </w:tr>
      <w:tr w:rsidR="00D52532" w:rsidRPr="005B2FAC" w14:paraId="73E2F7CA" w14:textId="77777777" w:rsidTr="00F578C3">
        <w:trPr>
          <w:trHeight w:val="227"/>
          <w:jc w:val="center"/>
        </w:trPr>
        <w:tc>
          <w:tcPr>
            <w:tcW w:w="1672" w:type="pct"/>
            <w:tcBorders>
              <w:top w:val="nil"/>
              <w:left w:val="nil"/>
              <w:bottom w:val="nil"/>
              <w:right w:val="nil"/>
            </w:tcBorders>
          </w:tcPr>
          <w:p w14:paraId="3A56967E"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Affiliation and email address</w:t>
            </w:r>
          </w:p>
        </w:tc>
        <w:tc>
          <w:tcPr>
            <w:tcW w:w="1024" w:type="pct"/>
            <w:tcBorders>
              <w:top w:val="nil"/>
              <w:left w:val="nil"/>
              <w:bottom w:val="nil"/>
              <w:right w:val="nil"/>
            </w:tcBorders>
          </w:tcPr>
          <w:p w14:paraId="26D827E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D80AC3A"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nil"/>
              <w:right w:val="nil"/>
            </w:tcBorders>
          </w:tcPr>
          <w:p w14:paraId="5C5C13F2"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italic</w:t>
            </w:r>
          </w:p>
        </w:tc>
        <w:tc>
          <w:tcPr>
            <w:tcW w:w="1084" w:type="pct"/>
            <w:tcBorders>
              <w:top w:val="nil"/>
              <w:left w:val="nil"/>
              <w:bottom w:val="nil"/>
              <w:right w:val="nil"/>
            </w:tcBorders>
          </w:tcPr>
          <w:p w14:paraId="537613D0" w14:textId="77777777" w:rsidR="00D52532" w:rsidRPr="005B2FAC" w:rsidRDefault="00D52532" w:rsidP="00D52532">
            <w:pPr>
              <w:framePr w:w="10206" w:vSpace="284" w:wrap="notBeside" w:vAnchor="page" w:hAnchor="page" w:x="849" w:y="1132"/>
              <w:jc w:val="center"/>
              <w:rPr>
                <w:rFonts w:ascii="Calibri" w:hAnsi="Calibri" w:cs="Calibri"/>
                <w:sz w:val="16"/>
                <w:szCs w:val="16"/>
              </w:rPr>
            </w:pPr>
          </w:p>
        </w:tc>
      </w:tr>
      <w:tr w:rsidR="00D52532" w:rsidRPr="005B2FAC" w14:paraId="64269485" w14:textId="77777777" w:rsidTr="00F578C3">
        <w:trPr>
          <w:trHeight w:val="227"/>
          <w:jc w:val="center"/>
        </w:trPr>
        <w:tc>
          <w:tcPr>
            <w:tcW w:w="1672" w:type="pct"/>
            <w:tcBorders>
              <w:top w:val="nil"/>
              <w:left w:val="nil"/>
              <w:bottom w:val="nil"/>
              <w:right w:val="nil"/>
            </w:tcBorders>
          </w:tcPr>
          <w:p w14:paraId="6548E96E"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Abstract text</w:t>
            </w:r>
          </w:p>
        </w:tc>
        <w:tc>
          <w:tcPr>
            <w:tcW w:w="1024" w:type="pct"/>
            <w:tcBorders>
              <w:top w:val="nil"/>
              <w:left w:val="nil"/>
              <w:bottom w:val="nil"/>
              <w:right w:val="nil"/>
            </w:tcBorders>
          </w:tcPr>
          <w:p w14:paraId="39301447"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0486B02D"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nil"/>
              <w:right w:val="nil"/>
            </w:tcBorders>
          </w:tcPr>
          <w:p w14:paraId="3E2173A8"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245ECE8C" w14:textId="77777777" w:rsidR="00D52532" w:rsidRPr="005B2FAC" w:rsidRDefault="00D52532" w:rsidP="00D52532">
            <w:pPr>
              <w:framePr w:w="10206" w:vSpace="284" w:wrap="notBeside" w:vAnchor="page" w:hAnchor="page" w:x="849" w:y="1132"/>
              <w:jc w:val="center"/>
              <w:rPr>
                <w:rFonts w:ascii="Calibri" w:hAnsi="Calibri" w:cs="Calibri"/>
                <w:sz w:val="16"/>
                <w:szCs w:val="16"/>
              </w:rPr>
            </w:pPr>
          </w:p>
        </w:tc>
      </w:tr>
      <w:tr w:rsidR="00D52532" w:rsidRPr="005B2FAC" w14:paraId="614BF601" w14:textId="77777777" w:rsidTr="00F578C3">
        <w:trPr>
          <w:trHeight w:val="227"/>
          <w:jc w:val="center"/>
        </w:trPr>
        <w:tc>
          <w:tcPr>
            <w:tcW w:w="1672" w:type="pct"/>
            <w:tcBorders>
              <w:top w:val="nil"/>
              <w:left w:val="nil"/>
              <w:bottom w:val="nil"/>
              <w:right w:val="nil"/>
            </w:tcBorders>
          </w:tcPr>
          <w:p w14:paraId="371C8CFB"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Keywords</w:t>
            </w:r>
          </w:p>
        </w:tc>
        <w:tc>
          <w:tcPr>
            <w:tcW w:w="1024" w:type="pct"/>
            <w:tcBorders>
              <w:top w:val="nil"/>
              <w:left w:val="nil"/>
              <w:bottom w:val="nil"/>
              <w:right w:val="nil"/>
            </w:tcBorders>
          </w:tcPr>
          <w:p w14:paraId="5D594AC7"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596AD14"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407AAA9D"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3CF0146A"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label in bold</w:t>
            </w:r>
          </w:p>
        </w:tc>
      </w:tr>
      <w:tr w:rsidR="00D52532" w:rsidRPr="005B2FAC" w14:paraId="2D94CBA0" w14:textId="77777777" w:rsidTr="00F578C3">
        <w:trPr>
          <w:trHeight w:val="227"/>
          <w:jc w:val="center"/>
        </w:trPr>
        <w:tc>
          <w:tcPr>
            <w:tcW w:w="1672" w:type="pct"/>
            <w:tcBorders>
              <w:top w:val="nil"/>
              <w:left w:val="nil"/>
              <w:bottom w:val="nil"/>
              <w:right w:val="nil"/>
            </w:tcBorders>
          </w:tcPr>
          <w:p w14:paraId="3A2979DA"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Citation</w:t>
            </w:r>
          </w:p>
        </w:tc>
        <w:tc>
          <w:tcPr>
            <w:tcW w:w="1024" w:type="pct"/>
            <w:tcBorders>
              <w:top w:val="nil"/>
              <w:left w:val="nil"/>
              <w:bottom w:val="nil"/>
              <w:right w:val="nil"/>
            </w:tcBorders>
          </w:tcPr>
          <w:p w14:paraId="643472D7"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B26895B"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20704D70"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0F579250"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label in bold</w:t>
            </w:r>
          </w:p>
        </w:tc>
      </w:tr>
      <w:tr w:rsidR="00D52532" w:rsidRPr="005B2FAC" w14:paraId="7A88FB3B" w14:textId="77777777" w:rsidTr="00F578C3">
        <w:trPr>
          <w:trHeight w:val="227"/>
          <w:jc w:val="center"/>
        </w:trPr>
        <w:tc>
          <w:tcPr>
            <w:tcW w:w="1672" w:type="pct"/>
            <w:tcBorders>
              <w:top w:val="nil"/>
              <w:left w:val="nil"/>
              <w:bottom w:val="nil"/>
              <w:right w:val="nil"/>
            </w:tcBorders>
          </w:tcPr>
          <w:p w14:paraId="40547452"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Editor</w:t>
            </w:r>
          </w:p>
        </w:tc>
        <w:tc>
          <w:tcPr>
            <w:tcW w:w="1024" w:type="pct"/>
            <w:tcBorders>
              <w:top w:val="nil"/>
              <w:left w:val="nil"/>
              <w:bottom w:val="nil"/>
              <w:right w:val="nil"/>
            </w:tcBorders>
          </w:tcPr>
          <w:p w14:paraId="02FF344D"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13861E87"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1B4DEF7F"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17E9AC70"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label in bold</w:t>
            </w:r>
          </w:p>
        </w:tc>
      </w:tr>
      <w:tr w:rsidR="00D52532" w:rsidRPr="005B2FAC" w14:paraId="12E75241" w14:textId="77777777" w:rsidTr="00F578C3">
        <w:trPr>
          <w:trHeight w:val="227"/>
          <w:jc w:val="center"/>
        </w:trPr>
        <w:tc>
          <w:tcPr>
            <w:tcW w:w="1672" w:type="pct"/>
            <w:tcBorders>
              <w:top w:val="nil"/>
              <w:left w:val="nil"/>
              <w:bottom w:val="nil"/>
              <w:right w:val="nil"/>
            </w:tcBorders>
          </w:tcPr>
          <w:p w14:paraId="741B0FA0"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Dates</w:t>
            </w:r>
          </w:p>
        </w:tc>
        <w:tc>
          <w:tcPr>
            <w:tcW w:w="1024" w:type="pct"/>
            <w:tcBorders>
              <w:top w:val="nil"/>
              <w:left w:val="nil"/>
              <w:bottom w:val="nil"/>
              <w:right w:val="nil"/>
            </w:tcBorders>
          </w:tcPr>
          <w:p w14:paraId="4D335D71"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6949CA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4E4B96E0"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44E7FD25"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label in bold</w:t>
            </w:r>
          </w:p>
        </w:tc>
      </w:tr>
      <w:tr w:rsidR="00D52532" w:rsidRPr="005B2FAC" w14:paraId="7AB7F576" w14:textId="77777777" w:rsidTr="00F578C3">
        <w:trPr>
          <w:trHeight w:val="227"/>
          <w:jc w:val="center"/>
        </w:trPr>
        <w:tc>
          <w:tcPr>
            <w:tcW w:w="1672" w:type="pct"/>
            <w:tcBorders>
              <w:top w:val="nil"/>
              <w:left w:val="nil"/>
              <w:bottom w:val="nil"/>
              <w:right w:val="nil"/>
            </w:tcBorders>
          </w:tcPr>
          <w:p w14:paraId="4F4B4AF9"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Copyright</w:t>
            </w:r>
          </w:p>
        </w:tc>
        <w:tc>
          <w:tcPr>
            <w:tcW w:w="1024" w:type="pct"/>
            <w:tcBorders>
              <w:top w:val="nil"/>
              <w:left w:val="nil"/>
              <w:bottom w:val="nil"/>
              <w:right w:val="nil"/>
            </w:tcBorders>
          </w:tcPr>
          <w:p w14:paraId="1688179D"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7DFE9DC0"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2BF6C60A"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351827B4"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label in bold</w:t>
            </w:r>
          </w:p>
        </w:tc>
      </w:tr>
      <w:tr w:rsidR="00D52532" w:rsidRPr="005B2FAC" w14:paraId="76B98B65" w14:textId="77777777" w:rsidTr="00F578C3">
        <w:trPr>
          <w:trHeight w:val="227"/>
          <w:jc w:val="center"/>
        </w:trPr>
        <w:tc>
          <w:tcPr>
            <w:tcW w:w="1672" w:type="pct"/>
            <w:tcBorders>
              <w:top w:val="nil"/>
              <w:left w:val="nil"/>
              <w:bottom w:val="nil"/>
              <w:right w:val="nil"/>
            </w:tcBorders>
          </w:tcPr>
          <w:p w14:paraId="7E509E3C"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Funding</w:t>
            </w:r>
          </w:p>
        </w:tc>
        <w:tc>
          <w:tcPr>
            <w:tcW w:w="1024" w:type="pct"/>
            <w:tcBorders>
              <w:top w:val="nil"/>
              <w:left w:val="nil"/>
              <w:bottom w:val="nil"/>
              <w:right w:val="nil"/>
            </w:tcBorders>
          </w:tcPr>
          <w:p w14:paraId="75D35310"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72682F9"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2B7B7588"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3A58AB89"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label in bold</w:t>
            </w:r>
          </w:p>
        </w:tc>
      </w:tr>
      <w:tr w:rsidR="00D52532" w:rsidRPr="005B2FAC" w14:paraId="66691C75" w14:textId="77777777" w:rsidTr="00F578C3">
        <w:trPr>
          <w:trHeight w:val="227"/>
          <w:jc w:val="center"/>
        </w:trPr>
        <w:tc>
          <w:tcPr>
            <w:tcW w:w="1672" w:type="pct"/>
            <w:tcBorders>
              <w:top w:val="nil"/>
              <w:left w:val="nil"/>
              <w:bottom w:val="nil"/>
              <w:right w:val="nil"/>
            </w:tcBorders>
          </w:tcPr>
          <w:p w14:paraId="47259FB8"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Corresponding author</w:t>
            </w:r>
          </w:p>
        </w:tc>
        <w:tc>
          <w:tcPr>
            <w:tcW w:w="1024" w:type="pct"/>
            <w:tcBorders>
              <w:top w:val="nil"/>
              <w:left w:val="nil"/>
              <w:bottom w:val="nil"/>
              <w:right w:val="nil"/>
            </w:tcBorders>
          </w:tcPr>
          <w:p w14:paraId="096D43C4"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3FCD7B96"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490B0AF9"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47B0D85C"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label in bold</w:t>
            </w:r>
          </w:p>
        </w:tc>
      </w:tr>
      <w:tr w:rsidR="00D52532" w:rsidRPr="005B2FAC" w14:paraId="51582442" w14:textId="77777777" w:rsidTr="00F578C3">
        <w:trPr>
          <w:trHeight w:val="227"/>
          <w:jc w:val="center"/>
        </w:trPr>
        <w:tc>
          <w:tcPr>
            <w:tcW w:w="1672" w:type="pct"/>
            <w:tcBorders>
              <w:top w:val="nil"/>
              <w:left w:val="nil"/>
              <w:bottom w:val="nil"/>
              <w:right w:val="nil"/>
            </w:tcBorders>
          </w:tcPr>
          <w:p w14:paraId="6975A8F1"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 xml:space="preserve">First-level Section headings </w:t>
            </w:r>
          </w:p>
        </w:tc>
        <w:tc>
          <w:tcPr>
            <w:tcW w:w="1024" w:type="pct"/>
            <w:tcBorders>
              <w:top w:val="nil"/>
              <w:left w:val="nil"/>
              <w:bottom w:val="nil"/>
              <w:right w:val="nil"/>
            </w:tcBorders>
          </w:tcPr>
          <w:p w14:paraId="61DF09BA"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4851F27"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10</w:t>
            </w:r>
          </w:p>
        </w:tc>
        <w:tc>
          <w:tcPr>
            <w:tcW w:w="682" w:type="pct"/>
            <w:tcBorders>
              <w:top w:val="nil"/>
              <w:left w:val="nil"/>
              <w:bottom w:val="nil"/>
              <w:right w:val="nil"/>
            </w:tcBorders>
          </w:tcPr>
          <w:p w14:paraId="4208FB4D"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Bold</w:t>
            </w:r>
          </w:p>
        </w:tc>
        <w:tc>
          <w:tcPr>
            <w:tcW w:w="1084" w:type="pct"/>
            <w:tcBorders>
              <w:top w:val="nil"/>
              <w:left w:val="nil"/>
              <w:bottom w:val="nil"/>
              <w:right w:val="nil"/>
            </w:tcBorders>
          </w:tcPr>
          <w:p w14:paraId="6D9D9488"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numbered, all caps</w:t>
            </w:r>
          </w:p>
        </w:tc>
      </w:tr>
      <w:tr w:rsidR="00D52532" w:rsidRPr="005B2FAC" w14:paraId="36FA349B" w14:textId="77777777" w:rsidTr="00F578C3">
        <w:trPr>
          <w:trHeight w:val="227"/>
          <w:jc w:val="center"/>
        </w:trPr>
        <w:tc>
          <w:tcPr>
            <w:tcW w:w="1672" w:type="pct"/>
            <w:tcBorders>
              <w:top w:val="nil"/>
              <w:left w:val="nil"/>
              <w:bottom w:val="nil"/>
              <w:right w:val="nil"/>
            </w:tcBorders>
          </w:tcPr>
          <w:p w14:paraId="3D73E5BF"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Subsection headings</w:t>
            </w:r>
          </w:p>
        </w:tc>
        <w:tc>
          <w:tcPr>
            <w:tcW w:w="1024" w:type="pct"/>
            <w:tcBorders>
              <w:top w:val="nil"/>
              <w:left w:val="nil"/>
              <w:bottom w:val="nil"/>
              <w:right w:val="nil"/>
            </w:tcBorders>
          </w:tcPr>
          <w:p w14:paraId="2241AE33"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CC49DE3"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nil"/>
              <w:right w:val="nil"/>
            </w:tcBorders>
          </w:tcPr>
          <w:p w14:paraId="2DE9F29F"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Bold</w:t>
            </w:r>
          </w:p>
        </w:tc>
        <w:tc>
          <w:tcPr>
            <w:tcW w:w="1084" w:type="pct"/>
            <w:tcBorders>
              <w:top w:val="nil"/>
              <w:left w:val="nil"/>
              <w:bottom w:val="nil"/>
              <w:right w:val="nil"/>
            </w:tcBorders>
          </w:tcPr>
          <w:p w14:paraId="030D797C"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outline numbered</w:t>
            </w:r>
          </w:p>
        </w:tc>
      </w:tr>
      <w:tr w:rsidR="00D52532" w:rsidRPr="005B2FAC" w14:paraId="5A8D5687" w14:textId="77777777" w:rsidTr="00F578C3">
        <w:trPr>
          <w:trHeight w:val="227"/>
          <w:jc w:val="center"/>
        </w:trPr>
        <w:tc>
          <w:tcPr>
            <w:tcW w:w="1672" w:type="pct"/>
            <w:tcBorders>
              <w:top w:val="nil"/>
              <w:left w:val="nil"/>
              <w:bottom w:val="nil"/>
              <w:right w:val="nil"/>
            </w:tcBorders>
          </w:tcPr>
          <w:p w14:paraId="37C0FEBF"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Body text</w:t>
            </w:r>
          </w:p>
        </w:tc>
        <w:tc>
          <w:tcPr>
            <w:tcW w:w="1024" w:type="pct"/>
            <w:tcBorders>
              <w:top w:val="nil"/>
              <w:left w:val="nil"/>
              <w:bottom w:val="nil"/>
              <w:right w:val="nil"/>
            </w:tcBorders>
          </w:tcPr>
          <w:p w14:paraId="01F9A71A"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Garamond</w:t>
            </w:r>
          </w:p>
        </w:tc>
        <w:tc>
          <w:tcPr>
            <w:tcW w:w="538" w:type="pct"/>
            <w:tcBorders>
              <w:top w:val="nil"/>
              <w:left w:val="nil"/>
              <w:bottom w:val="nil"/>
              <w:right w:val="nil"/>
            </w:tcBorders>
          </w:tcPr>
          <w:p w14:paraId="618C4F62"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10</w:t>
            </w:r>
          </w:p>
        </w:tc>
        <w:tc>
          <w:tcPr>
            <w:tcW w:w="682" w:type="pct"/>
            <w:tcBorders>
              <w:top w:val="nil"/>
              <w:left w:val="nil"/>
              <w:bottom w:val="nil"/>
              <w:right w:val="nil"/>
            </w:tcBorders>
          </w:tcPr>
          <w:p w14:paraId="5ECE529F"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2C447D72"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justified</w:t>
            </w:r>
          </w:p>
        </w:tc>
      </w:tr>
      <w:tr w:rsidR="00D52532" w:rsidRPr="005B2FAC" w14:paraId="671C3D56" w14:textId="77777777" w:rsidTr="00F578C3">
        <w:trPr>
          <w:trHeight w:val="227"/>
          <w:jc w:val="center"/>
        </w:trPr>
        <w:tc>
          <w:tcPr>
            <w:tcW w:w="1672" w:type="pct"/>
            <w:tcBorders>
              <w:top w:val="nil"/>
              <w:left w:val="nil"/>
              <w:bottom w:val="nil"/>
              <w:right w:val="nil"/>
            </w:tcBorders>
          </w:tcPr>
          <w:p w14:paraId="7B3D6A42"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Acknowledgements, Appendix</w:t>
            </w:r>
          </w:p>
        </w:tc>
        <w:tc>
          <w:tcPr>
            <w:tcW w:w="1024" w:type="pct"/>
            <w:tcBorders>
              <w:top w:val="nil"/>
              <w:left w:val="nil"/>
              <w:bottom w:val="nil"/>
              <w:right w:val="nil"/>
            </w:tcBorders>
          </w:tcPr>
          <w:p w14:paraId="7E22516C"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Garamond</w:t>
            </w:r>
          </w:p>
        </w:tc>
        <w:tc>
          <w:tcPr>
            <w:tcW w:w="538" w:type="pct"/>
            <w:tcBorders>
              <w:top w:val="nil"/>
              <w:left w:val="nil"/>
              <w:bottom w:val="nil"/>
              <w:right w:val="nil"/>
            </w:tcBorders>
          </w:tcPr>
          <w:p w14:paraId="059A885C"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10</w:t>
            </w:r>
          </w:p>
        </w:tc>
        <w:tc>
          <w:tcPr>
            <w:tcW w:w="682" w:type="pct"/>
            <w:tcBorders>
              <w:top w:val="nil"/>
              <w:left w:val="nil"/>
              <w:bottom w:val="nil"/>
              <w:right w:val="nil"/>
            </w:tcBorders>
          </w:tcPr>
          <w:p w14:paraId="146DE919"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579415FC"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as body text</w:t>
            </w:r>
          </w:p>
        </w:tc>
      </w:tr>
      <w:tr w:rsidR="00D52532" w:rsidRPr="005B2FAC" w14:paraId="42920DC0" w14:textId="77777777" w:rsidTr="00F578C3">
        <w:trPr>
          <w:trHeight w:val="227"/>
          <w:jc w:val="center"/>
        </w:trPr>
        <w:tc>
          <w:tcPr>
            <w:tcW w:w="1672" w:type="pct"/>
            <w:tcBorders>
              <w:top w:val="nil"/>
              <w:left w:val="nil"/>
              <w:bottom w:val="nil"/>
              <w:right w:val="nil"/>
            </w:tcBorders>
          </w:tcPr>
          <w:p w14:paraId="4169EF73"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Footnotes</w:t>
            </w:r>
            <w:r w:rsidRPr="005B2FAC">
              <w:rPr>
                <w:rStyle w:val="Rimandonotaapidipagina"/>
                <w:rFonts w:ascii="Calibri" w:hAnsi="Calibri" w:cs="Calibri"/>
                <w:sz w:val="16"/>
                <w:szCs w:val="16"/>
              </w:rPr>
              <w:footnoteReference w:id="1"/>
            </w:r>
          </w:p>
        </w:tc>
        <w:tc>
          <w:tcPr>
            <w:tcW w:w="1024" w:type="pct"/>
            <w:tcBorders>
              <w:top w:val="nil"/>
              <w:left w:val="nil"/>
              <w:bottom w:val="nil"/>
              <w:right w:val="nil"/>
            </w:tcBorders>
          </w:tcPr>
          <w:p w14:paraId="1813D523"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BE468B2"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14914B5C"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2504C1F8"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as body text</w:t>
            </w:r>
          </w:p>
        </w:tc>
      </w:tr>
      <w:tr w:rsidR="00D52532" w:rsidRPr="005B2FAC" w14:paraId="53D80223" w14:textId="77777777" w:rsidTr="00F578C3">
        <w:trPr>
          <w:trHeight w:val="227"/>
          <w:jc w:val="center"/>
        </w:trPr>
        <w:tc>
          <w:tcPr>
            <w:tcW w:w="1672" w:type="pct"/>
            <w:tcBorders>
              <w:top w:val="nil"/>
              <w:left w:val="nil"/>
              <w:bottom w:val="nil"/>
              <w:right w:val="nil"/>
            </w:tcBorders>
          </w:tcPr>
          <w:p w14:paraId="7826639A"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Equations</w:t>
            </w:r>
          </w:p>
        </w:tc>
        <w:tc>
          <w:tcPr>
            <w:tcW w:w="1024" w:type="pct"/>
            <w:tcBorders>
              <w:top w:val="nil"/>
              <w:left w:val="nil"/>
              <w:bottom w:val="nil"/>
              <w:right w:val="nil"/>
            </w:tcBorders>
          </w:tcPr>
          <w:p w14:paraId="73C7F783"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Garamond/Symbol</w:t>
            </w:r>
          </w:p>
        </w:tc>
        <w:tc>
          <w:tcPr>
            <w:tcW w:w="538" w:type="pct"/>
            <w:tcBorders>
              <w:top w:val="nil"/>
              <w:left w:val="nil"/>
              <w:bottom w:val="nil"/>
              <w:right w:val="nil"/>
            </w:tcBorders>
          </w:tcPr>
          <w:p w14:paraId="596F646F"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10</w:t>
            </w:r>
          </w:p>
        </w:tc>
        <w:tc>
          <w:tcPr>
            <w:tcW w:w="682" w:type="pct"/>
            <w:tcBorders>
              <w:top w:val="nil"/>
              <w:left w:val="nil"/>
              <w:bottom w:val="nil"/>
              <w:right w:val="nil"/>
            </w:tcBorders>
          </w:tcPr>
          <w:p w14:paraId="216CDC4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italic</w:t>
            </w:r>
          </w:p>
        </w:tc>
        <w:tc>
          <w:tcPr>
            <w:tcW w:w="1084" w:type="pct"/>
            <w:tcBorders>
              <w:top w:val="nil"/>
              <w:left w:val="nil"/>
              <w:bottom w:val="nil"/>
              <w:right w:val="nil"/>
            </w:tcBorders>
          </w:tcPr>
          <w:p w14:paraId="684C57FA"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numbered</w:t>
            </w:r>
          </w:p>
        </w:tc>
      </w:tr>
      <w:tr w:rsidR="00D52532" w:rsidRPr="005B2FAC" w14:paraId="22808A17" w14:textId="77777777" w:rsidTr="00F578C3">
        <w:trPr>
          <w:trHeight w:val="227"/>
          <w:jc w:val="center"/>
        </w:trPr>
        <w:tc>
          <w:tcPr>
            <w:tcW w:w="1672" w:type="pct"/>
            <w:tcBorders>
              <w:top w:val="nil"/>
              <w:left w:val="nil"/>
              <w:bottom w:val="nil"/>
              <w:right w:val="nil"/>
            </w:tcBorders>
          </w:tcPr>
          <w:p w14:paraId="20D6DD45"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Equations (subscript/superscript)</w:t>
            </w:r>
          </w:p>
        </w:tc>
        <w:tc>
          <w:tcPr>
            <w:tcW w:w="1024" w:type="pct"/>
            <w:tcBorders>
              <w:top w:val="nil"/>
              <w:left w:val="nil"/>
              <w:bottom w:val="nil"/>
              <w:right w:val="nil"/>
            </w:tcBorders>
          </w:tcPr>
          <w:p w14:paraId="6DF370C3"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Garamond/Symbol</w:t>
            </w:r>
          </w:p>
        </w:tc>
        <w:tc>
          <w:tcPr>
            <w:tcW w:w="538" w:type="pct"/>
            <w:tcBorders>
              <w:top w:val="nil"/>
              <w:left w:val="nil"/>
              <w:bottom w:val="nil"/>
              <w:right w:val="nil"/>
            </w:tcBorders>
          </w:tcPr>
          <w:p w14:paraId="2F39DABB"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70% of 10</w:t>
            </w:r>
          </w:p>
        </w:tc>
        <w:tc>
          <w:tcPr>
            <w:tcW w:w="682" w:type="pct"/>
            <w:tcBorders>
              <w:top w:val="nil"/>
              <w:left w:val="nil"/>
              <w:bottom w:val="nil"/>
              <w:right w:val="nil"/>
            </w:tcBorders>
          </w:tcPr>
          <w:p w14:paraId="5989155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italic</w:t>
            </w:r>
          </w:p>
        </w:tc>
        <w:tc>
          <w:tcPr>
            <w:tcW w:w="1084" w:type="pct"/>
            <w:tcBorders>
              <w:top w:val="nil"/>
              <w:left w:val="nil"/>
              <w:bottom w:val="nil"/>
              <w:right w:val="nil"/>
            </w:tcBorders>
          </w:tcPr>
          <w:p w14:paraId="7B05A464"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numbered</w:t>
            </w:r>
          </w:p>
        </w:tc>
      </w:tr>
      <w:tr w:rsidR="00D52532" w:rsidRPr="005B2FAC" w14:paraId="65E55B26" w14:textId="77777777" w:rsidTr="00F578C3">
        <w:trPr>
          <w:trHeight w:val="227"/>
          <w:jc w:val="center"/>
        </w:trPr>
        <w:tc>
          <w:tcPr>
            <w:tcW w:w="1672" w:type="pct"/>
            <w:tcBorders>
              <w:top w:val="nil"/>
              <w:left w:val="nil"/>
              <w:bottom w:val="nil"/>
              <w:right w:val="nil"/>
            </w:tcBorders>
          </w:tcPr>
          <w:p w14:paraId="383E4E47"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Equations (sub-subscript/superscript)</w:t>
            </w:r>
          </w:p>
        </w:tc>
        <w:tc>
          <w:tcPr>
            <w:tcW w:w="1024" w:type="pct"/>
            <w:tcBorders>
              <w:top w:val="nil"/>
              <w:left w:val="nil"/>
              <w:bottom w:val="nil"/>
              <w:right w:val="nil"/>
            </w:tcBorders>
          </w:tcPr>
          <w:p w14:paraId="494DBCE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Garamond/Symbol</w:t>
            </w:r>
          </w:p>
        </w:tc>
        <w:tc>
          <w:tcPr>
            <w:tcW w:w="538" w:type="pct"/>
            <w:tcBorders>
              <w:top w:val="nil"/>
              <w:left w:val="nil"/>
              <w:bottom w:val="nil"/>
              <w:right w:val="nil"/>
            </w:tcBorders>
          </w:tcPr>
          <w:p w14:paraId="4655C6B6"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60% of 10</w:t>
            </w:r>
          </w:p>
        </w:tc>
        <w:tc>
          <w:tcPr>
            <w:tcW w:w="682" w:type="pct"/>
            <w:tcBorders>
              <w:top w:val="nil"/>
              <w:left w:val="nil"/>
              <w:bottom w:val="nil"/>
              <w:right w:val="nil"/>
            </w:tcBorders>
          </w:tcPr>
          <w:p w14:paraId="63B4FC32"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italic</w:t>
            </w:r>
          </w:p>
        </w:tc>
        <w:tc>
          <w:tcPr>
            <w:tcW w:w="1084" w:type="pct"/>
            <w:tcBorders>
              <w:top w:val="nil"/>
              <w:left w:val="nil"/>
              <w:bottom w:val="nil"/>
              <w:right w:val="nil"/>
            </w:tcBorders>
          </w:tcPr>
          <w:p w14:paraId="313C0054"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numbered</w:t>
            </w:r>
          </w:p>
        </w:tc>
      </w:tr>
      <w:tr w:rsidR="00D52532" w:rsidRPr="005B2FAC" w14:paraId="4C21EF50" w14:textId="77777777" w:rsidTr="00F578C3">
        <w:trPr>
          <w:trHeight w:val="227"/>
          <w:jc w:val="center"/>
        </w:trPr>
        <w:tc>
          <w:tcPr>
            <w:tcW w:w="1672" w:type="pct"/>
            <w:tcBorders>
              <w:top w:val="nil"/>
              <w:left w:val="nil"/>
              <w:bottom w:val="nil"/>
              <w:right w:val="nil"/>
            </w:tcBorders>
          </w:tcPr>
          <w:p w14:paraId="2AE6A955"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Table text</w:t>
            </w:r>
          </w:p>
        </w:tc>
        <w:tc>
          <w:tcPr>
            <w:tcW w:w="1024" w:type="pct"/>
            <w:tcBorders>
              <w:top w:val="nil"/>
              <w:left w:val="nil"/>
              <w:bottom w:val="nil"/>
              <w:right w:val="nil"/>
            </w:tcBorders>
          </w:tcPr>
          <w:p w14:paraId="6DFAE443"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4D13DBF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0DEB90A5"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2118B69A"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bold headings</w:t>
            </w:r>
          </w:p>
        </w:tc>
      </w:tr>
      <w:tr w:rsidR="00D52532" w:rsidRPr="005B2FAC" w14:paraId="5D59442E" w14:textId="77777777" w:rsidTr="00F578C3">
        <w:trPr>
          <w:trHeight w:val="227"/>
          <w:jc w:val="center"/>
        </w:trPr>
        <w:tc>
          <w:tcPr>
            <w:tcW w:w="1672" w:type="pct"/>
            <w:tcBorders>
              <w:top w:val="nil"/>
              <w:left w:val="nil"/>
              <w:bottom w:val="nil"/>
              <w:right w:val="nil"/>
            </w:tcBorders>
          </w:tcPr>
          <w:p w14:paraId="4CE6A0D6"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Figures</w:t>
            </w:r>
          </w:p>
        </w:tc>
        <w:tc>
          <w:tcPr>
            <w:tcW w:w="1024" w:type="pct"/>
            <w:tcBorders>
              <w:top w:val="nil"/>
              <w:left w:val="nil"/>
              <w:bottom w:val="nil"/>
              <w:right w:val="nil"/>
            </w:tcBorders>
          </w:tcPr>
          <w:p w14:paraId="46B5043D"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2970717A"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nil"/>
              <w:right w:val="nil"/>
            </w:tcBorders>
          </w:tcPr>
          <w:p w14:paraId="59BE1C93"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6D5B29A3" w14:textId="77777777" w:rsidR="00D52532" w:rsidRPr="005B2FAC" w:rsidRDefault="00D52532" w:rsidP="00D52532">
            <w:pPr>
              <w:framePr w:w="10206" w:vSpace="284" w:wrap="notBeside" w:vAnchor="page" w:hAnchor="page" w:x="849" w:y="1132"/>
              <w:jc w:val="center"/>
              <w:rPr>
                <w:rFonts w:ascii="Calibri" w:hAnsi="Calibri" w:cs="Calibri"/>
                <w:sz w:val="16"/>
                <w:szCs w:val="16"/>
              </w:rPr>
            </w:pPr>
            <w:proofErr w:type="spellStart"/>
            <w:r w:rsidRPr="005B2FAC">
              <w:rPr>
                <w:rFonts w:ascii="Calibri" w:hAnsi="Calibri" w:cs="Calibri"/>
                <w:sz w:val="16"/>
                <w:szCs w:val="16"/>
              </w:rPr>
              <w:t>centered</w:t>
            </w:r>
            <w:proofErr w:type="spellEnd"/>
          </w:p>
        </w:tc>
      </w:tr>
      <w:tr w:rsidR="00D52532" w:rsidRPr="005B2FAC" w14:paraId="6119AA41" w14:textId="77777777" w:rsidTr="00F578C3">
        <w:trPr>
          <w:trHeight w:val="227"/>
          <w:jc w:val="center"/>
        </w:trPr>
        <w:tc>
          <w:tcPr>
            <w:tcW w:w="1672" w:type="pct"/>
            <w:tcBorders>
              <w:top w:val="nil"/>
              <w:left w:val="nil"/>
              <w:bottom w:val="nil"/>
              <w:right w:val="nil"/>
            </w:tcBorders>
          </w:tcPr>
          <w:p w14:paraId="44997D31"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Captions of figures and tables</w:t>
            </w:r>
          </w:p>
        </w:tc>
        <w:tc>
          <w:tcPr>
            <w:tcW w:w="1024" w:type="pct"/>
            <w:tcBorders>
              <w:top w:val="nil"/>
              <w:left w:val="nil"/>
              <w:bottom w:val="nil"/>
              <w:right w:val="nil"/>
            </w:tcBorders>
          </w:tcPr>
          <w:p w14:paraId="4F648A88"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tcPr>
          <w:p w14:paraId="5F23530E"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tcPr>
          <w:p w14:paraId="69361D25"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tcPr>
          <w:p w14:paraId="5C090535"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justified</w:t>
            </w:r>
          </w:p>
        </w:tc>
      </w:tr>
      <w:tr w:rsidR="00D52532" w:rsidRPr="005B2FAC" w14:paraId="0CF0A3C9" w14:textId="77777777" w:rsidTr="00F578C3">
        <w:trPr>
          <w:trHeight w:val="227"/>
          <w:jc w:val="center"/>
        </w:trPr>
        <w:tc>
          <w:tcPr>
            <w:tcW w:w="1672" w:type="pct"/>
            <w:tcBorders>
              <w:top w:val="nil"/>
              <w:left w:val="nil"/>
              <w:bottom w:val="single" w:sz="4" w:space="0" w:color="auto"/>
              <w:right w:val="nil"/>
            </w:tcBorders>
          </w:tcPr>
          <w:p w14:paraId="30A55DF3" w14:textId="77777777" w:rsidR="00D52532" w:rsidRPr="005B2FAC" w:rsidRDefault="00D52532" w:rsidP="00D52532">
            <w:pPr>
              <w:framePr w:w="10206" w:vSpace="284" w:wrap="notBeside" w:vAnchor="page" w:hAnchor="page" w:x="849" w:y="1132"/>
              <w:rPr>
                <w:rFonts w:ascii="Calibri" w:hAnsi="Calibri" w:cs="Calibri"/>
                <w:sz w:val="16"/>
                <w:szCs w:val="16"/>
              </w:rPr>
            </w:pPr>
            <w:r w:rsidRPr="005B2FAC">
              <w:rPr>
                <w:rFonts w:ascii="Calibri" w:hAnsi="Calibri" w:cs="Calibri"/>
                <w:sz w:val="16"/>
                <w:szCs w:val="16"/>
              </w:rPr>
              <w:t>References</w:t>
            </w:r>
          </w:p>
        </w:tc>
        <w:tc>
          <w:tcPr>
            <w:tcW w:w="1024" w:type="pct"/>
            <w:tcBorders>
              <w:top w:val="nil"/>
              <w:left w:val="nil"/>
              <w:bottom w:val="single" w:sz="4" w:space="0" w:color="auto"/>
              <w:right w:val="nil"/>
            </w:tcBorders>
          </w:tcPr>
          <w:p w14:paraId="5312010D"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Garamond</w:t>
            </w:r>
          </w:p>
        </w:tc>
        <w:tc>
          <w:tcPr>
            <w:tcW w:w="538" w:type="pct"/>
            <w:tcBorders>
              <w:top w:val="nil"/>
              <w:left w:val="nil"/>
              <w:bottom w:val="single" w:sz="4" w:space="0" w:color="auto"/>
              <w:right w:val="nil"/>
            </w:tcBorders>
          </w:tcPr>
          <w:p w14:paraId="74BF3E64"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single" w:sz="4" w:space="0" w:color="auto"/>
              <w:right w:val="nil"/>
            </w:tcBorders>
          </w:tcPr>
          <w:p w14:paraId="67C96708"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single" w:sz="4" w:space="0" w:color="auto"/>
              <w:right w:val="nil"/>
            </w:tcBorders>
          </w:tcPr>
          <w:p w14:paraId="34827C8B" w14:textId="77777777" w:rsidR="00D52532" w:rsidRPr="005B2FAC" w:rsidRDefault="00D52532" w:rsidP="00D52532">
            <w:pPr>
              <w:framePr w:w="10206" w:vSpace="284" w:wrap="notBeside" w:vAnchor="page" w:hAnchor="page" w:x="849" w:y="1132"/>
              <w:jc w:val="center"/>
              <w:rPr>
                <w:rFonts w:ascii="Calibri" w:hAnsi="Calibri" w:cs="Calibri"/>
                <w:sz w:val="16"/>
                <w:szCs w:val="16"/>
              </w:rPr>
            </w:pPr>
            <w:r w:rsidRPr="005B2FAC">
              <w:rPr>
                <w:rFonts w:ascii="Calibri" w:hAnsi="Calibri" w:cs="Calibri"/>
                <w:sz w:val="16"/>
                <w:szCs w:val="16"/>
              </w:rPr>
              <w:t>numbered</w:t>
            </w:r>
          </w:p>
        </w:tc>
      </w:tr>
    </w:tbl>
    <w:p w14:paraId="10D84EB1" w14:textId="77777777" w:rsidR="00075CAB" w:rsidRPr="005B2FAC" w:rsidRDefault="00075CAB" w:rsidP="00340C7C">
      <w:r w:rsidRPr="005B2FAC">
        <w:t>If the author wants to use automatic caption numbering but create</w:t>
      </w:r>
      <w:r w:rsidR="00CF4845" w:rsidRPr="005B2FAC">
        <w:t>s</w:t>
      </w:r>
      <w:r w:rsidRPr="005B2FAC">
        <w:t xml:space="preserve"> captions from scratch</w:t>
      </w:r>
      <w:r w:rsidR="000C2C19" w:rsidRPr="005B2FAC">
        <w:t>,</w:t>
      </w:r>
      <w:r w:rsidRPr="005B2FAC">
        <w:t xml:space="preserve"> he</w:t>
      </w:r>
      <w:r w:rsidR="00CF4845" w:rsidRPr="005B2FAC">
        <w:t>/she</w:t>
      </w:r>
      <w:r w:rsidRPr="005B2FAC">
        <w:t xml:space="preserve"> can </w:t>
      </w:r>
      <w:r w:rsidR="00F761AD" w:rsidRPr="005B2FAC">
        <w:t>right click on the picture or table and select "Insert Caption" from the pop-up menu. A window will be displayed (</w:t>
      </w:r>
      <w:r w:rsidR="00BC1236" w:rsidRPr="005B2FAC">
        <w:fldChar w:fldCharType="begin"/>
      </w:r>
      <w:r w:rsidR="00BC1236" w:rsidRPr="005B2FAC">
        <w:instrText xml:space="preserve"> REF _Ref316057347 \h </w:instrText>
      </w:r>
      <w:r w:rsidR="00BC1236" w:rsidRPr="005B2FAC">
        <w:fldChar w:fldCharType="separate"/>
      </w:r>
      <w:r w:rsidR="00BC1236" w:rsidRPr="005B2FAC">
        <w:t xml:space="preserve">Figure </w:t>
      </w:r>
      <w:r w:rsidR="00BC1236" w:rsidRPr="005B2FAC">
        <w:rPr>
          <w:noProof/>
        </w:rPr>
        <w:t>3</w:t>
      </w:r>
      <w:r w:rsidR="00BC1236" w:rsidRPr="005B2FAC">
        <w:fldChar w:fldCharType="end"/>
      </w:r>
      <w:r w:rsidR="00F761AD" w:rsidRPr="005B2FAC">
        <w:t>) where one can choose the label "Figure" or "Table" and insert the caption text.</w:t>
      </w:r>
      <w:r w:rsidR="008050EC" w:rsidRPr="005B2FAC">
        <w:t xml:space="preserve"> If those labels are not in the dropdown list </w:t>
      </w:r>
      <w:r w:rsidR="00CF4845" w:rsidRPr="005B2FAC">
        <w:t>the author</w:t>
      </w:r>
      <w:r w:rsidR="008050EC" w:rsidRPr="005B2FAC">
        <w:t xml:space="preserve"> can add them by using the "New Label" button.</w:t>
      </w:r>
    </w:p>
    <w:p w14:paraId="554F8A88" w14:textId="77777777" w:rsidR="00F761AD" w:rsidRPr="005B2FAC" w:rsidRDefault="00F761AD" w:rsidP="00F761AD">
      <w:pPr>
        <w:pStyle w:val="Level2Title"/>
      </w:pPr>
      <w:r w:rsidRPr="005B2FAC">
        <w:t xml:space="preserve">Referring </w:t>
      </w:r>
      <w:r w:rsidR="006E569A" w:rsidRPr="005B2FAC">
        <w:t xml:space="preserve">to </w:t>
      </w:r>
      <w:r w:rsidRPr="005B2FAC">
        <w:t>figures and tables in the text</w:t>
      </w:r>
    </w:p>
    <w:p w14:paraId="1F3C8216" w14:textId="4684EDB6" w:rsidR="00D52532" w:rsidRPr="005B2FAC" w:rsidRDefault="005B2FAC" w:rsidP="00D52532">
      <w:pPr>
        <w:pStyle w:val="TableCaption"/>
        <w:framePr w:w="4961" w:vSpace="284" w:wrap="notBeside" w:vAnchor="page" w:hAnchor="margin" w:y="10774"/>
        <w:spacing w:before="0"/>
      </w:pPr>
      <w:r w:rsidRPr="005B2FAC">
        <w:rPr>
          <w:szCs w:val="20"/>
          <w:lang w:eastAsia="ko-KR"/>
        </w:rPr>
        <w:t xml:space="preserve">Table </w:t>
      </w:r>
      <w:r w:rsidRPr="005B2FAC">
        <w:fldChar w:fldCharType="begin"/>
      </w:r>
      <w:r w:rsidRPr="005B2FAC">
        <w:instrText xml:space="preserve"> SEQ Table \* ARABIC </w:instrText>
      </w:r>
      <w:r w:rsidRPr="005B2FAC">
        <w:fldChar w:fldCharType="separate"/>
      </w:r>
      <w:r>
        <w:rPr>
          <w:noProof/>
        </w:rPr>
        <w:t>2</w:t>
      </w:r>
      <w:r w:rsidRPr="005B2FAC">
        <w:fldChar w:fldCharType="end"/>
      </w:r>
      <w:r w:rsidRPr="005B2FAC">
        <w:rPr>
          <w:szCs w:val="20"/>
          <w:lang w:eastAsia="ko-KR"/>
        </w:rPr>
        <w:t xml:space="preserve">. </w:t>
      </w:r>
      <w:r w:rsidR="00D52532" w:rsidRPr="005B2FAC">
        <w:rPr>
          <w:szCs w:val="20"/>
          <w:lang w:eastAsia="ko-KR"/>
        </w:rPr>
        <w:t>Example of a small table</w:t>
      </w:r>
      <w:r w:rsidR="00D52532" w:rsidRPr="005B2FAC">
        <w:t>.</w:t>
      </w:r>
    </w:p>
    <w:tbl>
      <w:tblPr>
        <w:tblW w:w="5000" w:type="pct"/>
        <w:jc w:val="center"/>
        <w:tblBorders>
          <w:top w:val="single" w:sz="12" w:space="0" w:color="000000"/>
          <w:bottom w:val="single" w:sz="12" w:space="0" w:color="000000"/>
        </w:tblBorders>
        <w:tblCellMar>
          <w:left w:w="0" w:type="dxa"/>
          <w:right w:w="0" w:type="dxa"/>
        </w:tblCellMar>
        <w:tblLook w:val="0000" w:firstRow="0" w:lastRow="0" w:firstColumn="0" w:lastColumn="0" w:noHBand="0" w:noVBand="0"/>
      </w:tblPr>
      <w:tblGrid>
        <w:gridCol w:w="3077"/>
        <w:gridCol w:w="1884"/>
      </w:tblGrid>
      <w:tr w:rsidR="00D52532" w:rsidRPr="005B2FAC" w14:paraId="76572F12" w14:textId="77777777" w:rsidTr="00D52532">
        <w:trPr>
          <w:trHeight w:val="410"/>
          <w:jc w:val="center"/>
        </w:trPr>
        <w:tc>
          <w:tcPr>
            <w:tcW w:w="3101" w:type="pct"/>
            <w:tcBorders>
              <w:top w:val="single" w:sz="4" w:space="0" w:color="auto"/>
              <w:left w:val="nil"/>
              <w:bottom w:val="single" w:sz="4" w:space="0" w:color="auto"/>
              <w:right w:val="nil"/>
            </w:tcBorders>
            <w:vAlign w:val="center"/>
          </w:tcPr>
          <w:p w14:paraId="6F575018" w14:textId="77777777" w:rsidR="00D52532" w:rsidRPr="005B2FAC" w:rsidRDefault="00D52532" w:rsidP="00D52532">
            <w:pPr>
              <w:framePr w:w="4961" w:vSpace="284" w:wrap="notBeside" w:vAnchor="page" w:hAnchor="margin" w:y="10774"/>
              <w:ind w:left="170" w:firstLine="0"/>
              <w:jc w:val="left"/>
              <w:rPr>
                <w:rFonts w:ascii="Calibri" w:hAnsi="Calibri" w:cs="Calibri"/>
                <w:b/>
                <w:sz w:val="16"/>
                <w:szCs w:val="16"/>
              </w:rPr>
            </w:pPr>
            <w:r w:rsidRPr="005B2FAC">
              <w:rPr>
                <w:rFonts w:ascii="Calibri" w:hAnsi="Calibri" w:cs="Calibri"/>
                <w:b/>
                <w:sz w:val="16"/>
                <w:szCs w:val="16"/>
              </w:rPr>
              <w:t>Section</w:t>
            </w:r>
          </w:p>
        </w:tc>
        <w:tc>
          <w:tcPr>
            <w:tcW w:w="1899" w:type="pct"/>
            <w:tcBorders>
              <w:top w:val="single" w:sz="4" w:space="0" w:color="auto"/>
              <w:left w:val="nil"/>
              <w:bottom w:val="single" w:sz="4" w:space="0" w:color="auto"/>
              <w:right w:val="nil"/>
            </w:tcBorders>
            <w:vAlign w:val="center"/>
          </w:tcPr>
          <w:p w14:paraId="03A89B37" w14:textId="77777777" w:rsidR="00D52532" w:rsidRPr="005B2FAC" w:rsidRDefault="00D52532" w:rsidP="00D52532">
            <w:pPr>
              <w:framePr w:w="4961" w:vSpace="284" w:wrap="notBeside" w:vAnchor="page" w:hAnchor="margin" w:y="10774"/>
              <w:ind w:firstLine="0"/>
              <w:jc w:val="center"/>
              <w:rPr>
                <w:rFonts w:ascii="Calibri" w:hAnsi="Calibri" w:cs="Calibri"/>
                <w:b/>
                <w:sz w:val="16"/>
                <w:szCs w:val="16"/>
              </w:rPr>
            </w:pPr>
            <w:r w:rsidRPr="005B2FAC">
              <w:rPr>
                <w:rFonts w:ascii="Calibri" w:hAnsi="Calibri" w:cs="Calibri"/>
                <w:b/>
                <w:sz w:val="16"/>
                <w:szCs w:val="16"/>
              </w:rPr>
              <w:t>Font</w:t>
            </w:r>
          </w:p>
        </w:tc>
      </w:tr>
      <w:tr w:rsidR="00D52532" w:rsidRPr="005B2FAC" w14:paraId="6F88F695" w14:textId="77777777" w:rsidTr="00D52532">
        <w:trPr>
          <w:trHeight w:val="227"/>
          <w:jc w:val="center"/>
        </w:trPr>
        <w:tc>
          <w:tcPr>
            <w:tcW w:w="3101" w:type="pct"/>
            <w:tcBorders>
              <w:top w:val="single" w:sz="4" w:space="0" w:color="auto"/>
              <w:left w:val="nil"/>
              <w:bottom w:val="nil"/>
              <w:right w:val="nil"/>
            </w:tcBorders>
          </w:tcPr>
          <w:p w14:paraId="09B5B82F"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Title</w:t>
            </w:r>
          </w:p>
        </w:tc>
        <w:tc>
          <w:tcPr>
            <w:tcW w:w="1899" w:type="pct"/>
            <w:tcBorders>
              <w:top w:val="single" w:sz="4" w:space="0" w:color="auto"/>
              <w:left w:val="nil"/>
              <w:bottom w:val="nil"/>
              <w:right w:val="nil"/>
            </w:tcBorders>
          </w:tcPr>
          <w:p w14:paraId="1B679341"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59F6CE85" w14:textId="77777777" w:rsidTr="00D52532">
        <w:trPr>
          <w:trHeight w:val="227"/>
          <w:jc w:val="center"/>
        </w:trPr>
        <w:tc>
          <w:tcPr>
            <w:tcW w:w="3101" w:type="pct"/>
            <w:tcBorders>
              <w:top w:val="nil"/>
              <w:left w:val="nil"/>
              <w:bottom w:val="nil"/>
              <w:right w:val="nil"/>
            </w:tcBorders>
          </w:tcPr>
          <w:p w14:paraId="7468A764"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Authors</w:t>
            </w:r>
          </w:p>
        </w:tc>
        <w:tc>
          <w:tcPr>
            <w:tcW w:w="1899" w:type="pct"/>
            <w:tcBorders>
              <w:top w:val="nil"/>
              <w:left w:val="nil"/>
              <w:bottom w:val="nil"/>
              <w:right w:val="nil"/>
            </w:tcBorders>
          </w:tcPr>
          <w:p w14:paraId="6DEA8B81"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7DE6E2D1" w14:textId="77777777" w:rsidTr="00D52532">
        <w:trPr>
          <w:trHeight w:val="227"/>
          <w:jc w:val="center"/>
        </w:trPr>
        <w:tc>
          <w:tcPr>
            <w:tcW w:w="3101" w:type="pct"/>
            <w:tcBorders>
              <w:top w:val="nil"/>
              <w:left w:val="nil"/>
              <w:bottom w:val="nil"/>
              <w:right w:val="nil"/>
            </w:tcBorders>
          </w:tcPr>
          <w:p w14:paraId="6C5DAB7E"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Affiliation and email address</w:t>
            </w:r>
          </w:p>
        </w:tc>
        <w:tc>
          <w:tcPr>
            <w:tcW w:w="1899" w:type="pct"/>
            <w:tcBorders>
              <w:top w:val="nil"/>
              <w:left w:val="nil"/>
              <w:bottom w:val="nil"/>
              <w:right w:val="nil"/>
            </w:tcBorders>
          </w:tcPr>
          <w:p w14:paraId="6088DF2E"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6E7D051F" w14:textId="77777777" w:rsidTr="00D52532">
        <w:trPr>
          <w:trHeight w:val="227"/>
          <w:jc w:val="center"/>
        </w:trPr>
        <w:tc>
          <w:tcPr>
            <w:tcW w:w="3101" w:type="pct"/>
            <w:tcBorders>
              <w:top w:val="nil"/>
              <w:left w:val="nil"/>
              <w:bottom w:val="nil"/>
              <w:right w:val="nil"/>
            </w:tcBorders>
          </w:tcPr>
          <w:p w14:paraId="1D98567A"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Abstract text</w:t>
            </w:r>
          </w:p>
        </w:tc>
        <w:tc>
          <w:tcPr>
            <w:tcW w:w="1899" w:type="pct"/>
            <w:tcBorders>
              <w:top w:val="nil"/>
              <w:left w:val="nil"/>
              <w:bottom w:val="nil"/>
              <w:right w:val="nil"/>
            </w:tcBorders>
          </w:tcPr>
          <w:p w14:paraId="783A452F"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40AE25FC" w14:textId="77777777" w:rsidTr="00D52532">
        <w:trPr>
          <w:trHeight w:val="227"/>
          <w:jc w:val="center"/>
        </w:trPr>
        <w:tc>
          <w:tcPr>
            <w:tcW w:w="3101" w:type="pct"/>
            <w:tcBorders>
              <w:top w:val="nil"/>
              <w:left w:val="nil"/>
              <w:bottom w:val="nil"/>
              <w:right w:val="nil"/>
            </w:tcBorders>
          </w:tcPr>
          <w:p w14:paraId="4D3A6993"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Keywords</w:t>
            </w:r>
          </w:p>
        </w:tc>
        <w:tc>
          <w:tcPr>
            <w:tcW w:w="1899" w:type="pct"/>
            <w:tcBorders>
              <w:top w:val="nil"/>
              <w:left w:val="nil"/>
              <w:bottom w:val="nil"/>
              <w:right w:val="nil"/>
            </w:tcBorders>
          </w:tcPr>
          <w:p w14:paraId="54F11B38"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6948E8A2" w14:textId="77777777" w:rsidTr="00D52532">
        <w:trPr>
          <w:trHeight w:val="227"/>
          <w:jc w:val="center"/>
        </w:trPr>
        <w:tc>
          <w:tcPr>
            <w:tcW w:w="3101" w:type="pct"/>
            <w:tcBorders>
              <w:top w:val="nil"/>
              <w:left w:val="nil"/>
              <w:bottom w:val="nil"/>
              <w:right w:val="nil"/>
            </w:tcBorders>
          </w:tcPr>
          <w:p w14:paraId="73F40AF0"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Citation</w:t>
            </w:r>
          </w:p>
        </w:tc>
        <w:tc>
          <w:tcPr>
            <w:tcW w:w="1899" w:type="pct"/>
            <w:tcBorders>
              <w:top w:val="nil"/>
              <w:left w:val="nil"/>
              <w:bottom w:val="nil"/>
              <w:right w:val="nil"/>
            </w:tcBorders>
          </w:tcPr>
          <w:p w14:paraId="74548395"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470E5EDA" w14:textId="77777777" w:rsidTr="00D52532">
        <w:trPr>
          <w:trHeight w:val="227"/>
          <w:jc w:val="center"/>
        </w:trPr>
        <w:tc>
          <w:tcPr>
            <w:tcW w:w="3101" w:type="pct"/>
            <w:tcBorders>
              <w:top w:val="nil"/>
              <w:left w:val="nil"/>
              <w:bottom w:val="nil"/>
              <w:right w:val="nil"/>
            </w:tcBorders>
          </w:tcPr>
          <w:p w14:paraId="2D117248"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Editor</w:t>
            </w:r>
          </w:p>
        </w:tc>
        <w:tc>
          <w:tcPr>
            <w:tcW w:w="1899" w:type="pct"/>
            <w:tcBorders>
              <w:top w:val="nil"/>
              <w:left w:val="nil"/>
              <w:bottom w:val="nil"/>
              <w:right w:val="nil"/>
            </w:tcBorders>
          </w:tcPr>
          <w:p w14:paraId="115A0F6C"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2BCB50E5" w14:textId="77777777" w:rsidTr="00D52532">
        <w:trPr>
          <w:trHeight w:val="227"/>
          <w:jc w:val="center"/>
        </w:trPr>
        <w:tc>
          <w:tcPr>
            <w:tcW w:w="3101" w:type="pct"/>
            <w:tcBorders>
              <w:top w:val="nil"/>
              <w:left w:val="nil"/>
              <w:bottom w:val="nil"/>
              <w:right w:val="nil"/>
            </w:tcBorders>
          </w:tcPr>
          <w:p w14:paraId="0D59A904"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Dates</w:t>
            </w:r>
          </w:p>
        </w:tc>
        <w:tc>
          <w:tcPr>
            <w:tcW w:w="1899" w:type="pct"/>
            <w:tcBorders>
              <w:top w:val="nil"/>
              <w:left w:val="nil"/>
              <w:bottom w:val="nil"/>
              <w:right w:val="nil"/>
            </w:tcBorders>
          </w:tcPr>
          <w:p w14:paraId="43B5AD6F"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794ED9DC" w14:textId="77777777" w:rsidTr="00D52532">
        <w:trPr>
          <w:trHeight w:val="227"/>
          <w:jc w:val="center"/>
        </w:trPr>
        <w:tc>
          <w:tcPr>
            <w:tcW w:w="3101" w:type="pct"/>
            <w:tcBorders>
              <w:top w:val="nil"/>
              <w:left w:val="nil"/>
              <w:bottom w:val="nil"/>
              <w:right w:val="nil"/>
            </w:tcBorders>
          </w:tcPr>
          <w:p w14:paraId="31EB254D"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Copyright</w:t>
            </w:r>
          </w:p>
        </w:tc>
        <w:tc>
          <w:tcPr>
            <w:tcW w:w="1899" w:type="pct"/>
            <w:tcBorders>
              <w:top w:val="nil"/>
              <w:left w:val="nil"/>
              <w:bottom w:val="nil"/>
              <w:right w:val="nil"/>
            </w:tcBorders>
          </w:tcPr>
          <w:p w14:paraId="2502D916"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77197048" w14:textId="77777777" w:rsidTr="00D52532">
        <w:trPr>
          <w:trHeight w:val="227"/>
          <w:jc w:val="center"/>
        </w:trPr>
        <w:tc>
          <w:tcPr>
            <w:tcW w:w="3101" w:type="pct"/>
            <w:tcBorders>
              <w:top w:val="nil"/>
              <w:left w:val="nil"/>
              <w:bottom w:val="nil"/>
              <w:right w:val="nil"/>
            </w:tcBorders>
          </w:tcPr>
          <w:p w14:paraId="6108C7F4"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Funding</w:t>
            </w:r>
          </w:p>
        </w:tc>
        <w:tc>
          <w:tcPr>
            <w:tcW w:w="1899" w:type="pct"/>
            <w:tcBorders>
              <w:top w:val="nil"/>
              <w:left w:val="nil"/>
              <w:bottom w:val="nil"/>
              <w:right w:val="nil"/>
            </w:tcBorders>
          </w:tcPr>
          <w:p w14:paraId="28EBBF5F"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3E99E1B2" w14:textId="77777777" w:rsidTr="00D52532">
        <w:trPr>
          <w:trHeight w:val="227"/>
          <w:jc w:val="center"/>
        </w:trPr>
        <w:tc>
          <w:tcPr>
            <w:tcW w:w="3101" w:type="pct"/>
            <w:tcBorders>
              <w:top w:val="nil"/>
              <w:left w:val="nil"/>
              <w:bottom w:val="nil"/>
              <w:right w:val="nil"/>
            </w:tcBorders>
          </w:tcPr>
          <w:p w14:paraId="25F57304"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Corresponding author</w:t>
            </w:r>
          </w:p>
        </w:tc>
        <w:tc>
          <w:tcPr>
            <w:tcW w:w="1899" w:type="pct"/>
            <w:tcBorders>
              <w:top w:val="nil"/>
              <w:left w:val="nil"/>
              <w:bottom w:val="nil"/>
              <w:right w:val="nil"/>
            </w:tcBorders>
          </w:tcPr>
          <w:p w14:paraId="544A39D7"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1D7D06B7" w14:textId="77777777" w:rsidTr="00D52532">
        <w:trPr>
          <w:trHeight w:val="227"/>
          <w:jc w:val="center"/>
        </w:trPr>
        <w:tc>
          <w:tcPr>
            <w:tcW w:w="3101" w:type="pct"/>
            <w:tcBorders>
              <w:top w:val="nil"/>
              <w:left w:val="nil"/>
              <w:bottom w:val="nil"/>
              <w:right w:val="nil"/>
            </w:tcBorders>
          </w:tcPr>
          <w:p w14:paraId="3074356B"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 xml:space="preserve">First-level Section headings </w:t>
            </w:r>
          </w:p>
        </w:tc>
        <w:tc>
          <w:tcPr>
            <w:tcW w:w="1899" w:type="pct"/>
            <w:tcBorders>
              <w:top w:val="nil"/>
              <w:left w:val="nil"/>
              <w:bottom w:val="nil"/>
              <w:right w:val="nil"/>
            </w:tcBorders>
          </w:tcPr>
          <w:p w14:paraId="753215D8"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r w:rsidR="00D52532" w:rsidRPr="005B2FAC" w14:paraId="006C76EA" w14:textId="77777777" w:rsidTr="00D52532">
        <w:trPr>
          <w:trHeight w:val="227"/>
          <w:jc w:val="center"/>
        </w:trPr>
        <w:tc>
          <w:tcPr>
            <w:tcW w:w="3101" w:type="pct"/>
            <w:tcBorders>
              <w:top w:val="nil"/>
              <w:left w:val="nil"/>
              <w:bottom w:val="single" w:sz="4" w:space="0" w:color="auto"/>
              <w:right w:val="nil"/>
            </w:tcBorders>
          </w:tcPr>
          <w:p w14:paraId="60776F13" w14:textId="77777777" w:rsidR="00D52532" w:rsidRPr="005B2FAC" w:rsidRDefault="00D52532" w:rsidP="00D52532">
            <w:pPr>
              <w:framePr w:w="4961" w:vSpace="284" w:wrap="notBeside" w:vAnchor="page" w:hAnchor="margin" w:y="10774"/>
              <w:ind w:left="170" w:firstLine="0"/>
              <w:rPr>
                <w:rFonts w:ascii="Calibri" w:hAnsi="Calibri" w:cs="Calibri"/>
                <w:sz w:val="16"/>
                <w:szCs w:val="16"/>
              </w:rPr>
            </w:pPr>
            <w:r w:rsidRPr="005B2FAC">
              <w:rPr>
                <w:rFonts w:ascii="Calibri" w:hAnsi="Calibri" w:cs="Calibri"/>
                <w:sz w:val="16"/>
                <w:szCs w:val="16"/>
              </w:rPr>
              <w:t>Subsection headings</w:t>
            </w:r>
          </w:p>
        </w:tc>
        <w:tc>
          <w:tcPr>
            <w:tcW w:w="1899" w:type="pct"/>
            <w:tcBorders>
              <w:top w:val="nil"/>
              <w:left w:val="nil"/>
              <w:bottom w:val="single" w:sz="4" w:space="0" w:color="auto"/>
              <w:right w:val="nil"/>
            </w:tcBorders>
          </w:tcPr>
          <w:p w14:paraId="60ED0883" w14:textId="77777777" w:rsidR="00D52532" w:rsidRPr="005B2FAC" w:rsidRDefault="00D52532" w:rsidP="00D52532">
            <w:pPr>
              <w:framePr w:w="4961" w:vSpace="284" w:wrap="notBeside" w:vAnchor="page" w:hAnchor="margin" w:y="10774"/>
              <w:ind w:firstLine="0"/>
              <w:jc w:val="center"/>
              <w:rPr>
                <w:rFonts w:ascii="Calibri" w:hAnsi="Calibri" w:cs="Calibri"/>
                <w:sz w:val="16"/>
                <w:szCs w:val="16"/>
              </w:rPr>
            </w:pPr>
            <w:r w:rsidRPr="005B2FAC">
              <w:rPr>
                <w:rFonts w:ascii="Calibri" w:hAnsi="Calibri" w:cs="Calibri"/>
                <w:sz w:val="16"/>
                <w:szCs w:val="16"/>
              </w:rPr>
              <w:t>Calibri</w:t>
            </w:r>
          </w:p>
        </w:tc>
      </w:tr>
    </w:tbl>
    <w:p w14:paraId="67826004" w14:textId="77777777" w:rsidR="00F761AD" w:rsidRPr="005B2FAC" w:rsidRDefault="00F761AD" w:rsidP="00340C7C">
      <w:r w:rsidRPr="005B2FAC">
        <w:t xml:space="preserve">If automatic caption numbering is used </w:t>
      </w:r>
      <w:r w:rsidR="009322E3" w:rsidRPr="005B2FAC">
        <w:t>the author</w:t>
      </w:r>
      <w:r w:rsidRPr="005B2FAC">
        <w:t xml:space="preserve"> should refer to the figures and tables </w:t>
      </w:r>
      <w:r w:rsidR="008050EC" w:rsidRPr="005B2FAC">
        <w:t xml:space="preserve">in the text </w:t>
      </w:r>
      <w:r w:rsidRPr="005B2FAC">
        <w:t xml:space="preserve">using automated </w:t>
      </w:r>
      <w:r w:rsidR="008050EC" w:rsidRPr="005B2FAC">
        <w:t>references</w:t>
      </w:r>
      <w:r w:rsidRPr="005B2FAC">
        <w:t xml:space="preserve">. </w:t>
      </w:r>
      <w:r w:rsidR="008050EC" w:rsidRPr="005B2FAC">
        <w:t xml:space="preserve">A reference can be inserted </w:t>
      </w:r>
      <w:proofErr w:type="gramStart"/>
      <w:r w:rsidR="008050EC" w:rsidRPr="005B2FAC">
        <w:t xml:space="preserve">in </w:t>
      </w:r>
      <w:r w:rsidR="00496C65" w:rsidRPr="005B2FAC">
        <w:t>a given</w:t>
      </w:r>
      <w:proofErr w:type="gramEnd"/>
      <w:r w:rsidR="00496C65" w:rsidRPr="005B2FAC">
        <w:t xml:space="preserve"> point in </w:t>
      </w:r>
      <w:r w:rsidR="008050EC" w:rsidRPr="005B2FAC">
        <w:t>the text by going to the menu "References" and choosing "Insert Cross Reference"</w:t>
      </w:r>
      <w:r w:rsidR="001D5DBD" w:rsidRPr="005B2FAC">
        <w:t xml:space="preserve"> (</w:t>
      </w:r>
      <w:r w:rsidR="00BC1236" w:rsidRPr="005B2FAC">
        <w:fldChar w:fldCharType="begin"/>
      </w:r>
      <w:r w:rsidR="00BC1236" w:rsidRPr="005B2FAC">
        <w:instrText xml:space="preserve"> REF _Ref316057400 \h </w:instrText>
      </w:r>
      <w:r w:rsidR="00BC1236" w:rsidRPr="005B2FAC">
        <w:fldChar w:fldCharType="separate"/>
      </w:r>
      <w:r w:rsidR="00BC1236" w:rsidRPr="005B2FAC">
        <w:t xml:space="preserve">Figure </w:t>
      </w:r>
      <w:r w:rsidR="00BC1236" w:rsidRPr="005B2FAC">
        <w:rPr>
          <w:noProof/>
        </w:rPr>
        <w:t>4</w:t>
      </w:r>
      <w:r w:rsidR="00BC1236" w:rsidRPr="005B2FAC">
        <w:fldChar w:fldCharType="end"/>
      </w:r>
      <w:r w:rsidR="001D5DBD" w:rsidRPr="005B2FAC">
        <w:t xml:space="preserve">). Select which figure or table are to be cited, the label type ("Figure" or "Table") and that only the label and number should be used in the citation. Keep the option "insert as hyperlink". </w:t>
      </w:r>
    </w:p>
    <w:p w14:paraId="0FAA66C7" w14:textId="77777777" w:rsidR="00937D8A" w:rsidRPr="005B2FAC" w:rsidRDefault="000D5A9B" w:rsidP="00802D34">
      <w:pPr>
        <w:pStyle w:val="Level1Title"/>
      </w:pPr>
      <w:r w:rsidRPr="005B2FAC">
        <w:t>About e</w:t>
      </w:r>
      <w:r w:rsidR="005F75D6" w:rsidRPr="005B2FAC">
        <w:t>quations</w:t>
      </w:r>
    </w:p>
    <w:p w14:paraId="1735944C" w14:textId="77777777" w:rsidR="00B24DAF" w:rsidRPr="005B2FAC" w:rsidRDefault="005F75D6" w:rsidP="00340C7C">
      <w:r w:rsidRPr="005B2FAC">
        <w:t>All equations should be numbered cons</w:t>
      </w:r>
      <w:r w:rsidR="00B24DAF" w:rsidRPr="005B2FAC">
        <w:t>e</w:t>
      </w:r>
      <w:r w:rsidRPr="005B2FAC">
        <w:t xml:space="preserve">cutively throughout the paper. Do not </w:t>
      </w:r>
      <w:r w:rsidR="00B24DAF" w:rsidRPr="005B2FAC">
        <w:t>use out</w:t>
      </w:r>
      <w:r w:rsidR="008655E7" w:rsidRPr="005B2FAC">
        <w:t>l</w:t>
      </w:r>
      <w:r w:rsidR="00B24DAF" w:rsidRPr="005B2FAC">
        <w:t>ine numbering per section.</w:t>
      </w:r>
    </w:p>
    <w:p w14:paraId="7D86DD54" w14:textId="77777777" w:rsidR="00DD5539" w:rsidRPr="005B2FAC" w:rsidRDefault="00B24DAF" w:rsidP="00340C7C">
      <w:r w:rsidRPr="005B2FAC">
        <w:t xml:space="preserve">Numbers are placed between parentheses aligned right, and without </w:t>
      </w:r>
      <w:r w:rsidR="00487054" w:rsidRPr="005B2FAC">
        <w:t xml:space="preserve">a </w:t>
      </w:r>
      <w:r w:rsidRPr="005B2FAC">
        <w:t>label</w:t>
      </w:r>
      <w:r w:rsidR="00901D92" w:rsidRPr="005B2FAC">
        <w:t xml:space="preserve">, see equation </w:t>
      </w:r>
      <w:r w:rsidR="00BC1236" w:rsidRPr="005B2FAC">
        <w:fldChar w:fldCharType="begin"/>
      </w:r>
      <w:r w:rsidR="00BC1236" w:rsidRPr="005B2FAC">
        <w:instrText xml:space="preserve"> REF _Ref20308543 \h  \* MERGEFORMAT </w:instrText>
      </w:r>
      <w:r w:rsidR="00BC1236" w:rsidRPr="005B2FAC">
        <w:fldChar w:fldCharType="separate"/>
      </w:r>
      <w:r w:rsidR="00BC1236" w:rsidRPr="005B2FAC">
        <w:t>(1)</w:t>
      </w:r>
      <w:r w:rsidR="00BC1236" w:rsidRPr="005B2FAC">
        <w:fldChar w:fldCharType="end"/>
      </w:r>
      <w:r w:rsidR="00901D92" w:rsidRPr="005B2FAC">
        <w:t xml:space="preserve"> as an example</w:t>
      </w:r>
      <w:r w:rsidR="007C703E" w:rsidRPr="005B2FAC">
        <w:t xml:space="preserve">, expressing the saturation current </w:t>
      </w:r>
      <w:r w:rsidR="007C703E" w:rsidRPr="005B2FAC">
        <w:rPr>
          <w:i/>
        </w:rPr>
        <w:t>I</w:t>
      </w:r>
      <w:r w:rsidR="007C703E" w:rsidRPr="005B2FAC">
        <w:rPr>
          <w:i/>
          <w:position w:val="-2"/>
          <w:vertAlign w:val="subscript"/>
        </w:rPr>
        <w:t>D</w:t>
      </w:r>
      <w:r w:rsidR="007C703E" w:rsidRPr="005B2FAC">
        <w:t xml:space="preserve"> in a MOSFET transistor </w:t>
      </w:r>
      <w:r w:rsidR="00BC1236" w:rsidRPr="005B2FAC">
        <w:fldChar w:fldCharType="begin"/>
      </w:r>
      <w:r w:rsidR="00BC1236" w:rsidRPr="005B2FAC">
        <w:instrText xml:space="preserve"> REF _Ref316058865 \n \h  \* MERGEFORMAT </w:instrText>
      </w:r>
      <w:r w:rsidR="00BC1236" w:rsidRPr="005B2FAC">
        <w:fldChar w:fldCharType="separate"/>
      </w:r>
      <w:r w:rsidR="00BC1236" w:rsidRPr="005B2FAC">
        <w:t>[2]</w:t>
      </w:r>
      <w:r w:rsidR="00BC1236" w:rsidRPr="005B2FAC">
        <w:fldChar w:fldCharType="end"/>
      </w:r>
      <w:r w:rsidR="007C703E" w:rsidRPr="005B2FAC">
        <w:t>:</w:t>
      </w:r>
    </w:p>
    <w:tbl>
      <w:tblPr>
        <w:tblW w:w="4960" w:type="dxa"/>
        <w:jc w:val="center"/>
        <w:tblCellMar>
          <w:left w:w="0" w:type="dxa"/>
          <w:right w:w="0" w:type="dxa"/>
        </w:tblCellMar>
        <w:tblLook w:val="04A0" w:firstRow="1" w:lastRow="0" w:firstColumn="1" w:lastColumn="0" w:noHBand="0" w:noVBand="1"/>
      </w:tblPr>
      <w:tblGrid>
        <w:gridCol w:w="4677"/>
        <w:gridCol w:w="283"/>
      </w:tblGrid>
      <w:tr w:rsidR="006B50AE" w:rsidRPr="005B2FAC" w14:paraId="230C191D" w14:textId="77777777" w:rsidTr="00100B2A">
        <w:trPr>
          <w:jc w:val="center"/>
        </w:trPr>
        <w:tc>
          <w:tcPr>
            <w:tcW w:w="4677" w:type="dxa"/>
            <w:shd w:val="clear" w:color="auto" w:fill="auto"/>
            <w:vAlign w:val="center"/>
          </w:tcPr>
          <w:p w14:paraId="39E5E8C9" w14:textId="77777777" w:rsidR="006B50AE" w:rsidRPr="005B2FAC" w:rsidRDefault="00000000" w:rsidP="006B50AE">
            <w:pPr>
              <w:spacing w:before="120" w:after="120"/>
              <w:ind w:firstLine="0"/>
              <w:jc w:val="left"/>
            </w:pPr>
            <m:oMathPara>
              <m:oMathParaPr>
                <m:jc m:val="left"/>
              </m:oMathParaPr>
              <m:oMath>
                <m:sSub>
                  <m:sSubPr>
                    <m:ctrlPr>
                      <w:rPr>
                        <w:rFonts w:ascii="Cambria Math" w:hAnsi="Cambria Math"/>
                        <w:i/>
                      </w:rPr>
                    </m:ctrlPr>
                  </m:sSubPr>
                  <m:e>
                    <m:r>
                      <w:rPr>
                        <w:rFonts w:ascii="Cambria Math"/>
                      </w:rPr>
                      <m:t>I</m:t>
                    </m:r>
                  </m:e>
                  <m:sub>
                    <m:r>
                      <w:rPr>
                        <w:rFonts w:ascii="Cambria Math"/>
                      </w:rPr>
                      <m:t>D</m:t>
                    </m:r>
                  </m:sub>
                </m:sSub>
                <m:r>
                  <w:rPr>
                    <w:rFonts w:ascii="Cambria Math"/>
                  </w:rPr>
                  <m:t>=</m:t>
                </m:r>
                <m:f>
                  <m:fPr>
                    <m:ctrlPr>
                      <w:rPr>
                        <w:rFonts w:ascii="Cambria Math" w:hAnsi="Cambria Math"/>
                        <w:i/>
                      </w:rPr>
                    </m:ctrlPr>
                  </m:fPr>
                  <m:num>
                    <m:r>
                      <w:rPr>
                        <w:rFonts w:ascii="Cambria Math"/>
                      </w:rPr>
                      <m:t xml:space="preserve">W μ </m:t>
                    </m:r>
                    <m:sSub>
                      <m:sSubPr>
                        <m:ctrlPr>
                          <w:rPr>
                            <w:rFonts w:ascii="Cambria Math" w:hAnsi="Cambria Math"/>
                            <w:i/>
                          </w:rPr>
                        </m:ctrlPr>
                      </m:sSubPr>
                      <m:e>
                        <m:r>
                          <w:rPr>
                            <w:rFonts w:ascii="Cambria Math"/>
                          </w:rPr>
                          <m:t>ε</m:t>
                        </m:r>
                      </m:e>
                      <m:sub>
                        <m:r>
                          <w:rPr>
                            <w:rFonts w:ascii="Cambria Math"/>
                          </w:rPr>
                          <m:t>0</m:t>
                        </m:r>
                      </m:sub>
                    </m:sSub>
                    <m:r>
                      <w:rPr>
                        <w:rFonts w:ascii="Cambria Math"/>
                      </w:rPr>
                      <m:t xml:space="preserve"> </m:t>
                    </m:r>
                    <m:sSub>
                      <m:sSubPr>
                        <m:ctrlPr>
                          <w:rPr>
                            <w:rFonts w:ascii="Cambria Math" w:hAnsi="Cambria Math"/>
                            <w:i/>
                          </w:rPr>
                        </m:ctrlPr>
                      </m:sSubPr>
                      <m:e>
                        <m:r>
                          <w:rPr>
                            <w:rFonts w:ascii="Cambria Math"/>
                          </w:rPr>
                          <m:t>ε</m:t>
                        </m:r>
                      </m:e>
                      <m:sub>
                        <m:r>
                          <w:rPr>
                            <w:rFonts w:ascii="Cambria Math"/>
                          </w:rPr>
                          <m:t>ox</m:t>
                        </m:r>
                      </m:sub>
                    </m:sSub>
                    <m:r>
                      <w:rPr>
                        <w:rFonts w:ascii="Cambria Math"/>
                      </w:rPr>
                      <m:t xml:space="preserve"> </m:t>
                    </m:r>
                    <m:sSubSup>
                      <m:sSubSupPr>
                        <m:ctrlPr>
                          <w:rPr>
                            <w:rFonts w:ascii="Cambria Math" w:hAnsi="Cambria Math"/>
                            <w:i/>
                          </w:rPr>
                        </m:ctrlPr>
                      </m:sSubSupPr>
                      <m:e>
                        <m:r>
                          <w:rPr>
                            <w:rFonts w:ascii="Cambria Math"/>
                          </w:rPr>
                          <m:t>V</m:t>
                        </m:r>
                      </m:e>
                      <m:sub>
                        <m:r>
                          <w:rPr>
                            <w:rFonts w:ascii="Cambria Math"/>
                          </w:rPr>
                          <m:t>GS</m:t>
                        </m:r>
                      </m:sub>
                      <m:sup>
                        <m:r>
                          <w:rPr>
                            <w:rFonts w:ascii="Cambria Math"/>
                          </w:rPr>
                          <m:t>2</m:t>
                        </m:r>
                      </m:sup>
                    </m:sSubSup>
                  </m:num>
                  <m:den>
                    <m:r>
                      <w:rPr>
                        <w:rFonts w:ascii="Cambria Math"/>
                      </w:rPr>
                      <m:t>2 L t</m:t>
                    </m:r>
                  </m:den>
                </m:f>
                <m:r>
                  <w:rPr>
                    <w:rFonts w:ascii="Cambria Math" w:hAnsi="Cambria Math"/>
                  </w:rPr>
                  <m:t xml:space="preserve"> ,</m:t>
                </m:r>
              </m:oMath>
            </m:oMathPara>
          </w:p>
        </w:tc>
        <w:tc>
          <w:tcPr>
            <w:tcW w:w="283" w:type="dxa"/>
            <w:shd w:val="clear" w:color="auto" w:fill="auto"/>
            <w:tcMar>
              <w:left w:w="0" w:type="dxa"/>
              <w:right w:w="0" w:type="dxa"/>
            </w:tcMar>
            <w:vAlign w:val="center"/>
          </w:tcPr>
          <w:p w14:paraId="442037DE" w14:textId="77777777" w:rsidR="006B50AE" w:rsidRPr="005B2FAC" w:rsidRDefault="00BC1236" w:rsidP="00E968F1">
            <w:pPr>
              <w:spacing w:before="120" w:after="120"/>
              <w:ind w:firstLine="0"/>
              <w:jc w:val="right"/>
              <w:rPr>
                <w:szCs w:val="20"/>
              </w:rPr>
            </w:pPr>
            <w:r w:rsidRPr="005B2FAC">
              <w:rPr>
                <w:szCs w:val="20"/>
                <w:lang w:eastAsia="ko-KR"/>
              </w:rPr>
              <w:fldChar w:fldCharType="begin"/>
            </w:r>
            <w:r w:rsidRPr="005B2FAC">
              <w:rPr>
                <w:szCs w:val="20"/>
                <w:lang w:eastAsia="ko-KR"/>
              </w:rPr>
              <w:instrText xml:space="preserve"> SEQ "Equation" </w:instrText>
            </w:r>
            <w:r w:rsidRPr="005B2FAC">
              <w:rPr>
                <w:szCs w:val="20"/>
              </w:rPr>
              <w:instrText>\# (0)</w:instrText>
            </w:r>
            <w:r w:rsidRPr="005B2FAC">
              <w:rPr>
                <w:szCs w:val="20"/>
                <w:lang w:eastAsia="ko-KR"/>
              </w:rPr>
              <w:instrText xml:space="preserve"> \* MERGEFORMAT </w:instrText>
            </w:r>
            <w:r w:rsidRPr="005B2FAC">
              <w:rPr>
                <w:szCs w:val="20"/>
                <w:lang w:eastAsia="ko-KR"/>
              </w:rPr>
              <w:fldChar w:fldCharType="separate"/>
            </w:r>
            <w:bookmarkStart w:id="10" w:name="_Ref20308543"/>
            <w:r w:rsidRPr="005B2FAC">
              <w:rPr>
                <w:bCs/>
                <w:noProof/>
                <w:szCs w:val="20"/>
                <w:lang w:eastAsia="ko-KR"/>
              </w:rPr>
              <w:t>(1)</w:t>
            </w:r>
            <w:bookmarkEnd w:id="10"/>
            <w:r w:rsidRPr="005B2FAC">
              <w:rPr>
                <w:szCs w:val="20"/>
                <w:lang w:eastAsia="ko-KR"/>
              </w:rPr>
              <w:fldChar w:fldCharType="end"/>
            </w:r>
          </w:p>
        </w:tc>
      </w:tr>
    </w:tbl>
    <w:p w14:paraId="222C42BB" w14:textId="77777777" w:rsidR="0024351F" w:rsidRPr="005B2FAC" w:rsidRDefault="0024351F" w:rsidP="0024351F">
      <w:pPr>
        <w:ind w:firstLine="0"/>
      </w:pPr>
      <w:r w:rsidRPr="005B2FAC">
        <w:t xml:space="preserve">where </w:t>
      </w:r>
      <w:r w:rsidRPr="005B2FAC">
        <w:rPr>
          <w:i/>
        </w:rPr>
        <w:t>W</w:t>
      </w:r>
      <w:r w:rsidRPr="005B2FAC">
        <w:t xml:space="preserve"> is the channel width, </w:t>
      </w:r>
      <w:r w:rsidRPr="005B2FAC">
        <w:rPr>
          <w:i/>
        </w:rPr>
        <w:t>L</w:t>
      </w:r>
      <w:r w:rsidRPr="005B2FAC">
        <w:t xml:space="preserve"> the channel length, </w:t>
      </w:r>
      <w:r w:rsidRPr="005B2FAC">
        <w:rPr>
          <w:i/>
        </w:rPr>
        <w:sym w:font="Symbol" w:char="F065"/>
      </w:r>
      <w:r w:rsidRPr="005B2FAC">
        <w:rPr>
          <w:position w:val="-2"/>
          <w:vertAlign w:val="subscript"/>
        </w:rPr>
        <w:t>0</w:t>
      </w:r>
      <w:r w:rsidRPr="005B2FAC">
        <w:rPr>
          <w:i/>
        </w:rPr>
        <w:t xml:space="preserve"> </w:t>
      </w:r>
      <w:r w:rsidRPr="005B2FAC">
        <w:t xml:space="preserve">the dielectric constant of free space and </w:t>
      </w:r>
      <w:r w:rsidRPr="005B2FAC">
        <w:rPr>
          <w:i/>
        </w:rPr>
        <w:sym w:font="Symbol" w:char="F065"/>
      </w:r>
      <w:r w:rsidRPr="005B2FAC">
        <w:rPr>
          <w:position w:val="-2"/>
          <w:vertAlign w:val="subscript"/>
        </w:rPr>
        <w:t>ox</w:t>
      </w:r>
      <w:r w:rsidRPr="005B2FAC">
        <w:t xml:space="preserve"> of the oxide, </w:t>
      </w:r>
      <w:r w:rsidRPr="005B2FAC">
        <w:rPr>
          <w:i/>
        </w:rPr>
        <w:sym w:font="Symbol" w:char="F06D"/>
      </w:r>
      <w:r w:rsidRPr="005B2FAC">
        <w:t xml:space="preserve"> is the mobility in the channel, </w:t>
      </w:r>
      <w:r w:rsidRPr="005B2FAC">
        <w:rPr>
          <w:i/>
        </w:rPr>
        <w:t>t</w:t>
      </w:r>
      <w:r w:rsidRPr="005B2FAC">
        <w:t xml:space="preserve"> the oxide thickness and </w:t>
      </w:r>
      <w:r w:rsidRPr="005B2FAC">
        <w:rPr>
          <w:i/>
        </w:rPr>
        <w:t>V</w:t>
      </w:r>
      <w:r w:rsidRPr="005B2FAC">
        <w:rPr>
          <w:position w:val="-2"/>
          <w:vertAlign w:val="subscript"/>
        </w:rPr>
        <w:t>GS</w:t>
      </w:r>
      <w:r w:rsidRPr="005B2FAC">
        <w:t xml:space="preserve"> the gate voltage </w:t>
      </w:r>
      <w:r w:rsidR="000A57F4" w:rsidRPr="005B2FAC">
        <w:fldChar w:fldCharType="begin"/>
      </w:r>
      <w:r w:rsidR="007C408F" w:rsidRPr="005B2FAC">
        <w:instrText xml:space="preserve"> REF _Ref316058865 \n \h </w:instrText>
      </w:r>
      <w:r w:rsidR="00EB45FF" w:rsidRPr="005B2FAC">
        <w:instrText xml:space="preserve"> \* MERGEFORMAT </w:instrText>
      </w:r>
      <w:r w:rsidR="000A57F4" w:rsidRPr="005B2FAC">
        <w:fldChar w:fldCharType="separate"/>
      </w:r>
      <w:r w:rsidR="00291267" w:rsidRPr="005B2FAC">
        <w:t>[2]</w:t>
      </w:r>
      <w:r w:rsidR="000A57F4" w:rsidRPr="005B2FAC">
        <w:fldChar w:fldCharType="end"/>
      </w:r>
      <w:r w:rsidRPr="005B2FAC">
        <w:t xml:space="preserve">. Make sure that all symbols are defined unambiguously. When confusion may arise, add the units of the parameters between </w:t>
      </w:r>
      <w:r w:rsidR="009D24EB" w:rsidRPr="005B2FAC">
        <w:t>par</w:t>
      </w:r>
      <w:r w:rsidR="000C2C19" w:rsidRPr="005B2FAC">
        <w:t>e</w:t>
      </w:r>
      <w:r w:rsidR="009D24EB" w:rsidRPr="005B2FAC">
        <w:t>ntheses</w:t>
      </w:r>
      <w:r w:rsidRPr="005B2FAC">
        <w:t xml:space="preserve">. Use SI and derived units only </w:t>
      </w:r>
      <w:r w:rsidR="000A57F4" w:rsidRPr="005B2FAC">
        <w:fldChar w:fldCharType="begin"/>
      </w:r>
      <w:r w:rsidR="007C408F" w:rsidRPr="005B2FAC">
        <w:instrText xml:space="preserve"> REF _Ref316058844 \n \h </w:instrText>
      </w:r>
      <w:r w:rsidR="00EB45FF" w:rsidRPr="005B2FAC">
        <w:instrText xml:space="preserve"> \* MERGEFORMAT </w:instrText>
      </w:r>
      <w:r w:rsidR="000A57F4" w:rsidRPr="005B2FAC">
        <w:fldChar w:fldCharType="separate"/>
      </w:r>
      <w:r w:rsidR="00291267" w:rsidRPr="005B2FAC">
        <w:t>[3]</w:t>
      </w:r>
      <w:r w:rsidR="000A57F4" w:rsidRPr="005B2FAC">
        <w:fldChar w:fldCharType="end"/>
      </w:r>
      <w:r w:rsidRPr="005B2FAC">
        <w:t>.</w:t>
      </w:r>
    </w:p>
    <w:p w14:paraId="1708C791" w14:textId="77777777" w:rsidR="0024351F" w:rsidRPr="005B2FAC" w:rsidRDefault="00C62FB1" w:rsidP="0024351F">
      <w:r w:rsidRPr="005B2FAC">
        <w:lastRenderedPageBreak/>
        <w:t xml:space="preserve">Equations should be placed into the left column of a two-columns table without frame lines. Use the right column for the equation number and a spacing of 6 </w:t>
      </w:r>
      <w:r w:rsidR="003B1DA0" w:rsidRPr="005B2FAC">
        <w:t>pt</w:t>
      </w:r>
      <w:r w:rsidRPr="005B2FAC">
        <w:t xml:space="preserve"> above and below. </w:t>
      </w:r>
    </w:p>
    <w:p w14:paraId="607039A7" w14:textId="77777777" w:rsidR="00AF48D6" w:rsidRPr="005B2FAC" w:rsidRDefault="00A3477A" w:rsidP="00340C7C">
      <w:r w:rsidRPr="005B2FAC">
        <w:t>L</w:t>
      </w:r>
      <w:r w:rsidR="00AF48D6" w:rsidRPr="005B2FAC">
        <w:t>ong</w:t>
      </w:r>
      <w:r w:rsidR="00245E13" w:rsidRPr="005B2FAC">
        <w:t xml:space="preserve"> </w:t>
      </w:r>
      <w:r w:rsidR="00AF48D6" w:rsidRPr="005B2FAC">
        <w:t xml:space="preserve">equations that </w:t>
      </w:r>
      <w:r w:rsidRPr="005B2FAC">
        <w:t xml:space="preserve">normally </w:t>
      </w:r>
      <w:r w:rsidR="00AF48D6" w:rsidRPr="005B2FAC">
        <w:t xml:space="preserve">span more than </w:t>
      </w:r>
      <w:r w:rsidR="00F62794" w:rsidRPr="005B2FAC">
        <w:t>one</w:t>
      </w:r>
      <w:r w:rsidR="00AF48D6" w:rsidRPr="005B2FAC">
        <w:t xml:space="preserve"> column </w:t>
      </w:r>
      <w:r w:rsidRPr="005B2FAC">
        <w:t>should be wrapped over more lines, broken at a suitable place</w:t>
      </w:r>
      <w:r w:rsidR="00993CF2" w:rsidRPr="005B2FAC">
        <w:t xml:space="preserve"> by arithmetic symbols (=, +, </w:t>
      </w:r>
      <w:r w:rsidR="00993CF2" w:rsidRPr="005B2FAC">
        <w:sym w:font="Symbol" w:char="F02D"/>
      </w:r>
      <w:r w:rsidR="00993CF2" w:rsidRPr="005B2FAC">
        <w:t xml:space="preserve">, </w:t>
      </w:r>
      <w:r w:rsidR="00993CF2" w:rsidRPr="005B2FAC">
        <w:sym w:font="Symbol" w:char="F0B4"/>
      </w:r>
      <w:r w:rsidR="00993CF2" w:rsidRPr="005B2FAC">
        <w:t xml:space="preserve">) as separator. An example is </w:t>
      </w:r>
      <w:r w:rsidR="00AF48D6" w:rsidRPr="005B2FAC">
        <w:t xml:space="preserve">equation </w:t>
      </w:r>
      <w:r w:rsidR="00BC1236" w:rsidRPr="005B2FAC">
        <w:fldChar w:fldCharType="begin"/>
      </w:r>
      <w:r w:rsidR="00BC1236" w:rsidRPr="005B2FAC">
        <w:instrText xml:space="preserve"> REF _Ref23244606 \h </w:instrText>
      </w:r>
      <w:r w:rsidR="00BC1236" w:rsidRPr="005B2FAC">
        <w:fldChar w:fldCharType="separate"/>
      </w:r>
      <w:r w:rsidR="00BC1236" w:rsidRPr="005B2FAC">
        <w:rPr>
          <w:bCs/>
          <w:noProof/>
          <w:szCs w:val="20"/>
          <w:lang w:eastAsia="ko-KR"/>
        </w:rPr>
        <w:t>(2)</w:t>
      </w:r>
      <w:r w:rsidR="00BC1236" w:rsidRPr="005B2FAC">
        <w:fldChar w:fldCharType="end"/>
      </w:r>
      <w:r w:rsidR="00AF48D6" w:rsidRPr="005B2FAC">
        <w:t xml:space="preserve"> about the</w:t>
      </w:r>
      <w:r w:rsidR="00FE7553" w:rsidRPr="005B2FAC">
        <w:t xml:space="preserve"> surface heat flux per unit area</w:t>
      </w:r>
      <w:r w:rsidR="00993CF2" w:rsidRPr="005B2FAC">
        <w:t xml:space="preserve"> along a flat plate</w:t>
      </w:r>
      <w:r w:rsidR="00AF48D6" w:rsidRPr="005B2FAC">
        <w:t xml:space="preserve"> </w:t>
      </w:r>
      <w:r w:rsidR="000A57F4" w:rsidRPr="005B2FAC">
        <w:fldChar w:fldCharType="begin"/>
      </w:r>
      <w:r w:rsidR="007C408F" w:rsidRPr="005B2FAC">
        <w:instrText xml:space="preserve"> REF _Ref316058814 \n \h </w:instrText>
      </w:r>
      <w:r w:rsidR="00EB45FF" w:rsidRPr="005B2FAC">
        <w:instrText xml:space="preserve"> \* MERGEFORMAT </w:instrText>
      </w:r>
      <w:r w:rsidR="000A57F4" w:rsidRPr="005B2FAC">
        <w:fldChar w:fldCharType="separate"/>
      </w:r>
      <w:r w:rsidR="00291267" w:rsidRPr="005B2FAC">
        <w:t>[4]</w:t>
      </w:r>
      <w:r w:rsidR="000A57F4" w:rsidRPr="005B2FAC">
        <w:fldChar w:fldCharType="end"/>
      </w:r>
    </w:p>
    <w:tbl>
      <w:tblPr>
        <w:tblW w:w="4960" w:type="dxa"/>
        <w:jc w:val="center"/>
        <w:tblCellMar>
          <w:left w:w="0" w:type="dxa"/>
          <w:right w:w="0" w:type="dxa"/>
        </w:tblCellMar>
        <w:tblLook w:val="04A0" w:firstRow="1" w:lastRow="0" w:firstColumn="1" w:lastColumn="0" w:noHBand="0" w:noVBand="1"/>
      </w:tblPr>
      <w:tblGrid>
        <w:gridCol w:w="4677"/>
        <w:gridCol w:w="283"/>
      </w:tblGrid>
      <w:tr w:rsidR="006B50AE" w:rsidRPr="005B2FAC" w14:paraId="243C3912" w14:textId="77777777" w:rsidTr="00100B2A">
        <w:trPr>
          <w:jc w:val="center"/>
        </w:trPr>
        <w:tc>
          <w:tcPr>
            <w:tcW w:w="4677" w:type="dxa"/>
            <w:shd w:val="clear" w:color="auto" w:fill="auto"/>
            <w:vAlign w:val="center"/>
          </w:tcPr>
          <w:p w14:paraId="4C60961B" w14:textId="77777777" w:rsidR="006B50AE" w:rsidRPr="005B2FAC" w:rsidRDefault="00000000" w:rsidP="00BC1236">
            <w:pPr>
              <w:spacing w:before="120" w:after="120"/>
              <w:ind w:firstLine="0"/>
              <w:jc w:val="left"/>
              <w:rPr>
                <w:i/>
                <w:szCs w:val="20"/>
              </w:rPr>
            </w:pPr>
            <m:oMathPara>
              <m:oMathParaPr>
                <m:jc m:val="left"/>
              </m:oMathParaPr>
              <m:oMath>
                <m:sSubSup>
                  <m:sSubSupPr>
                    <m:ctrlPr>
                      <w:rPr>
                        <w:rFonts w:ascii="Cambria Math" w:hAnsi="Cambria Math"/>
                        <w:i/>
                        <w:szCs w:val="20"/>
                      </w:rPr>
                    </m:ctrlPr>
                  </m:sSubSupPr>
                  <m:e>
                    <m:r>
                      <w:rPr>
                        <w:rFonts w:ascii="Cambria Math"/>
                        <w:szCs w:val="20"/>
                      </w:rPr>
                      <m:t>P</m:t>
                    </m:r>
                  </m:e>
                  <m:sub>
                    <m:r>
                      <w:rPr>
                        <w:rFonts w:ascii="Cambria Math"/>
                        <w:szCs w:val="20"/>
                      </w:rPr>
                      <m:t>f</m:t>
                    </m:r>
                  </m:sub>
                  <m:sup>
                    <m:r>
                      <w:rPr>
                        <w:rFonts w:ascii="Cambria Math"/>
                        <w:szCs w:val="20"/>
                      </w:rPr>
                      <m:t>''</m:t>
                    </m:r>
                  </m:sup>
                </m:sSubSup>
                <m:d>
                  <m:dPr>
                    <m:ctrlPr>
                      <w:rPr>
                        <w:rFonts w:ascii="Cambria Math" w:hAnsi="Cambria Math"/>
                        <w:i/>
                        <w:szCs w:val="20"/>
                      </w:rPr>
                    </m:ctrlPr>
                  </m:dPr>
                  <m:e>
                    <m:r>
                      <w:rPr>
                        <w:rFonts w:ascii="Cambria Math"/>
                        <w:szCs w:val="20"/>
                      </w:rPr>
                      <m:t>x</m:t>
                    </m:r>
                  </m:e>
                </m:d>
                <m:r>
                  <w:rPr>
                    <w:rFonts w:ascii="Cambria Math"/>
                    <w:szCs w:val="20"/>
                  </w:rPr>
                  <m:t>=0.538</m:t>
                </m:r>
                <m:sSup>
                  <m:sSupPr>
                    <m:ctrlPr>
                      <w:rPr>
                        <w:rFonts w:ascii="Cambria Math" w:hAnsi="Cambria Math"/>
                        <w:i/>
                        <w:szCs w:val="20"/>
                      </w:rPr>
                    </m:ctrlPr>
                  </m:sSupPr>
                  <m:e>
                    <m:sSup>
                      <m:sSupPr>
                        <m:ctrlPr>
                          <w:rPr>
                            <w:rFonts w:ascii="Cambria Math" w:hAnsi="Cambria Math"/>
                            <w:i/>
                            <w:szCs w:val="20"/>
                          </w:rPr>
                        </m:ctrlPr>
                      </m:sSupPr>
                      <m:e>
                        <m:sSub>
                          <m:sSubPr>
                            <m:ctrlPr>
                              <w:rPr>
                                <w:rFonts w:ascii="Cambria Math" w:hAnsi="Cambria Math"/>
                                <w:i/>
                                <w:szCs w:val="20"/>
                              </w:rPr>
                            </m:ctrlPr>
                          </m:sSubPr>
                          <m:e>
                            <m:r>
                              <w:rPr>
                                <w:rFonts w:ascii="Cambria Math"/>
                                <w:szCs w:val="20"/>
                              </w:rPr>
                              <m:t xml:space="preserve"> κ</m:t>
                            </m:r>
                            <m:ctrlPr>
                              <w:rPr>
                                <w:rFonts w:ascii="Cambria Math" w:eastAsia="Cambria Math" w:hAnsi="Cambria Math" w:cs="Cambria Math"/>
                                <w:i/>
                                <w:szCs w:val="20"/>
                              </w:rPr>
                            </m:ctrlPr>
                          </m:e>
                          <m:sub>
                            <m:r>
                              <w:rPr>
                                <w:rFonts w:ascii="Cambria Math"/>
                                <w:szCs w:val="20"/>
                              </w:rPr>
                              <m:t>f</m:t>
                            </m:r>
                          </m:sub>
                        </m:sSub>
                        <m:d>
                          <m:dPr>
                            <m:ctrlPr>
                              <w:rPr>
                                <w:rFonts w:ascii="Cambria Math" w:hAnsi="Cambria Math"/>
                                <w:i/>
                                <w:szCs w:val="20"/>
                              </w:rPr>
                            </m:ctrlPr>
                          </m:dPr>
                          <m:e>
                            <m:f>
                              <m:fPr>
                                <m:ctrlPr>
                                  <w:rPr>
                                    <w:rFonts w:ascii="Cambria Math" w:hAnsi="Cambria Math"/>
                                    <w:i/>
                                    <w:szCs w:val="20"/>
                                  </w:rPr>
                                </m:ctrlPr>
                              </m:fPr>
                              <m:num>
                                <m:r>
                                  <w:rPr>
                                    <w:rFonts w:ascii="Cambria Math"/>
                                    <w:szCs w:val="20"/>
                                  </w:rPr>
                                  <m:t>Pr</m:t>
                                </m:r>
                              </m:num>
                              <m:den>
                                <m:r>
                                  <w:rPr>
                                    <w:rFonts w:ascii="Cambria Math"/>
                                    <w:szCs w:val="20"/>
                                  </w:rPr>
                                  <m:t>υ</m:t>
                                </m:r>
                              </m:den>
                            </m:f>
                          </m:e>
                        </m:d>
                        <m:ctrlPr>
                          <w:rPr>
                            <w:rFonts w:ascii="Cambria Math" w:eastAsia="Cambria Math" w:hAnsi="Cambria Math" w:cs="Cambria Math"/>
                            <w:i/>
                            <w:szCs w:val="20"/>
                          </w:rPr>
                        </m:ctrlPr>
                      </m:e>
                      <m:sup>
                        <m:f>
                          <m:fPr>
                            <m:ctrlPr>
                              <w:rPr>
                                <w:rFonts w:ascii="Cambria Math" w:hAnsi="Cambria Math"/>
                                <w:i/>
                                <w:szCs w:val="20"/>
                              </w:rPr>
                            </m:ctrlPr>
                          </m:fPr>
                          <m:num>
                            <m:r>
                              <w:rPr>
                                <w:rFonts w:ascii="Cambria Math"/>
                                <w:szCs w:val="20"/>
                              </w:rPr>
                              <m:t>1</m:t>
                            </m:r>
                          </m:num>
                          <m:den>
                            <m:r>
                              <w:rPr>
                                <w:rFonts w:ascii="Cambria Math"/>
                                <w:szCs w:val="20"/>
                              </w:rPr>
                              <m:t>3</m:t>
                            </m:r>
                          </m:den>
                        </m:f>
                      </m:sup>
                    </m:sSup>
                    <m:d>
                      <m:dPr>
                        <m:ctrlPr>
                          <w:rPr>
                            <w:rFonts w:ascii="Cambria Math" w:hAnsi="Cambria Math"/>
                            <w:i/>
                            <w:szCs w:val="20"/>
                          </w:rPr>
                        </m:ctrlPr>
                      </m:dPr>
                      <m:e>
                        <m:f>
                          <m:fPr>
                            <m:ctrlPr>
                              <w:rPr>
                                <w:rFonts w:ascii="Cambria Math" w:hAnsi="Cambria Math"/>
                                <w:i/>
                                <w:szCs w:val="20"/>
                              </w:rPr>
                            </m:ctrlPr>
                          </m:fPr>
                          <m:num>
                            <m:sSub>
                              <m:sSubPr>
                                <m:ctrlPr>
                                  <w:rPr>
                                    <w:rFonts w:ascii="Cambria Math" w:hAnsi="Cambria Math"/>
                                    <w:i/>
                                    <w:szCs w:val="20"/>
                                  </w:rPr>
                                </m:ctrlPr>
                              </m:sSubPr>
                              <m:e>
                                <m:r>
                                  <w:rPr>
                                    <w:rFonts w:ascii="Cambria Math"/>
                                    <w:szCs w:val="20"/>
                                  </w:rPr>
                                  <m:t>τ</m:t>
                                </m:r>
                              </m:e>
                              <m:sub>
                                <m:r>
                                  <w:rPr>
                                    <w:rFonts w:ascii="Cambria Math"/>
                                    <w:szCs w:val="20"/>
                                  </w:rPr>
                                  <m:t>w</m:t>
                                </m:r>
                              </m:sub>
                            </m:sSub>
                            <m:d>
                              <m:dPr>
                                <m:ctrlPr>
                                  <w:rPr>
                                    <w:rFonts w:ascii="Cambria Math" w:hAnsi="Cambria Math"/>
                                    <w:i/>
                                    <w:szCs w:val="20"/>
                                  </w:rPr>
                                </m:ctrlPr>
                              </m:dPr>
                              <m:e>
                                <m:r>
                                  <w:rPr>
                                    <w:rFonts w:ascii="Cambria Math"/>
                                    <w:szCs w:val="20"/>
                                  </w:rPr>
                                  <m:t>x</m:t>
                                </m:r>
                              </m:e>
                            </m:d>
                          </m:num>
                          <m:den>
                            <m:r>
                              <w:rPr>
                                <w:rFonts w:ascii="Cambria Math"/>
                                <w:szCs w:val="20"/>
                              </w:rPr>
                              <m:t>μ</m:t>
                            </m:r>
                          </m:den>
                        </m:f>
                      </m:e>
                    </m:d>
                    <m:ctrlPr>
                      <w:rPr>
                        <w:rFonts w:ascii="Cambria Math" w:eastAsia="Cambria Math" w:hAnsi="Cambria Math" w:cs="Cambria Math"/>
                        <w:i/>
                        <w:szCs w:val="20"/>
                      </w:rPr>
                    </m:ctrlPr>
                  </m:e>
                  <m:sup>
                    <m:f>
                      <m:fPr>
                        <m:ctrlPr>
                          <w:rPr>
                            <w:rFonts w:ascii="Cambria Math" w:hAnsi="Cambria Math"/>
                            <w:i/>
                            <w:szCs w:val="20"/>
                          </w:rPr>
                        </m:ctrlPr>
                      </m:fPr>
                      <m:num>
                        <m:r>
                          <w:rPr>
                            <w:rFonts w:ascii="Cambria Math"/>
                            <w:szCs w:val="20"/>
                          </w:rPr>
                          <m:t>1</m:t>
                        </m:r>
                      </m:num>
                      <m:den>
                        <m:r>
                          <w:rPr>
                            <w:rFonts w:ascii="Cambria Math"/>
                            <w:szCs w:val="20"/>
                          </w:rPr>
                          <m:t>2</m:t>
                        </m:r>
                      </m:den>
                    </m:f>
                  </m:sup>
                </m:sSup>
                <m:r>
                  <m:rPr>
                    <m:sty m:val="p"/>
                  </m:rPr>
                  <w:rPr>
                    <w:rFonts w:ascii="Cambria Math"/>
                    <w:szCs w:val="20"/>
                  </w:rPr>
                  <m:t>×</m:t>
                </m:r>
                <m:nary>
                  <m:naryPr>
                    <m:ctrlPr>
                      <w:rPr>
                        <w:rFonts w:ascii="Cambria Math" w:hAnsi="Cambria Math"/>
                        <w:i/>
                        <w:szCs w:val="20"/>
                      </w:rPr>
                    </m:ctrlPr>
                  </m:naryPr>
                  <m:sub>
                    <m:r>
                      <w:rPr>
                        <w:rFonts w:ascii="Cambria Math"/>
                        <w:szCs w:val="20"/>
                      </w:rPr>
                      <m:t>0</m:t>
                    </m:r>
                  </m:sub>
                  <m:sup>
                    <m:r>
                      <w:rPr>
                        <w:rFonts w:ascii="Cambria Math"/>
                        <w:szCs w:val="20"/>
                      </w:rPr>
                      <m:t>x</m:t>
                    </m:r>
                  </m:sup>
                  <m:e>
                    <m:sSup>
                      <m:sSupPr>
                        <m:ctrlPr>
                          <w:rPr>
                            <w:rFonts w:ascii="Cambria Math" w:hAnsi="Cambria Math"/>
                            <w:i/>
                            <w:szCs w:val="20"/>
                          </w:rPr>
                        </m:ctrlPr>
                      </m:sSupPr>
                      <m:e>
                        <m:d>
                          <m:dPr>
                            <m:begChr m:val="{"/>
                            <m:endChr m:val="}"/>
                            <m:ctrlPr>
                              <w:rPr>
                                <w:rFonts w:ascii="Cambria Math" w:hAnsi="Cambria Math"/>
                                <w:i/>
                                <w:szCs w:val="20"/>
                              </w:rPr>
                            </m:ctrlPr>
                          </m:dPr>
                          <m:e>
                            <m:nary>
                              <m:naryPr>
                                <m:ctrlPr>
                                  <w:rPr>
                                    <w:rFonts w:ascii="Cambria Math" w:hAnsi="Cambria Math"/>
                                    <w:i/>
                                    <w:szCs w:val="20"/>
                                  </w:rPr>
                                </m:ctrlPr>
                              </m:naryPr>
                              <m:sub>
                                <m:sSub>
                                  <m:sSubPr>
                                    <m:ctrlPr>
                                      <w:rPr>
                                        <w:rFonts w:ascii="Cambria Math" w:hAnsi="Cambria Math"/>
                                        <w:i/>
                                        <w:szCs w:val="20"/>
                                      </w:rPr>
                                    </m:ctrlPr>
                                  </m:sSubPr>
                                  <m:e>
                                    <m:r>
                                      <w:rPr>
                                        <w:rFonts w:ascii="Cambria Math"/>
                                        <w:szCs w:val="20"/>
                                      </w:rPr>
                                      <m:t>x</m:t>
                                    </m:r>
                                  </m:e>
                                  <m:sub>
                                    <m:r>
                                      <w:rPr>
                                        <w:rFonts w:ascii="Cambria Math"/>
                                        <w:szCs w:val="20"/>
                                      </w:rPr>
                                      <m:t>1</m:t>
                                    </m:r>
                                  </m:sub>
                                </m:sSub>
                              </m:sub>
                              <m:sup>
                                <m:r>
                                  <w:rPr>
                                    <w:rFonts w:ascii="Cambria Math"/>
                                    <w:szCs w:val="20"/>
                                  </w:rPr>
                                  <m:t>x</m:t>
                                </m:r>
                              </m:sup>
                              <m:e>
                                <m:rad>
                                  <m:radPr>
                                    <m:degHide m:val="1"/>
                                    <m:ctrlPr>
                                      <w:rPr>
                                        <w:rFonts w:ascii="Cambria Math" w:hAnsi="Cambria Math"/>
                                        <w:i/>
                                        <w:szCs w:val="20"/>
                                      </w:rPr>
                                    </m:ctrlPr>
                                  </m:radPr>
                                  <m:deg/>
                                  <m:e>
                                    <m:f>
                                      <m:fPr>
                                        <m:ctrlPr>
                                          <w:rPr>
                                            <w:rFonts w:ascii="Cambria Math" w:hAnsi="Cambria Math"/>
                                            <w:i/>
                                            <w:szCs w:val="20"/>
                                          </w:rPr>
                                        </m:ctrlPr>
                                      </m:fPr>
                                      <m:num>
                                        <m:sSub>
                                          <m:sSubPr>
                                            <m:ctrlPr>
                                              <w:rPr>
                                                <w:rFonts w:ascii="Cambria Math" w:hAnsi="Cambria Math"/>
                                                <w:i/>
                                                <w:szCs w:val="20"/>
                                              </w:rPr>
                                            </m:ctrlPr>
                                          </m:sSubPr>
                                          <m:e>
                                            <m:r>
                                              <w:rPr>
                                                <w:rFonts w:ascii="Cambria Math"/>
                                                <w:szCs w:val="20"/>
                                              </w:rPr>
                                              <m:t>τ</m:t>
                                            </m:r>
                                          </m:e>
                                          <m:sub>
                                            <m:r>
                                              <w:rPr>
                                                <w:rFonts w:ascii="Cambria Math"/>
                                                <w:szCs w:val="20"/>
                                              </w:rPr>
                                              <m:t>w</m:t>
                                            </m:r>
                                          </m:sub>
                                        </m:sSub>
                                        <m:d>
                                          <m:dPr>
                                            <m:ctrlPr>
                                              <w:rPr>
                                                <w:rFonts w:ascii="Cambria Math" w:hAnsi="Cambria Math"/>
                                                <w:i/>
                                                <w:szCs w:val="20"/>
                                              </w:rPr>
                                            </m:ctrlPr>
                                          </m:dPr>
                                          <m:e>
                                            <m:r>
                                              <w:rPr>
                                                <w:rFonts w:ascii="Cambria Math"/>
                                                <w:szCs w:val="20"/>
                                              </w:rPr>
                                              <m:t>ξ</m:t>
                                            </m:r>
                                          </m:e>
                                        </m:d>
                                      </m:num>
                                      <m:den>
                                        <m:r>
                                          <w:rPr>
                                            <w:rFonts w:ascii="Cambria Math"/>
                                            <w:szCs w:val="20"/>
                                          </w:rPr>
                                          <m:t>μ</m:t>
                                        </m:r>
                                      </m:den>
                                    </m:f>
                                  </m:e>
                                </m:rad>
                                <m:r>
                                  <m:rPr>
                                    <m:sty m:val="p"/>
                                  </m:rPr>
                                  <w:rPr>
                                    <w:rFonts w:ascii="Cambria Math"/>
                                    <w:szCs w:val="20"/>
                                  </w:rPr>
                                  <m:t>d</m:t>
                                </m:r>
                                <m:r>
                                  <w:rPr>
                                    <w:rFonts w:ascii="Cambria Math"/>
                                    <w:szCs w:val="20"/>
                                  </w:rPr>
                                  <m:t>ξ</m:t>
                                </m:r>
                              </m:e>
                            </m:nary>
                          </m:e>
                        </m:d>
                        <m:ctrlPr>
                          <w:rPr>
                            <w:rFonts w:ascii="Cambria Math" w:eastAsia="Cambria Math" w:hAnsi="Cambria Math" w:cs="Cambria Math"/>
                            <w:i/>
                            <w:szCs w:val="20"/>
                          </w:rPr>
                        </m:ctrlPr>
                      </m:e>
                      <m:sup>
                        <m:r>
                          <w:rPr>
                            <w:rFonts w:ascii="Cambria Math"/>
                            <w:szCs w:val="20"/>
                          </w:rPr>
                          <m:t>-</m:t>
                        </m:r>
                        <m:f>
                          <m:fPr>
                            <m:ctrlPr>
                              <w:rPr>
                                <w:rFonts w:ascii="Cambria Math" w:hAnsi="Cambria Math"/>
                                <w:i/>
                                <w:szCs w:val="20"/>
                              </w:rPr>
                            </m:ctrlPr>
                          </m:fPr>
                          <m:num>
                            <m:r>
                              <w:rPr>
                                <w:rFonts w:ascii="Cambria Math"/>
                                <w:szCs w:val="20"/>
                              </w:rPr>
                              <m:t>1</m:t>
                            </m:r>
                          </m:num>
                          <m:den>
                            <m:r>
                              <w:rPr>
                                <w:rFonts w:ascii="Cambria Math"/>
                                <w:szCs w:val="20"/>
                              </w:rPr>
                              <m:t>3</m:t>
                            </m:r>
                          </m:den>
                        </m:f>
                      </m:sup>
                    </m:sSup>
                    <m:f>
                      <m:fPr>
                        <m:ctrlPr>
                          <w:rPr>
                            <w:rFonts w:ascii="Cambria Math" w:hAnsi="Cambria Math"/>
                            <w:i/>
                            <w:szCs w:val="20"/>
                          </w:rPr>
                        </m:ctrlPr>
                      </m:fPr>
                      <m:num>
                        <m:r>
                          <w:rPr>
                            <w:rFonts w:ascii="Cambria Math"/>
                            <w:szCs w:val="20"/>
                          </w:rPr>
                          <m:t>∂</m:t>
                        </m:r>
                        <m:sSub>
                          <m:sSubPr>
                            <m:ctrlPr>
                              <w:rPr>
                                <w:rFonts w:ascii="Cambria Math" w:hAnsi="Cambria Math"/>
                                <w:i/>
                                <w:szCs w:val="20"/>
                              </w:rPr>
                            </m:ctrlPr>
                          </m:sSubPr>
                          <m:e>
                            <m:r>
                              <w:rPr>
                                <w:rFonts w:ascii="Cambria Math"/>
                                <w:szCs w:val="20"/>
                              </w:rPr>
                              <m:t>T</m:t>
                            </m:r>
                          </m:e>
                          <m:sub>
                            <m:r>
                              <w:rPr>
                                <w:rFonts w:ascii="Cambria Math"/>
                                <w:szCs w:val="20"/>
                              </w:rPr>
                              <m:t>w</m:t>
                            </m:r>
                          </m:sub>
                        </m:sSub>
                        <m:d>
                          <m:dPr>
                            <m:ctrlPr>
                              <w:rPr>
                                <w:rFonts w:ascii="Cambria Math" w:hAnsi="Cambria Math"/>
                                <w:i/>
                                <w:szCs w:val="20"/>
                              </w:rPr>
                            </m:ctrlPr>
                          </m:dPr>
                          <m:e>
                            <m:sSub>
                              <m:sSubPr>
                                <m:ctrlPr>
                                  <w:rPr>
                                    <w:rFonts w:ascii="Cambria Math" w:hAnsi="Cambria Math"/>
                                    <w:i/>
                                    <w:szCs w:val="20"/>
                                  </w:rPr>
                                </m:ctrlPr>
                              </m:sSubPr>
                              <m:e>
                                <m:r>
                                  <w:rPr>
                                    <w:rFonts w:ascii="Cambria Math"/>
                                    <w:szCs w:val="20"/>
                                  </w:rPr>
                                  <m:t>x</m:t>
                                </m:r>
                              </m:e>
                              <m:sub>
                                <m:r>
                                  <w:rPr>
                                    <w:rFonts w:ascii="Cambria Math"/>
                                    <w:szCs w:val="20"/>
                                  </w:rPr>
                                  <m:t>1</m:t>
                                </m:r>
                              </m:sub>
                            </m:sSub>
                          </m:e>
                        </m:d>
                      </m:num>
                      <m:den>
                        <m:r>
                          <w:rPr>
                            <w:rFonts w:ascii="Cambria Math"/>
                            <w:szCs w:val="20"/>
                          </w:rPr>
                          <m:t>∂</m:t>
                        </m:r>
                        <m:sSub>
                          <m:sSubPr>
                            <m:ctrlPr>
                              <w:rPr>
                                <w:rFonts w:ascii="Cambria Math" w:hAnsi="Cambria Math"/>
                                <w:i/>
                                <w:szCs w:val="20"/>
                              </w:rPr>
                            </m:ctrlPr>
                          </m:sSubPr>
                          <m:e>
                            <m:r>
                              <w:rPr>
                                <w:rFonts w:ascii="Cambria Math"/>
                                <w:szCs w:val="20"/>
                              </w:rPr>
                              <m:t>x</m:t>
                            </m:r>
                          </m:e>
                          <m:sub>
                            <m:r>
                              <w:rPr>
                                <w:rFonts w:ascii="Cambria Math"/>
                                <w:szCs w:val="20"/>
                              </w:rPr>
                              <m:t>1</m:t>
                            </m:r>
                          </m:sub>
                        </m:sSub>
                      </m:den>
                    </m:f>
                    <m:r>
                      <m:rPr>
                        <m:sty m:val="p"/>
                      </m:rPr>
                      <w:rPr>
                        <w:rFonts w:ascii="Cambria Math"/>
                        <w:szCs w:val="20"/>
                      </w:rPr>
                      <m:t>d</m:t>
                    </m:r>
                    <m:sSub>
                      <m:sSubPr>
                        <m:ctrlPr>
                          <w:rPr>
                            <w:rFonts w:ascii="Cambria Math" w:hAnsi="Cambria Math"/>
                            <w:i/>
                            <w:szCs w:val="20"/>
                          </w:rPr>
                        </m:ctrlPr>
                      </m:sSubPr>
                      <m:e>
                        <m:r>
                          <w:rPr>
                            <w:rFonts w:ascii="Cambria Math"/>
                            <w:szCs w:val="20"/>
                          </w:rPr>
                          <m:t>x</m:t>
                        </m:r>
                      </m:e>
                      <m:sub>
                        <m:r>
                          <w:rPr>
                            <w:rFonts w:ascii="Cambria Math"/>
                            <w:szCs w:val="20"/>
                          </w:rPr>
                          <m:t>1</m:t>
                        </m:r>
                      </m:sub>
                    </m:sSub>
                  </m:e>
                </m:nary>
                <m:r>
                  <w:rPr>
                    <w:rFonts w:ascii="Cambria Math"/>
                    <w:szCs w:val="20"/>
                  </w:rPr>
                  <m:t>.</m:t>
                </m:r>
              </m:oMath>
            </m:oMathPara>
          </w:p>
        </w:tc>
        <w:tc>
          <w:tcPr>
            <w:tcW w:w="283" w:type="dxa"/>
            <w:shd w:val="clear" w:color="auto" w:fill="auto"/>
            <w:tcMar>
              <w:left w:w="0" w:type="dxa"/>
              <w:right w:w="0" w:type="dxa"/>
            </w:tcMar>
            <w:vAlign w:val="center"/>
          </w:tcPr>
          <w:p w14:paraId="306B6CDD" w14:textId="77777777" w:rsidR="006B50AE" w:rsidRPr="005B2FAC" w:rsidRDefault="00BC1236" w:rsidP="00E968F1">
            <w:pPr>
              <w:spacing w:before="120" w:after="120"/>
              <w:ind w:firstLine="0"/>
              <w:jc w:val="right"/>
              <w:rPr>
                <w:szCs w:val="20"/>
              </w:rPr>
            </w:pPr>
            <w:r w:rsidRPr="005B2FAC">
              <w:rPr>
                <w:szCs w:val="20"/>
                <w:lang w:eastAsia="ko-KR"/>
              </w:rPr>
              <w:fldChar w:fldCharType="begin"/>
            </w:r>
            <w:r w:rsidRPr="005B2FAC">
              <w:rPr>
                <w:szCs w:val="20"/>
                <w:lang w:eastAsia="ko-KR"/>
              </w:rPr>
              <w:instrText xml:space="preserve"> SEQ "Equation" </w:instrText>
            </w:r>
            <w:r w:rsidRPr="005B2FAC">
              <w:rPr>
                <w:szCs w:val="20"/>
              </w:rPr>
              <w:instrText>\# (0)</w:instrText>
            </w:r>
            <w:r w:rsidRPr="005B2FAC">
              <w:rPr>
                <w:szCs w:val="20"/>
                <w:lang w:eastAsia="ko-KR"/>
              </w:rPr>
              <w:instrText xml:space="preserve"> \* MERGEFORMAT </w:instrText>
            </w:r>
            <w:r w:rsidRPr="005B2FAC">
              <w:rPr>
                <w:szCs w:val="20"/>
                <w:lang w:eastAsia="ko-KR"/>
              </w:rPr>
              <w:fldChar w:fldCharType="separate"/>
            </w:r>
            <w:bookmarkStart w:id="11" w:name="_Ref23244606"/>
            <w:r w:rsidRPr="005B2FAC">
              <w:rPr>
                <w:bCs/>
                <w:noProof/>
                <w:szCs w:val="20"/>
                <w:lang w:eastAsia="ko-KR"/>
              </w:rPr>
              <w:t>(2)</w:t>
            </w:r>
            <w:bookmarkEnd w:id="11"/>
            <w:r w:rsidRPr="005B2FAC">
              <w:rPr>
                <w:szCs w:val="20"/>
                <w:lang w:eastAsia="ko-KR"/>
              </w:rPr>
              <w:fldChar w:fldCharType="end"/>
            </w:r>
            <w:r w:rsidRPr="005B2FAC">
              <w:rPr>
                <w:szCs w:val="20"/>
              </w:rPr>
              <w:t xml:space="preserve"> </w:t>
            </w:r>
          </w:p>
        </w:tc>
      </w:tr>
    </w:tbl>
    <w:p w14:paraId="356638C3" w14:textId="77777777" w:rsidR="009B60FF" w:rsidRPr="005B2FAC" w:rsidRDefault="009B60FF" w:rsidP="00340C7C">
      <w:r w:rsidRPr="005B2FAC">
        <w:t xml:space="preserve">Equations are considered part of the previous sentence and should, when </w:t>
      </w:r>
      <w:r w:rsidR="006E569A" w:rsidRPr="005B2FAC">
        <w:t>appropriate</w:t>
      </w:r>
      <w:r w:rsidRPr="005B2FAC">
        <w:t xml:space="preserve">, have a period or a comma after them, as in </w:t>
      </w:r>
      <w:r w:rsidR="00704799" w:rsidRPr="005B2FAC">
        <w:fldChar w:fldCharType="begin"/>
      </w:r>
      <w:r w:rsidR="00704799" w:rsidRPr="005B2FAC">
        <w:instrText xml:space="preserve"> REF _Ref23244606 \h </w:instrText>
      </w:r>
      <w:r w:rsidR="00704799" w:rsidRPr="005B2FAC">
        <w:fldChar w:fldCharType="separate"/>
      </w:r>
      <w:r w:rsidR="00704799" w:rsidRPr="005B2FAC">
        <w:rPr>
          <w:bCs/>
          <w:noProof/>
          <w:szCs w:val="20"/>
          <w:lang w:eastAsia="ko-KR"/>
        </w:rPr>
        <w:t>(2)</w:t>
      </w:r>
      <w:r w:rsidR="00704799" w:rsidRPr="005B2FAC">
        <w:fldChar w:fldCharType="end"/>
      </w:r>
      <w:r w:rsidRPr="005B2FAC">
        <w:t>.</w:t>
      </w:r>
    </w:p>
    <w:p w14:paraId="2D9C66C9" w14:textId="77777777" w:rsidR="00A4332C" w:rsidRPr="005B2FAC" w:rsidRDefault="00A4332C" w:rsidP="00340C7C">
      <w:r w:rsidRPr="005B2FAC">
        <w:t>Note that punctuation of equations must follow the normal rules of grammar. Therefore</w:t>
      </w:r>
      <w:r w:rsidR="00545F72" w:rsidRPr="005B2FAC">
        <w:t>, for example,</w:t>
      </w:r>
      <w:r w:rsidRPr="005B2FAC">
        <w:t xml:space="preserve"> equation</w:t>
      </w:r>
      <w:r w:rsidR="00394102" w:rsidRPr="005B2FAC">
        <w:t>s</w:t>
      </w:r>
      <w:r w:rsidRPr="005B2FAC">
        <w:t xml:space="preserve"> can be followed by a dot only if the sentence is finished.</w:t>
      </w:r>
    </w:p>
    <w:p w14:paraId="641FED9B" w14:textId="77777777" w:rsidR="00AF48D6" w:rsidRPr="005B2FAC" w:rsidRDefault="00AF48D6" w:rsidP="00340C7C">
      <w:r w:rsidRPr="005B2FAC">
        <w:t xml:space="preserve">Very short equations that are not further referred to may be inserted in line with the text, for instance </w:t>
      </w:r>
      <w:r w:rsidRPr="005B2FAC">
        <w:rPr>
          <w:i/>
        </w:rPr>
        <w:t>R</w:t>
      </w:r>
      <w:r w:rsidRPr="005B2FAC">
        <w:t xml:space="preserve"> = </w:t>
      </w:r>
      <w:r w:rsidRPr="005B2FAC">
        <w:rPr>
          <w:i/>
        </w:rPr>
        <w:t>V</w:t>
      </w:r>
      <w:r w:rsidRPr="005B2FAC">
        <w:t>/</w:t>
      </w:r>
      <w:r w:rsidRPr="005B2FAC">
        <w:rPr>
          <w:i/>
        </w:rPr>
        <w:t>I</w:t>
      </w:r>
      <w:r w:rsidRPr="005B2FAC">
        <w:t xml:space="preserve">. Make sure that all </w:t>
      </w:r>
      <w:r w:rsidR="00F578C3" w:rsidRPr="005B2FAC">
        <w:t>variables</w:t>
      </w:r>
      <w:r w:rsidRPr="005B2FAC">
        <w:t xml:space="preserve"> are in italic, also when used in the </w:t>
      </w:r>
      <w:r w:rsidR="00F578C3" w:rsidRPr="005B2FAC">
        <w:t>main body</w:t>
      </w:r>
      <w:r w:rsidRPr="005B2FAC">
        <w:t xml:space="preserve">. </w:t>
      </w:r>
    </w:p>
    <w:p w14:paraId="37EB432D" w14:textId="77777777" w:rsidR="00F578C3" w:rsidRPr="005B2FAC" w:rsidRDefault="00F578C3" w:rsidP="00340C7C">
      <w:r w:rsidRPr="005B2FAC">
        <w:t>Note that the font size for equations is 10 pt and that it must be reduced to 70</w:t>
      </w:r>
      <w:r w:rsidR="00CC00C8" w:rsidRPr="005B2FAC">
        <w:t xml:space="preserve"> </w:t>
      </w:r>
      <w:r w:rsidRPr="005B2FAC">
        <w:t>% and 60</w:t>
      </w:r>
      <w:r w:rsidR="00CC00C8" w:rsidRPr="005B2FAC">
        <w:t xml:space="preserve"> </w:t>
      </w:r>
      <w:r w:rsidRPr="005B2FAC">
        <w:t>% in the case of subscript/</w:t>
      </w:r>
      <w:r w:rsidR="00147E4B" w:rsidRPr="005B2FAC">
        <w:t xml:space="preserve"> </w:t>
      </w:r>
      <w:r w:rsidRPr="005B2FAC">
        <w:t>superscript</w:t>
      </w:r>
      <w:r w:rsidR="00147E4B" w:rsidRPr="005B2FAC">
        <w:t xml:space="preserve"> and sub-subscript/superscript respectively.</w:t>
      </w:r>
    </w:p>
    <w:p w14:paraId="577CF674" w14:textId="77777777" w:rsidR="00CC00C8" w:rsidRPr="005B2FAC" w:rsidRDefault="00CC00C8" w:rsidP="00CC00C8">
      <w:r w:rsidRPr="005B2FAC">
        <w:t xml:space="preserve">Mind proper notations. Some typical errors or wrong formats should be avoided at the very beginning: </w:t>
      </w:r>
    </w:p>
    <w:p w14:paraId="7007A990" w14:textId="77777777" w:rsidR="00644D37" w:rsidRPr="005B2FAC" w:rsidRDefault="00CC00C8" w:rsidP="00CC00C8">
      <w:r w:rsidRPr="005B2FAC">
        <w:t>- variables must be italic</w:t>
      </w:r>
      <w:r w:rsidR="00644D37" w:rsidRPr="005B2FAC">
        <w:t xml:space="preserve">: </w:t>
      </w:r>
      <w:r w:rsidR="00644D37" w:rsidRPr="005B2FAC">
        <w:rPr>
          <w:i/>
        </w:rPr>
        <w:t>V</w:t>
      </w:r>
      <w:r w:rsidR="00644D37" w:rsidRPr="005B2FAC">
        <w:rPr>
          <w:position w:val="-2"/>
          <w:vertAlign w:val="subscript"/>
        </w:rPr>
        <w:t>2</w:t>
      </w:r>
    </w:p>
    <w:p w14:paraId="7100E8F4" w14:textId="77777777" w:rsidR="00CC00C8" w:rsidRPr="005B2FAC" w:rsidRDefault="00644D37" w:rsidP="00CC00C8">
      <w:r w:rsidRPr="005B2FAC">
        <w:t>- numbers and units not</w:t>
      </w:r>
      <w:r w:rsidR="00CC00C8" w:rsidRPr="005B2FAC">
        <w:t xml:space="preserve">: </w:t>
      </w:r>
      <w:r w:rsidRPr="005B2FAC">
        <w:t>3 V</w:t>
      </w:r>
    </w:p>
    <w:p w14:paraId="4AF5CB5B" w14:textId="77777777" w:rsidR="00644D37" w:rsidRPr="005B2FAC" w:rsidRDefault="00CC00C8" w:rsidP="00644D37">
      <w:r w:rsidRPr="005B2FAC">
        <w:t xml:space="preserve">- space between value and unit: </w:t>
      </w:r>
      <w:r w:rsidR="00644D37" w:rsidRPr="005B2FAC">
        <w:t>3 kHz, 10 %</w:t>
      </w:r>
      <w:r w:rsidR="004F3556" w:rsidRPr="005B2FAC">
        <w:t>, 5 °C</w:t>
      </w:r>
    </w:p>
    <w:p w14:paraId="52873F7E" w14:textId="77777777" w:rsidR="00CC00C8" w:rsidRPr="005B2FAC" w:rsidRDefault="00644D37" w:rsidP="007B264C">
      <w:r w:rsidRPr="005B2FAC">
        <w:t xml:space="preserve">- units never </w:t>
      </w:r>
      <w:r w:rsidR="004F3556" w:rsidRPr="005B2FAC">
        <w:t>between</w:t>
      </w:r>
      <w:r w:rsidRPr="005B2FAC">
        <w:t xml:space="preserve"> square brackets [...].</w:t>
      </w:r>
    </w:p>
    <w:p w14:paraId="299BB205" w14:textId="77777777" w:rsidR="004C5196" w:rsidRPr="005B2FAC" w:rsidRDefault="000D5A9B" w:rsidP="00802D34">
      <w:pPr>
        <w:pStyle w:val="Level1Title"/>
      </w:pPr>
      <w:r w:rsidRPr="005B2FAC">
        <w:t xml:space="preserve">About </w:t>
      </w:r>
      <w:r w:rsidR="005F7544" w:rsidRPr="005B2FAC">
        <w:t>r</w:t>
      </w:r>
      <w:r w:rsidR="004C5196" w:rsidRPr="005B2FAC">
        <w:t>eferences and citations</w:t>
      </w:r>
    </w:p>
    <w:p w14:paraId="55093D36" w14:textId="77777777" w:rsidR="00EB6F84" w:rsidRPr="005B2FAC" w:rsidRDefault="004C5196" w:rsidP="00340C7C">
      <w:r w:rsidRPr="005B2FAC">
        <w:t xml:space="preserve">References are limited to published works or papers that have been accepted for publication and should give full bibliographical information. They are placed </w:t>
      </w:r>
      <w:r w:rsidR="0008561E" w:rsidRPr="005B2FAC">
        <w:t xml:space="preserve">in the section References </w:t>
      </w:r>
      <w:r w:rsidRPr="005B2FAC">
        <w:t>at the end of the manuscript</w:t>
      </w:r>
      <w:r w:rsidR="0008561E" w:rsidRPr="005B2FAC">
        <w:t>,</w:t>
      </w:r>
      <w:r w:rsidRPr="005B2FAC">
        <w:t xml:space="preserve"> in </w:t>
      </w:r>
      <w:r w:rsidR="009B60FF" w:rsidRPr="005B2FAC">
        <w:t>order of</w:t>
      </w:r>
      <w:r w:rsidR="0052037A" w:rsidRPr="005B2FAC">
        <w:t xml:space="preserve"> their</w:t>
      </w:r>
      <w:r w:rsidRPr="005B2FAC">
        <w:t xml:space="preserve"> appear</w:t>
      </w:r>
      <w:r w:rsidR="009B60FF" w:rsidRPr="005B2FAC">
        <w:t>a</w:t>
      </w:r>
      <w:r w:rsidRPr="005B2FAC">
        <w:t xml:space="preserve">nce in the </w:t>
      </w:r>
      <w:r w:rsidR="0052037A" w:rsidRPr="005B2FAC">
        <w:t>text</w:t>
      </w:r>
      <w:r w:rsidRPr="005B2FAC">
        <w:t>.</w:t>
      </w:r>
    </w:p>
    <w:p w14:paraId="5E7E20D3" w14:textId="77777777" w:rsidR="0024351F" w:rsidRPr="005B2FAC" w:rsidRDefault="0008561E" w:rsidP="00340C7C">
      <w:r w:rsidRPr="005B2FAC">
        <w:t xml:space="preserve">References are cited in the text by a number between </w:t>
      </w:r>
      <w:r w:rsidR="0052037A" w:rsidRPr="005B2FAC">
        <w:t xml:space="preserve">square </w:t>
      </w:r>
      <w:r w:rsidRPr="005B2FAC">
        <w:t xml:space="preserve">brackets. </w:t>
      </w:r>
      <w:r w:rsidR="00EB6F84" w:rsidRPr="005B2FAC">
        <w:t>Ensure that every reference cited in the text is also present in the reference list</w:t>
      </w:r>
      <w:r w:rsidR="0052037A" w:rsidRPr="005B2FAC">
        <w:t xml:space="preserve"> </w:t>
      </w:r>
      <w:r w:rsidR="00EB6F84" w:rsidRPr="005B2FAC">
        <w:t>and vice versa.</w:t>
      </w:r>
    </w:p>
    <w:p w14:paraId="27BE212F" w14:textId="77777777" w:rsidR="005976B3" w:rsidRPr="005B2FAC" w:rsidRDefault="005976B3" w:rsidP="00340C7C">
      <w:r w:rsidRPr="005B2FAC">
        <w:t xml:space="preserve">Citation of multiple or consecutive references </w:t>
      </w:r>
      <w:r w:rsidR="00BC1236" w:rsidRPr="005B2FAC">
        <w:t>must</w:t>
      </w:r>
      <w:r w:rsidRPr="005B2FAC">
        <w:t xml:space="preserve"> follow the notation </w:t>
      </w:r>
      <w:r w:rsidR="00BC1236" w:rsidRPr="005B2FAC">
        <w:fldChar w:fldCharType="begin"/>
      </w:r>
      <w:r w:rsidR="00BC1236" w:rsidRPr="005B2FAC">
        <w:instrText xml:space="preserve"> REF _Ref316058884 \r \h </w:instrText>
      </w:r>
      <w:r w:rsidR="00BC1236" w:rsidRPr="005B2FAC">
        <w:fldChar w:fldCharType="separate"/>
      </w:r>
      <w:r w:rsidR="00BC1236" w:rsidRPr="005B2FAC">
        <w:t>[1]</w:t>
      </w:r>
      <w:r w:rsidR="00BC1236" w:rsidRPr="005B2FAC">
        <w:fldChar w:fldCharType="end"/>
      </w:r>
      <w:r w:rsidRPr="005B2FAC">
        <w:t xml:space="preserve">, </w:t>
      </w:r>
      <w:r w:rsidR="00BC1236" w:rsidRPr="005B2FAC">
        <w:fldChar w:fldCharType="begin"/>
      </w:r>
      <w:r w:rsidR="00BC1236" w:rsidRPr="005B2FAC">
        <w:instrText xml:space="preserve"> REF _Ref316058865 \r \h </w:instrText>
      </w:r>
      <w:r w:rsidR="00BC1236" w:rsidRPr="005B2FAC">
        <w:fldChar w:fldCharType="separate"/>
      </w:r>
      <w:r w:rsidR="00BC1236" w:rsidRPr="005B2FAC">
        <w:t>[2]</w:t>
      </w:r>
      <w:r w:rsidR="00BC1236" w:rsidRPr="005B2FAC">
        <w:fldChar w:fldCharType="end"/>
      </w:r>
      <w:r w:rsidRPr="005B2FAC">
        <w:t xml:space="preserve">, </w:t>
      </w:r>
      <w:r w:rsidR="00BC1236" w:rsidRPr="005B2FAC">
        <w:fldChar w:fldCharType="begin"/>
      </w:r>
      <w:r w:rsidR="00BC1236" w:rsidRPr="005B2FAC">
        <w:instrText xml:space="preserve"> REF _Ref316058814 \r \h </w:instrText>
      </w:r>
      <w:r w:rsidR="00BC1236" w:rsidRPr="005B2FAC">
        <w:fldChar w:fldCharType="separate"/>
      </w:r>
      <w:r w:rsidR="00BC1236" w:rsidRPr="005B2FAC">
        <w:t>[4]</w:t>
      </w:r>
      <w:r w:rsidR="00BC1236" w:rsidRPr="005B2FAC">
        <w:fldChar w:fldCharType="end"/>
      </w:r>
      <w:r w:rsidRPr="005B2FAC">
        <w:t xml:space="preserve"> or </w:t>
      </w:r>
      <w:r w:rsidR="00BC1236" w:rsidRPr="005B2FAC">
        <w:fldChar w:fldCharType="begin"/>
      </w:r>
      <w:r w:rsidR="00BC1236" w:rsidRPr="005B2FAC">
        <w:instrText xml:space="preserve"> REF _Ref316058884 \r \h </w:instrText>
      </w:r>
      <w:r w:rsidR="00BC1236" w:rsidRPr="005B2FAC">
        <w:fldChar w:fldCharType="separate"/>
      </w:r>
      <w:r w:rsidR="00BC1236" w:rsidRPr="005B2FAC">
        <w:t>[1]</w:t>
      </w:r>
      <w:r w:rsidR="00BC1236" w:rsidRPr="005B2FAC">
        <w:fldChar w:fldCharType="end"/>
      </w:r>
      <w:r w:rsidRPr="005B2FAC">
        <w:t>-</w:t>
      </w:r>
      <w:r w:rsidR="00BC1236" w:rsidRPr="005B2FAC">
        <w:fldChar w:fldCharType="begin"/>
      </w:r>
      <w:r w:rsidR="00BC1236" w:rsidRPr="005B2FAC">
        <w:instrText xml:space="preserve"> REF _Ref316058844 \r \h </w:instrText>
      </w:r>
      <w:r w:rsidR="00BC1236" w:rsidRPr="005B2FAC">
        <w:fldChar w:fldCharType="separate"/>
      </w:r>
      <w:r w:rsidR="00BC1236" w:rsidRPr="005B2FAC">
        <w:t>[3]</w:t>
      </w:r>
      <w:r w:rsidR="00BC1236" w:rsidRPr="005B2FAC">
        <w:fldChar w:fldCharType="end"/>
      </w:r>
      <w:r w:rsidRPr="005B2FAC">
        <w:t>, respectively.</w:t>
      </w:r>
    </w:p>
    <w:p w14:paraId="440BDC72" w14:textId="77777777" w:rsidR="0024351F" w:rsidRPr="005B2FAC" w:rsidRDefault="0052037A" w:rsidP="00340C7C">
      <w:r w:rsidRPr="005B2FAC">
        <w:t xml:space="preserve">Unpublished results and personal communications may be </w:t>
      </w:r>
      <w:r w:rsidR="00EB6F84" w:rsidRPr="005B2FAC">
        <w:t>included in the reference section follow</w:t>
      </w:r>
      <w:r w:rsidRPr="005B2FAC">
        <w:t>ing</w:t>
      </w:r>
      <w:r w:rsidR="00EB6F84" w:rsidRPr="005B2FAC">
        <w:t xml:space="preserve"> the standard reference style and should include a substitution of the publication date with either "Unpublished results" or "Personal communication"</w:t>
      </w:r>
      <w:r w:rsidRPr="005B2FAC">
        <w:t>.</w:t>
      </w:r>
      <w:r w:rsidR="00EB6F84" w:rsidRPr="005B2FAC">
        <w:t xml:space="preserve"> </w:t>
      </w:r>
    </w:p>
    <w:p w14:paraId="1614C920" w14:textId="77777777" w:rsidR="00EB6F84" w:rsidRPr="005B2FAC" w:rsidRDefault="00EB6F84" w:rsidP="00340C7C">
      <w:r w:rsidRPr="005B2FAC">
        <w:t>Citation of a reference as "in press" implies that the item has been accepted for publication.</w:t>
      </w:r>
    </w:p>
    <w:p w14:paraId="36747D95" w14:textId="77777777" w:rsidR="004C5196" w:rsidRPr="005B2FAC" w:rsidRDefault="00F2612E" w:rsidP="00340C7C">
      <w:r w:rsidRPr="005B2FAC">
        <w:t xml:space="preserve">The format </w:t>
      </w:r>
      <w:r w:rsidR="00EB6F84" w:rsidRPr="005B2FAC">
        <w:t xml:space="preserve">of references </w:t>
      </w:r>
      <w:r w:rsidR="00802D34" w:rsidRPr="005B2FAC">
        <w:t>is as follows:</w:t>
      </w:r>
    </w:p>
    <w:p w14:paraId="2E02965F" w14:textId="77777777" w:rsidR="004C5196" w:rsidRPr="005B2FAC" w:rsidRDefault="004C5196" w:rsidP="00222485">
      <w:pPr>
        <w:numPr>
          <w:ilvl w:val="0"/>
          <w:numId w:val="17"/>
        </w:numPr>
        <w:ind w:left="546" w:hanging="210"/>
      </w:pPr>
      <w:r w:rsidRPr="005B2FAC">
        <w:t xml:space="preserve">For </w:t>
      </w:r>
      <w:r w:rsidR="00744F45" w:rsidRPr="005B2FAC">
        <w:t>j</w:t>
      </w:r>
      <w:r w:rsidRPr="005B2FAC">
        <w:t>ournal articles:</w:t>
      </w:r>
      <w:r w:rsidR="00222485" w:rsidRPr="005B2FAC">
        <w:t xml:space="preserve"> </w:t>
      </w:r>
      <w:r w:rsidR="008629BD" w:rsidRPr="005B2FAC">
        <w:t>Initials and l</w:t>
      </w:r>
      <w:r w:rsidRPr="005B2FAC">
        <w:t>ast name</w:t>
      </w:r>
      <w:r w:rsidR="002A7FE0" w:rsidRPr="005B2FAC">
        <w:t>(</w:t>
      </w:r>
      <w:r w:rsidRPr="005B2FAC">
        <w:t>s</w:t>
      </w:r>
      <w:r w:rsidR="002A7FE0" w:rsidRPr="005B2FAC">
        <w:t>)</w:t>
      </w:r>
      <w:r w:rsidRPr="005B2FAC">
        <w:t xml:space="preserve"> of each author, Title of article (first word only capitalized), </w:t>
      </w:r>
      <w:r w:rsidR="002A7FE0" w:rsidRPr="005B2FAC">
        <w:t>J</w:t>
      </w:r>
      <w:r w:rsidRPr="005B2FAC">
        <w:t>ournal title, volume number</w:t>
      </w:r>
      <w:r w:rsidR="002A7FE0" w:rsidRPr="005B2FAC">
        <w:t>,</w:t>
      </w:r>
      <w:r w:rsidR="0008561E" w:rsidRPr="005B2FAC">
        <w:t xml:space="preserve"> (</w:t>
      </w:r>
      <w:r w:rsidRPr="005B2FAC">
        <w:t>year</w:t>
      </w:r>
      <w:r w:rsidR="0008561E" w:rsidRPr="005B2FAC">
        <w:t>)</w:t>
      </w:r>
      <w:r w:rsidRPr="005B2FAC">
        <w:t>, pages.</w:t>
      </w:r>
    </w:p>
    <w:p w14:paraId="344F7ACD" w14:textId="77777777" w:rsidR="004C5196" w:rsidRPr="005B2FAC" w:rsidRDefault="004C5196" w:rsidP="00222485">
      <w:pPr>
        <w:numPr>
          <w:ilvl w:val="0"/>
          <w:numId w:val="17"/>
        </w:numPr>
        <w:ind w:left="546" w:hanging="210"/>
      </w:pPr>
      <w:r w:rsidRPr="005B2FAC">
        <w:t xml:space="preserve">Book </w:t>
      </w:r>
      <w:r w:rsidR="00A25C09" w:rsidRPr="005B2FAC">
        <w:t>r</w:t>
      </w:r>
      <w:r w:rsidRPr="005B2FAC">
        <w:t>eferences: Author(s) as above, Title of book (main words capitalized), publisher, city of publication, year</w:t>
      </w:r>
      <w:r w:rsidR="0008561E" w:rsidRPr="005B2FAC">
        <w:t>, ISBN.</w:t>
      </w:r>
      <w:r w:rsidRPr="005B2FAC">
        <w:t xml:space="preserve"> </w:t>
      </w:r>
    </w:p>
    <w:p w14:paraId="6826DE77" w14:textId="77777777" w:rsidR="004C5196" w:rsidRPr="005B2FAC" w:rsidRDefault="004C5196" w:rsidP="00222485">
      <w:pPr>
        <w:numPr>
          <w:ilvl w:val="0"/>
          <w:numId w:val="17"/>
        </w:numPr>
        <w:ind w:left="546" w:hanging="210"/>
      </w:pPr>
      <w:r w:rsidRPr="005B2FAC">
        <w:t xml:space="preserve">For </w:t>
      </w:r>
      <w:r w:rsidR="00A25C09" w:rsidRPr="005B2FAC">
        <w:t xml:space="preserve">a </w:t>
      </w:r>
      <w:r w:rsidRPr="005B2FAC">
        <w:t>chapter in an edited book: Author(s) as above, Title of article (first word only capitalized), in</w:t>
      </w:r>
      <w:r w:rsidR="002A7FE0" w:rsidRPr="005B2FAC">
        <w:t>:</w:t>
      </w:r>
      <w:r w:rsidRPr="005B2FAC">
        <w:t xml:space="preserve"> Title of</w:t>
      </w:r>
      <w:r w:rsidR="00222485" w:rsidRPr="005B2FAC">
        <w:t xml:space="preserve"> </w:t>
      </w:r>
      <w:r w:rsidRPr="005B2FAC">
        <w:t xml:space="preserve">book </w:t>
      </w:r>
      <w:r w:rsidRPr="005B2FAC">
        <w:t xml:space="preserve">(main words capitalized). Editor(s). Publisher, city of publication, year, </w:t>
      </w:r>
      <w:r w:rsidR="0008561E" w:rsidRPr="005B2FAC">
        <w:t>ISBN</w:t>
      </w:r>
      <w:r w:rsidR="00744F45" w:rsidRPr="005B2FAC">
        <w:t>,</w:t>
      </w:r>
      <w:r w:rsidR="0008561E" w:rsidRPr="005B2FAC">
        <w:t xml:space="preserve"> </w:t>
      </w:r>
      <w:r w:rsidRPr="005B2FAC">
        <w:t>pages.</w:t>
      </w:r>
    </w:p>
    <w:p w14:paraId="36316CD3" w14:textId="449D98C9" w:rsidR="004C5196" w:rsidRPr="005B2FAC" w:rsidRDefault="004C5196" w:rsidP="00222485">
      <w:pPr>
        <w:numPr>
          <w:ilvl w:val="0"/>
          <w:numId w:val="17"/>
        </w:numPr>
        <w:ind w:left="546" w:hanging="210"/>
      </w:pPr>
      <w:r w:rsidRPr="005B2FAC">
        <w:t xml:space="preserve">Conference </w:t>
      </w:r>
      <w:r w:rsidR="00744F45" w:rsidRPr="005B2FAC">
        <w:t>p</w:t>
      </w:r>
      <w:r w:rsidRPr="005B2FAC">
        <w:t xml:space="preserve">roceedings: </w:t>
      </w:r>
      <w:r w:rsidR="008629BD" w:rsidRPr="005B2FAC">
        <w:t>Initials and l</w:t>
      </w:r>
      <w:r w:rsidRPr="005B2FAC">
        <w:t>ast names of each author, Title of article (first word only capitalized)</w:t>
      </w:r>
      <w:r w:rsidR="00D65A66" w:rsidRPr="005B2FAC">
        <w:t>,</w:t>
      </w:r>
      <w:r w:rsidRPr="005B2FAC">
        <w:t xml:space="preserve"> name of the conference, </w:t>
      </w:r>
      <w:r w:rsidR="00D65A66" w:rsidRPr="005B2FAC">
        <w:t xml:space="preserve">place, country, </w:t>
      </w:r>
      <w:r w:rsidR="004E5C60">
        <w:t>date</w:t>
      </w:r>
      <w:r w:rsidRPr="005B2FAC">
        <w:t>, pages.</w:t>
      </w:r>
    </w:p>
    <w:p w14:paraId="21289C38" w14:textId="6DB90146" w:rsidR="00E14D73" w:rsidRPr="005B2FAC" w:rsidRDefault="00E14D73" w:rsidP="00222485">
      <w:pPr>
        <w:numPr>
          <w:ilvl w:val="0"/>
          <w:numId w:val="17"/>
        </w:numPr>
        <w:ind w:left="546" w:hanging="210"/>
      </w:pPr>
      <w:r w:rsidRPr="005B2FAC">
        <w:t xml:space="preserve">Links to web content, for example freely downloadable papers, can be included as shown in </w:t>
      </w:r>
      <w:r w:rsidRPr="005B2FAC">
        <w:fldChar w:fldCharType="begin"/>
      </w:r>
      <w:r w:rsidRPr="005B2FAC">
        <w:instrText xml:space="preserve"> REF _Ref23241000 \r \h </w:instrText>
      </w:r>
      <w:r w:rsidRPr="005B2FAC">
        <w:fldChar w:fldCharType="separate"/>
      </w:r>
      <w:r w:rsidRPr="005B2FAC">
        <w:t>[5]</w:t>
      </w:r>
      <w:r w:rsidRPr="005B2FAC">
        <w:fldChar w:fldCharType="end"/>
      </w:r>
      <w:r w:rsidRPr="005B2FAC">
        <w:t>.</w:t>
      </w:r>
    </w:p>
    <w:p w14:paraId="3020F334" w14:textId="7B3C543F" w:rsidR="006D10FD" w:rsidRPr="005B2FAC" w:rsidRDefault="006D10FD" w:rsidP="00222485">
      <w:pPr>
        <w:numPr>
          <w:ilvl w:val="0"/>
          <w:numId w:val="17"/>
        </w:numPr>
        <w:ind w:left="546" w:hanging="210"/>
      </w:pPr>
      <w:r w:rsidRPr="005B2FAC">
        <w:t xml:space="preserve">Where available, DOIs of references must be added as shown in </w:t>
      </w:r>
      <w:r w:rsidR="00D12031" w:rsidRPr="005B2FAC">
        <w:fldChar w:fldCharType="begin"/>
      </w:r>
      <w:r w:rsidR="00D12031" w:rsidRPr="005B2FAC">
        <w:instrText xml:space="preserve"> REF _Ref101512811 \r \h </w:instrText>
      </w:r>
      <w:r w:rsidR="00D12031" w:rsidRPr="005B2FAC">
        <w:fldChar w:fldCharType="separate"/>
      </w:r>
      <w:r w:rsidR="00D12031" w:rsidRPr="005B2FAC">
        <w:t>[1]</w:t>
      </w:r>
      <w:r w:rsidR="00D12031" w:rsidRPr="005B2FAC">
        <w:fldChar w:fldCharType="end"/>
      </w:r>
      <w:r w:rsidRPr="005B2FAC">
        <w:t>.</w:t>
      </w:r>
    </w:p>
    <w:p w14:paraId="6D72C247" w14:textId="48332BFA" w:rsidR="00D52532" w:rsidRPr="005B2FAC" w:rsidRDefault="006D10FD" w:rsidP="00222485">
      <w:pPr>
        <w:numPr>
          <w:ilvl w:val="0"/>
          <w:numId w:val="17"/>
        </w:numPr>
        <w:ind w:left="546" w:hanging="210"/>
      </w:pPr>
      <w:r w:rsidRPr="005B2FAC">
        <w:t xml:space="preserve">References that are not in English, must be followed by the </w:t>
      </w:r>
      <w:r w:rsidR="00D12031" w:rsidRPr="005B2FAC">
        <w:t xml:space="preserve">language, for example, in the form [In Italian] as shown in </w:t>
      </w:r>
      <w:r w:rsidR="00D12031" w:rsidRPr="005B2FAC">
        <w:fldChar w:fldCharType="begin"/>
      </w:r>
      <w:r w:rsidR="00D12031" w:rsidRPr="005B2FAC">
        <w:instrText xml:space="preserve"> REF _Ref101512818 \r \h </w:instrText>
      </w:r>
      <w:r w:rsidR="00D12031" w:rsidRPr="005B2FAC">
        <w:fldChar w:fldCharType="separate"/>
      </w:r>
      <w:r w:rsidR="00D12031" w:rsidRPr="005B2FAC">
        <w:t>[7]</w:t>
      </w:r>
      <w:r w:rsidR="00D12031" w:rsidRPr="005B2FAC">
        <w:fldChar w:fldCharType="end"/>
      </w:r>
      <w:r w:rsidR="00D12031" w:rsidRPr="005B2FAC">
        <w:t>.</w:t>
      </w:r>
    </w:p>
    <w:p w14:paraId="2DFDC159" w14:textId="77777777" w:rsidR="00802D34" w:rsidRPr="005B2FAC" w:rsidRDefault="00802D34" w:rsidP="00A66693">
      <w:r w:rsidRPr="005B2FAC">
        <w:t>There is a section break at the end of the paper (after the references) so that the content of the last page is equally divided between the two columns.</w:t>
      </w:r>
    </w:p>
    <w:p w14:paraId="7AEF453A" w14:textId="77777777" w:rsidR="0092109F" w:rsidRPr="005B2FAC" w:rsidRDefault="0092109F" w:rsidP="00AF213F">
      <w:pPr>
        <w:pStyle w:val="Level1Title"/>
      </w:pPr>
      <w:r w:rsidRPr="005B2FAC">
        <w:t>Conclusions</w:t>
      </w:r>
    </w:p>
    <w:p w14:paraId="483FB05D" w14:textId="77777777" w:rsidR="004B21EC" w:rsidRPr="005B2FAC" w:rsidRDefault="0092109F" w:rsidP="00340C7C">
      <w:r w:rsidRPr="005B2FAC">
        <w:t>The concluding section contains the major achievements of the research presented in the manuscript.</w:t>
      </w:r>
      <w:r w:rsidR="000D5A9B" w:rsidRPr="005B2FAC">
        <w:t xml:space="preserve"> It should be concise but informative. </w:t>
      </w:r>
      <w:r w:rsidR="004B21EC" w:rsidRPr="005B2FAC">
        <w:t xml:space="preserve">When numerical results are an essential part of the research, for instance a wider measurement range, higher uncertainty </w:t>
      </w:r>
      <w:r w:rsidR="000A57F4" w:rsidRPr="005B2FAC">
        <w:fldChar w:fldCharType="begin"/>
      </w:r>
      <w:r w:rsidR="007C408F" w:rsidRPr="005B2FAC">
        <w:instrText xml:space="preserve"> REF _Ref316058739 \n \h </w:instrText>
      </w:r>
      <w:r w:rsidR="00EB45FF" w:rsidRPr="005B2FAC">
        <w:instrText xml:space="preserve"> \* MERGEFORMAT </w:instrText>
      </w:r>
      <w:r w:rsidR="000A57F4" w:rsidRPr="005B2FAC">
        <w:fldChar w:fldCharType="separate"/>
      </w:r>
      <w:r w:rsidR="00E14D73" w:rsidRPr="005B2FAC">
        <w:t>[6]</w:t>
      </w:r>
      <w:r w:rsidR="000A57F4" w:rsidRPr="005B2FAC">
        <w:fldChar w:fldCharType="end"/>
      </w:r>
      <w:r w:rsidR="004B21EC" w:rsidRPr="005B2FAC">
        <w:t>, they should be included in the conclusions.</w:t>
      </w:r>
    </w:p>
    <w:p w14:paraId="4E5DC803" w14:textId="77777777" w:rsidR="00E14D73" w:rsidRPr="005B2FAC" w:rsidRDefault="000D5A9B" w:rsidP="006B50AE">
      <w:r w:rsidRPr="005B2FAC">
        <w:t>Not</w:t>
      </w:r>
      <w:r w:rsidR="00A25C09" w:rsidRPr="005B2FAC">
        <w:t>ic</w:t>
      </w:r>
      <w:r w:rsidRPr="005B2FAC">
        <w:t>e that conclusions are not the same as an abstract.</w:t>
      </w:r>
    </w:p>
    <w:p w14:paraId="7ECEE7F6" w14:textId="77777777" w:rsidR="000D5A9B" w:rsidRPr="005B2FAC" w:rsidRDefault="000D5A9B" w:rsidP="00802D34">
      <w:pPr>
        <w:pStyle w:val="NoNumberFirstSection"/>
      </w:pPr>
      <w:r w:rsidRPr="005B2FAC">
        <w:t>Acknowledgement</w:t>
      </w:r>
    </w:p>
    <w:p w14:paraId="62A5D681" w14:textId="77777777" w:rsidR="000D5A9B" w:rsidRPr="005B2FAC" w:rsidRDefault="00EB6F84" w:rsidP="00340C7C">
      <w:r w:rsidRPr="005B2FAC">
        <w:t xml:space="preserve">Here persons or institutes may be acknowledged for their technical, scientific or financial support. </w:t>
      </w:r>
      <w:r w:rsidR="00690871" w:rsidRPr="005B2FAC">
        <w:t>List</w:t>
      </w:r>
      <w:r w:rsidRPr="005B2FAC">
        <w:t xml:space="preserve"> them in this section, and not as a footnote or otherwise.</w:t>
      </w:r>
    </w:p>
    <w:p w14:paraId="0F2302BC" w14:textId="77777777" w:rsidR="00216085" w:rsidRPr="005B2FAC" w:rsidRDefault="00216085" w:rsidP="00802D34">
      <w:pPr>
        <w:pStyle w:val="NoNumberFirstSection"/>
      </w:pPr>
      <w:r w:rsidRPr="005B2FAC">
        <w:t>References</w:t>
      </w:r>
    </w:p>
    <w:p w14:paraId="4D2CA10A" w14:textId="77777777" w:rsidR="00F2612E" w:rsidRPr="005B2FAC" w:rsidRDefault="00A2543D" w:rsidP="00AF213F">
      <w:pPr>
        <w:pStyle w:val="References"/>
      </w:pPr>
      <w:bookmarkStart w:id="12" w:name="_Ref316058884"/>
      <w:bookmarkStart w:id="13" w:name="_Ref101512811"/>
      <w:bookmarkStart w:id="14" w:name="_Ref208892758"/>
      <w:r w:rsidRPr="005B2FAC">
        <w:t>M.</w:t>
      </w:r>
      <w:r w:rsidR="00186C64" w:rsidRPr="005B2FAC">
        <w:t> </w:t>
      </w:r>
      <w:r w:rsidRPr="005B2FAC">
        <w:t>Fazio, S.</w:t>
      </w:r>
      <w:r w:rsidR="00186C64" w:rsidRPr="005B2FAC">
        <w:t> </w:t>
      </w:r>
      <w:r w:rsidRPr="005B2FAC">
        <w:t>L.</w:t>
      </w:r>
      <w:r w:rsidR="00186C64" w:rsidRPr="005B2FAC">
        <w:t> </w:t>
      </w:r>
      <w:r w:rsidRPr="005B2FAC">
        <w:t>Rota</w:t>
      </w:r>
      <w:r w:rsidR="00C72F40" w:rsidRPr="005B2FAC">
        <w:t>,</w:t>
      </w:r>
      <w:r w:rsidR="00F2612E" w:rsidRPr="005B2FAC">
        <w:t xml:space="preserve"> Metrology on stamps</w:t>
      </w:r>
      <w:r w:rsidR="00C72F40" w:rsidRPr="005B2FAC">
        <w:t>,</w:t>
      </w:r>
      <w:r w:rsidR="00F2612E" w:rsidRPr="005B2FAC">
        <w:t xml:space="preserve"> Phys. Educ. 30 (1995) p</w:t>
      </w:r>
      <w:r w:rsidR="00F41202" w:rsidRPr="005B2FAC">
        <w:t>p</w:t>
      </w:r>
      <w:r w:rsidR="00F2612E" w:rsidRPr="005B2FAC">
        <w:t>.</w:t>
      </w:r>
      <w:r w:rsidR="00B76CCD" w:rsidRPr="005B2FAC">
        <w:t> </w:t>
      </w:r>
      <w:r w:rsidR="00F2612E" w:rsidRPr="005B2FAC">
        <w:t>289-297</w:t>
      </w:r>
      <w:r w:rsidR="00222485" w:rsidRPr="005B2FAC">
        <w:t>.</w:t>
      </w:r>
      <w:bookmarkEnd w:id="12"/>
      <w:r w:rsidR="00987263" w:rsidRPr="005B2FAC">
        <w:tab/>
      </w:r>
      <w:r w:rsidR="00987263" w:rsidRPr="005B2FAC">
        <w:br/>
        <w:t xml:space="preserve">DOI: </w:t>
      </w:r>
      <w:hyperlink r:id="rId16" w:history="1">
        <w:r w:rsidR="00987263" w:rsidRPr="005B2FAC">
          <w:rPr>
            <w:rStyle w:val="Collegamentoipertestuale"/>
          </w:rPr>
          <w:t>https://doi.org/10.1088/0031-9120/30/5/007</w:t>
        </w:r>
      </w:hyperlink>
      <w:bookmarkEnd w:id="13"/>
    </w:p>
    <w:p w14:paraId="442AE60F" w14:textId="77777777" w:rsidR="00744F45" w:rsidRPr="005B2FAC" w:rsidRDefault="00F41202" w:rsidP="00AF213F">
      <w:pPr>
        <w:pStyle w:val="References"/>
      </w:pPr>
      <w:bookmarkStart w:id="15" w:name="_Ref316058865"/>
      <w:bookmarkEnd w:id="14"/>
      <w:r w:rsidRPr="005B2FAC">
        <w:t>S.</w:t>
      </w:r>
      <w:r w:rsidR="00186C64" w:rsidRPr="005B2FAC">
        <w:t> </w:t>
      </w:r>
      <w:proofErr w:type="spellStart"/>
      <w:r w:rsidR="00851EC6" w:rsidRPr="005B2FAC">
        <w:t>Middelhoek</w:t>
      </w:r>
      <w:proofErr w:type="spellEnd"/>
      <w:r w:rsidR="00851EC6" w:rsidRPr="005B2FAC">
        <w:t xml:space="preserve">, </w:t>
      </w:r>
      <w:r w:rsidRPr="005B2FAC">
        <w:t>S.</w:t>
      </w:r>
      <w:r w:rsidR="00186C64" w:rsidRPr="005B2FAC">
        <w:t> </w:t>
      </w:r>
      <w:r w:rsidRPr="005B2FAC">
        <w:t>A.</w:t>
      </w:r>
      <w:r w:rsidR="00186C64" w:rsidRPr="005B2FAC">
        <w:t> </w:t>
      </w:r>
      <w:r w:rsidR="00851EC6" w:rsidRPr="005B2FAC">
        <w:t xml:space="preserve">Audet, Silicon </w:t>
      </w:r>
      <w:r w:rsidR="002D5373" w:rsidRPr="005B2FAC">
        <w:t>Sensors</w:t>
      </w:r>
      <w:r w:rsidR="00851EC6" w:rsidRPr="005B2FAC">
        <w:t>, Academic Press, London, 1989, ISBN 0-12-495-051-5</w:t>
      </w:r>
      <w:r w:rsidR="00222485" w:rsidRPr="005B2FAC">
        <w:t>.</w:t>
      </w:r>
      <w:bookmarkEnd w:id="15"/>
    </w:p>
    <w:p w14:paraId="3CC896BB" w14:textId="77777777" w:rsidR="00AF48D6" w:rsidRPr="005B2FAC" w:rsidRDefault="00F41202" w:rsidP="00AF213F">
      <w:pPr>
        <w:pStyle w:val="References"/>
      </w:pPr>
      <w:bookmarkStart w:id="16" w:name="_Ref316058844"/>
      <w:r w:rsidRPr="005B2FAC">
        <w:t>K.</w:t>
      </w:r>
      <w:r w:rsidR="00186C64" w:rsidRPr="005B2FAC">
        <w:t> </w:t>
      </w:r>
      <w:r w:rsidRPr="005B2FAC">
        <w:t>T.</w:t>
      </w:r>
      <w:r w:rsidR="00186C64" w:rsidRPr="005B2FAC">
        <w:t> </w:t>
      </w:r>
      <w:r w:rsidRPr="005B2FAC">
        <w:t>V.</w:t>
      </w:r>
      <w:r w:rsidR="00186C64" w:rsidRPr="005B2FAC">
        <w:t> </w:t>
      </w:r>
      <w:r w:rsidR="00AF48D6" w:rsidRPr="005B2FAC">
        <w:t xml:space="preserve">Grattan, Measurement: system of scales and units, in: Concise </w:t>
      </w:r>
      <w:proofErr w:type="spellStart"/>
      <w:r w:rsidR="00AF48D6" w:rsidRPr="005B2FAC">
        <w:t>Encyclopedia</w:t>
      </w:r>
      <w:proofErr w:type="spellEnd"/>
      <w:r w:rsidR="00AF48D6" w:rsidRPr="005B2FAC">
        <w:t xml:space="preserve"> of Measurement and Instrumentation. L</w:t>
      </w:r>
      <w:r w:rsidR="0035042F" w:rsidRPr="005B2FAC">
        <w:t>.</w:t>
      </w:r>
      <w:r w:rsidR="00186C64" w:rsidRPr="005B2FAC">
        <w:t> </w:t>
      </w:r>
      <w:r w:rsidR="00AF48D6" w:rsidRPr="005B2FAC">
        <w:t>Finkelstein, K</w:t>
      </w:r>
      <w:r w:rsidR="0035042F" w:rsidRPr="005B2FAC">
        <w:t>.</w:t>
      </w:r>
      <w:r w:rsidR="00186C64" w:rsidRPr="005B2FAC">
        <w:t> </w:t>
      </w:r>
      <w:r w:rsidR="00AF48D6" w:rsidRPr="005B2FAC">
        <w:t>T</w:t>
      </w:r>
      <w:r w:rsidR="0035042F" w:rsidRPr="005B2FAC">
        <w:t>.</w:t>
      </w:r>
      <w:r w:rsidR="00186C64" w:rsidRPr="005B2FAC">
        <w:t> </w:t>
      </w:r>
      <w:r w:rsidR="00AF48D6" w:rsidRPr="005B2FAC">
        <w:t>V</w:t>
      </w:r>
      <w:r w:rsidR="0035042F" w:rsidRPr="005B2FAC">
        <w:t>.</w:t>
      </w:r>
      <w:r w:rsidR="00186C64" w:rsidRPr="005B2FAC">
        <w:t> </w:t>
      </w:r>
      <w:r w:rsidR="00AF48D6" w:rsidRPr="005B2FAC">
        <w:t>Grattan (editors). Pergamon Press, Oxford, 1994, ISBN 0-08-036212-5, p</w:t>
      </w:r>
      <w:r w:rsidRPr="005B2FAC">
        <w:t>p</w:t>
      </w:r>
      <w:r w:rsidR="00AF48D6" w:rsidRPr="005B2FAC">
        <w:t>.</w:t>
      </w:r>
      <w:r w:rsidR="00B76CCD" w:rsidRPr="005B2FAC">
        <w:t> </w:t>
      </w:r>
      <w:r w:rsidR="00AF48D6" w:rsidRPr="005B2FAC">
        <w:t>209-214</w:t>
      </w:r>
      <w:r w:rsidR="00222485" w:rsidRPr="005B2FAC">
        <w:t>.</w:t>
      </w:r>
      <w:bookmarkEnd w:id="16"/>
    </w:p>
    <w:p w14:paraId="764B5022" w14:textId="77777777" w:rsidR="00186C64" w:rsidRPr="005B2FAC" w:rsidRDefault="00F41202" w:rsidP="00186C64">
      <w:pPr>
        <w:pStyle w:val="References"/>
      </w:pPr>
      <w:bookmarkStart w:id="17" w:name="_Ref316058814"/>
      <w:r w:rsidRPr="005B2FAC">
        <w:t>M.</w:t>
      </w:r>
      <w:r w:rsidR="00186C64" w:rsidRPr="005B2FAC">
        <w:t> </w:t>
      </w:r>
      <w:r w:rsidRPr="005B2FAC">
        <w:t>J.</w:t>
      </w:r>
      <w:r w:rsidR="00186C64" w:rsidRPr="005B2FAC">
        <w:t> </w:t>
      </w:r>
      <w:r w:rsidR="00993CF2" w:rsidRPr="005B2FAC">
        <w:t xml:space="preserve">Lighthill, Contribution to the theory of heat transfer through a laminar boundary layer, Proc. </w:t>
      </w:r>
      <w:r w:rsidR="00C72F40" w:rsidRPr="005B2FAC">
        <w:t xml:space="preserve">of </w:t>
      </w:r>
      <w:r w:rsidR="00993CF2" w:rsidRPr="005B2FAC">
        <w:t>Roy. Soc.</w:t>
      </w:r>
      <w:r w:rsidR="00C72F40" w:rsidRPr="005B2FAC">
        <w:t>,</w:t>
      </w:r>
      <w:r w:rsidR="00993CF2" w:rsidRPr="005B2FAC">
        <w:t xml:space="preserve"> London, 1950</w:t>
      </w:r>
      <w:r w:rsidR="00C72F40" w:rsidRPr="005B2FAC">
        <w:t>,</w:t>
      </w:r>
      <w:r w:rsidR="00993CF2" w:rsidRPr="005B2FAC">
        <w:t xml:space="preserve"> A 202, p</w:t>
      </w:r>
      <w:r w:rsidRPr="005B2FAC">
        <w:t>p</w:t>
      </w:r>
      <w:r w:rsidR="00993CF2" w:rsidRPr="005B2FAC">
        <w:t>.</w:t>
      </w:r>
      <w:r w:rsidR="00B76CCD" w:rsidRPr="005B2FAC">
        <w:t> </w:t>
      </w:r>
      <w:r w:rsidR="00993CF2" w:rsidRPr="005B2FAC">
        <w:t>359-377</w:t>
      </w:r>
      <w:r w:rsidR="00222485" w:rsidRPr="005B2FAC">
        <w:t>.</w:t>
      </w:r>
      <w:bookmarkEnd w:id="17"/>
    </w:p>
    <w:p w14:paraId="424E1E24" w14:textId="77777777" w:rsidR="00E14D73" w:rsidRPr="005B2FAC" w:rsidRDefault="00E14D73" w:rsidP="00E14D73">
      <w:pPr>
        <w:pStyle w:val="References"/>
      </w:pPr>
      <w:bookmarkStart w:id="18" w:name="_Ref23241000"/>
      <w:r w:rsidRPr="005B2FAC">
        <w:t>A. Cruz Serra, L. Van Biesen, IMEKO - The Instrumentation and Measurement Confederation, Proc. of the 12</w:t>
      </w:r>
      <w:r w:rsidRPr="005B2FAC">
        <w:rPr>
          <w:vertAlign w:val="superscript"/>
        </w:rPr>
        <w:t>th</w:t>
      </w:r>
      <w:r w:rsidRPr="005B2FAC">
        <w:t xml:space="preserve"> IMEKO TC1 &amp; TC7 Joint Symposium on Man, Science &amp; Measurement, Annecy, France, 3 – 5 September 2008. Online [Accessed 29 October 2019]</w:t>
      </w:r>
      <w:r w:rsidRPr="005B2FAC">
        <w:br/>
      </w:r>
      <w:hyperlink r:id="rId17" w:history="1">
        <w:r w:rsidRPr="005B2FAC">
          <w:rPr>
            <w:rStyle w:val="Collegamentoipertestuale"/>
          </w:rPr>
          <w:t>https://www.imeko.org/publications/tc7-2008/IMEKO-TC1-TC7-2008-IKL-001.pdf</w:t>
        </w:r>
      </w:hyperlink>
      <w:bookmarkEnd w:id="18"/>
    </w:p>
    <w:p w14:paraId="49E7133C" w14:textId="33269DA5" w:rsidR="00E14D73" w:rsidRPr="005B2FAC" w:rsidRDefault="00F41202" w:rsidP="00E14D73">
      <w:pPr>
        <w:pStyle w:val="References"/>
      </w:pPr>
      <w:bookmarkStart w:id="19" w:name="_Ref316058739"/>
      <w:r w:rsidRPr="005B2FAC">
        <w:t>V.</w:t>
      </w:r>
      <w:r w:rsidR="00186C64" w:rsidRPr="005B2FAC">
        <w:t> </w:t>
      </w:r>
      <w:r w:rsidR="00D65A66" w:rsidRPr="005B2FAC">
        <w:t xml:space="preserve">Pop, </w:t>
      </w:r>
      <w:r w:rsidRPr="005B2FAC">
        <w:t>P.</w:t>
      </w:r>
      <w:r w:rsidR="00186C64" w:rsidRPr="005B2FAC">
        <w:t> </w:t>
      </w:r>
      <w:r w:rsidRPr="005B2FAC">
        <w:t>P.</w:t>
      </w:r>
      <w:r w:rsidR="00186C64" w:rsidRPr="005B2FAC">
        <w:t> </w:t>
      </w:r>
      <w:r w:rsidRPr="005B2FAC">
        <w:t>L.</w:t>
      </w:r>
      <w:r w:rsidR="00186C64" w:rsidRPr="005B2FAC">
        <w:t> </w:t>
      </w:r>
      <w:r w:rsidR="00D65A66" w:rsidRPr="005B2FAC">
        <w:t xml:space="preserve">Regtien, </w:t>
      </w:r>
      <w:r w:rsidRPr="005B2FAC">
        <w:t>H.</w:t>
      </w:r>
      <w:r w:rsidR="00186C64" w:rsidRPr="005B2FAC">
        <w:t> </w:t>
      </w:r>
      <w:r w:rsidRPr="005B2FAC">
        <w:t>J.</w:t>
      </w:r>
      <w:r w:rsidR="00186C64" w:rsidRPr="005B2FAC">
        <w:t> </w:t>
      </w:r>
      <w:proofErr w:type="spellStart"/>
      <w:r w:rsidR="00D65A66" w:rsidRPr="005B2FAC">
        <w:t>Bergveld</w:t>
      </w:r>
      <w:proofErr w:type="spellEnd"/>
      <w:r w:rsidR="00D65A66" w:rsidRPr="005B2FAC">
        <w:t xml:space="preserve">, </w:t>
      </w:r>
      <w:r w:rsidRPr="005B2FAC">
        <w:t>P.</w:t>
      </w:r>
      <w:r w:rsidR="00186C64" w:rsidRPr="005B2FAC">
        <w:t> </w:t>
      </w:r>
      <w:r w:rsidRPr="005B2FAC">
        <w:t>H.</w:t>
      </w:r>
      <w:r w:rsidR="00186C64" w:rsidRPr="005B2FAC">
        <w:t> </w:t>
      </w:r>
      <w:r w:rsidRPr="005B2FAC">
        <w:t>L.</w:t>
      </w:r>
      <w:r w:rsidR="00186C64" w:rsidRPr="005B2FAC">
        <w:t> </w:t>
      </w:r>
      <w:proofErr w:type="spellStart"/>
      <w:r w:rsidR="00D65A66" w:rsidRPr="005B2FAC">
        <w:t>Notten</w:t>
      </w:r>
      <w:proofErr w:type="spellEnd"/>
      <w:r w:rsidR="00D65A66" w:rsidRPr="005B2FAC">
        <w:t xml:space="preserve">, </w:t>
      </w:r>
      <w:r w:rsidRPr="005B2FAC">
        <w:t>J.</w:t>
      </w:r>
      <w:r w:rsidR="00186C64" w:rsidRPr="005B2FAC">
        <w:t> </w:t>
      </w:r>
      <w:r w:rsidRPr="005B2FAC">
        <w:t>H.</w:t>
      </w:r>
      <w:r w:rsidR="00186C64" w:rsidRPr="005B2FAC">
        <w:t> </w:t>
      </w:r>
      <w:r w:rsidRPr="005B2FAC">
        <w:t>G</w:t>
      </w:r>
      <w:r w:rsidR="00C72F40" w:rsidRPr="005B2FAC">
        <w:t>.</w:t>
      </w:r>
      <w:r w:rsidR="00186C64" w:rsidRPr="005B2FAC">
        <w:t> </w:t>
      </w:r>
      <w:r w:rsidR="00FC199C" w:rsidRPr="005B2FAC">
        <w:t>Op</w:t>
      </w:r>
      <w:r w:rsidR="00186C64" w:rsidRPr="005B2FAC">
        <w:t> </w:t>
      </w:r>
      <w:r w:rsidR="00FC199C" w:rsidRPr="005B2FAC">
        <w:t>het</w:t>
      </w:r>
      <w:r w:rsidR="00186C64" w:rsidRPr="005B2FAC">
        <w:t> </w:t>
      </w:r>
      <w:r w:rsidRPr="005B2FAC">
        <w:t>Veld</w:t>
      </w:r>
      <w:r w:rsidR="00D65A66" w:rsidRPr="005B2FAC">
        <w:t>, Uncertainty analysis in a real-time state-of-charge evaluation system for lithium-ion batteries</w:t>
      </w:r>
      <w:r w:rsidR="00C72F40" w:rsidRPr="005B2FAC">
        <w:t>,</w:t>
      </w:r>
      <w:r w:rsidR="00D65A66" w:rsidRPr="005B2FAC">
        <w:t xml:space="preserve"> </w:t>
      </w:r>
      <w:r w:rsidR="00C72F40" w:rsidRPr="005B2FAC">
        <w:t xml:space="preserve">Proc. of </w:t>
      </w:r>
      <w:r w:rsidR="00186C64" w:rsidRPr="005B2FAC">
        <w:t>the XVIII</w:t>
      </w:r>
      <w:r w:rsidR="00D65A66" w:rsidRPr="005B2FAC">
        <w:t xml:space="preserve"> IMEKO World Congress, Rio de Janeiro, Brazil</w:t>
      </w:r>
      <w:r w:rsidR="00186C64" w:rsidRPr="005B2FAC">
        <w:t>, 17 – 22 September 2006</w:t>
      </w:r>
      <w:r w:rsidR="00D65A66" w:rsidRPr="005B2FAC">
        <w:t>, pp</w:t>
      </w:r>
      <w:r w:rsidRPr="005B2FAC">
        <w:t>.</w:t>
      </w:r>
      <w:r w:rsidR="00B76CCD" w:rsidRPr="005B2FAC">
        <w:t> </w:t>
      </w:r>
      <w:r w:rsidR="00222485" w:rsidRPr="005B2FAC">
        <w:t>164-166.</w:t>
      </w:r>
      <w:bookmarkEnd w:id="19"/>
    </w:p>
    <w:p w14:paraId="6B7A8F97" w14:textId="100A9806" w:rsidR="00D12031" w:rsidRDefault="00D12031" w:rsidP="00D12031">
      <w:pPr>
        <w:pStyle w:val="References"/>
      </w:pPr>
      <w:bookmarkStart w:id="20" w:name="_Ref101512818"/>
      <w:r w:rsidRPr="005B2FAC">
        <w:t xml:space="preserve">R. Spallone, M. Vitali, Volte </w:t>
      </w:r>
      <w:proofErr w:type="spellStart"/>
      <w:r w:rsidRPr="005B2FAC">
        <w:t>stellari</w:t>
      </w:r>
      <w:proofErr w:type="spellEnd"/>
      <w:r w:rsidRPr="005B2FAC">
        <w:t xml:space="preserve"> e </w:t>
      </w:r>
      <w:proofErr w:type="spellStart"/>
      <w:r w:rsidRPr="005B2FAC">
        <w:t>planteriane</w:t>
      </w:r>
      <w:proofErr w:type="spellEnd"/>
      <w:r w:rsidRPr="005B2FAC">
        <w:t xml:space="preserve"> </w:t>
      </w:r>
      <w:proofErr w:type="spellStart"/>
      <w:r w:rsidRPr="005B2FAC">
        <w:t>negli</w:t>
      </w:r>
      <w:proofErr w:type="spellEnd"/>
      <w:r w:rsidRPr="005B2FAC">
        <w:t xml:space="preserve"> </w:t>
      </w:r>
      <w:proofErr w:type="spellStart"/>
      <w:r w:rsidRPr="005B2FAC">
        <w:t>atri</w:t>
      </w:r>
      <w:proofErr w:type="spellEnd"/>
      <w:r w:rsidRPr="005B2FAC">
        <w:t xml:space="preserve"> </w:t>
      </w:r>
      <w:proofErr w:type="spellStart"/>
      <w:r w:rsidRPr="005B2FAC">
        <w:t>barocchi</w:t>
      </w:r>
      <w:proofErr w:type="spellEnd"/>
      <w:r w:rsidRPr="005B2FAC">
        <w:t xml:space="preserve"> in Torino – Star-shaped and </w:t>
      </w:r>
      <w:proofErr w:type="spellStart"/>
      <w:r w:rsidRPr="005B2FAC">
        <w:t>Planterian</w:t>
      </w:r>
      <w:proofErr w:type="spellEnd"/>
      <w:r w:rsidRPr="005B2FAC">
        <w:t xml:space="preserve"> Vaults in Turin Baroque Atria, </w:t>
      </w:r>
      <w:proofErr w:type="spellStart"/>
      <w:r w:rsidRPr="005B2FAC">
        <w:t>Aracne</w:t>
      </w:r>
      <w:proofErr w:type="spellEnd"/>
      <w:r w:rsidRPr="005B2FAC">
        <w:t xml:space="preserve">, </w:t>
      </w:r>
      <w:proofErr w:type="spellStart"/>
      <w:r w:rsidRPr="005B2FAC">
        <w:t>Ariccia</w:t>
      </w:r>
      <w:proofErr w:type="spellEnd"/>
      <w:r w:rsidRPr="005B2FAC">
        <w:t>, 2017, ISBN 978–88–255–0472–9. [In Italian]</w:t>
      </w:r>
      <w:bookmarkEnd w:id="20"/>
    </w:p>
    <w:p w14:paraId="743714D5" w14:textId="3E49CA30" w:rsidR="004E5C60" w:rsidRDefault="004E5C60" w:rsidP="004E5C60">
      <w:pPr>
        <w:pStyle w:val="References"/>
        <w:numPr>
          <w:ilvl w:val="0"/>
          <w:numId w:val="0"/>
        </w:numPr>
        <w:ind w:left="397"/>
      </w:pPr>
    </w:p>
    <w:p w14:paraId="2FDE6F13" w14:textId="657CB955" w:rsidR="004E5C60" w:rsidRDefault="004E5C60" w:rsidP="004E5C60">
      <w:pPr>
        <w:pStyle w:val="References"/>
        <w:numPr>
          <w:ilvl w:val="0"/>
          <w:numId w:val="0"/>
        </w:numPr>
        <w:ind w:left="397"/>
      </w:pPr>
    </w:p>
    <w:p w14:paraId="7CDEE0FF" w14:textId="68D0F6DE" w:rsidR="004E5C60" w:rsidRDefault="004E5C60" w:rsidP="004E5C60">
      <w:pPr>
        <w:pStyle w:val="References"/>
        <w:numPr>
          <w:ilvl w:val="0"/>
          <w:numId w:val="0"/>
        </w:numPr>
        <w:ind w:left="397" w:hanging="397"/>
      </w:pPr>
      <w:r>
        <w:t>Reference examples: see next page.</w:t>
      </w:r>
    </w:p>
    <w:p w14:paraId="339B8614" w14:textId="77777777" w:rsidR="004E5C60" w:rsidRDefault="004E5C60">
      <w:pPr>
        <w:ind w:firstLine="0"/>
        <w:jc w:val="left"/>
        <w:rPr>
          <w:sz w:val="18"/>
        </w:rPr>
      </w:pPr>
      <w:r>
        <w:br w:type="page"/>
      </w:r>
    </w:p>
    <w:p w14:paraId="6A51EE40" w14:textId="77777777" w:rsidR="004E5C60" w:rsidRDefault="004E5C60" w:rsidP="004E5C60">
      <w:pPr>
        <w:pStyle w:val="References"/>
        <w:numPr>
          <w:ilvl w:val="0"/>
          <w:numId w:val="0"/>
        </w:numPr>
      </w:pPr>
      <w:r w:rsidRPr="00C87D5C">
        <w:rPr>
          <w:u w:val="single"/>
        </w:rPr>
        <w:lastRenderedPageBreak/>
        <w:t>Patterns for references</w:t>
      </w:r>
      <w:r>
        <w:t>:</w:t>
      </w:r>
    </w:p>
    <w:p w14:paraId="642E01FD" w14:textId="77777777" w:rsidR="004E5C60" w:rsidRDefault="004E5C60" w:rsidP="004E5C60">
      <w:pPr>
        <w:pStyle w:val="Figure"/>
        <w:keepNext/>
        <w:jc w:val="both"/>
        <w:rPr>
          <w:sz w:val="18"/>
          <w:szCs w:val="18"/>
        </w:rPr>
      </w:pPr>
    </w:p>
    <w:p w14:paraId="540F2099" w14:textId="77777777" w:rsidR="004E5C60" w:rsidRDefault="004E5C60" w:rsidP="004E5C60">
      <w:pPr>
        <w:pStyle w:val="Figure"/>
        <w:keepNext/>
        <w:jc w:val="both"/>
        <w:rPr>
          <w:sz w:val="18"/>
          <w:szCs w:val="18"/>
        </w:rPr>
      </w:pPr>
      <w:r>
        <w:rPr>
          <w:sz w:val="18"/>
          <w:szCs w:val="18"/>
        </w:rPr>
        <w:t>General schema</w:t>
      </w:r>
    </w:p>
    <w:p w14:paraId="636277AE" w14:textId="77777777" w:rsidR="004E5C60" w:rsidRPr="000F1009" w:rsidRDefault="004E5C60" w:rsidP="004E5C60">
      <w:pPr>
        <w:pStyle w:val="References"/>
      </w:pPr>
      <w:r>
        <w:rPr>
          <w:szCs w:val="18"/>
        </w:rPr>
        <w:t>Authors, Title, Source.</w:t>
      </w:r>
      <w:r>
        <w:rPr>
          <w:szCs w:val="18"/>
        </w:rPr>
        <w:tab/>
      </w:r>
      <w:r>
        <w:rPr>
          <w:szCs w:val="18"/>
        </w:rPr>
        <w:br/>
        <w:t>DOI</w:t>
      </w:r>
    </w:p>
    <w:p w14:paraId="53962FD7" w14:textId="77777777" w:rsidR="004E5C60" w:rsidRPr="005060D0" w:rsidRDefault="004E5C60" w:rsidP="004E5C60">
      <w:pPr>
        <w:pStyle w:val="References"/>
      </w:pPr>
      <w:r>
        <w:rPr>
          <w:szCs w:val="18"/>
        </w:rPr>
        <w:t>Authors, Title, Source.</w:t>
      </w:r>
      <w:r w:rsidRPr="005B2FAC">
        <w:t xml:space="preserve"> [In Italian]</w:t>
      </w:r>
      <w:r>
        <w:tab/>
      </w:r>
      <w:r>
        <w:br/>
        <w:t>DOI</w:t>
      </w:r>
    </w:p>
    <w:p w14:paraId="43B63EF2" w14:textId="77777777" w:rsidR="004E5C60" w:rsidRPr="000F1009" w:rsidRDefault="004E5C60" w:rsidP="004E5C60">
      <w:pPr>
        <w:pStyle w:val="References"/>
      </w:pPr>
      <w:r>
        <w:rPr>
          <w:szCs w:val="18"/>
        </w:rPr>
        <w:t>Authors, Title, Source.</w:t>
      </w:r>
    </w:p>
    <w:p w14:paraId="41999CB6" w14:textId="77777777" w:rsidR="004E5C60" w:rsidRPr="000F1009" w:rsidRDefault="004E5C60" w:rsidP="004E5C60">
      <w:pPr>
        <w:pStyle w:val="References"/>
      </w:pPr>
      <w:r>
        <w:rPr>
          <w:szCs w:val="18"/>
        </w:rPr>
        <w:t>Authors, Title, Source. Online [Accessed 1 May 2023]</w:t>
      </w:r>
      <w:r>
        <w:rPr>
          <w:szCs w:val="18"/>
        </w:rPr>
        <w:tab/>
      </w:r>
      <w:r>
        <w:rPr>
          <w:szCs w:val="18"/>
        </w:rPr>
        <w:br/>
        <w:t>URL</w:t>
      </w:r>
    </w:p>
    <w:p w14:paraId="3D1DC0F1" w14:textId="77777777" w:rsidR="004E5C60" w:rsidRPr="00921277" w:rsidRDefault="004E5C60" w:rsidP="004E5C60">
      <w:pPr>
        <w:pStyle w:val="References"/>
      </w:pPr>
      <w:r>
        <w:rPr>
          <w:szCs w:val="18"/>
        </w:rPr>
        <w:t>Authors, Title. Online [Accessed 1 May 2023]</w:t>
      </w:r>
      <w:r>
        <w:rPr>
          <w:szCs w:val="18"/>
        </w:rPr>
        <w:tab/>
      </w:r>
      <w:r>
        <w:rPr>
          <w:szCs w:val="18"/>
        </w:rPr>
        <w:br/>
        <w:t>URL</w:t>
      </w:r>
    </w:p>
    <w:p w14:paraId="397FBAB0" w14:textId="77777777" w:rsidR="004E5C60" w:rsidRDefault="004E5C60" w:rsidP="004E5C60">
      <w:pPr>
        <w:pStyle w:val="Figure"/>
        <w:keepNext/>
        <w:ind w:left="284"/>
        <w:jc w:val="both"/>
        <w:rPr>
          <w:sz w:val="18"/>
          <w:szCs w:val="18"/>
        </w:rPr>
      </w:pPr>
    </w:p>
    <w:p w14:paraId="7429C34F" w14:textId="77777777" w:rsidR="004E5C60" w:rsidRPr="00216AFF" w:rsidRDefault="004E5C60" w:rsidP="004E5C60">
      <w:pPr>
        <w:pStyle w:val="Figure"/>
        <w:keepNext/>
        <w:jc w:val="both"/>
        <w:rPr>
          <w:sz w:val="16"/>
          <w:szCs w:val="16"/>
        </w:rPr>
      </w:pPr>
      <w:r w:rsidRPr="00216AFF">
        <w:rPr>
          <w:sz w:val="16"/>
          <w:szCs w:val="16"/>
        </w:rPr>
        <w:t xml:space="preserve">Note that: </w:t>
      </w:r>
    </w:p>
    <w:p w14:paraId="01369195"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auto-numeration is active</w:t>
      </w:r>
    </w:p>
    <w:p w14:paraId="257BB98D"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references to publications in other languages than English must include the language in square brackets, for example: [In Italian]</w:t>
      </w:r>
    </w:p>
    <w:p w14:paraId="168A2773"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main blocks are separated by COMMA and end with a PERIOD</w:t>
      </w:r>
    </w:p>
    <w:p w14:paraId="4D1821DC"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the DOI must be given by default with the text ‘DOI: ‘</w:t>
      </w:r>
    </w:p>
    <w:p w14:paraId="31D7C429"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DOI or URL start on a new line (not a new paragraph)</w:t>
      </w:r>
    </w:p>
    <w:p w14:paraId="3D8D22C6"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 xml:space="preserve">a URL </w:t>
      </w:r>
      <w:r>
        <w:rPr>
          <w:sz w:val="16"/>
          <w:szCs w:val="16"/>
        </w:rPr>
        <w:t>must be</w:t>
      </w:r>
      <w:r w:rsidRPr="00216AFF">
        <w:rPr>
          <w:sz w:val="16"/>
          <w:szCs w:val="16"/>
        </w:rPr>
        <w:t xml:space="preserve"> provided with the additional text “Online” and the Access date in square brackets following the main blocks</w:t>
      </w:r>
      <w:r>
        <w:rPr>
          <w:sz w:val="16"/>
          <w:szCs w:val="16"/>
        </w:rPr>
        <w:t>, for example, ‘</w:t>
      </w:r>
      <w:r w:rsidRPr="00216AFF">
        <w:rPr>
          <w:sz w:val="16"/>
          <w:szCs w:val="16"/>
        </w:rPr>
        <w:t>Online [Accessed 1 May 2023]</w:t>
      </w:r>
      <w:r>
        <w:rPr>
          <w:sz w:val="16"/>
          <w:szCs w:val="16"/>
        </w:rPr>
        <w:t>’</w:t>
      </w:r>
    </w:p>
    <w:p w14:paraId="6A7BE383"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If the URL is a web page, the ‘Source‘ block can be omitted.</w:t>
      </w:r>
    </w:p>
    <w:p w14:paraId="2DD413C6" w14:textId="77777777" w:rsidR="004E5C60" w:rsidRDefault="004E5C60" w:rsidP="004E5C60">
      <w:pPr>
        <w:pStyle w:val="Figure"/>
        <w:keepNext/>
        <w:jc w:val="both"/>
        <w:rPr>
          <w:sz w:val="18"/>
          <w:szCs w:val="18"/>
        </w:rPr>
      </w:pPr>
    </w:p>
    <w:p w14:paraId="3C075E15" w14:textId="77777777" w:rsidR="004E5C60" w:rsidRPr="005060D0" w:rsidRDefault="004E5C60" w:rsidP="004E5C60">
      <w:pPr>
        <w:pStyle w:val="Figure"/>
        <w:keepNext/>
        <w:jc w:val="both"/>
        <w:rPr>
          <w:sz w:val="16"/>
          <w:szCs w:val="16"/>
        </w:rPr>
      </w:pPr>
      <w:r w:rsidRPr="005060D0">
        <w:rPr>
          <w:b/>
          <w:bCs/>
          <w:sz w:val="16"/>
          <w:szCs w:val="16"/>
        </w:rPr>
        <w:t>Authors</w:t>
      </w:r>
      <w:r w:rsidRPr="005060D0">
        <w:rPr>
          <w:sz w:val="16"/>
          <w:szCs w:val="16"/>
        </w:rPr>
        <w:t xml:space="preserve"> must be given in the form:</w:t>
      </w:r>
    </w:p>
    <w:p w14:paraId="01B12C97" w14:textId="77777777" w:rsidR="004E5C60" w:rsidRPr="005060D0" w:rsidRDefault="004E5C60" w:rsidP="004E5C60">
      <w:pPr>
        <w:pStyle w:val="Figure"/>
        <w:keepNext/>
        <w:jc w:val="both"/>
        <w:rPr>
          <w:sz w:val="16"/>
          <w:szCs w:val="16"/>
        </w:rPr>
      </w:pPr>
      <w:r w:rsidRPr="005060D0">
        <w:rPr>
          <w:sz w:val="16"/>
          <w:szCs w:val="16"/>
        </w:rPr>
        <w:t>‘</w:t>
      </w:r>
      <w:r w:rsidRPr="005060D0">
        <w:rPr>
          <w:b/>
          <w:sz w:val="16"/>
          <w:szCs w:val="16"/>
        </w:rPr>
        <w:t>With DOT</w:t>
      </w:r>
      <w:r w:rsidRPr="005060D0">
        <w:rPr>
          <w:sz w:val="16"/>
          <w:szCs w:val="16"/>
        </w:rPr>
        <w:t xml:space="preserve"> </w:t>
      </w:r>
      <w:r w:rsidRPr="005060D0">
        <w:rPr>
          <w:b/>
          <w:sz w:val="16"/>
          <w:szCs w:val="16"/>
        </w:rPr>
        <w:t>Abbreviated first names, separated by SPACE or PROTECTED SPACE</w:t>
      </w:r>
      <w:r w:rsidRPr="005060D0">
        <w:rPr>
          <w:sz w:val="16"/>
          <w:szCs w:val="16"/>
        </w:rPr>
        <w:t>’ SPACE ‘</w:t>
      </w:r>
      <w:r w:rsidRPr="005060D0">
        <w:rPr>
          <w:b/>
          <w:sz w:val="16"/>
          <w:szCs w:val="16"/>
        </w:rPr>
        <w:t>Full family names separated by SPACE</w:t>
      </w:r>
      <w:r w:rsidRPr="005060D0">
        <w:rPr>
          <w:sz w:val="16"/>
          <w:szCs w:val="16"/>
        </w:rPr>
        <w:t xml:space="preserve">’ </w:t>
      </w:r>
      <w:r w:rsidRPr="005060D0">
        <w:rPr>
          <w:bCs/>
          <w:sz w:val="16"/>
          <w:szCs w:val="16"/>
        </w:rPr>
        <w:t>COMMA</w:t>
      </w:r>
      <w:r w:rsidRPr="005060D0">
        <w:rPr>
          <w:sz w:val="16"/>
          <w:szCs w:val="16"/>
        </w:rPr>
        <w:t xml:space="preserve"> - up to eight 8 authors, otherwise followed by </w:t>
      </w:r>
      <w:r>
        <w:rPr>
          <w:sz w:val="16"/>
          <w:szCs w:val="16"/>
        </w:rPr>
        <w:br/>
      </w:r>
      <w:r w:rsidRPr="005060D0">
        <w:rPr>
          <w:sz w:val="16"/>
          <w:szCs w:val="16"/>
        </w:rPr>
        <w:t>‘</w:t>
      </w:r>
      <w:r w:rsidRPr="005060D0">
        <w:rPr>
          <w:b/>
          <w:sz w:val="16"/>
          <w:szCs w:val="16"/>
        </w:rPr>
        <w:t>(+ NUMBER_OF_NOT_NAMED_AUTHORS more author(s))</w:t>
      </w:r>
      <w:r w:rsidRPr="005060D0">
        <w:rPr>
          <w:sz w:val="16"/>
          <w:szCs w:val="16"/>
        </w:rPr>
        <w:t>’</w:t>
      </w:r>
    </w:p>
    <w:p w14:paraId="050851FC" w14:textId="77777777" w:rsidR="004E5C60" w:rsidRPr="00016A38" w:rsidRDefault="004E5C60" w:rsidP="004E5C60">
      <w:pPr>
        <w:pStyle w:val="Figure"/>
        <w:keepNext/>
        <w:jc w:val="both"/>
        <w:rPr>
          <w:sz w:val="18"/>
          <w:szCs w:val="18"/>
          <w:lang w:val="pt-BR"/>
        </w:rPr>
      </w:pPr>
      <w:proofErr w:type="spellStart"/>
      <w:r w:rsidRPr="0090569E">
        <w:rPr>
          <w:sz w:val="18"/>
          <w:szCs w:val="18"/>
          <w:u w:val="single"/>
          <w:lang w:val="pt-BR"/>
        </w:rPr>
        <w:t>Examples</w:t>
      </w:r>
      <w:proofErr w:type="spellEnd"/>
      <w:r w:rsidRPr="00016A38">
        <w:rPr>
          <w:sz w:val="18"/>
          <w:szCs w:val="18"/>
          <w:lang w:val="pt-BR"/>
        </w:rPr>
        <w:t>:</w:t>
      </w:r>
    </w:p>
    <w:p w14:paraId="2B3DDBB6" w14:textId="77777777" w:rsidR="004E5C60" w:rsidRPr="004E5C60" w:rsidRDefault="004E5C60" w:rsidP="004E5C60">
      <w:pPr>
        <w:pStyle w:val="Figure"/>
        <w:keepNext/>
        <w:ind w:left="284"/>
        <w:jc w:val="both"/>
        <w:rPr>
          <w:sz w:val="18"/>
          <w:szCs w:val="18"/>
          <w:lang w:val="pt-BR"/>
        </w:rPr>
      </w:pPr>
      <w:r w:rsidRPr="004E5C60">
        <w:rPr>
          <w:sz w:val="18"/>
          <w:szCs w:val="18"/>
          <w:lang w:val="pt-BR"/>
        </w:rPr>
        <w:t>M. Fazio, S. L. Rota</w:t>
      </w:r>
    </w:p>
    <w:p w14:paraId="7F229132" w14:textId="77777777" w:rsidR="004E5C60" w:rsidRPr="004E5C60" w:rsidRDefault="004E5C60" w:rsidP="004E5C60">
      <w:pPr>
        <w:pStyle w:val="Figure"/>
        <w:keepNext/>
        <w:ind w:left="284"/>
        <w:jc w:val="both"/>
        <w:rPr>
          <w:sz w:val="18"/>
          <w:szCs w:val="18"/>
          <w:lang w:val="pt-BR"/>
        </w:rPr>
      </w:pPr>
    </w:p>
    <w:p w14:paraId="6C29360B" w14:textId="77777777" w:rsidR="004E5C60" w:rsidRPr="00016A38" w:rsidRDefault="004E5C60" w:rsidP="004E5C60">
      <w:pPr>
        <w:pStyle w:val="Figure"/>
        <w:keepNext/>
        <w:ind w:left="284"/>
        <w:jc w:val="both"/>
        <w:rPr>
          <w:sz w:val="18"/>
          <w:szCs w:val="18"/>
          <w:lang w:val="de-DE"/>
        </w:rPr>
      </w:pPr>
      <w:r w:rsidRPr="00016A38">
        <w:rPr>
          <w:sz w:val="18"/>
          <w:szCs w:val="18"/>
          <w:lang w:val="de-DE"/>
        </w:rPr>
        <w:t xml:space="preserve">V. Pop, P. P. L. </w:t>
      </w:r>
      <w:proofErr w:type="spellStart"/>
      <w:r w:rsidRPr="00016A38">
        <w:rPr>
          <w:sz w:val="18"/>
          <w:szCs w:val="18"/>
          <w:lang w:val="de-DE"/>
        </w:rPr>
        <w:t>Regtien</w:t>
      </w:r>
      <w:proofErr w:type="spellEnd"/>
      <w:r w:rsidRPr="00016A38">
        <w:rPr>
          <w:sz w:val="18"/>
          <w:szCs w:val="18"/>
          <w:lang w:val="de-DE"/>
        </w:rPr>
        <w:t xml:space="preserve">, H. J. </w:t>
      </w:r>
      <w:proofErr w:type="spellStart"/>
      <w:r w:rsidRPr="00016A38">
        <w:rPr>
          <w:sz w:val="18"/>
          <w:szCs w:val="18"/>
          <w:lang w:val="de-DE"/>
        </w:rPr>
        <w:t>Bergveld</w:t>
      </w:r>
      <w:proofErr w:type="spellEnd"/>
      <w:r w:rsidRPr="00016A38">
        <w:rPr>
          <w:sz w:val="18"/>
          <w:szCs w:val="18"/>
          <w:lang w:val="de-DE"/>
        </w:rPr>
        <w:t xml:space="preserve">, P. H. L. </w:t>
      </w:r>
      <w:proofErr w:type="spellStart"/>
      <w:r w:rsidRPr="00016A38">
        <w:rPr>
          <w:sz w:val="18"/>
          <w:szCs w:val="18"/>
          <w:lang w:val="de-DE"/>
        </w:rPr>
        <w:t>Notten</w:t>
      </w:r>
      <w:proofErr w:type="spellEnd"/>
      <w:r w:rsidRPr="00016A38">
        <w:rPr>
          <w:sz w:val="18"/>
          <w:szCs w:val="18"/>
          <w:lang w:val="de-DE"/>
        </w:rPr>
        <w:t xml:space="preserve">, J. H. G. </w:t>
      </w:r>
      <w:proofErr w:type="spellStart"/>
      <w:r w:rsidRPr="00016A38">
        <w:rPr>
          <w:sz w:val="18"/>
          <w:szCs w:val="18"/>
          <w:lang w:val="de-DE"/>
        </w:rPr>
        <w:t>Op</w:t>
      </w:r>
      <w:proofErr w:type="spellEnd"/>
      <w:r w:rsidRPr="00016A38">
        <w:rPr>
          <w:sz w:val="18"/>
          <w:szCs w:val="18"/>
          <w:lang w:val="de-DE"/>
        </w:rPr>
        <w:t xml:space="preserve"> </w:t>
      </w:r>
      <w:proofErr w:type="spellStart"/>
      <w:r w:rsidRPr="00016A38">
        <w:rPr>
          <w:sz w:val="18"/>
          <w:szCs w:val="18"/>
          <w:lang w:val="de-DE"/>
        </w:rPr>
        <w:t>het</w:t>
      </w:r>
      <w:proofErr w:type="spellEnd"/>
      <w:r w:rsidRPr="00016A38">
        <w:rPr>
          <w:sz w:val="18"/>
          <w:szCs w:val="18"/>
          <w:lang w:val="de-DE"/>
        </w:rPr>
        <w:t xml:space="preserve"> Veld</w:t>
      </w:r>
    </w:p>
    <w:p w14:paraId="040B246F" w14:textId="77777777" w:rsidR="004E5C60" w:rsidRPr="00016A38" w:rsidRDefault="004E5C60" w:rsidP="004E5C60">
      <w:pPr>
        <w:pStyle w:val="Figure"/>
        <w:keepNext/>
        <w:ind w:left="284"/>
        <w:jc w:val="both"/>
        <w:rPr>
          <w:sz w:val="18"/>
          <w:szCs w:val="18"/>
          <w:lang w:val="de-DE"/>
        </w:rPr>
      </w:pPr>
    </w:p>
    <w:p w14:paraId="3A81611C" w14:textId="77777777" w:rsidR="004E5C60" w:rsidRPr="00016A38" w:rsidRDefault="004E5C60" w:rsidP="004E5C60">
      <w:pPr>
        <w:pStyle w:val="Figure"/>
        <w:keepNext/>
        <w:ind w:left="284"/>
        <w:jc w:val="both"/>
        <w:rPr>
          <w:sz w:val="18"/>
          <w:szCs w:val="18"/>
          <w:lang w:val="de-DE"/>
        </w:rPr>
      </w:pPr>
      <w:r w:rsidRPr="00016A38">
        <w:rPr>
          <w:sz w:val="18"/>
          <w:szCs w:val="18"/>
          <w:lang w:val="de-DE"/>
        </w:rPr>
        <w:t xml:space="preserve">V. Pop, P. P. L. </w:t>
      </w:r>
      <w:proofErr w:type="spellStart"/>
      <w:r w:rsidRPr="00016A38">
        <w:rPr>
          <w:sz w:val="18"/>
          <w:szCs w:val="18"/>
          <w:lang w:val="de-DE"/>
        </w:rPr>
        <w:t>Regtien</w:t>
      </w:r>
      <w:proofErr w:type="spellEnd"/>
      <w:r w:rsidRPr="00016A38">
        <w:rPr>
          <w:sz w:val="18"/>
          <w:szCs w:val="18"/>
          <w:lang w:val="de-DE"/>
        </w:rPr>
        <w:t xml:space="preserve">, H. J. </w:t>
      </w:r>
      <w:proofErr w:type="spellStart"/>
      <w:r w:rsidRPr="00016A38">
        <w:rPr>
          <w:sz w:val="18"/>
          <w:szCs w:val="18"/>
          <w:lang w:val="de-DE"/>
        </w:rPr>
        <w:t>Bergveld</w:t>
      </w:r>
      <w:proofErr w:type="spellEnd"/>
      <w:r w:rsidRPr="00016A38">
        <w:rPr>
          <w:sz w:val="18"/>
          <w:szCs w:val="18"/>
          <w:lang w:val="de-DE"/>
        </w:rPr>
        <w:t xml:space="preserve">, P. H. L. </w:t>
      </w:r>
      <w:proofErr w:type="spellStart"/>
      <w:r w:rsidRPr="00016A38">
        <w:rPr>
          <w:sz w:val="18"/>
          <w:szCs w:val="18"/>
          <w:lang w:val="de-DE"/>
        </w:rPr>
        <w:t>Notten</w:t>
      </w:r>
      <w:proofErr w:type="spellEnd"/>
      <w:r w:rsidRPr="00016A38">
        <w:rPr>
          <w:sz w:val="18"/>
          <w:szCs w:val="18"/>
          <w:lang w:val="de-DE"/>
        </w:rPr>
        <w:t xml:space="preserve">, J. H. G. </w:t>
      </w:r>
      <w:proofErr w:type="spellStart"/>
      <w:r w:rsidRPr="00016A38">
        <w:rPr>
          <w:sz w:val="18"/>
          <w:szCs w:val="18"/>
          <w:lang w:val="de-DE"/>
        </w:rPr>
        <w:t>Op</w:t>
      </w:r>
      <w:proofErr w:type="spellEnd"/>
      <w:r w:rsidRPr="00016A38">
        <w:rPr>
          <w:sz w:val="18"/>
          <w:szCs w:val="18"/>
          <w:lang w:val="de-DE"/>
        </w:rPr>
        <w:t xml:space="preserve"> </w:t>
      </w:r>
      <w:proofErr w:type="spellStart"/>
      <w:r w:rsidRPr="00016A38">
        <w:rPr>
          <w:sz w:val="18"/>
          <w:szCs w:val="18"/>
          <w:lang w:val="de-DE"/>
        </w:rPr>
        <w:t>het</w:t>
      </w:r>
      <w:proofErr w:type="spellEnd"/>
      <w:r w:rsidRPr="00016A38">
        <w:rPr>
          <w:sz w:val="18"/>
          <w:szCs w:val="18"/>
          <w:lang w:val="de-DE"/>
        </w:rPr>
        <w:t xml:space="preserve"> Veld, M. Fazio, S. L. Rota</w:t>
      </w:r>
      <w:r>
        <w:rPr>
          <w:sz w:val="18"/>
          <w:szCs w:val="18"/>
          <w:lang w:val="de-DE"/>
        </w:rPr>
        <w:t xml:space="preserve">, </w:t>
      </w:r>
      <w:r w:rsidRPr="00016A38">
        <w:rPr>
          <w:sz w:val="18"/>
          <w:szCs w:val="18"/>
          <w:lang w:val="de-DE"/>
        </w:rPr>
        <w:t>A. Cruz Serra</w:t>
      </w:r>
      <w:r>
        <w:rPr>
          <w:sz w:val="18"/>
          <w:szCs w:val="18"/>
          <w:lang w:val="de-DE"/>
        </w:rPr>
        <w:t xml:space="preserve">, (+ 1 </w:t>
      </w:r>
      <w:proofErr w:type="spellStart"/>
      <w:r>
        <w:rPr>
          <w:sz w:val="18"/>
          <w:szCs w:val="18"/>
          <w:lang w:val="de-DE"/>
        </w:rPr>
        <w:t>more</w:t>
      </w:r>
      <w:proofErr w:type="spellEnd"/>
      <w:r>
        <w:rPr>
          <w:sz w:val="18"/>
          <w:szCs w:val="18"/>
          <w:lang w:val="de-DE"/>
        </w:rPr>
        <w:t xml:space="preserve"> </w:t>
      </w:r>
      <w:proofErr w:type="spellStart"/>
      <w:r>
        <w:rPr>
          <w:sz w:val="18"/>
          <w:szCs w:val="18"/>
          <w:lang w:val="de-DE"/>
        </w:rPr>
        <w:t>author</w:t>
      </w:r>
      <w:proofErr w:type="spellEnd"/>
      <w:r>
        <w:rPr>
          <w:sz w:val="18"/>
          <w:szCs w:val="18"/>
          <w:lang w:val="de-DE"/>
        </w:rPr>
        <w:t xml:space="preserve">) </w:t>
      </w:r>
    </w:p>
    <w:p w14:paraId="10773E26" w14:textId="77777777" w:rsidR="004E5C60" w:rsidRPr="00016A38" w:rsidRDefault="004E5C60" w:rsidP="004E5C60">
      <w:pPr>
        <w:pStyle w:val="Figure"/>
        <w:keepNext/>
        <w:ind w:left="284"/>
        <w:jc w:val="both"/>
        <w:rPr>
          <w:sz w:val="18"/>
          <w:szCs w:val="18"/>
          <w:lang w:val="de-DE"/>
        </w:rPr>
      </w:pPr>
    </w:p>
    <w:p w14:paraId="4997FC84" w14:textId="77777777" w:rsidR="004E5C60" w:rsidRPr="00016A38" w:rsidRDefault="004E5C60" w:rsidP="004E5C60">
      <w:pPr>
        <w:pStyle w:val="Figure"/>
        <w:keepNext/>
        <w:ind w:left="284"/>
        <w:jc w:val="both"/>
        <w:rPr>
          <w:sz w:val="18"/>
          <w:szCs w:val="18"/>
          <w:lang w:val="de-DE"/>
        </w:rPr>
      </w:pPr>
      <w:r w:rsidRPr="00016A38">
        <w:rPr>
          <w:sz w:val="18"/>
          <w:szCs w:val="18"/>
          <w:lang w:val="de-DE"/>
        </w:rPr>
        <w:t xml:space="preserve">V. Pop, P. P. L. </w:t>
      </w:r>
      <w:proofErr w:type="spellStart"/>
      <w:r w:rsidRPr="00016A38">
        <w:rPr>
          <w:sz w:val="18"/>
          <w:szCs w:val="18"/>
          <w:lang w:val="de-DE"/>
        </w:rPr>
        <w:t>Regtien</w:t>
      </w:r>
      <w:proofErr w:type="spellEnd"/>
      <w:r w:rsidRPr="00016A38">
        <w:rPr>
          <w:sz w:val="18"/>
          <w:szCs w:val="18"/>
          <w:lang w:val="de-DE"/>
        </w:rPr>
        <w:t xml:space="preserve">, H. J. </w:t>
      </w:r>
      <w:proofErr w:type="spellStart"/>
      <w:r w:rsidRPr="00016A38">
        <w:rPr>
          <w:sz w:val="18"/>
          <w:szCs w:val="18"/>
          <w:lang w:val="de-DE"/>
        </w:rPr>
        <w:t>Bergveld</w:t>
      </w:r>
      <w:proofErr w:type="spellEnd"/>
      <w:r w:rsidRPr="00016A38">
        <w:rPr>
          <w:sz w:val="18"/>
          <w:szCs w:val="18"/>
          <w:lang w:val="de-DE"/>
        </w:rPr>
        <w:t xml:space="preserve">, P. H. L. </w:t>
      </w:r>
      <w:proofErr w:type="spellStart"/>
      <w:r w:rsidRPr="00016A38">
        <w:rPr>
          <w:sz w:val="18"/>
          <w:szCs w:val="18"/>
          <w:lang w:val="de-DE"/>
        </w:rPr>
        <w:t>Notten</w:t>
      </w:r>
      <w:proofErr w:type="spellEnd"/>
      <w:r w:rsidRPr="00016A38">
        <w:rPr>
          <w:sz w:val="18"/>
          <w:szCs w:val="18"/>
          <w:lang w:val="de-DE"/>
        </w:rPr>
        <w:t xml:space="preserve">, J. H. G. </w:t>
      </w:r>
      <w:proofErr w:type="spellStart"/>
      <w:r w:rsidRPr="00016A38">
        <w:rPr>
          <w:sz w:val="18"/>
          <w:szCs w:val="18"/>
          <w:lang w:val="de-DE"/>
        </w:rPr>
        <w:t>Op</w:t>
      </w:r>
      <w:proofErr w:type="spellEnd"/>
      <w:r w:rsidRPr="00016A38">
        <w:rPr>
          <w:sz w:val="18"/>
          <w:szCs w:val="18"/>
          <w:lang w:val="de-DE"/>
        </w:rPr>
        <w:t xml:space="preserve"> </w:t>
      </w:r>
      <w:proofErr w:type="spellStart"/>
      <w:r w:rsidRPr="00016A38">
        <w:rPr>
          <w:sz w:val="18"/>
          <w:szCs w:val="18"/>
          <w:lang w:val="de-DE"/>
        </w:rPr>
        <w:t>het</w:t>
      </w:r>
      <w:proofErr w:type="spellEnd"/>
      <w:r w:rsidRPr="00016A38">
        <w:rPr>
          <w:sz w:val="18"/>
          <w:szCs w:val="18"/>
          <w:lang w:val="de-DE"/>
        </w:rPr>
        <w:t xml:space="preserve"> Veld, M. Fazio, S. L. Rota</w:t>
      </w:r>
      <w:r>
        <w:rPr>
          <w:sz w:val="18"/>
          <w:szCs w:val="18"/>
          <w:lang w:val="de-DE"/>
        </w:rPr>
        <w:t xml:space="preserve">, </w:t>
      </w:r>
      <w:r w:rsidRPr="00016A38">
        <w:rPr>
          <w:sz w:val="18"/>
          <w:szCs w:val="18"/>
          <w:lang w:val="de-DE"/>
        </w:rPr>
        <w:t>A. Cruz Serra</w:t>
      </w:r>
      <w:r>
        <w:rPr>
          <w:sz w:val="18"/>
          <w:szCs w:val="18"/>
          <w:lang w:val="de-DE"/>
        </w:rPr>
        <w:t xml:space="preserve">, (+ 5 </w:t>
      </w:r>
      <w:proofErr w:type="spellStart"/>
      <w:r>
        <w:rPr>
          <w:sz w:val="18"/>
          <w:szCs w:val="18"/>
          <w:lang w:val="de-DE"/>
        </w:rPr>
        <w:t>more</w:t>
      </w:r>
      <w:proofErr w:type="spellEnd"/>
      <w:r>
        <w:rPr>
          <w:sz w:val="18"/>
          <w:szCs w:val="18"/>
          <w:lang w:val="de-DE"/>
        </w:rPr>
        <w:t xml:space="preserve"> </w:t>
      </w:r>
      <w:proofErr w:type="spellStart"/>
      <w:r>
        <w:rPr>
          <w:sz w:val="18"/>
          <w:szCs w:val="18"/>
          <w:lang w:val="de-DE"/>
        </w:rPr>
        <w:t>authors</w:t>
      </w:r>
      <w:proofErr w:type="spellEnd"/>
      <w:r>
        <w:rPr>
          <w:sz w:val="18"/>
          <w:szCs w:val="18"/>
          <w:lang w:val="de-DE"/>
        </w:rPr>
        <w:t xml:space="preserve">) </w:t>
      </w:r>
    </w:p>
    <w:p w14:paraId="66BF1D15" w14:textId="77777777" w:rsidR="004E5C60" w:rsidRPr="00016A38" w:rsidRDefault="004E5C60" w:rsidP="004E5C60">
      <w:pPr>
        <w:pStyle w:val="Figure"/>
        <w:keepNext/>
        <w:jc w:val="both"/>
        <w:rPr>
          <w:sz w:val="18"/>
          <w:szCs w:val="18"/>
          <w:lang w:val="de-DE"/>
        </w:rPr>
      </w:pPr>
    </w:p>
    <w:p w14:paraId="4CCB9342" w14:textId="77777777" w:rsidR="004E5C60" w:rsidRPr="005060D0" w:rsidRDefault="004E5C60" w:rsidP="004E5C60">
      <w:pPr>
        <w:pStyle w:val="Figure"/>
        <w:keepNext/>
        <w:jc w:val="both"/>
        <w:rPr>
          <w:sz w:val="16"/>
          <w:szCs w:val="16"/>
        </w:rPr>
      </w:pPr>
      <w:r w:rsidRPr="005060D0">
        <w:rPr>
          <w:sz w:val="16"/>
          <w:szCs w:val="16"/>
        </w:rPr>
        <w:t xml:space="preserve">The </w:t>
      </w:r>
      <w:r w:rsidRPr="005060D0">
        <w:rPr>
          <w:b/>
          <w:bCs/>
          <w:sz w:val="16"/>
          <w:szCs w:val="16"/>
        </w:rPr>
        <w:t>Title</w:t>
      </w:r>
      <w:r w:rsidRPr="005060D0">
        <w:rPr>
          <w:sz w:val="16"/>
          <w:szCs w:val="16"/>
        </w:rPr>
        <w:t xml:space="preserve"> must be exactly that of the original publication, no abbreviations or other changes are allowed.</w:t>
      </w:r>
    </w:p>
    <w:p w14:paraId="38DD22A5" w14:textId="77777777" w:rsidR="004E5C60" w:rsidRPr="0090569E" w:rsidRDefault="004E5C60" w:rsidP="004E5C60">
      <w:pPr>
        <w:pStyle w:val="Figure"/>
        <w:keepNext/>
        <w:jc w:val="both"/>
        <w:rPr>
          <w:sz w:val="18"/>
          <w:szCs w:val="18"/>
        </w:rPr>
      </w:pPr>
      <w:r w:rsidRPr="0090569E">
        <w:rPr>
          <w:sz w:val="18"/>
          <w:szCs w:val="18"/>
          <w:u w:val="single"/>
        </w:rPr>
        <w:t>Examples</w:t>
      </w:r>
      <w:r w:rsidRPr="0090569E">
        <w:rPr>
          <w:sz w:val="18"/>
          <w:szCs w:val="18"/>
        </w:rPr>
        <w:t>:</w:t>
      </w:r>
    </w:p>
    <w:p w14:paraId="1686DB5A" w14:textId="77777777" w:rsidR="004E5C60" w:rsidRDefault="004E5C60" w:rsidP="004E5C60">
      <w:pPr>
        <w:pStyle w:val="Figure"/>
        <w:keepNext/>
        <w:ind w:left="284"/>
        <w:jc w:val="both"/>
        <w:rPr>
          <w:sz w:val="18"/>
          <w:szCs w:val="18"/>
        </w:rPr>
      </w:pPr>
      <w:r w:rsidRPr="0090569E">
        <w:rPr>
          <w:sz w:val="18"/>
          <w:szCs w:val="18"/>
        </w:rPr>
        <w:t>Metrology on stamps</w:t>
      </w:r>
    </w:p>
    <w:p w14:paraId="4E99C324" w14:textId="77777777" w:rsidR="004E5C60" w:rsidRDefault="004E5C60" w:rsidP="004E5C60">
      <w:pPr>
        <w:pStyle w:val="Figure"/>
        <w:keepNext/>
        <w:ind w:left="284"/>
        <w:jc w:val="both"/>
        <w:rPr>
          <w:sz w:val="18"/>
          <w:szCs w:val="18"/>
        </w:rPr>
      </w:pPr>
    </w:p>
    <w:p w14:paraId="7BE025CC" w14:textId="77777777" w:rsidR="004E5C60" w:rsidRDefault="004E5C60" w:rsidP="004E5C60">
      <w:pPr>
        <w:pStyle w:val="Figure"/>
        <w:keepNext/>
        <w:ind w:left="284"/>
        <w:jc w:val="both"/>
        <w:rPr>
          <w:sz w:val="18"/>
          <w:szCs w:val="18"/>
        </w:rPr>
      </w:pPr>
      <w:r w:rsidRPr="0090569E">
        <w:rPr>
          <w:sz w:val="18"/>
          <w:szCs w:val="18"/>
        </w:rPr>
        <w:t>Measurement: system of scales and units</w:t>
      </w:r>
    </w:p>
    <w:p w14:paraId="61170EA0" w14:textId="77777777" w:rsidR="004E5C60" w:rsidRDefault="004E5C60" w:rsidP="004E5C60">
      <w:pPr>
        <w:pStyle w:val="Figure"/>
        <w:keepNext/>
        <w:ind w:left="284"/>
        <w:jc w:val="both"/>
        <w:rPr>
          <w:sz w:val="18"/>
          <w:szCs w:val="18"/>
        </w:rPr>
      </w:pPr>
    </w:p>
    <w:p w14:paraId="4C98F25B" w14:textId="77777777" w:rsidR="004E5C60" w:rsidRDefault="004E5C60" w:rsidP="004E5C60">
      <w:pPr>
        <w:pStyle w:val="Figure"/>
        <w:keepNext/>
        <w:ind w:left="284"/>
        <w:jc w:val="both"/>
        <w:rPr>
          <w:sz w:val="18"/>
          <w:szCs w:val="18"/>
        </w:rPr>
      </w:pPr>
      <w:r w:rsidRPr="0090569E">
        <w:rPr>
          <w:sz w:val="18"/>
          <w:szCs w:val="18"/>
        </w:rPr>
        <w:t>Contribution to the theory of heat transfer through a laminar boundary layer</w:t>
      </w:r>
    </w:p>
    <w:p w14:paraId="22966BEC" w14:textId="77777777" w:rsidR="004E5C60" w:rsidRDefault="004E5C60" w:rsidP="004E5C60">
      <w:pPr>
        <w:pStyle w:val="Figure"/>
        <w:keepNext/>
        <w:ind w:left="284"/>
        <w:jc w:val="both"/>
        <w:rPr>
          <w:sz w:val="18"/>
          <w:szCs w:val="18"/>
        </w:rPr>
      </w:pPr>
    </w:p>
    <w:p w14:paraId="7FB6EE8F" w14:textId="77777777" w:rsidR="004E5C60" w:rsidRDefault="004E5C60" w:rsidP="004E5C60">
      <w:pPr>
        <w:pStyle w:val="Figure"/>
        <w:keepNext/>
        <w:ind w:left="284"/>
        <w:jc w:val="both"/>
        <w:rPr>
          <w:sz w:val="18"/>
          <w:szCs w:val="18"/>
        </w:rPr>
      </w:pPr>
      <w:r w:rsidRPr="0090569E">
        <w:rPr>
          <w:sz w:val="18"/>
          <w:szCs w:val="18"/>
        </w:rPr>
        <w:t>IMEKO - The Instrumentation and Measurement Confederation</w:t>
      </w:r>
    </w:p>
    <w:p w14:paraId="27EADC23" w14:textId="77777777" w:rsidR="004E5C60" w:rsidRDefault="004E5C60" w:rsidP="004E5C60">
      <w:pPr>
        <w:pStyle w:val="Figure"/>
        <w:keepNext/>
        <w:ind w:left="284"/>
        <w:jc w:val="both"/>
        <w:rPr>
          <w:sz w:val="18"/>
          <w:szCs w:val="18"/>
        </w:rPr>
      </w:pPr>
    </w:p>
    <w:p w14:paraId="780BEBAD" w14:textId="77777777" w:rsidR="004E5C60" w:rsidRDefault="004E5C60" w:rsidP="004E5C60">
      <w:pPr>
        <w:pStyle w:val="Figure"/>
        <w:keepNext/>
        <w:ind w:left="284"/>
        <w:jc w:val="both"/>
        <w:rPr>
          <w:sz w:val="18"/>
          <w:szCs w:val="18"/>
        </w:rPr>
      </w:pPr>
      <w:r w:rsidRPr="0090569E">
        <w:rPr>
          <w:sz w:val="18"/>
          <w:szCs w:val="18"/>
        </w:rPr>
        <w:t>Uncertainty analysis in a real-time state-of-charge evaluation system for lithium-ion batteries</w:t>
      </w:r>
    </w:p>
    <w:p w14:paraId="7C5D3831" w14:textId="77777777" w:rsidR="004E5C60" w:rsidRDefault="004E5C60" w:rsidP="004E5C60">
      <w:pPr>
        <w:pStyle w:val="Figure"/>
        <w:keepNext/>
        <w:jc w:val="both"/>
        <w:rPr>
          <w:sz w:val="18"/>
          <w:szCs w:val="18"/>
        </w:rPr>
      </w:pPr>
      <w:r>
        <w:rPr>
          <w:sz w:val="18"/>
          <w:szCs w:val="18"/>
        </w:rPr>
        <w:br w:type="column"/>
      </w:r>
    </w:p>
    <w:p w14:paraId="1F41A2D1" w14:textId="77777777" w:rsidR="004E5C60" w:rsidRPr="005060D0" w:rsidRDefault="004E5C60" w:rsidP="004E5C60">
      <w:pPr>
        <w:pStyle w:val="Figure"/>
        <w:keepNext/>
        <w:jc w:val="both"/>
        <w:rPr>
          <w:sz w:val="16"/>
          <w:szCs w:val="16"/>
        </w:rPr>
      </w:pPr>
      <w:r w:rsidRPr="005060D0">
        <w:rPr>
          <w:sz w:val="16"/>
          <w:szCs w:val="16"/>
        </w:rPr>
        <w:t xml:space="preserve">The </w:t>
      </w:r>
      <w:r w:rsidRPr="005060D0">
        <w:rPr>
          <w:b/>
          <w:bCs/>
          <w:sz w:val="16"/>
          <w:szCs w:val="16"/>
        </w:rPr>
        <w:t>Source</w:t>
      </w:r>
      <w:r w:rsidRPr="005060D0">
        <w:rPr>
          <w:sz w:val="16"/>
          <w:szCs w:val="16"/>
        </w:rPr>
        <w:t xml:space="preserve"> format depends on the type of the original publication:</w:t>
      </w:r>
    </w:p>
    <w:p w14:paraId="340FFEDF" w14:textId="77777777" w:rsidR="004E5C60" w:rsidRPr="005060D0" w:rsidRDefault="004E5C60" w:rsidP="004E5C60">
      <w:pPr>
        <w:pStyle w:val="Figure"/>
        <w:keepNext/>
        <w:ind w:left="284" w:hanging="142"/>
        <w:jc w:val="both"/>
        <w:rPr>
          <w:sz w:val="16"/>
          <w:szCs w:val="16"/>
        </w:rPr>
      </w:pPr>
      <w:r w:rsidRPr="005060D0">
        <w:rPr>
          <w:sz w:val="16"/>
          <w:szCs w:val="16"/>
        </w:rPr>
        <w:t xml:space="preserve">- </w:t>
      </w:r>
      <w:r w:rsidRPr="005060D0">
        <w:rPr>
          <w:sz w:val="16"/>
          <w:szCs w:val="16"/>
        </w:rPr>
        <w:tab/>
        <w:t>journal paper:</w:t>
      </w:r>
      <w:r w:rsidRPr="005060D0">
        <w:rPr>
          <w:sz w:val="16"/>
          <w:szCs w:val="16"/>
        </w:rPr>
        <w:tab/>
      </w:r>
      <w:r w:rsidRPr="005060D0">
        <w:rPr>
          <w:sz w:val="16"/>
          <w:szCs w:val="16"/>
        </w:rPr>
        <w:br/>
        <w:t>‘</w:t>
      </w:r>
      <w:r w:rsidRPr="005060D0">
        <w:rPr>
          <w:b/>
          <w:sz w:val="16"/>
          <w:szCs w:val="16"/>
        </w:rPr>
        <w:t>JOURNAL_TITLE</w:t>
      </w:r>
      <w:r w:rsidRPr="005060D0">
        <w:rPr>
          <w:sz w:val="16"/>
          <w:szCs w:val="16"/>
        </w:rPr>
        <w:t>’ SPACE ‘</w:t>
      </w:r>
      <w:r w:rsidRPr="005060D0">
        <w:rPr>
          <w:b/>
          <w:sz w:val="16"/>
          <w:szCs w:val="16"/>
        </w:rPr>
        <w:t>VOLUME</w:t>
      </w:r>
      <w:r w:rsidRPr="005060D0">
        <w:rPr>
          <w:sz w:val="16"/>
          <w:szCs w:val="16"/>
        </w:rPr>
        <w:t>’ SPACE ‘</w:t>
      </w:r>
      <w:r w:rsidRPr="005060D0">
        <w:rPr>
          <w:b/>
          <w:sz w:val="16"/>
          <w:szCs w:val="16"/>
        </w:rPr>
        <w:t>(YEAR)</w:t>
      </w:r>
      <w:r w:rsidRPr="005060D0">
        <w:rPr>
          <w:sz w:val="16"/>
          <w:szCs w:val="16"/>
        </w:rPr>
        <w:t>’ SPACE ‘</w:t>
      </w:r>
      <w:r w:rsidRPr="005060D0">
        <w:rPr>
          <w:b/>
          <w:sz w:val="16"/>
          <w:szCs w:val="16"/>
        </w:rPr>
        <w:t>NUMBER</w:t>
      </w:r>
      <w:r w:rsidRPr="005060D0">
        <w:rPr>
          <w:sz w:val="16"/>
          <w:szCs w:val="16"/>
        </w:rPr>
        <w:t>’ COMMA pages (in the form ‘</w:t>
      </w:r>
      <w:r w:rsidRPr="005060D0">
        <w:rPr>
          <w:b/>
          <w:sz w:val="16"/>
          <w:szCs w:val="16"/>
        </w:rPr>
        <w:t>pp. 1-24</w:t>
      </w:r>
      <w:r w:rsidRPr="005060D0">
        <w:rPr>
          <w:sz w:val="16"/>
          <w:szCs w:val="16"/>
        </w:rPr>
        <w:t>’ or ‘</w:t>
      </w:r>
      <w:r w:rsidRPr="005060D0">
        <w:rPr>
          <w:b/>
          <w:sz w:val="16"/>
          <w:szCs w:val="16"/>
        </w:rPr>
        <w:t>24 pp</w:t>
      </w:r>
      <w:r w:rsidRPr="005060D0">
        <w:rPr>
          <w:sz w:val="16"/>
          <w:szCs w:val="16"/>
        </w:rPr>
        <w:t>’)</w:t>
      </w:r>
    </w:p>
    <w:p w14:paraId="64B18DC5" w14:textId="77777777" w:rsidR="004E5C60" w:rsidRPr="004E5C60" w:rsidRDefault="004E5C60" w:rsidP="004E5C60">
      <w:pPr>
        <w:pStyle w:val="Figure"/>
        <w:keepNext/>
        <w:ind w:left="284"/>
        <w:jc w:val="both"/>
        <w:rPr>
          <w:sz w:val="18"/>
          <w:szCs w:val="18"/>
          <w:lang w:val="pt-BR"/>
        </w:rPr>
      </w:pPr>
      <w:proofErr w:type="spellStart"/>
      <w:r w:rsidRPr="004E5C60">
        <w:rPr>
          <w:sz w:val="18"/>
          <w:szCs w:val="18"/>
          <w:u w:val="single"/>
          <w:lang w:val="pt-BR"/>
        </w:rPr>
        <w:t>Examples</w:t>
      </w:r>
      <w:proofErr w:type="spellEnd"/>
      <w:r w:rsidRPr="004E5C60">
        <w:rPr>
          <w:sz w:val="18"/>
          <w:szCs w:val="18"/>
          <w:lang w:val="pt-BR"/>
        </w:rPr>
        <w:t>:</w:t>
      </w:r>
    </w:p>
    <w:p w14:paraId="0A98B9D4" w14:textId="3F4DE601" w:rsidR="004E5C60" w:rsidRPr="00EB426A" w:rsidRDefault="004E5C60" w:rsidP="004E5C60">
      <w:pPr>
        <w:pStyle w:val="References"/>
        <w:numPr>
          <w:ilvl w:val="0"/>
          <w:numId w:val="0"/>
        </w:numPr>
        <w:ind w:left="397"/>
        <w:rPr>
          <w:szCs w:val="18"/>
          <w:lang w:val="pt-BR"/>
        </w:rPr>
      </w:pPr>
      <w:r w:rsidRPr="00EB426A">
        <w:rPr>
          <w:szCs w:val="18"/>
          <w:lang w:val="pt-BR"/>
        </w:rPr>
        <w:t>Acta IMEKO 10 (2021) 4, pp. 1</w:t>
      </w:r>
      <w:r w:rsidR="00D858EB">
        <w:rPr>
          <w:szCs w:val="18"/>
          <w:lang w:val="pt-BR"/>
        </w:rPr>
        <w:t>-</w:t>
      </w:r>
      <w:r w:rsidRPr="00EB426A">
        <w:rPr>
          <w:szCs w:val="18"/>
          <w:lang w:val="pt-BR"/>
        </w:rPr>
        <w:t>2</w:t>
      </w:r>
    </w:p>
    <w:p w14:paraId="201DA5C7" w14:textId="77777777" w:rsidR="004E5C60" w:rsidRPr="00EB426A" w:rsidRDefault="004E5C60" w:rsidP="004E5C60">
      <w:pPr>
        <w:pStyle w:val="References"/>
        <w:numPr>
          <w:ilvl w:val="0"/>
          <w:numId w:val="0"/>
        </w:numPr>
        <w:ind w:left="397"/>
        <w:rPr>
          <w:szCs w:val="18"/>
          <w:lang w:val="pt-BR"/>
        </w:rPr>
      </w:pPr>
    </w:p>
    <w:p w14:paraId="13DA1B1E" w14:textId="6A7901FB" w:rsidR="00D858EB" w:rsidRPr="00EB426A" w:rsidRDefault="00D858EB" w:rsidP="00D858EB">
      <w:pPr>
        <w:pStyle w:val="References"/>
        <w:numPr>
          <w:ilvl w:val="0"/>
          <w:numId w:val="0"/>
        </w:numPr>
        <w:ind w:left="397"/>
        <w:rPr>
          <w:szCs w:val="18"/>
          <w:lang w:val="pt-BR"/>
        </w:rPr>
      </w:pPr>
      <w:bookmarkStart w:id="21" w:name="_Hlk130470463"/>
      <w:r w:rsidRPr="00EB426A">
        <w:rPr>
          <w:szCs w:val="18"/>
          <w:lang w:val="pt-BR"/>
        </w:rPr>
        <w:t xml:space="preserve">Acta IMEKO </w:t>
      </w:r>
      <w:r>
        <w:rPr>
          <w:szCs w:val="18"/>
          <w:lang w:val="pt-BR"/>
        </w:rPr>
        <w:t xml:space="preserve">vol. </w:t>
      </w:r>
      <w:r w:rsidRPr="00EB426A">
        <w:rPr>
          <w:szCs w:val="18"/>
          <w:lang w:val="pt-BR"/>
        </w:rPr>
        <w:t xml:space="preserve">10 (2021) </w:t>
      </w:r>
      <w:r>
        <w:rPr>
          <w:szCs w:val="18"/>
          <w:lang w:val="pt-BR"/>
        </w:rPr>
        <w:t xml:space="preserve">no. </w:t>
      </w:r>
      <w:r w:rsidRPr="00EB426A">
        <w:rPr>
          <w:szCs w:val="18"/>
          <w:lang w:val="pt-BR"/>
        </w:rPr>
        <w:t>4, pp. 1</w:t>
      </w:r>
      <w:r>
        <w:rPr>
          <w:szCs w:val="18"/>
          <w:lang w:val="pt-BR"/>
        </w:rPr>
        <w:t>-</w:t>
      </w:r>
      <w:r w:rsidRPr="00EB426A">
        <w:rPr>
          <w:szCs w:val="18"/>
          <w:lang w:val="pt-BR"/>
        </w:rPr>
        <w:t>2</w:t>
      </w:r>
    </w:p>
    <w:p w14:paraId="314EFD54" w14:textId="77777777" w:rsidR="00D858EB" w:rsidRPr="00EB426A" w:rsidRDefault="00D858EB" w:rsidP="00D858EB">
      <w:pPr>
        <w:pStyle w:val="References"/>
        <w:numPr>
          <w:ilvl w:val="0"/>
          <w:numId w:val="0"/>
        </w:numPr>
        <w:ind w:left="397"/>
        <w:rPr>
          <w:szCs w:val="18"/>
          <w:lang w:val="pt-BR"/>
        </w:rPr>
      </w:pPr>
    </w:p>
    <w:bookmarkEnd w:id="21"/>
    <w:p w14:paraId="2C6D79C4" w14:textId="77777777" w:rsidR="004E5C60" w:rsidRPr="004E5C60" w:rsidRDefault="004E5C60" w:rsidP="004E5C60">
      <w:pPr>
        <w:pStyle w:val="References"/>
        <w:numPr>
          <w:ilvl w:val="0"/>
          <w:numId w:val="0"/>
        </w:numPr>
        <w:ind w:left="397"/>
        <w:rPr>
          <w:szCs w:val="18"/>
        </w:rPr>
      </w:pPr>
      <w:proofErr w:type="spellStart"/>
      <w:r w:rsidRPr="00EB426A">
        <w:rPr>
          <w:szCs w:val="18"/>
          <w:lang w:val="pt-BR"/>
        </w:rPr>
        <w:t>Phys</w:t>
      </w:r>
      <w:proofErr w:type="spellEnd"/>
      <w:r w:rsidRPr="00EB426A">
        <w:rPr>
          <w:szCs w:val="18"/>
          <w:lang w:val="pt-BR"/>
        </w:rPr>
        <w:t xml:space="preserve">. </w:t>
      </w:r>
      <w:r w:rsidRPr="004E5C60">
        <w:rPr>
          <w:szCs w:val="18"/>
        </w:rPr>
        <w:t>Educ. 30 (1995) 5, 12 pp</w:t>
      </w:r>
    </w:p>
    <w:p w14:paraId="7EE53010" w14:textId="77777777" w:rsidR="004E5C60" w:rsidRPr="004E5C60" w:rsidRDefault="004E5C60" w:rsidP="004E5C60">
      <w:pPr>
        <w:pStyle w:val="References"/>
        <w:numPr>
          <w:ilvl w:val="0"/>
          <w:numId w:val="0"/>
        </w:numPr>
        <w:ind w:left="397"/>
        <w:rPr>
          <w:szCs w:val="18"/>
        </w:rPr>
      </w:pPr>
    </w:p>
    <w:p w14:paraId="3971CA2D" w14:textId="77777777" w:rsidR="004E5C60" w:rsidRPr="00EB426A" w:rsidRDefault="004E5C60" w:rsidP="004E5C60">
      <w:pPr>
        <w:pStyle w:val="References"/>
        <w:numPr>
          <w:ilvl w:val="0"/>
          <w:numId w:val="0"/>
        </w:numPr>
        <w:ind w:left="397"/>
        <w:rPr>
          <w:szCs w:val="18"/>
        </w:rPr>
      </w:pPr>
      <w:r w:rsidRPr="004E5C60">
        <w:rPr>
          <w:szCs w:val="18"/>
        </w:rPr>
        <w:t xml:space="preserve">J. Pharm. </w:t>
      </w:r>
      <w:r w:rsidRPr="00EB426A">
        <w:rPr>
          <w:szCs w:val="18"/>
        </w:rPr>
        <w:t>Sci., vol. 104 (2015) 3, pp. 840–849</w:t>
      </w:r>
    </w:p>
    <w:p w14:paraId="5D65FDA2" w14:textId="77777777" w:rsidR="004E5C60" w:rsidRPr="00EB426A" w:rsidRDefault="004E5C60" w:rsidP="004E5C60">
      <w:pPr>
        <w:pStyle w:val="References"/>
        <w:numPr>
          <w:ilvl w:val="0"/>
          <w:numId w:val="0"/>
        </w:numPr>
        <w:ind w:left="397"/>
        <w:rPr>
          <w:szCs w:val="18"/>
        </w:rPr>
      </w:pPr>
    </w:p>
    <w:p w14:paraId="2CC00F29" w14:textId="77777777" w:rsidR="004E5C60" w:rsidRPr="005060D0" w:rsidRDefault="004E5C60" w:rsidP="004E5C60">
      <w:pPr>
        <w:pStyle w:val="Figure"/>
        <w:keepNext/>
        <w:ind w:left="284" w:hanging="142"/>
        <w:jc w:val="both"/>
        <w:rPr>
          <w:sz w:val="16"/>
          <w:szCs w:val="16"/>
        </w:rPr>
      </w:pPr>
      <w:r w:rsidRPr="005060D0">
        <w:rPr>
          <w:sz w:val="16"/>
          <w:szCs w:val="16"/>
        </w:rPr>
        <w:t xml:space="preserve">- </w:t>
      </w:r>
      <w:r w:rsidRPr="005060D0">
        <w:rPr>
          <w:sz w:val="16"/>
          <w:szCs w:val="16"/>
        </w:rPr>
        <w:tab/>
        <w:t>conference paper:</w:t>
      </w:r>
      <w:r w:rsidRPr="005060D0">
        <w:rPr>
          <w:sz w:val="16"/>
          <w:szCs w:val="16"/>
        </w:rPr>
        <w:tab/>
      </w:r>
      <w:r w:rsidRPr="005060D0">
        <w:rPr>
          <w:sz w:val="16"/>
          <w:szCs w:val="16"/>
        </w:rPr>
        <w:br/>
        <w:t>‘</w:t>
      </w:r>
      <w:r w:rsidRPr="005060D0">
        <w:rPr>
          <w:b/>
          <w:sz w:val="16"/>
          <w:szCs w:val="16"/>
        </w:rPr>
        <w:t>Proc. of the CONF_TITLE</w:t>
      </w:r>
      <w:r w:rsidRPr="005060D0">
        <w:rPr>
          <w:sz w:val="16"/>
          <w:szCs w:val="16"/>
        </w:rPr>
        <w:t>’ COMMA ‘</w:t>
      </w:r>
      <w:r w:rsidRPr="005060D0">
        <w:rPr>
          <w:b/>
          <w:sz w:val="16"/>
          <w:szCs w:val="16"/>
        </w:rPr>
        <w:t>CONF_VENUE</w:t>
      </w:r>
      <w:r w:rsidRPr="005060D0">
        <w:rPr>
          <w:sz w:val="16"/>
          <w:szCs w:val="16"/>
        </w:rPr>
        <w:t>’ COMMA ‘</w:t>
      </w:r>
      <w:r w:rsidRPr="005060D0">
        <w:rPr>
          <w:b/>
          <w:sz w:val="16"/>
          <w:szCs w:val="16"/>
        </w:rPr>
        <w:t>CONF_COUNTRY</w:t>
      </w:r>
      <w:r w:rsidRPr="005060D0">
        <w:rPr>
          <w:sz w:val="16"/>
          <w:szCs w:val="16"/>
        </w:rPr>
        <w:t>’ COMMA ‘</w:t>
      </w:r>
      <w:r w:rsidRPr="005060D0">
        <w:rPr>
          <w:b/>
          <w:sz w:val="16"/>
          <w:szCs w:val="16"/>
        </w:rPr>
        <w:t>CONF_DATE</w:t>
      </w:r>
      <w:r w:rsidRPr="005060D0">
        <w:rPr>
          <w:sz w:val="16"/>
          <w:szCs w:val="16"/>
        </w:rPr>
        <w:t>’ COMMA (if applicable: ‘</w:t>
      </w:r>
      <w:r w:rsidRPr="005060D0">
        <w:rPr>
          <w:b/>
          <w:sz w:val="16"/>
          <w:szCs w:val="16"/>
        </w:rPr>
        <w:t>PROCEEDINGS_VOLUME</w:t>
      </w:r>
      <w:r w:rsidRPr="005060D0">
        <w:rPr>
          <w:sz w:val="16"/>
          <w:szCs w:val="16"/>
        </w:rPr>
        <w:t>’ COMMA) pages (in the form ‘</w:t>
      </w:r>
      <w:r w:rsidRPr="005060D0">
        <w:rPr>
          <w:b/>
          <w:sz w:val="16"/>
          <w:szCs w:val="16"/>
        </w:rPr>
        <w:t>pp. 1-24</w:t>
      </w:r>
      <w:r w:rsidRPr="005060D0">
        <w:rPr>
          <w:sz w:val="16"/>
          <w:szCs w:val="16"/>
        </w:rPr>
        <w:t>’ or ‘</w:t>
      </w:r>
      <w:r w:rsidRPr="005060D0">
        <w:rPr>
          <w:b/>
          <w:sz w:val="16"/>
          <w:szCs w:val="16"/>
        </w:rPr>
        <w:t>24 pp</w:t>
      </w:r>
      <w:r w:rsidRPr="005060D0">
        <w:rPr>
          <w:sz w:val="16"/>
          <w:szCs w:val="16"/>
        </w:rPr>
        <w:t>’)</w:t>
      </w:r>
    </w:p>
    <w:p w14:paraId="5F127388" w14:textId="77777777" w:rsidR="004E5C60" w:rsidRPr="00EB426A" w:rsidRDefault="004E5C60" w:rsidP="004E5C60">
      <w:pPr>
        <w:pStyle w:val="Figure"/>
        <w:keepNext/>
        <w:ind w:left="284"/>
        <w:jc w:val="both"/>
        <w:rPr>
          <w:sz w:val="18"/>
          <w:szCs w:val="18"/>
        </w:rPr>
      </w:pPr>
      <w:r w:rsidRPr="00EB426A">
        <w:rPr>
          <w:sz w:val="18"/>
          <w:szCs w:val="18"/>
          <w:u w:val="single"/>
        </w:rPr>
        <w:t>Examples</w:t>
      </w:r>
      <w:r w:rsidRPr="00EB426A">
        <w:rPr>
          <w:sz w:val="18"/>
          <w:szCs w:val="18"/>
        </w:rPr>
        <w:t>:</w:t>
      </w:r>
    </w:p>
    <w:p w14:paraId="61E707DD" w14:textId="77777777" w:rsidR="004E5C60" w:rsidRPr="00EB426A" w:rsidRDefault="004E5C60" w:rsidP="004E5C60">
      <w:pPr>
        <w:pStyle w:val="References"/>
        <w:numPr>
          <w:ilvl w:val="0"/>
          <w:numId w:val="0"/>
        </w:numPr>
        <w:ind w:left="397"/>
        <w:rPr>
          <w:szCs w:val="18"/>
        </w:rPr>
      </w:pPr>
      <w:r w:rsidRPr="00EB426A">
        <w:rPr>
          <w:szCs w:val="18"/>
        </w:rPr>
        <w:t>Proc. of the 12</w:t>
      </w:r>
      <w:r w:rsidRPr="00EB426A">
        <w:rPr>
          <w:szCs w:val="18"/>
          <w:vertAlign w:val="superscript"/>
        </w:rPr>
        <w:t>th</w:t>
      </w:r>
      <w:r w:rsidRPr="00EB426A">
        <w:rPr>
          <w:szCs w:val="18"/>
        </w:rPr>
        <w:t xml:space="preserve"> IMEKO TC1 &amp; TC7 Joint Symposium on Man, Science &amp; Measurement, Annecy, France, 3 – 5 September 2008</w:t>
      </w:r>
      <w:r>
        <w:rPr>
          <w:szCs w:val="18"/>
        </w:rPr>
        <w:t>, vol. II, pp. 34-45</w:t>
      </w:r>
    </w:p>
    <w:p w14:paraId="772592DB" w14:textId="77777777" w:rsidR="004E5C60" w:rsidRPr="00EB426A" w:rsidRDefault="004E5C60" w:rsidP="004E5C60">
      <w:pPr>
        <w:pStyle w:val="References"/>
        <w:numPr>
          <w:ilvl w:val="0"/>
          <w:numId w:val="0"/>
        </w:numPr>
        <w:ind w:left="397"/>
        <w:rPr>
          <w:szCs w:val="18"/>
        </w:rPr>
      </w:pPr>
    </w:p>
    <w:p w14:paraId="777FD923" w14:textId="77777777" w:rsidR="004E5C60" w:rsidRPr="005060D0" w:rsidRDefault="004E5C60" w:rsidP="004E5C60">
      <w:pPr>
        <w:pStyle w:val="Figure"/>
        <w:keepNext/>
        <w:ind w:left="284" w:hanging="142"/>
        <w:jc w:val="both"/>
        <w:rPr>
          <w:sz w:val="16"/>
          <w:szCs w:val="16"/>
        </w:rPr>
      </w:pPr>
      <w:r w:rsidRPr="005060D0">
        <w:rPr>
          <w:sz w:val="16"/>
          <w:szCs w:val="16"/>
        </w:rPr>
        <w:t xml:space="preserve">- </w:t>
      </w:r>
      <w:r w:rsidRPr="005060D0">
        <w:rPr>
          <w:sz w:val="16"/>
          <w:szCs w:val="16"/>
        </w:rPr>
        <w:tab/>
        <w:t>book:</w:t>
      </w:r>
      <w:r w:rsidRPr="005060D0">
        <w:rPr>
          <w:sz w:val="16"/>
          <w:szCs w:val="16"/>
        </w:rPr>
        <w:tab/>
      </w:r>
      <w:r w:rsidRPr="005060D0">
        <w:rPr>
          <w:sz w:val="16"/>
          <w:szCs w:val="16"/>
        </w:rPr>
        <w:br/>
        <w:t>in: ‘</w:t>
      </w:r>
      <w:r w:rsidRPr="005060D0">
        <w:rPr>
          <w:b/>
          <w:sz w:val="16"/>
          <w:szCs w:val="16"/>
        </w:rPr>
        <w:t>BOOK_TITLE</w:t>
      </w:r>
      <w:r w:rsidRPr="005060D0">
        <w:rPr>
          <w:sz w:val="16"/>
          <w:szCs w:val="16"/>
        </w:rPr>
        <w:t>’ PERIOD ‘</w:t>
      </w:r>
      <w:r w:rsidRPr="005060D0">
        <w:rPr>
          <w:b/>
          <w:sz w:val="16"/>
          <w:szCs w:val="16"/>
        </w:rPr>
        <w:t>AUTHOR(S)</w:t>
      </w:r>
      <w:r w:rsidRPr="005060D0">
        <w:rPr>
          <w:sz w:val="16"/>
          <w:szCs w:val="16"/>
        </w:rPr>
        <w:t>’ (if applicable: ‘(editors)‘) PERIOD SPACE ‘</w:t>
      </w:r>
      <w:r w:rsidRPr="005060D0">
        <w:rPr>
          <w:b/>
          <w:sz w:val="16"/>
          <w:szCs w:val="16"/>
        </w:rPr>
        <w:t>PUBLISHER</w:t>
      </w:r>
      <w:r w:rsidRPr="005060D0">
        <w:rPr>
          <w:sz w:val="16"/>
          <w:szCs w:val="16"/>
        </w:rPr>
        <w:t>’ SPACE ‘</w:t>
      </w:r>
      <w:r w:rsidRPr="005060D0">
        <w:rPr>
          <w:b/>
          <w:sz w:val="16"/>
          <w:szCs w:val="16"/>
        </w:rPr>
        <w:t>PUBLICATION</w:t>
      </w:r>
      <w:r>
        <w:rPr>
          <w:b/>
          <w:sz w:val="16"/>
          <w:szCs w:val="16"/>
        </w:rPr>
        <w:t>_PLACE</w:t>
      </w:r>
      <w:r w:rsidRPr="005060D0">
        <w:rPr>
          <w:sz w:val="16"/>
          <w:szCs w:val="16"/>
        </w:rPr>
        <w:t>’ COMMA ‘</w:t>
      </w:r>
      <w:r w:rsidRPr="005060D0">
        <w:rPr>
          <w:b/>
          <w:sz w:val="16"/>
          <w:szCs w:val="16"/>
        </w:rPr>
        <w:t>PUBLICATION_YEAR</w:t>
      </w:r>
      <w:r w:rsidRPr="005060D0">
        <w:rPr>
          <w:sz w:val="16"/>
          <w:szCs w:val="16"/>
        </w:rPr>
        <w:t>’ COMMA ‘</w:t>
      </w:r>
      <w:r w:rsidRPr="005060D0">
        <w:rPr>
          <w:b/>
          <w:sz w:val="16"/>
          <w:szCs w:val="16"/>
        </w:rPr>
        <w:t>ISBN</w:t>
      </w:r>
      <w:r w:rsidRPr="005060D0">
        <w:rPr>
          <w:sz w:val="16"/>
          <w:szCs w:val="16"/>
        </w:rPr>
        <w:t>’ COMMA pages (in the form ‘</w:t>
      </w:r>
      <w:r w:rsidRPr="005060D0">
        <w:rPr>
          <w:b/>
          <w:sz w:val="16"/>
          <w:szCs w:val="16"/>
        </w:rPr>
        <w:t>pp. 1-24</w:t>
      </w:r>
      <w:r w:rsidRPr="005060D0">
        <w:rPr>
          <w:sz w:val="16"/>
          <w:szCs w:val="16"/>
        </w:rPr>
        <w:t>’ or ‘</w:t>
      </w:r>
      <w:r w:rsidRPr="005060D0">
        <w:rPr>
          <w:b/>
          <w:sz w:val="16"/>
          <w:szCs w:val="16"/>
        </w:rPr>
        <w:t>24 pp</w:t>
      </w:r>
      <w:r w:rsidRPr="005060D0">
        <w:rPr>
          <w:sz w:val="16"/>
          <w:szCs w:val="16"/>
        </w:rPr>
        <w:t>’)</w:t>
      </w:r>
    </w:p>
    <w:p w14:paraId="7EB9FE09" w14:textId="77777777" w:rsidR="004E5C60" w:rsidRPr="0089657C" w:rsidRDefault="004E5C60" w:rsidP="004E5C60">
      <w:pPr>
        <w:pStyle w:val="Figure"/>
        <w:keepNext/>
        <w:ind w:left="284"/>
        <w:jc w:val="both"/>
        <w:rPr>
          <w:sz w:val="18"/>
          <w:szCs w:val="18"/>
        </w:rPr>
      </w:pPr>
      <w:r w:rsidRPr="0089657C">
        <w:rPr>
          <w:sz w:val="18"/>
          <w:szCs w:val="18"/>
          <w:u w:val="single"/>
        </w:rPr>
        <w:t>Examples</w:t>
      </w:r>
      <w:r w:rsidRPr="0089657C">
        <w:rPr>
          <w:sz w:val="18"/>
          <w:szCs w:val="18"/>
        </w:rPr>
        <w:t>:</w:t>
      </w:r>
    </w:p>
    <w:p w14:paraId="405395E2" w14:textId="77777777" w:rsidR="004E5C60" w:rsidRPr="00216AFF" w:rsidRDefault="004E5C60" w:rsidP="004E5C60">
      <w:pPr>
        <w:pStyle w:val="References"/>
        <w:numPr>
          <w:ilvl w:val="0"/>
          <w:numId w:val="0"/>
        </w:numPr>
        <w:ind w:left="397"/>
        <w:rPr>
          <w:szCs w:val="18"/>
        </w:rPr>
      </w:pPr>
      <w:r w:rsidRPr="0089657C">
        <w:rPr>
          <w:szCs w:val="18"/>
        </w:rPr>
        <w:t xml:space="preserve">in: Concise </w:t>
      </w:r>
      <w:proofErr w:type="spellStart"/>
      <w:r w:rsidRPr="0089657C">
        <w:rPr>
          <w:szCs w:val="18"/>
        </w:rPr>
        <w:t>Encyclopedia</w:t>
      </w:r>
      <w:proofErr w:type="spellEnd"/>
      <w:r w:rsidRPr="0089657C">
        <w:rPr>
          <w:szCs w:val="18"/>
        </w:rPr>
        <w:t xml:space="preserve"> of Measurement and Instrumentation. </w:t>
      </w:r>
      <w:r w:rsidRPr="0089657C">
        <w:rPr>
          <w:szCs w:val="18"/>
          <w:lang w:val="de-DE"/>
        </w:rPr>
        <w:t>L. Finkelstein, K. T. V. Grattan (</w:t>
      </w:r>
      <w:proofErr w:type="spellStart"/>
      <w:r w:rsidRPr="0089657C">
        <w:rPr>
          <w:szCs w:val="18"/>
          <w:lang w:val="de-DE"/>
        </w:rPr>
        <w:t>editors</w:t>
      </w:r>
      <w:proofErr w:type="spellEnd"/>
      <w:r w:rsidRPr="0089657C">
        <w:rPr>
          <w:szCs w:val="18"/>
          <w:lang w:val="de-DE"/>
        </w:rPr>
        <w:t xml:space="preserve">). </w:t>
      </w:r>
      <w:r w:rsidRPr="0089657C">
        <w:rPr>
          <w:szCs w:val="18"/>
        </w:rPr>
        <w:t>Pergamon Press, Oxford, 1994, ISBN 0-08-036212-5, pp</w:t>
      </w:r>
      <w:r w:rsidRPr="00921277">
        <w:t>. 209-214</w:t>
      </w:r>
    </w:p>
    <w:p w14:paraId="61A9C741" w14:textId="77777777" w:rsidR="004E5C60" w:rsidRDefault="004E5C60" w:rsidP="004E5C60">
      <w:pPr>
        <w:pStyle w:val="References"/>
        <w:keepNext/>
        <w:numPr>
          <w:ilvl w:val="0"/>
          <w:numId w:val="0"/>
        </w:numPr>
        <w:rPr>
          <w:szCs w:val="18"/>
        </w:rPr>
      </w:pPr>
    </w:p>
    <w:p w14:paraId="494E05BE" w14:textId="77777777" w:rsidR="004E5C60" w:rsidRPr="005060D0" w:rsidRDefault="004E5C60" w:rsidP="004E5C60">
      <w:pPr>
        <w:pStyle w:val="Figure"/>
        <w:keepNext/>
        <w:jc w:val="both"/>
        <w:rPr>
          <w:sz w:val="16"/>
          <w:szCs w:val="16"/>
        </w:rPr>
      </w:pPr>
      <w:r w:rsidRPr="005060D0">
        <w:rPr>
          <w:sz w:val="16"/>
          <w:szCs w:val="16"/>
        </w:rPr>
        <w:t xml:space="preserve">The </w:t>
      </w:r>
      <w:r w:rsidRPr="005060D0">
        <w:rPr>
          <w:b/>
          <w:bCs/>
          <w:sz w:val="16"/>
          <w:szCs w:val="16"/>
        </w:rPr>
        <w:t>DOI</w:t>
      </w:r>
      <w:r w:rsidRPr="005060D0">
        <w:rPr>
          <w:sz w:val="16"/>
          <w:szCs w:val="16"/>
        </w:rPr>
        <w:t xml:space="preserve"> must be given as working hyperlink in the form </w:t>
      </w:r>
      <w:r>
        <w:rPr>
          <w:sz w:val="16"/>
          <w:szCs w:val="16"/>
        </w:rPr>
        <w:br/>
      </w:r>
      <w:r w:rsidRPr="005060D0">
        <w:rPr>
          <w:sz w:val="16"/>
          <w:szCs w:val="16"/>
        </w:rPr>
        <w:t>‘</w:t>
      </w:r>
      <w:r>
        <w:rPr>
          <w:sz w:val="16"/>
          <w:szCs w:val="16"/>
        </w:rPr>
        <w:t xml:space="preserve">DOI: </w:t>
      </w:r>
      <w:r w:rsidRPr="004E5C60">
        <w:rPr>
          <w:b/>
          <w:sz w:val="16"/>
          <w:szCs w:val="16"/>
        </w:rPr>
        <w:t>PREFIX\SUFFIX</w:t>
      </w:r>
      <w:r w:rsidRPr="005060D0">
        <w:rPr>
          <w:sz w:val="16"/>
          <w:szCs w:val="16"/>
        </w:rPr>
        <w:t xml:space="preserve">’ without </w:t>
      </w:r>
      <w:hyperlink r:id="rId18" w:history="1">
        <w:r w:rsidRPr="005E2CEE">
          <w:rPr>
            <w:rStyle w:val="Collegamentoipertestuale"/>
            <w:sz w:val="16"/>
            <w:szCs w:val="16"/>
          </w:rPr>
          <w:t>https://doi.org/</w:t>
        </w:r>
      </w:hyperlink>
      <w:r>
        <w:rPr>
          <w:sz w:val="16"/>
          <w:szCs w:val="16"/>
        </w:rPr>
        <w:t xml:space="preserve"> </w:t>
      </w:r>
      <w:r w:rsidRPr="005060D0">
        <w:rPr>
          <w:sz w:val="16"/>
          <w:szCs w:val="16"/>
        </w:rPr>
        <w:t xml:space="preserve">or </w:t>
      </w:r>
      <w:hyperlink r:id="rId19" w:history="1">
        <w:r w:rsidRPr="005E2CEE">
          <w:rPr>
            <w:rStyle w:val="Collegamentoipertestuale"/>
            <w:sz w:val="16"/>
            <w:szCs w:val="16"/>
          </w:rPr>
          <w:t>http://dx.doi.org/</w:t>
        </w:r>
      </w:hyperlink>
      <w:r>
        <w:rPr>
          <w:sz w:val="16"/>
          <w:szCs w:val="16"/>
        </w:rPr>
        <w:t xml:space="preserve"> </w:t>
      </w:r>
    </w:p>
    <w:p w14:paraId="513F30E6" w14:textId="77777777" w:rsidR="004E5C60" w:rsidRPr="00EB426A" w:rsidRDefault="004E5C60" w:rsidP="004E5C60">
      <w:pPr>
        <w:pStyle w:val="Figure"/>
        <w:keepNext/>
        <w:ind w:left="284"/>
        <w:jc w:val="both"/>
        <w:rPr>
          <w:sz w:val="18"/>
          <w:szCs w:val="18"/>
        </w:rPr>
      </w:pPr>
      <w:r w:rsidRPr="00EB426A">
        <w:rPr>
          <w:sz w:val="18"/>
          <w:szCs w:val="18"/>
          <w:u w:val="single"/>
        </w:rPr>
        <w:t>Examples</w:t>
      </w:r>
      <w:r w:rsidRPr="00EB426A">
        <w:rPr>
          <w:sz w:val="18"/>
          <w:szCs w:val="18"/>
        </w:rPr>
        <w:t>:</w:t>
      </w:r>
    </w:p>
    <w:p w14:paraId="0043D075" w14:textId="77777777" w:rsidR="004E5C60" w:rsidRPr="004E5C60" w:rsidRDefault="004E5C60" w:rsidP="004E5C60">
      <w:pPr>
        <w:pStyle w:val="References"/>
        <w:numPr>
          <w:ilvl w:val="0"/>
          <w:numId w:val="0"/>
        </w:numPr>
        <w:ind w:left="397"/>
        <w:rPr>
          <w:szCs w:val="18"/>
        </w:rPr>
      </w:pPr>
      <w:r>
        <w:t xml:space="preserve">DOI: </w:t>
      </w:r>
      <w:hyperlink r:id="rId20" w:history="1">
        <w:r>
          <w:rPr>
            <w:rStyle w:val="Collegamentoipertestuale"/>
          </w:rPr>
          <w:t>10.1088/0031-9120/30/5/007</w:t>
        </w:r>
      </w:hyperlink>
    </w:p>
    <w:p w14:paraId="44A0D75E" w14:textId="77777777" w:rsidR="004E5C60" w:rsidRDefault="004E5C60" w:rsidP="004E5C60">
      <w:pPr>
        <w:pStyle w:val="Figure"/>
        <w:keepNext/>
        <w:jc w:val="both"/>
        <w:rPr>
          <w:sz w:val="18"/>
          <w:szCs w:val="18"/>
        </w:rPr>
      </w:pPr>
    </w:p>
    <w:p w14:paraId="69731A32" w14:textId="77777777" w:rsidR="004E5C60" w:rsidRPr="005060D0" w:rsidRDefault="004E5C60" w:rsidP="004E5C60">
      <w:pPr>
        <w:pStyle w:val="Figure"/>
        <w:keepNext/>
        <w:jc w:val="both"/>
        <w:rPr>
          <w:sz w:val="16"/>
          <w:szCs w:val="16"/>
        </w:rPr>
      </w:pPr>
      <w:r w:rsidRPr="005060D0">
        <w:rPr>
          <w:sz w:val="16"/>
          <w:szCs w:val="16"/>
        </w:rPr>
        <w:t xml:space="preserve">The </w:t>
      </w:r>
      <w:r w:rsidRPr="005060D0">
        <w:rPr>
          <w:b/>
          <w:sz w:val="16"/>
          <w:szCs w:val="16"/>
        </w:rPr>
        <w:t>URL</w:t>
      </w:r>
      <w:r w:rsidRPr="005060D0">
        <w:rPr>
          <w:sz w:val="16"/>
          <w:szCs w:val="16"/>
        </w:rPr>
        <w:t xml:space="preserve"> must be given as working hyperlink in the full form </w:t>
      </w:r>
    </w:p>
    <w:p w14:paraId="7FC0F1B6" w14:textId="77777777" w:rsidR="004E5C60" w:rsidRPr="00EB426A" w:rsidRDefault="004E5C60" w:rsidP="004E5C60">
      <w:pPr>
        <w:pStyle w:val="Figure"/>
        <w:keepNext/>
        <w:ind w:left="284"/>
        <w:jc w:val="both"/>
        <w:rPr>
          <w:sz w:val="18"/>
          <w:szCs w:val="18"/>
        </w:rPr>
      </w:pPr>
      <w:r w:rsidRPr="00EB426A">
        <w:rPr>
          <w:sz w:val="18"/>
          <w:szCs w:val="18"/>
          <w:u w:val="single"/>
        </w:rPr>
        <w:t>Examples</w:t>
      </w:r>
      <w:r w:rsidRPr="00EB426A">
        <w:rPr>
          <w:sz w:val="18"/>
          <w:szCs w:val="18"/>
        </w:rPr>
        <w:t>:</w:t>
      </w:r>
    </w:p>
    <w:p w14:paraId="2805D57F" w14:textId="77777777" w:rsidR="004E5C60" w:rsidRDefault="00000000" w:rsidP="004E5C60">
      <w:pPr>
        <w:pStyle w:val="References"/>
        <w:numPr>
          <w:ilvl w:val="0"/>
          <w:numId w:val="0"/>
        </w:numPr>
        <w:ind w:left="397"/>
        <w:rPr>
          <w:rStyle w:val="Collegamentoipertestuale"/>
        </w:rPr>
      </w:pPr>
      <w:hyperlink r:id="rId21" w:history="1">
        <w:r w:rsidR="004E5C60" w:rsidRPr="00E14D73">
          <w:rPr>
            <w:rStyle w:val="Collegamentoipertestuale"/>
          </w:rPr>
          <w:t>https://www.imeko.org/publications/tc7-2008/IMEKO-TC1-TC7-2008-IKL-001.pdf</w:t>
        </w:r>
      </w:hyperlink>
    </w:p>
    <w:p w14:paraId="02DC1EB7" w14:textId="77777777" w:rsidR="004E5C60" w:rsidRDefault="004E5C60" w:rsidP="004E5C60">
      <w:pPr>
        <w:pStyle w:val="References"/>
        <w:numPr>
          <w:ilvl w:val="0"/>
          <w:numId w:val="0"/>
        </w:numPr>
        <w:ind w:left="397"/>
        <w:rPr>
          <w:rStyle w:val="Collegamentoipertestuale"/>
        </w:rPr>
      </w:pPr>
    </w:p>
    <w:p w14:paraId="51930116" w14:textId="77777777" w:rsidR="004E5C60" w:rsidRDefault="00000000" w:rsidP="004E5C60">
      <w:pPr>
        <w:pStyle w:val="References"/>
        <w:numPr>
          <w:ilvl w:val="0"/>
          <w:numId w:val="0"/>
        </w:numPr>
        <w:ind w:left="397"/>
        <w:rPr>
          <w:szCs w:val="18"/>
        </w:rPr>
      </w:pPr>
      <w:hyperlink r:id="rId22" w:history="1">
        <w:r w:rsidR="004E5C60" w:rsidRPr="005E2CEE">
          <w:rPr>
            <w:rStyle w:val="Collegamentoipertestuale"/>
            <w:szCs w:val="18"/>
          </w:rPr>
          <w:t>https://www.ti.com/product/ADS8881</w:t>
        </w:r>
      </w:hyperlink>
      <w:r w:rsidR="004E5C60">
        <w:rPr>
          <w:szCs w:val="18"/>
        </w:rPr>
        <w:t xml:space="preserve"> </w:t>
      </w:r>
    </w:p>
    <w:p w14:paraId="0F9D8216" w14:textId="77777777" w:rsidR="004E5C60" w:rsidRDefault="004E5C60" w:rsidP="004E5C60">
      <w:pPr>
        <w:pStyle w:val="References"/>
        <w:numPr>
          <w:ilvl w:val="0"/>
          <w:numId w:val="0"/>
        </w:numPr>
        <w:ind w:left="397"/>
        <w:rPr>
          <w:szCs w:val="18"/>
        </w:rPr>
      </w:pPr>
    </w:p>
    <w:p w14:paraId="28944F59" w14:textId="77777777" w:rsidR="004E5C60" w:rsidRDefault="00000000" w:rsidP="004E5C60">
      <w:pPr>
        <w:pStyle w:val="References"/>
        <w:numPr>
          <w:ilvl w:val="0"/>
          <w:numId w:val="0"/>
        </w:numPr>
        <w:ind w:left="397"/>
        <w:rPr>
          <w:szCs w:val="18"/>
        </w:rPr>
      </w:pPr>
      <w:hyperlink r:id="rId23" w:history="1">
        <w:r w:rsidR="004E5C60" w:rsidRPr="005E2CEE">
          <w:rPr>
            <w:rStyle w:val="Collegamentoipertestuale"/>
            <w:szCs w:val="18"/>
          </w:rPr>
          <w:t>https://www.open-daq.com</w:t>
        </w:r>
      </w:hyperlink>
    </w:p>
    <w:p w14:paraId="0FB9DFF2" w14:textId="77777777" w:rsidR="004E5C60" w:rsidRPr="005B2FAC" w:rsidRDefault="004E5C60" w:rsidP="004E5C60">
      <w:pPr>
        <w:pStyle w:val="References"/>
        <w:numPr>
          <w:ilvl w:val="0"/>
          <w:numId w:val="0"/>
        </w:numPr>
        <w:ind w:left="397" w:hanging="397"/>
      </w:pPr>
    </w:p>
    <w:permEnd w:id="1326676211"/>
    <w:p w14:paraId="40D9BB90" w14:textId="77777777" w:rsidR="00DE4F6F" w:rsidRPr="005B2FAC" w:rsidRDefault="00DE4F6F" w:rsidP="00D52532">
      <w:pPr>
        <w:pStyle w:val="References"/>
        <w:numPr>
          <w:ilvl w:val="0"/>
          <w:numId w:val="0"/>
        </w:numPr>
        <w:ind w:left="397" w:hanging="397"/>
      </w:pPr>
    </w:p>
    <w:p w14:paraId="7BFD6A30" w14:textId="77777777" w:rsidR="006B5DF3" w:rsidRPr="005B2FAC" w:rsidRDefault="006B5DF3" w:rsidP="00A66693">
      <w:pPr>
        <w:pStyle w:val="References"/>
        <w:numPr>
          <w:ilvl w:val="0"/>
          <w:numId w:val="0"/>
        </w:numPr>
        <w:ind w:left="378"/>
        <w:sectPr w:rsidR="006B5DF3" w:rsidRPr="005B2FAC" w:rsidSect="00222485">
          <w:headerReference w:type="even" r:id="rId24"/>
          <w:headerReference w:type="default" r:id="rId25"/>
          <w:type w:val="continuous"/>
          <w:pgSz w:w="11907" w:h="16840" w:code="9"/>
          <w:pgMar w:top="1134" w:right="851" w:bottom="1418" w:left="851" w:header="720" w:footer="720" w:gutter="0"/>
          <w:cols w:num="2" w:space="284"/>
          <w:formProt w:val="0"/>
          <w:docGrid w:linePitch="360"/>
        </w:sectPr>
      </w:pPr>
    </w:p>
    <w:p w14:paraId="43DF9C56" w14:textId="77777777" w:rsidR="000673CA" w:rsidRPr="005B2FAC" w:rsidRDefault="000673CA" w:rsidP="00A66693">
      <w:pPr>
        <w:pStyle w:val="Figure"/>
        <w:keepNext/>
        <w:jc w:val="both"/>
      </w:pPr>
    </w:p>
    <w:sectPr w:rsidR="000673CA" w:rsidRPr="005B2FAC" w:rsidSect="00222485">
      <w:type w:val="continuous"/>
      <w:pgSz w:w="11907" w:h="16840" w:code="9"/>
      <w:pgMar w:top="1134" w:right="851" w:bottom="1418" w:left="851" w:header="720" w:footer="720" w:gutter="0"/>
      <w:cols w:num="2"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BD40" w14:textId="77777777" w:rsidR="00610E4E" w:rsidRDefault="00610E4E" w:rsidP="00340C7C">
      <w:r>
        <w:separator/>
      </w:r>
    </w:p>
    <w:p w14:paraId="5D0CEEC7" w14:textId="77777777" w:rsidR="00610E4E" w:rsidRDefault="00610E4E" w:rsidP="00340C7C"/>
    <w:p w14:paraId="543140C7" w14:textId="77777777" w:rsidR="00610E4E" w:rsidRDefault="00610E4E" w:rsidP="00340C7C"/>
    <w:p w14:paraId="008EEF22" w14:textId="77777777" w:rsidR="00610E4E" w:rsidRDefault="00610E4E" w:rsidP="00340C7C"/>
    <w:p w14:paraId="0678A0DB" w14:textId="77777777" w:rsidR="00610E4E" w:rsidRDefault="00610E4E" w:rsidP="00340C7C"/>
  </w:endnote>
  <w:endnote w:type="continuationSeparator" w:id="0">
    <w:p w14:paraId="3D64FBDF" w14:textId="77777777" w:rsidR="00610E4E" w:rsidRDefault="00610E4E" w:rsidP="00340C7C">
      <w:r>
        <w:continuationSeparator/>
      </w:r>
    </w:p>
    <w:p w14:paraId="661F7965" w14:textId="77777777" w:rsidR="00610E4E" w:rsidRDefault="00610E4E" w:rsidP="00340C7C"/>
    <w:p w14:paraId="6080FA4C" w14:textId="77777777" w:rsidR="00610E4E" w:rsidRDefault="00610E4E" w:rsidP="00340C7C"/>
    <w:p w14:paraId="4F0F10F2" w14:textId="77777777" w:rsidR="00610E4E" w:rsidRDefault="00610E4E" w:rsidP="00340C7C"/>
    <w:p w14:paraId="1009FDDE" w14:textId="77777777" w:rsidR="00610E4E" w:rsidRDefault="00610E4E" w:rsidP="00340C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4EE0" w14:textId="77777777" w:rsidR="00F60865" w:rsidRDefault="00F60865" w:rsidP="00340C7C">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CF5E" w14:textId="77777777" w:rsidR="00F60865" w:rsidRPr="00336A8C" w:rsidRDefault="00F60865" w:rsidP="00BD273E">
    <w:pPr>
      <w:pStyle w:val="Pidipagina"/>
      <w:tabs>
        <w:tab w:val="clear" w:pos="4513"/>
        <w:tab w:val="clear" w:pos="9026"/>
        <w:tab w:val="left" w:pos="567"/>
        <w:tab w:val="right" w:pos="10206"/>
      </w:tabs>
      <w:jc w:val="left"/>
    </w:pPr>
    <w:r>
      <w:rPr>
        <w:noProof/>
      </w:rPr>
      <mc:AlternateContent>
        <mc:Choice Requires="wps">
          <w:drawing>
            <wp:anchor distT="4294967294" distB="4294967294" distL="114300" distR="114300" simplePos="0" relativeHeight="251657728" behindDoc="0" locked="0" layoutInCell="1" allowOverlap="1" wp14:anchorId="6389415F" wp14:editId="239DCD94">
              <wp:simplePos x="0" y="0"/>
              <wp:positionH relativeFrom="column">
                <wp:posOffset>-1270</wp:posOffset>
              </wp:positionH>
              <wp:positionV relativeFrom="paragraph">
                <wp:posOffset>-64771</wp:posOffset>
              </wp:positionV>
              <wp:extent cx="6490970"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097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3E63526" id="_x0000_t32" coordsize="21600,21600" o:spt="32" o:oned="t" path="m,l21600,21600e" filled="f">
              <v:path arrowok="t" fillok="f" o:connecttype="none"/>
              <o:lock v:ext="edit" shapetype="t"/>
            </v:shapetype>
            <v:shape id="AutoShape 3" o:spid="_x0000_s1026" type="#_x0000_t32" style="position:absolute;margin-left:-.1pt;margin-top:-5.1pt;width:511.1pt;height:0;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"/>
          </w:pict>
        </mc:Fallback>
      </mc:AlternateContent>
    </w:r>
    <w:r w:rsidRPr="00336A8C">
      <w:t>ACTA IMEKO | www.imeko.org</w:t>
    </w:r>
    <w:r w:rsidRPr="00336A8C">
      <w:tab/>
    </w:r>
    <w:fldSimple w:instr=" DOCPROPERTY  &quot;Acta IMEKO Issue Month&quot;  \* MERGEFORMAT ">
      <w:r>
        <w:t>Month</w:t>
      </w:r>
    </w:fldSimple>
    <w:r>
      <w:t xml:space="preserve"> </w:t>
    </w:r>
    <w:fldSimple w:instr=" DOCPROPERTY  &quot;Acta IMEKO Issue Year&quot;  \* MERGEFORMAT ">
      <w:r>
        <w:t>Year</w:t>
      </w:r>
    </w:fldSimple>
    <w:r>
      <w:t xml:space="preserve"> </w:t>
    </w:r>
    <w:r w:rsidRPr="00944C77">
      <w:t xml:space="preserve">| </w:t>
    </w:r>
    <w:r w:rsidRPr="00DA4117">
      <w:t xml:space="preserve">Volume </w:t>
    </w:r>
    <w:r>
      <w:fldChar w:fldCharType="begin"/>
    </w:r>
    <w:r>
      <w:instrText xml:space="preserve"> DOCPROPERTY  "Acta IMEKO Issue Volume"  \#0 \* MERGEFORMAT </w:instrText>
    </w:r>
    <w:r>
      <w:fldChar w:fldCharType="separate"/>
    </w:r>
    <w:r>
      <w:t>A</w:t>
    </w:r>
    <w:r>
      <w:fldChar w:fldCharType="end"/>
    </w:r>
    <w:r w:rsidRPr="00DA4117">
      <w:t xml:space="preserve"> | </w:t>
    </w:r>
    <w:r w:rsidRPr="00E3556B">
      <w:t xml:space="preserve">Number </w:t>
    </w:r>
    <w:r>
      <w:fldChar w:fldCharType="begin"/>
    </w:r>
    <w:r>
      <w:instrText xml:space="preserve"> DOCPROPERTY  "Acta IMEKO Issue Number"  \#0 \* MERGEFORMAT </w:instrText>
    </w:r>
    <w:r>
      <w:fldChar w:fldCharType="separate"/>
    </w:r>
    <w:r>
      <w:t>B</w:t>
    </w:r>
    <w:r>
      <w:fldChar w:fldCharType="end"/>
    </w:r>
    <w:r>
      <w:t xml:space="preserve"> </w:t>
    </w:r>
    <w:r w:rsidRPr="00944C77">
      <w:t>|</w:t>
    </w:r>
    <w:r w:rsidRPr="00336A8C">
      <w:t xml:space="preserve"> </w:t>
    </w:r>
    <w:r>
      <w:rPr>
        <w:rStyle w:val="Numeropagina"/>
      </w:rPr>
      <w:fldChar w:fldCharType="begin"/>
    </w:r>
    <w:r>
      <w:rPr>
        <w:rStyle w:val="Numeropagina"/>
      </w:rPr>
      <w:instrText xml:space="preserve"> PAGE </w:instrText>
    </w:r>
    <w:r>
      <w:rPr>
        <w:rStyle w:val="Numeropagina"/>
      </w:rPr>
      <w:fldChar w:fldCharType="separate"/>
    </w:r>
    <w:r>
      <w:rPr>
        <w:rStyle w:val="Numeropagina"/>
        <w:noProof/>
      </w:rPr>
      <w:t>5</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D497" w14:textId="77777777" w:rsidR="00610E4E" w:rsidRDefault="00610E4E" w:rsidP="00340C7C">
      <w:r>
        <w:separator/>
      </w:r>
    </w:p>
  </w:footnote>
  <w:footnote w:type="continuationSeparator" w:id="0">
    <w:p w14:paraId="0E20C619" w14:textId="77777777" w:rsidR="00610E4E" w:rsidRDefault="00610E4E" w:rsidP="00340C7C">
      <w:r>
        <w:continuationSeparator/>
      </w:r>
    </w:p>
    <w:p w14:paraId="1A5C64AE" w14:textId="77777777" w:rsidR="00610E4E" w:rsidRDefault="00610E4E" w:rsidP="00340C7C"/>
    <w:p w14:paraId="658F3882" w14:textId="77777777" w:rsidR="00610E4E" w:rsidRDefault="00610E4E" w:rsidP="00340C7C"/>
    <w:p w14:paraId="4277B023" w14:textId="77777777" w:rsidR="00610E4E" w:rsidRDefault="00610E4E" w:rsidP="00340C7C"/>
    <w:p w14:paraId="04AD118D" w14:textId="77777777" w:rsidR="00610E4E" w:rsidRDefault="00610E4E" w:rsidP="00340C7C"/>
  </w:footnote>
  <w:footnote w:id="1">
    <w:p w14:paraId="06C80DD8" w14:textId="77777777" w:rsidR="00D52532" w:rsidRPr="00B37269" w:rsidRDefault="00D52532">
      <w:pPr>
        <w:pStyle w:val="Testonotaapidipagina"/>
        <w:rPr>
          <w:lang w:val="en-US"/>
        </w:rPr>
      </w:pPr>
      <w:r w:rsidRPr="00CC561B">
        <w:rPr>
          <w:rStyle w:val="Rimandonotaapidipagina"/>
        </w:rPr>
        <w:footnoteRef/>
      </w:r>
      <w:r w:rsidRPr="00CC561B">
        <w:t xml:space="preserve"> </w:t>
      </w:r>
      <w:r w:rsidRPr="00E968F1">
        <w:rPr>
          <w:rFonts w:ascii="Calibri" w:hAnsi="Calibri" w:cs="Calibri"/>
          <w:sz w:val="16"/>
          <w:szCs w:val="16"/>
        </w:rPr>
        <w:t>Footnotes must be kept short, preferably not more than 3 lines.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4CC7" w14:textId="77777777" w:rsidR="00F60865" w:rsidRPr="00962E1C" w:rsidRDefault="00F60865" w:rsidP="006E2692">
    <w:pPr>
      <w:pStyle w:val="HeaderActaIMEKO"/>
      <w:rPr>
        <w:b/>
        <w:sz w:val="24"/>
        <w:szCs w:val="52"/>
      </w:rPr>
    </w:pPr>
    <w:r>
      <w:drawing>
        <wp:anchor distT="0" distB="0" distL="114300" distR="114300" simplePos="0" relativeHeight="251656704" behindDoc="0" locked="0" layoutInCell="1" allowOverlap="1" wp14:anchorId="627DD642" wp14:editId="10918E8D">
          <wp:simplePos x="0" y="0"/>
          <wp:positionH relativeFrom="column">
            <wp:posOffset>6070600</wp:posOffset>
          </wp:positionH>
          <wp:positionV relativeFrom="paragraph">
            <wp:posOffset>-50800</wp:posOffset>
          </wp:positionV>
          <wp:extent cx="460375" cy="640080"/>
          <wp:effectExtent l="0" t="0" r="0" b="0"/>
          <wp:wrapNone/>
          <wp:docPr id="3" name="Picture 1" descr="emblem_618x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lem_618x8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2E1C">
      <w:rPr>
        <w:b/>
        <w:sz w:val="24"/>
      </w:rPr>
      <w:t xml:space="preserve">ACTA </w:t>
    </w:r>
    <w:r w:rsidRPr="00962E1C">
      <w:rPr>
        <w:b/>
        <w:sz w:val="24"/>
        <w:szCs w:val="52"/>
      </w:rPr>
      <w:t>IMEKO</w:t>
    </w:r>
  </w:p>
  <w:p w14:paraId="5DBD559E" w14:textId="77777777" w:rsidR="00F60865" w:rsidRPr="003354DF" w:rsidRDefault="00F60865" w:rsidP="009B01D7">
    <w:pPr>
      <w:pStyle w:val="HeaderDate"/>
      <w:rPr>
        <w:b/>
        <w:sz w:val="18"/>
        <w:lang w:val="en-GB"/>
      </w:rPr>
    </w:pPr>
    <w:r w:rsidRPr="003354DF">
      <w:rPr>
        <w:b/>
        <w:sz w:val="18"/>
        <w:lang w:val="en-GB"/>
      </w:rPr>
      <w:t>ISSN: 2221-870X</w:t>
    </w:r>
  </w:p>
  <w:p w14:paraId="438A7ABF" w14:textId="2875FD5B" w:rsidR="00F60865" w:rsidRPr="003D3D75" w:rsidRDefault="00F60865" w:rsidP="009B01D7">
    <w:pPr>
      <w:pStyle w:val="HeaderDate"/>
      <w:rPr>
        <w:i/>
        <w:sz w:val="16"/>
      </w:rPr>
    </w:pPr>
    <w:r w:rsidRPr="003D3D75">
      <w:rPr>
        <w:i/>
        <w:sz w:val="18"/>
        <w:szCs w:val="18"/>
      </w:rPr>
      <w:fldChar w:fldCharType="begin"/>
    </w:r>
    <w:r w:rsidRPr="003D3D75">
      <w:rPr>
        <w:i/>
        <w:sz w:val="18"/>
        <w:szCs w:val="18"/>
      </w:rPr>
      <w:instrText xml:space="preserve"> DOCPROPERTY  "Acta IMEKO Issue Month"  \* MERGEFORMAT </w:instrText>
    </w:r>
    <w:r w:rsidRPr="003D3D75">
      <w:rPr>
        <w:i/>
        <w:sz w:val="18"/>
        <w:szCs w:val="18"/>
      </w:rPr>
      <w:fldChar w:fldCharType="separate"/>
    </w:r>
    <w:r>
      <w:rPr>
        <w:i/>
        <w:sz w:val="18"/>
        <w:szCs w:val="18"/>
      </w:rPr>
      <w:t>Month</w:t>
    </w:r>
    <w:r w:rsidRPr="003D3D75">
      <w:rPr>
        <w:i/>
        <w:sz w:val="18"/>
        <w:szCs w:val="18"/>
      </w:rPr>
      <w:fldChar w:fldCharType="end"/>
    </w:r>
    <w:r w:rsidRPr="00D52532">
      <w:rPr>
        <w:i/>
        <w:sz w:val="18"/>
        <w:lang w:val="en-GB"/>
      </w:rPr>
      <w:t xml:space="preserve"> </w:t>
    </w:r>
    <w:r w:rsidRPr="003D3D75">
      <w:rPr>
        <w:i/>
        <w:sz w:val="18"/>
        <w:szCs w:val="18"/>
      </w:rPr>
      <w:fldChar w:fldCharType="begin"/>
    </w:r>
    <w:r w:rsidRPr="003D3D75">
      <w:rPr>
        <w:i/>
        <w:sz w:val="18"/>
        <w:szCs w:val="18"/>
      </w:rPr>
      <w:instrText xml:space="preserve"> DOCPROPERTY  "Acta IMEKO Issue Year"  \* MERGEFORMAT </w:instrText>
    </w:r>
    <w:r w:rsidRPr="003D3D75">
      <w:rPr>
        <w:i/>
        <w:sz w:val="18"/>
        <w:szCs w:val="18"/>
      </w:rPr>
      <w:fldChar w:fldCharType="separate"/>
    </w:r>
    <w:r>
      <w:rPr>
        <w:i/>
        <w:sz w:val="18"/>
        <w:szCs w:val="18"/>
      </w:rPr>
      <w:t>Year</w:t>
    </w:r>
    <w:r w:rsidRPr="003D3D75">
      <w:rPr>
        <w:i/>
        <w:sz w:val="18"/>
        <w:szCs w:val="18"/>
      </w:rPr>
      <w:fldChar w:fldCharType="end"/>
    </w:r>
    <w:r w:rsidRPr="00D52532">
      <w:rPr>
        <w:i/>
        <w:sz w:val="18"/>
        <w:lang w:val="en-GB"/>
      </w:rPr>
      <w:t xml:space="preserve">, </w:t>
    </w:r>
    <w:r w:rsidRPr="00D52532">
      <w:rPr>
        <w:i/>
        <w:sz w:val="18"/>
        <w:szCs w:val="18"/>
        <w:lang w:val="en-GB"/>
      </w:rPr>
      <w:t xml:space="preserve">Volume </w:t>
    </w:r>
    <w:r w:rsidRPr="00432465">
      <w:rPr>
        <w:i/>
        <w:sz w:val="18"/>
        <w:szCs w:val="18"/>
      </w:rPr>
      <w:fldChar w:fldCharType="begin"/>
    </w:r>
    <w:r w:rsidRPr="00432465">
      <w:rPr>
        <w:i/>
        <w:sz w:val="18"/>
        <w:szCs w:val="18"/>
      </w:rPr>
      <w:instrText xml:space="preserve"> DOCPROPERTY  "Acta IMEKO Issue Volume"  \#0 \* MERGEFORMAT </w:instrText>
    </w:r>
    <w:r w:rsidRPr="00432465">
      <w:rPr>
        <w:i/>
        <w:sz w:val="18"/>
        <w:szCs w:val="18"/>
      </w:rPr>
      <w:fldChar w:fldCharType="separate"/>
    </w:r>
    <w:r w:rsidRPr="00432465">
      <w:rPr>
        <w:i/>
        <w:sz w:val="18"/>
        <w:szCs w:val="18"/>
      </w:rPr>
      <w:t>A</w:t>
    </w:r>
    <w:r w:rsidRPr="00432465">
      <w:rPr>
        <w:i/>
        <w:sz w:val="18"/>
        <w:szCs w:val="18"/>
      </w:rPr>
      <w:fldChar w:fldCharType="end"/>
    </w:r>
    <w:r w:rsidRPr="00D52532">
      <w:rPr>
        <w:i/>
        <w:sz w:val="18"/>
        <w:szCs w:val="18"/>
        <w:lang w:val="en-GB"/>
      </w:rPr>
      <w:t xml:space="preserve">, Number </w:t>
    </w:r>
    <w:r w:rsidRPr="00432465">
      <w:rPr>
        <w:i/>
        <w:sz w:val="18"/>
        <w:szCs w:val="18"/>
      </w:rPr>
      <w:fldChar w:fldCharType="begin"/>
    </w:r>
    <w:r w:rsidRPr="00432465">
      <w:rPr>
        <w:i/>
        <w:sz w:val="18"/>
        <w:szCs w:val="18"/>
      </w:rPr>
      <w:instrText xml:space="preserve"> DOCPROPERTY  "Acta IMEKO Issue Number"  \#0 \* MERGEFORMAT </w:instrText>
    </w:r>
    <w:r w:rsidRPr="00432465">
      <w:rPr>
        <w:i/>
        <w:sz w:val="18"/>
        <w:szCs w:val="18"/>
      </w:rPr>
      <w:fldChar w:fldCharType="separate"/>
    </w:r>
    <w:r w:rsidRPr="00432465">
      <w:rPr>
        <w:i/>
        <w:sz w:val="18"/>
        <w:szCs w:val="18"/>
      </w:rPr>
      <w:t>B</w:t>
    </w:r>
    <w:r w:rsidRPr="00432465">
      <w:rPr>
        <w:i/>
        <w:sz w:val="18"/>
        <w:szCs w:val="18"/>
      </w:rPr>
      <w:fldChar w:fldCharType="end"/>
    </w:r>
    <w:r w:rsidRPr="00D52532">
      <w:rPr>
        <w:i/>
        <w:sz w:val="18"/>
        <w:szCs w:val="18"/>
        <w:lang w:val="en-GB"/>
      </w:rPr>
      <w:t xml:space="preserve">, </w:t>
    </w:r>
    <w:r w:rsidRPr="003D3D75">
      <w:rPr>
        <w:i/>
        <w:sz w:val="18"/>
        <w:szCs w:val="18"/>
        <w:lang w:val="pt-PT"/>
      </w:rPr>
      <w:fldChar w:fldCharType="begin"/>
    </w:r>
    <w:r w:rsidRPr="00D52532">
      <w:rPr>
        <w:i/>
        <w:sz w:val="18"/>
        <w:szCs w:val="18"/>
        <w:lang w:val="en-GB"/>
      </w:rPr>
      <w:instrText xml:space="preserve"> PAGE   \* MERGEFORMAT </w:instrText>
    </w:r>
    <w:r w:rsidRPr="003D3D75">
      <w:rPr>
        <w:i/>
        <w:sz w:val="18"/>
        <w:szCs w:val="18"/>
        <w:lang w:val="pt-PT"/>
      </w:rPr>
      <w:fldChar w:fldCharType="separate"/>
    </w:r>
    <w:r w:rsidRPr="00D52532">
      <w:rPr>
        <w:i/>
        <w:noProof/>
        <w:sz w:val="18"/>
        <w:szCs w:val="18"/>
        <w:lang w:val="en-GB"/>
      </w:rPr>
      <w:t>5</w:t>
    </w:r>
    <w:r w:rsidRPr="003D3D75">
      <w:rPr>
        <w:i/>
        <w:sz w:val="18"/>
        <w:szCs w:val="18"/>
        <w:lang w:val="pt-PT"/>
      </w:rPr>
      <w:fldChar w:fldCharType="end"/>
    </w:r>
    <w:r w:rsidRPr="00D52532">
      <w:rPr>
        <w:i/>
        <w:sz w:val="18"/>
        <w:lang w:val="en-GB"/>
      </w:rPr>
      <w:t xml:space="preserve"> - </w:t>
    </w:r>
    <w:r w:rsidRPr="00C63E10">
      <w:rPr>
        <w:i/>
        <w:sz w:val="18"/>
        <w:lang w:val="pt-PT"/>
      </w:rPr>
      <w:fldChar w:fldCharType="begin"/>
    </w:r>
    <w:r w:rsidRPr="00D52532">
      <w:rPr>
        <w:i/>
        <w:sz w:val="18"/>
        <w:lang w:val="en-GB"/>
      </w:rPr>
      <w:instrText xml:space="preserve"> =  </w:instrText>
    </w:r>
    <w:r w:rsidRPr="00C63E10">
      <w:rPr>
        <w:i/>
        <w:sz w:val="18"/>
        <w:szCs w:val="18"/>
        <w:lang w:val="pt-PT"/>
      </w:rPr>
      <w:fldChar w:fldCharType="begin"/>
    </w:r>
    <w:r w:rsidRPr="00D52532">
      <w:rPr>
        <w:i/>
        <w:sz w:val="18"/>
        <w:szCs w:val="18"/>
        <w:lang w:val="en-GB"/>
      </w:rPr>
      <w:instrText xml:space="preserve"> PAGE   \* MERGEFORMAT </w:instrText>
    </w:r>
    <w:r w:rsidRPr="00C63E10">
      <w:rPr>
        <w:i/>
        <w:sz w:val="18"/>
        <w:szCs w:val="18"/>
        <w:lang w:val="pt-PT"/>
      </w:rPr>
      <w:fldChar w:fldCharType="separate"/>
    </w:r>
    <w:r w:rsidR="00351666">
      <w:rPr>
        <w:i/>
        <w:noProof/>
        <w:sz w:val="18"/>
        <w:szCs w:val="18"/>
        <w:lang w:val="en-GB"/>
      </w:rPr>
      <w:instrText>1</w:instrText>
    </w:r>
    <w:r w:rsidRPr="00C63E10">
      <w:rPr>
        <w:i/>
        <w:sz w:val="18"/>
        <w:szCs w:val="18"/>
        <w:lang w:val="pt-PT"/>
      </w:rPr>
      <w:fldChar w:fldCharType="end"/>
    </w:r>
    <w:r w:rsidRPr="00D52532">
      <w:rPr>
        <w:i/>
        <w:sz w:val="18"/>
        <w:lang w:val="en-GB"/>
      </w:rPr>
      <w:instrText xml:space="preserve"> + </w:instrText>
    </w:r>
    <w:r w:rsidRPr="00C63E10">
      <w:rPr>
        <w:i/>
        <w:sz w:val="18"/>
        <w:szCs w:val="18"/>
        <w:lang w:val="pt-PT"/>
      </w:rPr>
      <w:fldChar w:fldCharType="begin"/>
    </w:r>
    <w:r w:rsidRPr="00D52532">
      <w:rPr>
        <w:i/>
        <w:sz w:val="18"/>
        <w:szCs w:val="18"/>
        <w:lang w:val="en-GB"/>
      </w:rPr>
      <w:instrText xml:space="preserve"> NUMPAGES   \* MERGEFORMAT </w:instrText>
    </w:r>
    <w:r w:rsidRPr="00C63E10">
      <w:rPr>
        <w:i/>
        <w:sz w:val="18"/>
        <w:szCs w:val="18"/>
        <w:lang w:val="pt-PT"/>
      </w:rPr>
      <w:fldChar w:fldCharType="separate"/>
    </w:r>
    <w:r w:rsidR="00351666">
      <w:rPr>
        <w:i/>
        <w:noProof/>
        <w:sz w:val="18"/>
        <w:szCs w:val="18"/>
        <w:lang w:val="en-GB"/>
      </w:rPr>
      <w:instrText>6</w:instrText>
    </w:r>
    <w:r w:rsidRPr="00C63E10">
      <w:rPr>
        <w:i/>
        <w:sz w:val="18"/>
        <w:szCs w:val="18"/>
        <w:lang w:val="pt-PT"/>
      </w:rPr>
      <w:fldChar w:fldCharType="end"/>
    </w:r>
    <w:r w:rsidRPr="00D52532">
      <w:rPr>
        <w:i/>
        <w:sz w:val="18"/>
        <w:lang w:val="en-GB"/>
      </w:rPr>
      <w:instrText xml:space="preserve"> - 1 \* MERGEFORMAT </w:instrText>
    </w:r>
    <w:r w:rsidRPr="00C63E10">
      <w:rPr>
        <w:i/>
        <w:sz w:val="18"/>
        <w:lang w:val="pt-PT"/>
      </w:rPr>
      <w:fldChar w:fldCharType="separate"/>
    </w:r>
    <w:r w:rsidR="00351666">
      <w:rPr>
        <w:i/>
        <w:noProof/>
        <w:sz w:val="18"/>
        <w:lang w:val="en-GB"/>
      </w:rPr>
      <w:t>6</w:t>
    </w:r>
    <w:r w:rsidRPr="00C63E10">
      <w:rPr>
        <w:i/>
        <w:sz w:val="18"/>
        <w:lang w:val="pt-PT"/>
      </w:rPr>
      <w:fldChar w:fldCharType="end"/>
    </w:r>
  </w:p>
  <w:p w14:paraId="3293BDE4" w14:textId="77777777" w:rsidR="00F60865" w:rsidRPr="001638A5" w:rsidRDefault="00F60865" w:rsidP="006E2692">
    <w:pPr>
      <w:pStyle w:val="HeaderSite"/>
    </w:pPr>
    <w:r>
      <w:rPr>
        <w:noProof/>
      </w:rPr>
      <mc:AlternateContent>
        <mc:Choice Requires="wps">
          <w:drawing>
            <wp:anchor distT="4294967294" distB="4294967294" distL="114300" distR="114300" simplePos="0" relativeHeight="251658752" behindDoc="0" locked="0" layoutInCell="1" allowOverlap="1" wp14:anchorId="3B167244" wp14:editId="672A79A3">
              <wp:simplePos x="0" y="0"/>
              <wp:positionH relativeFrom="column">
                <wp:posOffset>-1270</wp:posOffset>
              </wp:positionH>
              <wp:positionV relativeFrom="paragraph">
                <wp:posOffset>113664</wp:posOffset>
              </wp:positionV>
              <wp:extent cx="602043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0435" cy="0"/>
                      </a:xfrm>
                      <a:prstGeom prst="straightConnector1">
                        <a:avLst/>
                      </a:prstGeom>
                      <a:noFill/>
                      <a:ln w="19050">
                        <a:solidFill>
                          <a:srgbClr val="00206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AAD4F62" id="_x0000_t32" coordsize="21600,21600" o:spt="32" o:oned="t" path="m,l21600,21600e" filled="f">
              <v:path arrowok="t" fillok="f" o:connecttype="none"/>
              <o:lock v:ext="edit" shapetype="t"/>
            </v:shapetype>
            <v:shape id="AutoShape 2" o:spid="_x0000_s1026" type="#_x0000_t32" style="position:absolute;margin-left:-.1pt;margin-top:8.95pt;width:474.05pt;height:0;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" strokecolor="#00206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5656A" w14:textId="77777777" w:rsidR="00F60865" w:rsidRDefault="00F60865" w:rsidP="00340C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BBE4" w14:textId="77777777" w:rsidR="00F60865" w:rsidRPr="00920065" w:rsidRDefault="00F60865" w:rsidP="0092006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AEB6FC"/>
    <w:lvl w:ilvl="0">
      <w:start w:val="1"/>
      <w:numFmt w:val="decimal"/>
      <w:lvlText w:val="%1."/>
      <w:lvlJc w:val="left"/>
      <w:pPr>
        <w:tabs>
          <w:tab w:val="num" w:pos="11416"/>
        </w:tabs>
        <w:ind w:left="11416" w:hanging="360"/>
      </w:pPr>
    </w:lvl>
  </w:abstractNum>
  <w:abstractNum w:abstractNumId="1" w15:restartNumberingAfterBreak="0">
    <w:nsid w:val="FFFFFF7D"/>
    <w:multiLevelType w:val="singleLevel"/>
    <w:tmpl w:val="3B6CF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C434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76F0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E470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92B8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7A24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8E8B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C02D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E0C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01E6D"/>
    <w:multiLevelType w:val="hybridMultilevel"/>
    <w:tmpl w:val="EA542088"/>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05147B8D"/>
    <w:multiLevelType w:val="hybridMultilevel"/>
    <w:tmpl w:val="4BC4F8AC"/>
    <w:lvl w:ilvl="0" w:tplc="8C24CC6E">
      <w:start w:val="1"/>
      <w:numFmt w:val="lowerLetter"/>
      <w:lvlText w:val="%1."/>
      <w:lvlJc w:val="left"/>
      <w:pPr>
        <w:ind w:left="598" w:hanging="360"/>
      </w:pPr>
      <w:rPr>
        <w:rFonts w:hint="default"/>
      </w:rPr>
    </w:lvl>
    <w:lvl w:ilvl="1" w:tplc="08160019" w:tentative="1">
      <w:start w:val="1"/>
      <w:numFmt w:val="lowerLetter"/>
      <w:lvlText w:val="%2."/>
      <w:lvlJc w:val="left"/>
      <w:pPr>
        <w:ind w:left="1318" w:hanging="360"/>
      </w:pPr>
    </w:lvl>
    <w:lvl w:ilvl="2" w:tplc="0816001B" w:tentative="1">
      <w:start w:val="1"/>
      <w:numFmt w:val="lowerRoman"/>
      <w:lvlText w:val="%3."/>
      <w:lvlJc w:val="right"/>
      <w:pPr>
        <w:ind w:left="2038" w:hanging="180"/>
      </w:pPr>
    </w:lvl>
    <w:lvl w:ilvl="3" w:tplc="0816000F" w:tentative="1">
      <w:start w:val="1"/>
      <w:numFmt w:val="decimal"/>
      <w:lvlText w:val="%4."/>
      <w:lvlJc w:val="left"/>
      <w:pPr>
        <w:ind w:left="2758" w:hanging="360"/>
      </w:pPr>
    </w:lvl>
    <w:lvl w:ilvl="4" w:tplc="08160019" w:tentative="1">
      <w:start w:val="1"/>
      <w:numFmt w:val="lowerLetter"/>
      <w:lvlText w:val="%5."/>
      <w:lvlJc w:val="left"/>
      <w:pPr>
        <w:ind w:left="3478" w:hanging="360"/>
      </w:pPr>
    </w:lvl>
    <w:lvl w:ilvl="5" w:tplc="0816001B" w:tentative="1">
      <w:start w:val="1"/>
      <w:numFmt w:val="lowerRoman"/>
      <w:lvlText w:val="%6."/>
      <w:lvlJc w:val="right"/>
      <w:pPr>
        <w:ind w:left="4198" w:hanging="180"/>
      </w:pPr>
    </w:lvl>
    <w:lvl w:ilvl="6" w:tplc="0816000F" w:tentative="1">
      <w:start w:val="1"/>
      <w:numFmt w:val="decimal"/>
      <w:lvlText w:val="%7."/>
      <w:lvlJc w:val="left"/>
      <w:pPr>
        <w:ind w:left="4918" w:hanging="360"/>
      </w:pPr>
    </w:lvl>
    <w:lvl w:ilvl="7" w:tplc="08160019" w:tentative="1">
      <w:start w:val="1"/>
      <w:numFmt w:val="lowerLetter"/>
      <w:lvlText w:val="%8."/>
      <w:lvlJc w:val="left"/>
      <w:pPr>
        <w:ind w:left="5638" w:hanging="360"/>
      </w:pPr>
    </w:lvl>
    <w:lvl w:ilvl="8" w:tplc="0816001B" w:tentative="1">
      <w:start w:val="1"/>
      <w:numFmt w:val="lowerRoman"/>
      <w:lvlText w:val="%9."/>
      <w:lvlJc w:val="right"/>
      <w:pPr>
        <w:ind w:left="6358" w:hanging="180"/>
      </w:pPr>
    </w:lvl>
  </w:abstractNum>
  <w:abstractNum w:abstractNumId="12" w15:restartNumberingAfterBreak="0">
    <w:nsid w:val="064F2CA3"/>
    <w:multiLevelType w:val="multilevel"/>
    <w:tmpl w:val="3430644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004"/>
        </w:tabs>
        <w:ind w:left="1004"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3712"/>
        </w:tabs>
        <w:ind w:left="3712" w:hanging="1440"/>
      </w:pPr>
      <w:rPr>
        <w:rFonts w:hint="default"/>
      </w:rPr>
    </w:lvl>
  </w:abstractNum>
  <w:abstractNum w:abstractNumId="13" w15:restartNumberingAfterBreak="0">
    <w:nsid w:val="15AC2CCC"/>
    <w:multiLevelType w:val="hybridMultilevel"/>
    <w:tmpl w:val="8496CFD6"/>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4" w15:restartNumberingAfterBreak="0">
    <w:nsid w:val="1DFA2C2B"/>
    <w:multiLevelType w:val="multilevel"/>
    <w:tmpl w:val="EA542088"/>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24D52B42"/>
    <w:multiLevelType w:val="multilevel"/>
    <w:tmpl w:val="88E428EC"/>
    <w:lvl w:ilvl="0">
      <w:start w:val="1"/>
      <w:numFmt w:val="decimal"/>
      <w:lvlText w:val="%1."/>
      <w:lvlJc w:val="left"/>
      <w:pPr>
        <w:tabs>
          <w:tab w:val="num" w:pos="426"/>
        </w:tabs>
        <w:ind w:left="426" w:hanging="426"/>
      </w:pPr>
      <w:rPr>
        <w:rFonts w:hint="default"/>
      </w:rPr>
    </w:lvl>
    <w:lvl w:ilvl="1">
      <w:start w:val="1"/>
      <w:numFmt w:val="decimal"/>
      <w:isLgl/>
      <w:lvlText w:val="%1.%2"/>
      <w:lvlJc w:val="left"/>
      <w:pPr>
        <w:tabs>
          <w:tab w:val="num" w:pos="786"/>
        </w:tabs>
        <w:ind w:left="786" w:hanging="360"/>
      </w:pPr>
      <w:rPr>
        <w:rFonts w:hint="default"/>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714"/>
        </w:tabs>
        <w:ind w:left="1714" w:hanging="720"/>
      </w:pPr>
      <w:rPr>
        <w:rFonts w:hint="default"/>
      </w:rPr>
    </w:lvl>
    <w:lvl w:ilvl="4">
      <w:start w:val="1"/>
      <w:numFmt w:val="decimal"/>
      <w:isLgl/>
      <w:lvlText w:val="%1.%2.%3.%4.%5"/>
      <w:lvlJc w:val="left"/>
      <w:pPr>
        <w:tabs>
          <w:tab w:val="num" w:pos="2358"/>
        </w:tabs>
        <w:ind w:left="2358" w:hanging="1080"/>
      </w:pPr>
      <w:rPr>
        <w:rFonts w:hint="default"/>
      </w:rPr>
    </w:lvl>
    <w:lvl w:ilvl="5">
      <w:start w:val="1"/>
      <w:numFmt w:val="decimal"/>
      <w:isLgl/>
      <w:lvlText w:val="%1.%2.%3.%4.%5.%6"/>
      <w:lvlJc w:val="left"/>
      <w:pPr>
        <w:tabs>
          <w:tab w:val="num" w:pos="2642"/>
        </w:tabs>
        <w:ind w:left="2642" w:hanging="1080"/>
      </w:pPr>
      <w:rPr>
        <w:rFonts w:hint="default"/>
      </w:rPr>
    </w:lvl>
    <w:lvl w:ilvl="6">
      <w:start w:val="1"/>
      <w:numFmt w:val="decimal"/>
      <w:isLgl/>
      <w:lvlText w:val="%1.%2.%3.%4.%5.%6.%7"/>
      <w:lvlJc w:val="left"/>
      <w:pPr>
        <w:tabs>
          <w:tab w:val="num" w:pos="3286"/>
        </w:tabs>
        <w:ind w:left="3286" w:hanging="1440"/>
      </w:pPr>
      <w:rPr>
        <w:rFonts w:hint="default"/>
      </w:rPr>
    </w:lvl>
    <w:lvl w:ilvl="7">
      <w:start w:val="1"/>
      <w:numFmt w:val="decimal"/>
      <w:isLgl/>
      <w:lvlText w:val="%1.%2.%3.%4.%5.%6.%7.%8"/>
      <w:lvlJc w:val="left"/>
      <w:pPr>
        <w:tabs>
          <w:tab w:val="num" w:pos="3570"/>
        </w:tabs>
        <w:ind w:left="3570" w:hanging="1440"/>
      </w:pPr>
      <w:rPr>
        <w:rFonts w:hint="default"/>
      </w:rPr>
    </w:lvl>
    <w:lvl w:ilvl="8">
      <w:start w:val="1"/>
      <w:numFmt w:val="decimal"/>
      <w:isLgl/>
      <w:lvlText w:val="%1.%2.%3.%4.%5.%6.%7.%8.%9"/>
      <w:lvlJc w:val="left"/>
      <w:pPr>
        <w:tabs>
          <w:tab w:val="num" w:pos="3854"/>
        </w:tabs>
        <w:ind w:left="3854" w:hanging="1440"/>
      </w:pPr>
      <w:rPr>
        <w:rFonts w:hint="default"/>
      </w:rPr>
    </w:lvl>
  </w:abstractNum>
  <w:abstractNum w:abstractNumId="16" w15:restartNumberingAfterBreak="0">
    <w:nsid w:val="253D5AA3"/>
    <w:multiLevelType w:val="multilevel"/>
    <w:tmpl w:val="58B0DB32"/>
    <w:lvl w:ilvl="0">
      <w:start w:val="1"/>
      <w:numFmt w:val="decimal"/>
      <w:lvlText w:val="%1."/>
      <w:lvlJc w:val="left"/>
      <w:pPr>
        <w:tabs>
          <w:tab w:val="num" w:pos="227"/>
        </w:tabs>
        <w:ind w:left="426" w:hanging="426"/>
      </w:pPr>
      <w:rPr>
        <w:rFonts w:hint="default"/>
      </w:rPr>
    </w:lvl>
    <w:lvl w:ilvl="1">
      <w:start w:val="1"/>
      <w:numFmt w:val="decimal"/>
      <w:isLgl/>
      <w:lvlText w:val="%1.%2"/>
      <w:lvlJc w:val="left"/>
      <w:pPr>
        <w:tabs>
          <w:tab w:val="num" w:pos="786"/>
        </w:tabs>
        <w:ind w:left="786" w:hanging="360"/>
      </w:pPr>
      <w:rPr>
        <w:rFonts w:hint="default"/>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714"/>
        </w:tabs>
        <w:ind w:left="1714" w:hanging="720"/>
      </w:pPr>
      <w:rPr>
        <w:rFonts w:hint="default"/>
      </w:rPr>
    </w:lvl>
    <w:lvl w:ilvl="4">
      <w:start w:val="1"/>
      <w:numFmt w:val="decimal"/>
      <w:isLgl/>
      <w:lvlText w:val="%1.%2.%3.%4.%5"/>
      <w:lvlJc w:val="left"/>
      <w:pPr>
        <w:tabs>
          <w:tab w:val="num" w:pos="2358"/>
        </w:tabs>
        <w:ind w:left="2358" w:hanging="1080"/>
      </w:pPr>
      <w:rPr>
        <w:rFonts w:hint="default"/>
      </w:rPr>
    </w:lvl>
    <w:lvl w:ilvl="5">
      <w:start w:val="1"/>
      <w:numFmt w:val="decimal"/>
      <w:isLgl/>
      <w:lvlText w:val="%1.%2.%3.%4.%5.%6"/>
      <w:lvlJc w:val="left"/>
      <w:pPr>
        <w:tabs>
          <w:tab w:val="num" w:pos="2642"/>
        </w:tabs>
        <w:ind w:left="2642" w:hanging="1080"/>
      </w:pPr>
      <w:rPr>
        <w:rFonts w:hint="default"/>
      </w:rPr>
    </w:lvl>
    <w:lvl w:ilvl="6">
      <w:start w:val="1"/>
      <w:numFmt w:val="decimal"/>
      <w:isLgl/>
      <w:lvlText w:val="%1.%2.%3.%4.%5.%6.%7"/>
      <w:lvlJc w:val="left"/>
      <w:pPr>
        <w:tabs>
          <w:tab w:val="num" w:pos="3286"/>
        </w:tabs>
        <w:ind w:left="3286" w:hanging="1440"/>
      </w:pPr>
      <w:rPr>
        <w:rFonts w:hint="default"/>
      </w:rPr>
    </w:lvl>
    <w:lvl w:ilvl="7">
      <w:start w:val="1"/>
      <w:numFmt w:val="decimal"/>
      <w:isLgl/>
      <w:lvlText w:val="%1.%2.%3.%4.%5.%6.%7.%8"/>
      <w:lvlJc w:val="left"/>
      <w:pPr>
        <w:tabs>
          <w:tab w:val="num" w:pos="3570"/>
        </w:tabs>
        <w:ind w:left="3570" w:hanging="1440"/>
      </w:pPr>
      <w:rPr>
        <w:rFonts w:hint="default"/>
      </w:rPr>
    </w:lvl>
    <w:lvl w:ilvl="8">
      <w:start w:val="1"/>
      <w:numFmt w:val="decimal"/>
      <w:isLgl/>
      <w:lvlText w:val="%1.%2.%3.%4.%5.%6.%7.%8.%9"/>
      <w:lvlJc w:val="left"/>
      <w:pPr>
        <w:tabs>
          <w:tab w:val="num" w:pos="3854"/>
        </w:tabs>
        <w:ind w:left="3854" w:hanging="1440"/>
      </w:pPr>
      <w:rPr>
        <w:rFonts w:hint="default"/>
      </w:rPr>
    </w:lvl>
  </w:abstractNum>
  <w:abstractNum w:abstractNumId="17" w15:restartNumberingAfterBreak="0">
    <w:nsid w:val="2946153C"/>
    <w:multiLevelType w:val="hybridMultilevel"/>
    <w:tmpl w:val="86B427FC"/>
    <w:lvl w:ilvl="0" w:tplc="B2FCF766">
      <w:start w:val="5"/>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A25C1D"/>
    <w:multiLevelType w:val="hybridMultilevel"/>
    <w:tmpl w:val="E6B695F0"/>
    <w:lvl w:ilvl="0" w:tplc="A6963280">
      <w:start w:val="1"/>
      <w:numFmt w:val="decimal"/>
      <w:pStyle w:val="References"/>
      <w:lvlText w:val="[%1]"/>
      <w:lvlJc w:val="left"/>
      <w:pPr>
        <w:tabs>
          <w:tab w:val="num" w:pos="454"/>
        </w:tabs>
        <w:ind w:left="454" w:hanging="45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5D27E7B"/>
    <w:multiLevelType w:val="hybridMultilevel"/>
    <w:tmpl w:val="192E833A"/>
    <w:lvl w:ilvl="0" w:tplc="0413000F">
      <w:start w:val="1"/>
      <w:numFmt w:val="decimal"/>
      <w:lvlText w:val="%1."/>
      <w:lvlJc w:val="left"/>
      <w:pPr>
        <w:ind w:left="958" w:hanging="360"/>
      </w:p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20" w15:restartNumberingAfterBreak="0">
    <w:nsid w:val="37D77645"/>
    <w:multiLevelType w:val="multilevel"/>
    <w:tmpl w:val="6C940BC6"/>
    <w:lvl w:ilvl="0">
      <w:start w:val="1"/>
      <w:numFmt w:val="decimal"/>
      <w:pStyle w:val="Level1Title"/>
      <w:suff w:val="space"/>
      <w:lvlText w:val="%1."/>
      <w:lvlJc w:val="left"/>
      <w:pPr>
        <w:ind w:left="432" w:hanging="432"/>
      </w:pPr>
      <w:rPr>
        <w:rFonts w:hint="default"/>
      </w:rPr>
    </w:lvl>
    <w:lvl w:ilvl="1">
      <w:start w:val="1"/>
      <w:numFmt w:val="decimal"/>
      <w:pStyle w:val="Level2Title"/>
      <w:suff w:val="space"/>
      <w:lvlText w:val="%1.%2."/>
      <w:lvlJc w:val="left"/>
      <w:pPr>
        <w:ind w:left="576" w:hanging="576"/>
      </w:pPr>
      <w:rPr>
        <w:rFonts w:hint="default"/>
      </w:rPr>
    </w:lvl>
    <w:lvl w:ilvl="2">
      <w:start w:val="1"/>
      <w:numFmt w:val="decimal"/>
      <w:pStyle w:val="Level3Title"/>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9A6EB7"/>
    <w:multiLevelType w:val="hybridMultilevel"/>
    <w:tmpl w:val="80BE9CF0"/>
    <w:lvl w:ilvl="0" w:tplc="08160019">
      <w:start w:val="1"/>
      <w:numFmt w:val="lowerLetter"/>
      <w:lvlText w:val="%1."/>
      <w:lvlJc w:val="left"/>
      <w:pPr>
        <w:ind w:left="958" w:hanging="360"/>
      </w:pPr>
    </w:lvl>
    <w:lvl w:ilvl="1" w:tplc="08160019" w:tentative="1">
      <w:start w:val="1"/>
      <w:numFmt w:val="lowerLetter"/>
      <w:lvlText w:val="%2."/>
      <w:lvlJc w:val="left"/>
      <w:pPr>
        <w:ind w:left="1678" w:hanging="360"/>
      </w:pPr>
    </w:lvl>
    <w:lvl w:ilvl="2" w:tplc="0816001B" w:tentative="1">
      <w:start w:val="1"/>
      <w:numFmt w:val="lowerRoman"/>
      <w:lvlText w:val="%3."/>
      <w:lvlJc w:val="right"/>
      <w:pPr>
        <w:ind w:left="2398" w:hanging="180"/>
      </w:pPr>
    </w:lvl>
    <w:lvl w:ilvl="3" w:tplc="0816000F" w:tentative="1">
      <w:start w:val="1"/>
      <w:numFmt w:val="decimal"/>
      <w:lvlText w:val="%4."/>
      <w:lvlJc w:val="left"/>
      <w:pPr>
        <w:ind w:left="3118" w:hanging="360"/>
      </w:pPr>
    </w:lvl>
    <w:lvl w:ilvl="4" w:tplc="08160019" w:tentative="1">
      <w:start w:val="1"/>
      <w:numFmt w:val="lowerLetter"/>
      <w:lvlText w:val="%5."/>
      <w:lvlJc w:val="left"/>
      <w:pPr>
        <w:ind w:left="3838" w:hanging="360"/>
      </w:pPr>
    </w:lvl>
    <w:lvl w:ilvl="5" w:tplc="0816001B" w:tentative="1">
      <w:start w:val="1"/>
      <w:numFmt w:val="lowerRoman"/>
      <w:lvlText w:val="%6."/>
      <w:lvlJc w:val="right"/>
      <w:pPr>
        <w:ind w:left="4558" w:hanging="180"/>
      </w:pPr>
    </w:lvl>
    <w:lvl w:ilvl="6" w:tplc="0816000F" w:tentative="1">
      <w:start w:val="1"/>
      <w:numFmt w:val="decimal"/>
      <w:lvlText w:val="%7."/>
      <w:lvlJc w:val="left"/>
      <w:pPr>
        <w:ind w:left="5278" w:hanging="360"/>
      </w:pPr>
    </w:lvl>
    <w:lvl w:ilvl="7" w:tplc="08160019" w:tentative="1">
      <w:start w:val="1"/>
      <w:numFmt w:val="lowerLetter"/>
      <w:lvlText w:val="%8."/>
      <w:lvlJc w:val="left"/>
      <w:pPr>
        <w:ind w:left="5998" w:hanging="360"/>
      </w:pPr>
    </w:lvl>
    <w:lvl w:ilvl="8" w:tplc="0816001B" w:tentative="1">
      <w:start w:val="1"/>
      <w:numFmt w:val="lowerRoman"/>
      <w:lvlText w:val="%9."/>
      <w:lvlJc w:val="right"/>
      <w:pPr>
        <w:ind w:left="6718" w:hanging="180"/>
      </w:pPr>
    </w:lvl>
  </w:abstractNum>
  <w:abstractNum w:abstractNumId="22" w15:restartNumberingAfterBreak="0">
    <w:nsid w:val="50516DD9"/>
    <w:multiLevelType w:val="multilevel"/>
    <w:tmpl w:val="EE386AD0"/>
    <w:lvl w:ilvl="0">
      <w:start w:val="1"/>
      <w:numFmt w:val="decimal"/>
      <w:lvlText w:val="[%1]"/>
      <w:lvlJc w:val="left"/>
      <w:pPr>
        <w:tabs>
          <w:tab w:val="num" w:pos="454"/>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1DA42E2"/>
    <w:multiLevelType w:val="multilevel"/>
    <w:tmpl w:val="221CDDB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85A7F6A"/>
    <w:multiLevelType w:val="hybridMultilevel"/>
    <w:tmpl w:val="AF96B56A"/>
    <w:lvl w:ilvl="0" w:tplc="C1EAB86A">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5" w15:restartNumberingAfterBreak="0">
    <w:nsid w:val="69467F1D"/>
    <w:multiLevelType w:val="multilevel"/>
    <w:tmpl w:val="B1EAE528"/>
    <w:lvl w:ilvl="0">
      <w:start w:val="1"/>
      <w:numFmt w:val="decimal"/>
      <w:lvlText w:val="%1."/>
      <w:lvlJc w:val="left"/>
      <w:pPr>
        <w:tabs>
          <w:tab w:val="num" w:pos="426"/>
        </w:tabs>
        <w:ind w:left="426" w:hanging="284"/>
      </w:pPr>
      <w:rPr>
        <w:rFonts w:hint="default"/>
      </w:rPr>
    </w:lvl>
    <w:lvl w:ilvl="1">
      <w:start w:val="1"/>
      <w:numFmt w:val="decimal"/>
      <w:isLgl/>
      <w:lvlText w:val="%1.%2"/>
      <w:lvlJc w:val="left"/>
      <w:pPr>
        <w:tabs>
          <w:tab w:val="num" w:pos="786"/>
        </w:tabs>
        <w:ind w:left="786" w:hanging="360"/>
      </w:pPr>
      <w:rPr>
        <w:rFonts w:hint="default"/>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714"/>
        </w:tabs>
        <w:ind w:left="1714" w:hanging="720"/>
      </w:pPr>
      <w:rPr>
        <w:rFonts w:hint="default"/>
      </w:rPr>
    </w:lvl>
    <w:lvl w:ilvl="4">
      <w:start w:val="1"/>
      <w:numFmt w:val="decimal"/>
      <w:isLgl/>
      <w:lvlText w:val="%1.%2.%3.%4.%5"/>
      <w:lvlJc w:val="left"/>
      <w:pPr>
        <w:tabs>
          <w:tab w:val="num" w:pos="2358"/>
        </w:tabs>
        <w:ind w:left="2358" w:hanging="1080"/>
      </w:pPr>
      <w:rPr>
        <w:rFonts w:hint="default"/>
      </w:rPr>
    </w:lvl>
    <w:lvl w:ilvl="5">
      <w:start w:val="1"/>
      <w:numFmt w:val="decimal"/>
      <w:isLgl/>
      <w:lvlText w:val="%1.%2.%3.%4.%5.%6"/>
      <w:lvlJc w:val="left"/>
      <w:pPr>
        <w:tabs>
          <w:tab w:val="num" w:pos="2642"/>
        </w:tabs>
        <w:ind w:left="2642" w:hanging="1080"/>
      </w:pPr>
      <w:rPr>
        <w:rFonts w:hint="default"/>
      </w:rPr>
    </w:lvl>
    <w:lvl w:ilvl="6">
      <w:start w:val="1"/>
      <w:numFmt w:val="decimal"/>
      <w:isLgl/>
      <w:lvlText w:val="%1.%2.%3.%4.%5.%6.%7"/>
      <w:lvlJc w:val="left"/>
      <w:pPr>
        <w:tabs>
          <w:tab w:val="num" w:pos="3286"/>
        </w:tabs>
        <w:ind w:left="3286" w:hanging="1440"/>
      </w:pPr>
      <w:rPr>
        <w:rFonts w:hint="default"/>
      </w:rPr>
    </w:lvl>
    <w:lvl w:ilvl="7">
      <w:start w:val="1"/>
      <w:numFmt w:val="decimal"/>
      <w:isLgl/>
      <w:lvlText w:val="%1.%2.%3.%4.%5.%6.%7.%8"/>
      <w:lvlJc w:val="left"/>
      <w:pPr>
        <w:tabs>
          <w:tab w:val="num" w:pos="3570"/>
        </w:tabs>
        <w:ind w:left="3570" w:hanging="1440"/>
      </w:pPr>
      <w:rPr>
        <w:rFonts w:hint="default"/>
      </w:rPr>
    </w:lvl>
    <w:lvl w:ilvl="8">
      <w:start w:val="1"/>
      <w:numFmt w:val="decimal"/>
      <w:isLgl/>
      <w:lvlText w:val="%1.%2.%3.%4.%5.%6.%7.%8.%9"/>
      <w:lvlJc w:val="left"/>
      <w:pPr>
        <w:tabs>
          <w:tab w:val="num" w:pos="3854"/>
        </w:tabs>
        <w:ind w:left="3854" w:hanging="1440"/>
      </w:pPr>
      <w:rPr>
        <w:rFonts w:hint="default"/>
      </w:rPr>
    </w:lvl>
  </w:abstractNum>
  <w:abstractNum w:abstractNumId="26" w15:restartNumberingAfterBreak="0">
    <w:nsid w:val="69565218"/>
    <w:multiLevelType w:val="multilevel"/>
    <w:tmpl w:val="EA542088"/>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7" w15:restartNumberingAfterBreak="0">
    <w:nsid w:val="721C7EC4"/>
    <w:multiLevelType w:val="hybridMultilevel"/>
    <w:tmpl w:val="AEDE2732"/>
    <w:lvl w:ilvl="0" w:tplc="1ED6836E">
      <w:start w:val="1"/>
      <w:numFmt w:val="decimal"/>
      <w:lvlText w:val="%1."/>
      <w:lvlJc w:val="left"/>
      <w:pPr>
        <w:ind w:left="718" w:hanging="480"/>
      </w:pPr>
      <w:rPr>
        <w:rFonts w:hint="default"/>
      </w:rPr>
    </w:lvl>
    <w:lvl w:ilvl="1" w:tplc="04130019" w:tentative="1">
      <w:start w:val="1"/>
      <w:numFmt w:val="lowerLetter"/>
      <w:lvlText w:val="%2."/>
      <w:lvlJc w:val="left"/>
      <w:pPr>
        <w:ind w:left="1318" w:hanging="360"/>
      </w:pPr>
    </w:lvl>
    <w:lvl w:ilvl="2" w:tplc="0413001B" w:tentative="1">
      <w:start w:val="1"/>
      <w:numFmt w:val="lowerRoman"/>
      <w:lvlText w:val="%3."/>
      <w:lvlJc w:val="right"/>
      <w:pPr>
        <w:ind w:left="2038" w:hanging="180"/>
      </w:pPr>
    </w:lvl>
    <w:lvl w:ilvl="3" w:tplc="0413000F" w:tentative="1">
      <w:start w:val="1"/>
      <w:numFmt w:val="decimal"/>
      <w:lvlText w:val="%4."/>
      <w:lvlJc w:val="left"/>
      <w:pPr>
        <w:ind w:left="2758" w:hanging="360"/>
      </w:pPr>
    </w:lvl>
    <w:lvl w:ilvl="4" w:tplc="04130019" w:tentative="1">
      <w:start w:val="1"/>
      <w:numFmt w:val="lowerLetter"/>
      <w:lvlText w:val="%5."/>
      <w:lvlJc w:val="left"/>
      <w:pPr>
        <w:ind w:left="3478" w:hanging="360"/>
      </w:pPr>
    </w:lvl>
    <w:lvl w:ilvl="5" w:tplc="0413001B" w:tentative="1">
      <w:start w:val="1"/>
      <w:numFmt w:val="lowerRoman"/>
      <w:lvlText w:val="%6."/>
      <w:lvlJc w:val="right"/>
      <w:pPr>
        <w:ind w:left="4198" w:hanging="180"/>
      </w:pPr>
    </w:lvl>
    <w:lvl w:ilvl="6" w:tplc="0413000F" w:tentative="1">
      <w:start w:val="1"/>
      <w:numFmt w:val="decimal"/>
      <w:lvlText w:val="%7."/>
      <w:lvlJc w:val="left"/>
      <w:pPr>
        <w:ind w:left="4918" w:hanging="360"/>
      </w:pPr>
    </w:lvl>
    <w:lvl w:ilvl="7" w:tplc="04130019" w:tentative="1">
      <w:start w:val="1"/>
      <w:numFmt w:val="lowerLetter"/>
      <w:lvlText w:val="%8."/>
      <w:lvlJc w:val="left"/>
      <w:pPr>
        <w:ind w:left="5638" w:hanging="360"/>
      </w:pPr>
    </w:lvl>
    <w:lvl w:ilvl="8" w:tplc="0413001B" w:tentative="1">
      <w:start w:val="1"/>
      <w:numFmt w:val="lowerRoman"/>
      <w:lvlText w:val="%9."/>
      <w:lvlJc w:val="right"/>
      <w:pPr>
        <w:ind w:left="6358" w:hanging="180"/>
      </w:pPr>
    </w:lvl>
  </w:abstractNum>
  <w:abstractNum w:abstractNumId="28" w15:restartNumberingAfterBreak="0">
    <w:nsid w:val="77A65BD8"/>
    <w:multiLevelType w:val="hybridMultilevel"/>
    <w:tmpl w:val="4B94FC8E"/>
    <w:lvl w:ilvl="0" w:tplc="08160011">
      <w:start w:val="1"/>
      <w:numFmt w:val="decimal"/>
      <w:lvlText w:val="%1)"/>
      <w:lvlJc w:val="left"/>
      <w:pPr>
        <w:ind w:left="958" w:hanging="360"/>
      </w:pPr>
    </w:lvl>
    <w:lvl w:ilvl="1" w:tplc="08160019" w:tentative="1">
      <w:start w:val="1"/>
      <w:numFmt w:val="lowerLetter"/>
      <w:lvlText w:val="%2."/>
      <w:lvlJc w:val="left"/>
      <w:pPr>
        <w:ind w:left="1678" w:hanging="360"/>
      </w:pPr>
    </w:lvl>
    <w:lvl w:ilvl="2" w:tplc="0816001B" w:tentative="1">
      <w:start w:val="1"/>
      <w:numFmt w:val="lowerRoman"/>
      <w:lvlText w:val="%3."/>
      <w:lvlJc w:val="right"/>
      <w:pPr>
        <w:ind w:left="2398" w:hanging="180"/>
      </w:pPr>
    </w:lvl>
    <w:lvl w:ilvl="3" w:tplc="0816000F" w:tentative="1">
      <w:start w:val="1"/>
      <w:numFmt w:val="decimal"/>
      <w:lvlText w:val="%4."/>
      <w:lvlJc w:val="left"/>
      <w:pPr>
        <w:ind w:left="3118" w:hanging="360"/>
      </w:pPr>
    </w:lvl>
    <w:lvl w:ilvl="4" w:tplc="08160019" w:tentative="1">
      <w:start w:val="1"/>
      <w:numFmt w:val="lowerLetter"/>
      <w:lvlText w:val="%5."/>
      <w:lvlJc w:val="left"/>
      <w:pPr>
        <w:ind w:left="3838" w:hanging="360"/>
      </w:pPr>
    </w:lvl>
    <w:lvl w:ilvl="5" w:tplc="0816001B" w:tentative="1">
      <w:start w:val="1"/>
      <w:numFmt w:val="lowerRoman"/>
      <w:lvlText w:val="%6."/>
      <w:lvlJc w:val="right"/>
      <w:pPr>
        <w:ind w:left="4558" w:hanging="180"/>
      </w:pPr>
    </w:lvl>
    <w:lvl w:ilvl="6" w:tplc="0816000F" w:tentative="1">
      <w:start w:val="1"/>
      <w:numFmt w:val="decimal"/>
      <w:lvlText w:val="%7."/>
      <w:lvlJc w:val="left"/>
      <w:pPr>
        <w:ind w:left="5278" w:hanging="360"/>
      </w:pPr>
    </w:lvl>
    <w:lvl w:ilvl="7" w:tplc="08160019" w:tentative="1">
      <w:start w:val="1"/>
      <w:numFmt w:val="lowerLetter"/>
      <w:lvlText w:val="%8."/>
      <w:lvlJc w:val="left"/>
      <w:pPr>
        <w:ind w:left="5998" w:hanging="360"/>
      </w:pPr>
    </w:lvl>
    <w:lvl w:ilvl="8" w:tplc="0816001B" w:tentative="1">
      <w:start w:val="1"/>
      <w:numFmt w:val="lowerRoman"/>
      <w:lvlText w:val="%9."/>
      <w:lvlJc w:val="right"/>
      <w:pPr>
        <w:ind w:left="6718" w:hanging="180"/>
      </w:pPr>
    </w:lvl>
  </w:abstractNum>
  <w:abstractNum w:abstractNumId="29" w15:restartNumberingAfterBreak="0">
    <w:nsid w:val="7B7E57B6"/>
    <w:multiLevelType w:val="multilevel"/>
    <w:tmpl w:val="86FE44B8"/>
    <w:lvl w:ilvl="0">
      <w:start w:val="1"/>
      <w:numFmt w:val="decimal"/>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0" w15:restartNumberingAfterBreak="0">
    <w:nsid w:val="7C68791B"/>
    <w:multiLevelType w:val="singleLevel"/>
    <w:tmpl w:val="A1F23256"/>
    <w:lvl w:ilvl="0">
      <w:start w:val="1"/>
      <w:numFmt w:val="decimal"/>
      <w:lvlText w:val="Fig. %1."/>
      <w:lvlJc w:val="left"/>
      <w:pPr>
        <w:tabs>
          <w:tab w:val="num" w:pos="737"/>
        </w:tabs>
        <w:ind w:left="737" w:hanging="737"/>
      </w:pPr>
      <w:rPr>
        <w:rFonts w:ascii="Times New Roman" w:hAnsi="Times New Roman" w:cs="Times New Roman" w:hint="default"/>
        <w:b w:val="0"/>
        <w:bCs w:val="0"/>
        <w:i w:val="0"/>
        <w:iCs w:val="0"/>
        <w:sz w:val="22"/>
        <w:szCs w:val="22"/>
      </w:rPr>
    </w:lvl>
  </w:abstractNum>
  <w:num w:numId="1" w16cid:durableId="1268461070">
    <w:abstractNumId w:val="24"/>
  </w:num>
  <w:num w:numId="2" w16cid:durableId="272715462">
    <w:abstractNumId w:val="29"/>
  </w:num>
  <w:num w:numId="3" w16cid:durableId="1464497849">
    <w:abstractNumId w:val="10"/>
  </w:num>
  <w:num w:numId="4" w16cid:durableId="201358064">
    <w:abstractNumId w:val="14"/>
  </w:num>
  <w:num w:numId="5" w16cid:durableId="425923757">
    <w:abstractNumId w:val="26"/>
  </w:num>
  <w:num w:numId="6" w16cid:durableId="561523356">
    <w:abstractNumId w:val="12"/>
  </w:num>
  <w:num w:numId="7" w16cid:durableId="972637838">
    <w:abstractNumId w:val="18"/>
  </w:num>
  <w:num w:numId="8" w16cid:durableId="275992219">
    <w:abstractNumId w:val="30"/>
  </w:num>
  <w:num w:numId="9" w16cid:durableId="858546121">
    <w:abstractNumId w:val="25"/>
  </w:num>
  <w:num w:numId="10" w16cid:durableId="2038119951">
    <w:abstractNumId w:val="15"/>
  </w:num>
  <w:num w:numId="11" w16cid:durableId="289674312">
    <w:abstractNumId w:val="16"/>
  </w:num>
  <w:num w:numId="12" w16cid:durableId="1118723538">
    <w:abstractNumId w:val="23"/>
  </w:num>
  <w:num w:numId="13" w16cid:durableId="1217207449">
    <w:abstractNumId w:val="22"/>
  </w:num>
  <w:num w:numId="14" w16cid:durableId="906769709">
    <w:abstractNumId w:val="13"/>
  </w:num>
  <w:num w:numId="15" w16cid:durableId="2007442467">
    <w:abstractNumId w:val="20"/>
  </w:num>
  <w:num w:numId="16" w16cid:durableId="20733104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7610331">
    <w:abstractNumId w:val="21"/>
  </w:num>
  <w:num w:numId="18" w16cid:durableId="1547989663">
    <w:abstractNumId w:val="11"/>
  </w:num>
  <w:num w:numId="19" w16cid:durableId="950863699">
    <w:abstractNumId w:val="28"/>
  </w:num>
  <w:num w:numId="20" w16cid:durableId="481702414">
    <w:abstractNumId w:val="9"/>
  </w:num>
  <w:num w:numId="21" w16cid:durableId="2101678001">
    <w:abstractNumId w:val="7"/>
  </w:num>
  <w:num w:numId="22" w16cid:durableId="1976372745">
    <w:abstractNumId w:val="6"/>
  </w:num>
  <w:num w:numId="23" w16cid:durableId="1583760529">
    <w:abstractNumId w:val="5"/>
  </w:num>
  <w:num w:numId="24" w16cid:durableId="1306011462">
    <w:abstractNumId w:val="4"/>
  </w:num>
  <w:num w:numId="25" w16cid:durableId="1832983756">
    <w:abstractNumId w:val="8"/>
  </w:num>
  <w:num w:numId="26" w16cid:durableId="1339039399">
    <w:abstractNumId w:val="3"/>
  </w:num>
  <w:num w:numId="27" w16cid:durableId="91702148">
    <w:abstractNumId w:val="2"/>
  </w:num>
  <w:num w:numId="28" w16cid:durableId="190144122">
    <w:abstractNumId w:val="1"/>
  </w:num>
  <w:num w:numId="29" w16cid:durableId="1340691135">
    <w:abstractNumId w:val="0"/>
  </w:num>
  <w:num w:numId="30" w16cid:durableId="9600298">
    <w:abstractNumId w:val="19"/>
  </w:num>
  <w:num w:numId="31" w16cid:durableId="1530022769">
    <w:abstractNumId w:val="27"/>
  </w:num>
  <w:num w:numId="32" w16cid:durableId="17014700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AA"/>
    <w:rsid w:val="00000290"/>
    <w:rsid w:val="00001CC3"/>
    <w:rsid w:val="00001DFB"/>
    <w:rsid w:val="00002DD7"/>
    <w:rsid w:val="00003EC0"/>
    <w:rsid w:val="00004BE4"/>
    <w:rsid w:val="00006813"/>
    <w:rsid w:val="00006AE2"/>
    <w:rsid w:val="00010107"/>
    <w:rsid w:val="0001132D"/>
    <w:rsid w:val="000120C9"/>
    <w:rsid w:val="00013414"/>
    <w:rsid w:val="000135E3"/>
    <w:rsid w:val="000142C7"/>
    <w:rsid w:val="00014949"/>
    <w:rsid w:val="00016659"/>
    <w:rsid w:val="000172FD"/>
    <w:rsid w:val="000229D0"/>
    <w:rsid w:val="00023587"/>
    <w:rsid w:val="00023E1A"/>
    <w:rsid w:val="000246AD"/>
    <w:rsid w:val="00026518"/>
    <w:rsid w:val="000269AA"/>
    <w:rsid w:val="000274C5"/>
    <w:rsid w:val="000279C3"/>
    <w:rsid w:val="00027A42"/>
    <w:rsid w:val="00030674"/>
    <w:rsid w:val="000308C5"/>
    <w:rsid w:val="00032F2F"/>
    <w:rsid w:val="00033984"/>
    <w:rsid w:val="000340C3"/>
    <w:rsid w:val="000341C9"/>
    <w:rsid w:val="00034568"/>
    <w:rsid w:val="00034833"/>
    <w:rsid w:val="00034868"/>
    <w:rsid w:val="00037550"/>
    <w:rsid w:val="00037717"/>
    <w:rsid w:val="0004010B"/>
    <w:rsid w:val="00041803"/>
    <w:rsid w:val="00042319"/>
    <w:rsid w:val="000439FD"/>
    <w:rsid w:val="00043BD3"/>
    <w:rsid w:val="00044AB9"/>
    <w:rsid w:val="000459D0"/>
    <w:rsid w:val="00045DC4"/>
    <w:rsid w:val="00046344"/>
    <w:rsid w:val="00047C03"/>
    <w:rsid w:val="00047D6D"/>
    <w:rsid w:val="00047E2D"/>
    <w:rsid w:val="00047FD9"/>
    <w:rsid w:val="00050231"/>
    <w:rsid w:val="00051EF2"/>
    <w:rsid w:val="000520E0"/>
    <w:rsid w:val="00052376"/>
    <w:rsid w:val="00053F36"/>
    <w:rsid w:val="00054152"/>
    <w:rsid w:val="000548EE"/>
    <w:rsid w:val="0005597B"/>
    <w:rsid w:val="00055A1A"/>
    <w:rsid w:val="00055DD0"/>
    <w:rsid w:val="000560E1"/>
    <w:rsid w:val="00057753"/>
    <w:rsid w:val="00057FDA"/>
    <w:rsid w:val="00062A63"/>
    <w:rsid w:val="00063616"/>
    <w:rsid w:val="000638D2"/>
    <w:rsid w:val="00063903"/>
    <w:rsid w:val="00064209"/>
    <w:rsid w:val="0006450A"/>
    <w:rsid w:val="00066358"/>
    <w:rsid w:val="000664C8"/>
    <w:rsid w:val="000673CA"/>
    <w:rsid w:val="00070084"/>
    <w:rsid w:val="00070CC5"/>
    <w:rsid w:val="00071754"/>
    <w:rsid w:val="00072CF8"/>
    <w:rsid w:val="00073535"/>
    <w:rsid w:val="00073E77"/>
    <w:rsid w:val="00074633"/>
    <w:rsid w:val="0007539B"/>
    <w:rsid w:val="000755D8"/>
    <w:rsid w:val="00075CAB"/>
    <w:rsid w:val="00076D69"/>
    <w:rsid w:val="000771F0"/>
    <w:rsid w:val="0007720A"/>
    <w:rsid w:val="000772D6"/>
    <w:rsid w:val="000774EB"/>
    <w:rsid w:val="000802BD"/>
    <w:rsid w:val="0008103F"/>
    <w:rsid w:val="000838BD"/>
    <w:rsid w:val="0008457B"/>
    <w:rsid w:val="0008561E"/>
    <w:rsid w:val="00086AB4"/>
    <w:rsid w:val="00086C65"/>
    <w:rsid w:val="00087E02"/>
    <w:rsid w:val="0009060F"/>
    <w:rsid w:val="000918EC"/>
    <w:rsid w:val="00093235"/>
    <w:rsid w:val="00093630"/>
    <w:rsid w:val="00094964"/>
    <w:rsid w:val="000951A1"/>
    <w:rsid w:val="000961F7"/>
    <w:rsid w:val="00097458"/>
    <w:rsid w:val="000A13EC"/>
    <w:rsid w:val="000A3C79"/>
    <w:rsid w:val="000A3D59"/>
    <w:rsid w:val="000A521B"/>
    <w:rsid w:val="000A57F4"/>
    <w:rsid w:val="000A61B0"/>
    <w:rsid w:val="000A6C09"/>
    <w:rsid w:val="000A6F50"/>
    <w:rsid w:val="000B0EA8"/>
    <w:rsid w:val="000B31BB"/>
    <w:rsid w:val="000B4B09"/>
    <w:rsid w:val="000B4B0D"/>
    <w:rsid w:val="000B4D28"/>
    <w:rsid w:val="000B4DAC"/>
    <w:rsid w:val="000B5071"/>
    <w:rsid w:val="000B5C83"/>
    <w:rsid w:val="000B5C8B"/>
    <w:rsid w:val="000B6A3E"/>
    <w:rsid w:val="000B7338"/>
    <w:rsid w:val="000C02EA"/>
    <w:rsid w:val="000C0753"/>
    <w:rsid w:val="000C1064"/>
    <w:rsid w:val="000C15DD"/>
    <w:rsid w:val="000C18AE"/>
    <w:rsid w:val="000C2660"/>
    <w:rsid w:val="000C2C19"/>
    <w:rsid w:val="000C3503"/>
    <w:rsid w:val="000C354A"/>
    <w:rsid w:val="000C45DF"/>
    <w:rsid w:val="000C547A"/>
    <w:rsid w:val="000C5869"/>
    <w:rsid w:val="000C6321"/>
    <w:rsid w:val="000C75F5"/>
    <w:rsid w:val="000C7C41"/>
    <w:rsid w:val="000D0004"/>
    <w:rsid w:val="000D188B"/>
    <w:rsid w:val="000D2609"/>
    <w:rsid w:val="000D3201"/>
    <w:rsid w:val="000D332A"/>
    <w:rsid w:val="000D378F"/>
    <w:rsid w:val="000D5A9B"/>
    <w:rsid w:val="000D6B0B"/>
    <w:rsid w:val="000E08E9"/>
    <w:rsid w:val="000E090D"/>
    <w:rsid w:val="000E0CFF"/>
    <w:rsid w:val="000E14BF"/>
    <w:rsid w:val="000E42F3"/>
    <w:rsid w:val="000E52FF"/>
    <w:rsid w:val="000E57DB"/>
    <w:rsid w:val="000E59D8"/>
    <w:rsid w:val="000E6E9A"/>
    <w:rsid w:val="000E7D9C"/>
    <w:rsid w:val="000F1700"/>
    <w:rsid w:val="000F28B4"/>
    <w:rsid w:val="000F4489"/>
    <w:rsid w:val="000F51C9"/>
    <w:rsid w:val="000F5235"/>
    <w:rsid w:val="000F53CE"/>
    <w:rsid w:val="000F6067"/>
    <w:rsid w:val="000F773B"/>
    <w:rsid w:val="000F7B87"/>
    <w:rsid w:val="000F7BE7"/>
    <w:rsid w:val="00100B2A"/>
    <w:rsid w:val="00100F6F"/>
    <w:rsid w:val="0010158C"/>
    <w:rsid w:val="00101BF9"/>
    <w:rsid w:val="00101FBF"/>
    <w:rsid w:val="00105085"/>
    <w:rsid w:val="001055A7"/>
    <w:rsid w:val="00105EF7"/>
    <w:rsid w:val="0010637B"/>
    <w:rsid w:val="00106B3C"/>
    <w:rsid w:val="00106E6A"/>
    <w:rsid w:val="00106ECA"/>
    <w:rsid w:val="001071D4"/>
    <w:rsid w:val="0010750A"/>
    <w:rsid w:val="0010787C"/>
    <w:rsid w:val="00110171"/>
    <w:rsid w:val="001105AD"/>
    <w:rsid w:val="001107E9"/>
    <w:rsid w:val="00112496"/>
    <w:rsid w:val="00112CA0"/>
    <w:rsid w:val="00115580"/>
    <w:rsid w:val="00116464"/>
    <w:rsid w:val="00116643"/>
    <w:rsid w:val="0011746C"/>
    <w:rsid w:val="00117C2D"/>
    <w:rsid w:val="00121A49"/>
    <w:rsid w:val="00122D01"/>
    <w:rsid w:val="001231B8"/>
    <w:rsid w:val="0012341F"/>
    <w:rsid w:val="001245EF"/>
    <w:rsid w:val="00125219"/>
    <w:rsid w:val="001256ED"/>
    <w:rsid w:val="00125711"/>
    <w:rsid w:val="00125CDB"/>
    <w:rsid w:val="001265B5"/>
    <w:rsid w:val="001265DA"/>
    <w:rsid w:val="0012693A"/>
    <w:rsid w:val="001276B5"/>
    <w:rsid w:val="00132841"/>
    <w:rsid w:val="0013286E"/>
    <w:rsid w:val="00133413"/>
    <w:rsid w:val="0013383B"/>
    <w:rsid w:val="00133B4E"/>
    <w:rsid w:val="00133BC4"/>
    <w:rsid w:val="00134BB5"/>
    <w:rsid w:val="001355A6"/>
    <w:rsid w:val="00136592"/>
    <w:rsid w:val="00136B18"/>
    <w:rsid w:val="001379ED"/>
    <w:rsid w:val="00137B9F"/>
    <w:rsid w:val="00137DFD"/>
    <w:rsid w:val="001413C1"/>
    <w:rsid w:val="0014165C"/>
    <w:rsid w:val="001416FF"/>
    <w:rsid w:val="00141BCD"/>
    <w:rsid w:val="00141D44"/>
    <w:rsid w:val="00142A31"/>
    <w:rsid w:val="00142BB1"/>
    <w:rsid w:val="0014337D"/>
    <w:rsid w:val="00143D48"/>
    <w:rsid w:val="0014431D"/>
    <w:rsid w:val="00144CD8"/>
    <w:rsid w:val="00145675"/>
    <w:rsid w:val="001457FA"/>
    <w:rsid w:val="00145F5D"/>
    <w:rsid w:val="00147720"/>
    <w:rsid w:val="00147E4B"/>
    <w:rsid w:val="001508C7"/>
    <w:rsid w:val="00150994"/>
    <w:rsid w:val="00150C03"/>
    <w:rsid w:val="00151E36"/>
    <w:rsid w:val="00151EC0"/>
    <w:rsid w:val="00152154"/>
    <w:rsid w:val="00152A49"/>
    <w:rsid w:val="00153753"/>
    <w:rsid w:val="00153BF2"/>
    <w:rsid w:val="001547B6"/>
    <w:rsid w:val="00155F55"/>
    <w:rsid w:val="001600F4"/>
    <w:rsid w:val="00160222"/>
    <w:rsid w:val="001611EE"/>
    <w:rsid w:val="0016339D"/>
    <w:rsid w:val="001637FF"/>
    <w:rsid w:val="001638A5"/>
    <w:rsid w:val="00163D09"/>
    <w:rsid w:val="001642A3"/>
    <w:rsid w:val="00164B5E"/>
    <w:rsid w:val="00165C9A"/>
    <w:rsid w:val="0016728B"/>
    <w:rsid w:val="001709C4"/>
    <w:rsid w:val="00170C62"/>
    <w:rsid w:val="00172726"/>
    <w:rsid w:val="00173685"/>
    <w:rsid w:val="00174C09"/>
    <w:rsid w:val="00174CB7"/>
    <w:rsid w:val="00176403"/>
    <w:rsid w:val="001800A1"/>
    <w:rsid w:val="001806BC"/>
    <w:rsid w:val="0018144D"/>
    <w:rsid w:val="00181484"/>
    <w:rsid w:val="00181601"/>
    <w:rsid w:val="00182B2D"/>
    <w:rsid w:val="00183C27"/>
    <w:rsid w:val="00183FA3"/>
    <w:rsid w:val="00185A63"/>
    <w:rsid w:val="00186618"/>
    <w:rsid w:val="00186C64"/>
    <w:rsid w:val="00187E53"/>
    <w:rsid w:val="00187F92"/>
    <w:rsid w:val="001900F3"/>
    <w:rsid w:val="001915A6"/>
    <w:rsid w:val="00191E3A"/>
    <w:rsid w:val="001929C1"/>
    <w:rsid w:val="0019349A"/>
    <w:rsid w:val="001954EF"/>
    <w:rsid w:val="00195773"/>
    <w:rsid w:val="0019693E"/>
    <w:rsid w:val="00196A06"/>
    <w:rsid w:val="001974FD"/>
    <w:rsid w:val="00197F92"/>
    <w:rsid w:val="001A17CE"/>
    <w:rsid w:val="001A240D"/>
    <w:rsid w:val="001A2B4C"/>
    <w:rsid w:val="001A3BCF"/>
    <w:rsid w:val="001A4376"/>
    <w:rsid w:val="001A4F7F"/>
    <w:rsid w:val="001A5AE0"/>
    <w:rsid w:val="001A6722"/>
    <w:rsid w:val="001B0F03"/>
    <w:rsid w:val="001B16ED"/>
    <w:rsid w:val="001B2701"/>
    <w:rsid w:val="001B2C08"/>
    <w:rsid w:val="001B40E6"/>
    <w:rsid w:val="001B42BF"/>
    <w:rsid w:val="001B4811"/>
    <w:rsid w:val="001B4F8C"/>
    <w:rsid w:val="001B54B4"/>
    <w:rsid w:val="001B6C74"/>
    <w:rsid w:val="001C0394"/>
    <w:rsid w:val="001C1861"/>
    <w:rsid w:val="001C2728"/>
    <w:rsid w:val="001C336D"/>
    <w:rsid w:val="001C56FF"/>
    <w:rsid w:val="001C632F"/>
    <w:rsid w:val="001C6952"/>
    <w:rsid w:val="001C7319"/>
    <w:rsid w:val="001C7962"/>
    <w:rsid w:val="001D0045"/>
    <w:rsid w:val="001D0963"/>
    <w:rsid w:val="001D0CE0"/>
    <w:rsid w:val="001D0D08"/>
    <w:rsid w:val="001D147E"/>
    <w:rsid w:val="001D20AA"/>
    <w:rsid w:val="001D291C"/>
    <w:rsid w:val="001D3BC2"/>
    <w:rsid w:val="001D5ABF"/>
    <w:rsid w:val="001D5DBD"/>
    <w:rsid w:val="001D642B"/>
    <w:rsid w:val="001D714E"/>
    <w:rsid w:val="001E0DBE"/>
    <w:rsid w:val="001E10D6"/>
    <w:rsid w:val="001E139C"/>
    <w:rsid w:val="001E33AA"/>
    <w:rsid w:val="001E35C0"/>
    <w:rsid w:val="001E424F"/>
    <w:rsid w:val="001E48EE"/>
    <w:rsid w:val="001E4B4D"/>
    <w:rsid w:val="001E4CC0"/>
    <w:rsid w:val="001E7120"/>
    <w:rsid w:val="001E7DBE"/>
    <w:rsid w:val="001F2156"/>
    <w:rsid w:val="001F3243"/>
    <w:rsid w:val="001F358C"/>
    <w:rsid w:val="001F4FD0"/>
    <w:rsid w:val="001F5820"/>
    <w:rsid w:val="001F727F"/>
    <w:rsid w:val="00200083"/>
    <w:rsid w:val="00201AB5"/>
    <w:rsid w:val="00202427"/>
    <w:rsid w:val="002031D2"/>
    <w:rsid w:val="002041C2"/>
    <w:rsid w:val="002057B9"/>
    <w:rsid w:val="002057DD"/>
    <w:rsid w:val="00205ABA"/>
    <w:rsid w:val="00205C76"/>
    <w:rsid w:val="00205D23"/>
    <w:rsid w:val="002067BA"/>
    <w:rsid w:val="00207BFA"/>
    <w:rsid w:val="00207C02"/>
    <w:rsid w:val="0021083A"/>
    <w:rsid w:val="00210AC8"/>
    <w:rsid w:val="00212A7E"/>
    <w:rsid w:val="002133DB"/>
    <w:rsid w:val="00214484"/>
    <w:rsid w:val="00214658"/>
    <w:rsid w:val="00214766"/>
    <w:rsid w:val="00215A06"/>
    <w:rsid w:val="00216085"/>
    <w:rsid w:val="00216167"/>
    <w:rsid w:val="0021691C"/>
    <w:rsid w:val="002169C9"/>
    <w:rsid w:val="0021739C"/>
    <w:rsid w:val="00217536"/>
    <w:rsid w:val="002178D0"/>
    <w:rsid w:val="00220721"/>
    <w:rsid w:val="00220928"/>
    <w:rsid w:val="00220BE9"/>
    <w:rsid w:val="00222485"/>
    <w:rsid w:val="00222B00"/>
    <w:rsid w:val="002241BB"/>
    <w:rsid w:val="0022519F"/>
    <w:rsid w:val="002259F9"/>
    <w:rsid w:val="00225D9B"/>
    <w:rsid w:val="00226FAB"/>
    <w:rsid w:val="00227471"/>
    <w:rsid w:val="0023147F"/>
    <w:rsid w:val="0023183A"/>
    <w:rsid w:val="00231F76"/>
    <w:rsid w:val="002331C1"/>
    <w:rsid w:val="002338D2"/>
    <w:rsid w:val="0023436F"/>
    <w:rsid w:val="00235B97"/>
    <w:rsid w:val="00235D98"/>
    <w:rsid w:val="00235DDB"/>
    <w:rsid w:val="00235FEC"/>
    <w:rsid w:val="002361F0"/>
    <w:rsid w:val="002372D0"/>
    <w:rsid w:val="00237EFB"/>
    <w:rsid w:val="00240B77"/>
    <w:rsid w:val="00240DA5"/>
    <w:rsid w:val="002416CF"/>
    <w:rsid w:val="0024244C"/>
    <w:rsid w:val="0024351F"/>
    <w:rsid w:val="00244037"/>
    <w:rsid w:val="0024493E"/>
    <w:rsid w:val="00245CB4"/>
    <w:rsid w:val="00245E13"/>
    <w:rsid w:val="0024602D"/>
    <w:rsid w:val="0025055D"/>
    <w:rsid w:val="00250A20"/>
    <w:rsid w:val="00250D64"/>
    <w:rsid w:val="00251B64"/>
    <w:rsid w:val="00251F7F"/>
    <w:rsid w:val="002530AB"/>
    <w:rsid w:val="002537D7"/>
    <w:rsid w:val="00253980"/>
    <w:rsid w:val="0025502E"/>
    <w:rsid w:val="002559F0"/>
    <w:rsid w:val="00255B36"/>
    <w:rsid w:val="0025777C"/>
    <w:rsid w:val="00261C8A"/>
    <w:rsid w:val="00261D57"/>
    <w:rsid w:val="0026336E"/>
    <w:rsid w:val="00266161"/>
    <w:rsid w:val="00267379"/>
    <w:rsid w:val="00270527"/>
    <w:rsid w:val="00270A9B"/>
    <w:rsid w:val="00272061"/>
    <w:rsid w:val="0027332C"/>
    <w:rsid w:val="002764C1"/>
    <w:rsid w:val="00280A68"/>
    <w:rsid w:val="00280C6B"/>
    <w:rsid w:val="00282FD4"/>
    <w:rsid w:val="00283043"/>
    <w:rsid w:val="00284212"/>
    <w:rsid w:val="002862D6"/>
    <w:rsid w:val="00291267"/>
    <w:rsid w:val="0029256F"/>
    <w:rsid w:val="00292BDB"/>
    <w:rsid w:val="002930D3"/>
    <w:rsid w:val="00293EA0"/>
    <w:rsid w:val="0029495E"/>
    <w:rsid w:val="00294C41"/>
    <w:rsid w:val="00295057"/>
    <w:rsid w:val="00295A9D"/>
    <w:rsid w:val="00295D2A"/>
    <w:rsid w:val="002960F8"/>
    <w:rsid w:val="00296667"/>
    <w:rsid w:val="0029683E"/>
    <w:rsid w:val="00296901"/>
    <w:rsid w:val="00297291"/>
    <w:rsid w:val="00297932"/>
    <w:rsid w:val="002A083E"/>
    <w:rsid w:val="002A18DD"/>
    <w:rsid w:val="002A1B01"/>
    <w:rsid w:val="002A1EA0"/>
    <w:rsid w:val="002A2283"/>
    <w:rsid w:val="002A2BFE"/>
    <w:rsid w:val="002A3D16"/>
    <w:rsid w:val="002A5A62"/>
    <w:rsid w:val="002A5B43"/>
    <w:rsid w:val="002A6138"/>
    <w:rsid w:val="002A6340"/>
    <w:rsid w:val="002A730E"/>
    <w:rsid w:val="002A7FE0"/>
    <w:rsid w:val="002B04FC"/>
    <w:rsid w:val="002B0D1C"/>
    <w:rsid w:val="002B181B"/>
    <w:rsid w:val="002B2136"/>
    <w:rsid w:val="002B2DDE"/>
    <w:rsid w:val="002B38D9"/>
    <w:rsid w:val="002B516E"/>
    <w:rsid w:val="002B54BF"/>
    <w:rsid w:val="002B5EBA"/>
    <w:rsid w:val="002B7DBC"/>
    <w:rsid w:val="002C0334"/>
    <w:rsid w:val="002C0F4B"/>
    <w:rsid w:val="002C2143"/>
    <w:rsid w:val="002C2796"/>
    <w:rsid w:val="002C3029"/>
    <w:rsid w:val="002C35E1"/>
    <w:rsid w:val="002C36D0"/>
    <w:rsid w:val="002C3CA5"/>
    <w:rsid w:val="002C56DA"/>
    <w:rsid w:val="002C5A7D"/>
    <w:rsid w:val="002C6349"/>
    <w:rsid w:val="002C656C"/>
    <w:rsid w:val="002C6C37"/>
    <w:rsid w:val="002C7B2D"/>
    <w:rsid w:val="002D035C"/>
    <w:rsid w:val="002D07AB"/>
    <w:rsid w:val="002D090B"/>
    <w:rsid w:val="002D0F1A"/>
    <w:rsid w:val="002D26C9"/>
    <w:rsid w:val="002D3535"/>
    <w:rsid w:val="002D3E3A"/>
    <w:rsid w:val="002D4831"/>
    <w:rsid w:val="002D4DCC"/>
    <w:rsid w:val="002D5078"/>
    <w:rsid w:val="002D5373"/>
    <w:rsid w:val="002D64B1"/>
    <w:rsid w:val="002D6615"/>
    <w:rsid w:val="002E0BB1"/>
    <w:rsid w:val="002E1B0E"/>
    <w:rsid w:val="002E2059"/>
    <w:rsid w:val="002E25AE"/>
    <w:rsid w:val="002E265C"/>
    <w:rsid w:val="002E3969"/>
    <w:rsid w:val="002E39AB"/>
    <w:rsid w:val="002E3E58"/>
    <w:rsid w:val="002E44AA"/>
    <w:rsid w:val="002E49DC"/>
    <w:rsid w:val="002E640F"/>
    <w:rsid w:val="002E70CF"/>
    <w:rsid w:val="002E7292"/>
    <w:rsid w:val="002E7F40"/>
    <w:rsid w:val="002F14C2"/>
    <w:rsid w:val="002F14CB"/>
    <w:rsid w:val="002F17E7"/>
    <w:rsid w:val="002F1A77"/>
    <w:rsid w:val="002F26B3"/>
    <w:rsid w:val="002F3D40"/>
    <w:rsid w:val="002F3D46"/>
    <w:rsid w:val="002F446F"/>
    <w:rsid w:val="002F48CD"/>
    <w:rsid w:val="002F5FC0"/>
    <w:rsid w:val="002F6856"/>
    <w:rsid w:val="002F76E2"/>
    <w:rsid w:val="003005D7"/>
    <w:rsid w:val="00300E50"/>
    <w:rsid w:val="00300EF8"/>
    <w:rsid w:val="003013DE"/>
    <w:rsid w:val="00301E3B"/>
    <w:rsid w:val="00302704"/>
    <w:rsid w:val="00302AD5"/>
    <w:rsid w:val="0030312D"/>
    <w:rsid w:val="0030393C"/>
    <w:rsid w:val="00304826"/>
    <w:rsid w:val="00304962"/>
    <w:rsid w:val="00304B22"/>
    <w:rsid w:val="00305A92"/>
    <w:rsid w:val="003061EF"/>
    <w:rsid w:val="00307577"/>
    <w:rsid w:val="0030788B"/>
    <w:rsid w:val="003105C5"/>
    <w:rsid w:val="00311EEB"/>
    <w:rsid w:val="00312087"/>
    <w:rsid w:val="0031457A"/>
    <w:rsid w:val="003147BA"/>
    <w:rsid w:val="00314BE0"/>
    <w:rsid w:val="00315C5B"/>
    <w:rsid w:val="00317636"/>
    <w:rsid w:val="00320C95"/>
    <w:rsid w:val="0032125A"/>
    <w:rsid w:val="00321BA1"/>
    <w:rsid w:val="00322042"/>
    <w:rsid w:val="0032258B"/>
    <w:rsid w:val="0032275A"/>
    <w:rsid w:val="003230B2"/>
    <w:rsid w:val="00324A6F"/>
    <w:rsid w:val="003260A3"/>
    <w:rsid w:val="0032692E"/>
    <w:rsid w:val="003275AD"/>
    <w:rsid w:val="00330227"/>
    <w:rsid w:val="0033116F"/>
    <w:rsid w:val="0033157C"/>
    <w:rsid w:val="003317B9"/>
    <w:rsid w:val="003322EC"/>
    <w:rsid w:val="00332AF8"/>
    <w:rsid w:val="00332F97"/>
    <w:rsid w:val="0033386E"/>
    <w:rsid w:val="003350C2"/>
    <w:rsid w:val="00335111"/>
    <w:rsid w:val="003354DF"/>
    <w:rsid w:val="00336724"/>
    <w:rsid w:val="00336A8C"/>
    <w:rsid w:val="0033723D"/>
    <w:rsid w:val="00340C7C"/>
    <w:rsid w:val="00342F15"/>
    <w:rsid w:val="00343DD2"/>
    <w:rsid w:val="003454A8"/>
    <w:rsid w:val="00345E44"/>
    <w:rsid w:val="00346BEA"/>
    <w:rsid w:val="00346E56"/>
    <w:rsid w:val="003476F8"/>
    <w:rsid w:val="00347BEC"/>
    <w:rsid w:val="0035006F"/>
    <w:rsid w:val="0035042F"/>
    <w:rsid w:val="00351666"/>
    <w:rsid w:val="00351A6C"/>
    <w:rsid w:val="00352607"/>
    <w:rsid w:val="00352EAC"/>
    <w:rsid w:val="00354CFB"/>
    <w:rsid w:val="00355654"/>
    <w:rsid w:val="00356282"/>
    <w:rsid w:val="003604D5"/>
    <w:rsid w:val="00360507"/>
    <w:rsid w:val="00361190"/>
    <w:rsid w:val="003612BB"/>
    <w:rsid w:val="003616A9"/>
    <w:rsid w:val="00362A7C"/>
    <w:rsid w:val="00362F40"/>
    <w:rsid w:val="003630F5"/>
    <w:rsid w:val="003634F7"/>
    <w:rsid w:val="00364006"/>
    <w:rsid w:val="00364F5B"/>
    <w:rsid w:val="0036548D"/>
    <w:rsid w:val="00366B6F"/>
    <w:rsid w:val="00367631"/>
    <w:rsid w:val="00367843"/>
    <w:rsid w:val="00367AF3"/>
    <w:rsid w:val="003700F9"/>
    <w:rsid w:val="00373013"/>
    <w:rsid w:val="00373773"/>
    <w:rsid w:val="003745B5"/>
    <w:rsid w:val="003746E4"/>
    <w:rsid w:val="003767F3"/>
    <w:rsid w:val="00376C35"/>
    <w:rsid w:val="0037783B"/>
    <w:rsid w:val="003818C2"/>
    <w:rsid w:val="003820FD"/>
    <w:rsid w:val="00382B42"/>
    <w:rsid w:val="00383B84"/>
    <w:rsid w:val="00384043"/>
    <w:rsid w:val="0038459D"/>
    <w:rsid w:val="00384A11"/>
    <w:rsid w:val="00385211"/>
    <w:rsid w:val="003854AB"/>
    <w:rsid w:val="0038616C"/>
    <w:rsid w:val="00386529"/>
    <w:rsid w:val="00386838"/>
    <w:rsid w:val="00387382"/>
    <w:rsid w:val="00387E86"/>
    <w:rsid w:val="00390F53"/>
    <w:rsid w:val="00392296"/>
    <w:rsid w:val="00393180"/>
    <w:rsid w:val="00393A79"/>
    <w:rsid w:val="00393D20"/>
    <w:rsid w:val="00394102"/>
    <w:rsid w:val="0039529C"/>
    <w:rsid w:val="00396452"/>
    <w:rsid w:val="00396C0A"/>
    <w:rsid w:val="003A1C32"/>
    <w:rsid w:val="003A1C57"/>
    <w:rsid w:val="003A1D75"/>
    <w:rsid w:val="003A22C0"/>
    <w:rsid w:val="003A283A"/>
    <w:rsid w:val="003A3620"/>
    <w:rsid w:val="003A36CA"/>
    <w:rsid w:val="003A395A"/>
    <w:rsid w:val="003A3D34"/>
    <w:rsid w:val="003A515B"/>
    <w:rsid w:val="003A5919"/>
    <w:rsid w:val="003A5B92"/>
    <w:rsid w:val="003A61DA"/>
    <w:rsid w:val="003A6374"/>
    <w:rsid w:val="003A7B3B"/>
    <w:rsid w:val="003B02B0"/>
    <w:rsid w:val="003B0D45"/>
    <w:rsid w:val="003B1A35"/>
    <w:rsid w:val="003B1A66"/>
    <w:rsid w:val="003B1DA0"/>
    <w:rsid w:val="003B48A8"/>
    <w:rsid w:val="003B4DAC"/>
    <w:rsid w:val="003B64EC"/>
    <w:rsid w:val="003B6D7D"/>
    <w:rsid w:val="003B6E11"/>
    <w:rsid w:val="003B73D7"/>
    <w:rsid w:val="003B79CB"/>
    <w:rsid w:val="003B7DB5"/>
    <w:rsid w:val="003C009D"/>
    <w:rsid w:val="003C1512"/>
    <w:rsid w:val="003C1EC8"/>
    <w:rsid w:val="003C24BD"/>
    <w:rsid w:val="003C3B04"/>
    <w:rsid w:val="003C4049"/>
    <w:rsid w:val="003C4133"/>
    <w:rsid w:val="003C41CD"/>
    <w:rsid w:val="003C4DE2"/>
    <w:rsid w:val="003C6924"/>
    <w:rsid w:val="003C71F7"/>
    <w:rsid w:val="003D0A42"/>
    <w:rsid w:val="003D1947"/>
    <w:rsid w:val="003D1ABD"/>
    <w:rsid w:val="003D3D75"/>
    <w:rsid w:val="003D4A24"/>
    <w:rsid w:val="003D5683"/>
    <w:rsid w:val="003D6881"/>
    <w:rsid w:val="003D69C0"/>
    <w:rsid w:val="003D6D6B"/>
    <w:rsid w:val="003D720D"/>
    <w:rsid w:val="003D7B31"/>
    <w:rsid w:val="003E1D0F"/>
    <w:rsid w:val="003E1D27"/>
    <w:rsid w:val="003E26F8"/>
    <w:rsid w:val="003E35D3"/>
    <w:rsid w:val="003E632E"/>
    <w:rsid w:val="003E6F71"/>
    <w:rsid w:val="003F0502"/>
    <w:rsid w:val="003F0841"/>
    <w:rsid w:val="003F0B69"/>
    <w:rsid w:val="003F1E47"/>
    <w:rsid w:val="003F1F9A"/>
    <w:rsid w:val="003F2E0C"/>
    <w:rsid w:val="003F4FA5"/>
    <w:rsid w:val="003F73F3"/>
    <w:rsid w:val="003F79A1"/>
    <w:rsid w:val="00401273"/>
    <w:rsid w:val="0040236B"/>
    <w:rsid w:val="0040240B"/>
    <w:rsid w:val="004024BF"/>
    <w:rsid w:val="0040255F"/>
    <w:rsid w:val="004031BF"/>
    <w:rsid w:val="004036F5"/>
    <w:rsid w:val="00404396"/>
    <w:rsid w:val="004045A9"/>
    <w:rsid w:val="00406696"/>
    <w:rsid w:val="0040767C"/>
    <w:rsid w:val="00407922"/>
    <w:rsid w:val="00410DE0"/>
    <w:rsid w:val="00410E9C"/>
    <w:rsid w:val="0041117B"/>
    <w:rsid w:val="004113EB"/>
    <w:rsid w:val="00411410"/>
    <w:rsid w:val="00413E14"/>
    <w:rsid w:val="004148F4"/>
    <w:rsid w:val="004156D6"/>
    <w:rsid w:val="00416DB5"/>
    <w:rsid w:val="0041779C"/>
    <w:rsid w:val="00421112"/>
    <w:rsid w:val="00421EAB"/>
    <w:rsid w:val="00422172"/>
    <w:rsid w:val="00422363"/>
    <w:rsid w:val="00423BDA"/>
    <w:rsid w:val="004255B5"/>
    <w:rsid w:val="0042567A"/>
    <w:rsid w:val="00425900"/>
    <w:rsid w:val="00426A7B"/>
    <w:rsid w:val="0043008B"/>
    <w:rsid w:val="00431213"/>
    <w:rsid w:val="00431D7D"/>
    <w:rsid w:val="00432465"/>
    <w:rsid w:val="0043272F"/>
    <w:rsid w:val="00432DDD"/>
    <w:rsid w:val="00433F6E"/>
    <w:rsid w:val="00434D88"/>
    <w:rsid w:val="00436032"/>
    <w:rsid w:val="00436325"/>
    <w:rsid w:val="00436A6B"/>
    <w:rsid w:val="00440314"/>
    <w:rsid w:val="00440754"/>
    <w:rsid w:val="0044224A"/>
    <w:rsid w:val="0044240B"/>
    <w:rsid w:val="004424EF"/>
    <w:rsid w:val="00442FC8"/>
    <w:rsid w:val="00443205"/>
    <w:rsid w:val="0044383B"/>
    <w:rsid w:val="004443BC"/>
    <w:rsid w:val="00444E27"/>
    <w:rsid w:val="0044530E"/>
    <w:rsid w:val="00450E7C"/>
    <w:rsid w:val="00451A97"/>
    <w:rsid w:val="0045261A"/>
    <w:rsid w:val="00454BDC"/>
    <w:rsid w:val="00455059"/>
    <w:rsid w:val="0045628D"/>
    <w:rsid w:val="004563AF"/>
    <w:rsid w:val="00456568"/>
    <w:rsid w:val="0045699F"/>
    <w:rsid w:val="0045795D"/>
    <w:rsid w:val="00457B10"/>
    <w:rsid w:val="00457E53"/>
    <w:rsid w:val="00460774"/>
    <w:rsid w:val="00461F28"/>
    <w:rsid w:val="00463257"/>
    <w:rsid w:val="00463C39"/>
    <w:rsid w:val="004662AB"/>
    <w:rsid w:val="004662B4"/>
    <w:rsid w:val="0046739F"/>
    <w:rsid w:val="00470B73"/>
    <w:rsid w:val="00470DC3"/>
    <w:rsid w:val="00472AF3"/>
    <w:rsid w:val="004734AD"/>
    <w:rsid w:val="00474372"/>
    <w:rsid w:val="00474913"/>
    <w:rsid w:val="004760EB"/>
    <w:rsid w:val="00477217"/>
    <w:rsid w:val="004809E4"/>
    <w:rsid w:val="00480AA4"/>
    <w:rsid w:val="00481038"/>
    <w:rsid w:val="00481177"/>
    <w:rsid w:val="00481C98"/>
    <w:rsid w:val="00481CD7"/>
    <w:rsid w:val="0048345C"/>
    <w:rsid w:val="00483560"/>
    <w:rsid w:val="0048372F"/>
    <w:rsid w:val="00483B38"/>
    <w:rsid w:val="0048431B"/>
    <w:rsid w:val="00484601"/>
    <w:rsid w:val="00484A5C"/>
    <w:rsid w:val="0048512E"/>
    <w:rsid w:val="00486774"/>
    <w:rsid w:val="00487054"/>
    <w:rsid w:val="0048735D"/>
    <w:rsid w:val="004905C9"/>
    <w:rsid w:val="00492A3C"/>
    <w:rsid w:val="00493348"/>
    <w:rsid w:val="00494104"/>
    <w:rsid w:val="00495FE2"/>
    <w:rsid w:val="00496421"/>
    <w:rsid w:val="00496C65"/>
    <w:rsid w:val="00496E0B"/>
    <w:rsid w:val="004973D2"/>
    <w:rsid w:val="0049771F"/>
    <w:rsid w:val="004A0DE5"/>
    <w:rsid w:val="004A0EE9"/>
    <w:rsid w:val="004A250F"/>
    <w:rsid w:val="004A2945"/>
    <w:rsid w:val="004A3510"/>
    <w:rsid w:val="004A40CC"/>
    <w:rsid w:val="004A48B7"/>
    <w:rsid w:val="004A54F8"/>
    <w:rsid w:val="004A5B3B"/>
    <w:rsid w:val="004A6565"/>
    <w:rsid w:val="004A768B"/>
    <w:rsid w:val="004B1063"/>
    <w:rsid w:val="004B1103"/>
    <w:rsid w:val="004B1B79"/>
    <w:rsid w:val="004B1EB1"/>
    <w:rsid w:val="004B21EC"/>
    <w:rsid w:val="004B2529"/>
    <w:rsid w:val="004B72CB"/>
    <w:rsid w:val="004C004D"/>
    <w:rsid w:val="004C00BA"/>
    <w:rsid w:val="004C0606"/>
    <w:rsid w:val="004C1D8E"/>
    <w:rsid w:val="004C2D43"/>
    <w:rsid w:val="004C3322"/>
    <w:rsid w:val="004C5196"/>
    <w:rsid w:val="004C606F"/>
    <w:rsid w:val="004C6789"/>
    <w:rsid w:val="004C71E2"/>
    <w:rsid w:val="004C751D"/>
    <w:rsid w:val="004C75D0"/>
    <w:rsid w:val="004C7871"/>
    <w:rsid w:val="004C7D34"/>
    <w:rsid w:val="004C7D83"/>
    <w:rsid w:val="004D0293"/>
    <w:rsid w:val="004D046D"/>
    <w:rsid w:val="004D0672"/>
    <w:rsid w:val="004D0F81"/>
    <w:rsid w:val="004D1071"/>
    <w:rsid w:val="004D32B3"/>
    <w:rsid w:val="004D4592"/>
    <w:rsid w:val="004D4D9B"/>
    <w:rsid w:val="004D5FD1"/>
    <w:rsid w:val="004D62F6"/>
    <w:rsid w:val="004D64A0"/>
    <w:rsid w:val="004D73EF"/>
    <w:rsid w:val="004E09CA"/>
    <w:rsid w:val="004E2869"/>
    <w:rsid w:val="004E31A9"/>
    <w:rsid w:val="004E34C6"/>
    <w:rsid w:val="004E4866"/>
    <w:rsid w:val="004E5C60"/>
    <w:rsid w:val="004E6E3F"/>
    <w:rsid w:val="004E7A10"/>
    <w:rsid w:val="004F169E"/>
    <w:rsid w:val="004F1DE2"/>
    <w:rsid w:val="004F23A6"/>
    <w:rsid w:val="004F2995"/>
    <w:rsid w:val="004F2AF4"/>
    <w:rsid w:val="004F2FF0"/>
    <w:rsid w:val="004F335F"/>
    <w:rsid w:val="004F3556"/>
    <w:rsid w:val="004F3967"/>
    <w:rsid w:val="004F3D85"/>
    <w:rsid w:val="004F3E31"/>
    <w:rsid w:val="004F3E4D"/>
    <w:rsid w:val="004F3E8F"/>
    <w:rsid w:val="004F4AF8"/>
    <w:rsid w:val="004F4C6F"/>
    <w:rsid w:val="004F735D"/>
    <w:rsid w:val="004F7745"/>
    <w:rsid w:val="004F792D"/>
    <w:rsid w:val="00500EDF"/>
    <w:rsid w:val="005055D3"/>
    <w:rsid w:val="00505CB4"/>
    <w:rsid w:val="00505FA9"/>
    <w:rsid w:val="005104F5"/>
    <w:rsid w:val="005105E9"/>
    <w:rsid w:val="005107FE"/>
    <w:rsid w:val="00512318"/>
    <w:rsid w:val="00512A26"/>
    <w:rsid w:val="005138AF"/>
    <w:rsid w:val="00513D51"/>
    <w:rsid w:val="00513F5C"/>
    <w:rsid w:val="00515E6A"/>
    <w:rsid w:val="00516349"/>
    <w:rsid w:val="00517FC0"/>
    <w:rsid w:val="0052037A"/>
    <w:rsid w:val="0052057A"/>
    <w:rsid w:val="00520A84"/>
    <w:rsid w:val="00521DE0"/>
    <w:rsid w:val="00522274"/>
    <w:rsid w:val="005224F4"/>
    <w:rsid w:val="005228F2"/>
    <w:rsid w:val="0052308E"/>
    <w:rsid w:val="00523A20"/>
    <w:rsid w:val="005244FE"/>
    <w:rsid w:val="005245E7"/>
    <w:rsid w:val="005254BB"/>
    <w:rsid w:val="00525E35"/>
    <w:rsid w:val="00527083"/>
    <w:rsid w:val="0052792F"/>
    <w:rsid w:val="00527972"/>
    <w:rsid w:val="00527A44"/>
    <w:rsid w:val="00530ED8"/>
    <w:rsid w:val="00531299"/>
    <w:rsid w:val="00531319"/>
    <w:rsid w:val="00531BE6"/>
    <w:rsid w:val="005331C0"/>
    <w:rsid w:val="005353BD"/>
    <w:rsid w:val="00537A3B"/>
    <w:rsid w:val="00540EA4"/>
    <w:rsid w:val="005426DB"/>
    <w:rsid w:val="00543384"/>
    <w:rsid w:val="00543405"/>
    <w:rsid w:val="00544288"/>
    <w:rsid w:val="0054517F"/>
    <w:rsid w:val="005451EE"/>
    <w:rsid w:val="005452AE"/>
    <w:rsid w:val="0054584C"/>
    <w:rsid w:val="00545F72"/>
    <w:rsid w:val="00546FA2"/>
    <w:rsid w:val="00551418"/>
    <w:rsid w:val="005519BE"/>
    <w:rsid w:val="00553DC4"/>
    <w:rsid w:val="005546C3"/>
    <w:rsid w:val="00554744"/>
    <w:rsid w:val="00554C8E"/>
    <w:rsid w:val="00555796"/>
    <w:rsid w:val="00555AA9"/>
    <w:rsid w:val="00555C67"/>
    <w:rsid w:val="00555FAC"/>
    <w:rsid w:val="00557DFC"/>
    <w:rsid w:val="00557E23"/>
    <w:rsid w:val="00560245"/>
    <w:rsid w:val="00561305"/>
    <w:rsid w:val="00561558"/>
    <w:rsid w:val="0056291B"/>
    <w:rsid w:val="0056390E"/>
    <w:rsid w:val="00566729"/>
    <w:rsid w:val="005668E0"/>
    <w:rsid w:val="00566B1F"/>
    <w:rsid w:val="00566BB3"/>
    <w:rsid w:val="00567500"/>
    <w:rsid w:val="00567899"/>
    <w:rsid w:val="005715D9"/>
    <w:rsid w:val="00572743"/>
    <w:rsid w:val="00572DDD"/>
    <w:rsid w:val="00572DED"/>
    <w:rsid w:val="0057344E"/>
    <w:rsid w:val="00574542"/>
    <w:rsid w:val="00574A43"/>
    <w:rsid w:val="00574D04"/>
    <w:rsid w:val="005759B6"/>
    <w:rsid w:val="005771C4"/>
    <w:rsid w:val="00580380"/>
    <w:rsid w:val="005808CD"/>
    <w:rsid w:val="00581752"/>
    <w:rsid w:val="005824AD"/>
    <w:rsid w:val="005842B3"/>
    <w:rsid w:val="00584449"/>
    <w:rsid w:val="00584C95"/>
    <w:rsid w:val="0058584C"/>
    <w:rsid w:val="00585890"/>
    <w:rsid w:val="00585B00"/>
    <w:rsid w:val="0058756D"/>
    <w:rsid w:val="00587F98"/>
    <w:rsid w:val="005901E9"/>
    <w:rsid w:val="0059236F"/>
    <w:rsid w:val="0059248F"/>
    <w:rsid w:val="00593176"/>
    <w:rsid w:val="00593B65"/>
    <w:rsid w:val="00593C6D"/>
    <w:rsid w:val="00594A84"/>
    <w:rsid w:val="00594DE1"/>
    <w:rsid w:val="00594E94"/>
    <w:rsid w:val="00595348"/>
    <w:rsid w:val="00595AC3"/>
    <w:rsid w:val="00595E8A"/>
    <w:rsid w:val="005965DC"/>
    <w:rsid w:val="005976B3"/>
    <w:rsid w:val="005A055B"/>
    <w:rsid w:val="005A0C37"/>
    <w:rsid w:val="005A0CAB"/>
    <w:rsid w:val="005A1EAC"/>
    <w:rsid w:val="005A3528"/>
    <w:rsid w:val="005A3778"/>
    <w:rsid w:val="005A39D7"/>
    <w:rsid w:val="005A4032"/>
    <w:rsid w:val="005A7F19"/>
    <w:rsid w:val="005B28EA"/>
    <w:rsid w:val="005B2BB7"/>
    <w:rsid w:val="005B2FAC"/>
    <w:rsid w:val="005B374B"/>
    <w:rsid w:val="005B37DE"/>
    <w:rsid w:val="005B4DEC"/>
    <w:rsid w:val="005B588B"/>
    <w:rsid w:val="005B6D81"/>
    <w:rsid w:val="005C0258"/>
    <w:rsid w:val="005C0371"/>
    <w:rsid w:val="005C1058"/>
    <w:rsid w:val="005C23AD"/>
    <w:rsid w:val="005C33FC"/>
    <w:rsid w:val="005C4523"/>
    <w:rsid w:val="005C5599"/>
    <w:rsid w:val="005C60DA"/>
    <w:rsid w:val="005C6994"/>
    <w:rsid w:val="005C7C6E"/>
    <w:rsid w:val="005C7E90"/>
    <w:rsid w:val="005D059D"/>
    <w:rsid w:val="005D091A"/>
    <w:rsid w:val="005D0A41"/>
    <w:rsid w:val="005D2C29"/>
    <w:rsid w:val="005D35D6"/>
    <w:rsid w:val="005D37BA"/>
    <w:rsid w:val="005D3B9C"/>
    <w:rsid w:val="005D5CCF"/>
    <w:rsid w:val="005D6D38"/>
    <w:rsid w:val="005E097E"/>
    <w:rsid w:val="005E1243"/>
    <w:rsid w:val="005E127C"/>
    <w:rsid w:val="005E2628"/>
    <w:rsid w:val="005E2649"/>
    <w:rsid w:val="005E4BB5"/>
    <w:rsid w:val="005E6EF4"/>
    <w:rsid w:val="005E6FBC"/>
    <w:rsid w:val="005E7377"/>
    <w:rsid w:val="005F0978"/>
    <w:rsid w:val="005F1B27"/>
    <w:rsid w:val="005F306F"/>
    <w:rsid w:val="005F3263"/>
    <w:rsid w:val="005F5A99"/>
    <w:rsid w:val="005F7544"/>
    <w:rsid w:val="005F75D6"/>
    <w:rsid w:val="005F778B"/>
    <w:rsid w:val="005F7916"/>
    <w:rsid w:val="006008C3"/>
    <w:rsid w:val="0060279C"/>
    <w:rsid w:val="00604342"/>
    <w:rsid w:val="0060468B"/>
    <w:rsid w:val="006052A7"/>
    <w:rsid w:val="0060566D"/>
    <w:rsid w:val="00606F91"/>
    <w:rsid w:val="00610E4E"/>
    <w:rsid w:val="00611298"/>
    <w:rsid w:val="0061191D"/>
    <w:rsid w:val="00611C8F"/>
    <w:rsid w:val="00612207"/>
    <w:rsid w:val="00612952"/>
    <w:rsid w:val="00612C13"/>
    <w:rsid w:val="00612F89"/>
    <w:rsid w:val="006132C5"/>
    <w:rsid w:val="00613FA4"/>
    <w:rsid w:val="00614A91"/>
    <w:rsid w:val="00615812"/>
    <w:rsid w:val="00620AB5"/>
    <w:rsid w:val="006212E8"/>
    <w:rsid w:val="00621428"/>
    <w:rsid w:val="00621B2E"/>
    <w:rsid w:val="0062249A"/>
    <w:rsid w:val="00622BB2"/>
    <w:rsid w:val="00622C45"/>
    <w:rsid w:val="00622D38"/>
    <w:rsid w:val="006231B7"/>
    <w:rsid w:val="006240B0"/>
    <w:rsid w:val="0062532E"/>
    <w:rsid w:val="00626241"/>
    <w:rsid w:val="00626603"/>
    <w:rsid w:val="00630F3F"/>
    <w:rsid w:val="00631553"/>
    <w:rsid w:val="00631A22"/>
    <w:rsid w:val="00634636"/>
    <w:rsid w:val="006347F2"/>
    <w:rsid w:val="00635EFB"/>
    <w:rsid w:val="0063608B"/>
    <w:rsid w:val="006363C4"/>
    <w:rsid w:val="0063709B"/>
    <w:rsid w:val="00637306"/>
    <w:rsid w:val="00637AE6"/>
    <w:rsid w:val="00637B75"/>
    <w:rsid w:val="0064069B"/>
    <w:rsid w:val="006417BC"/>
    <w:rsid w:val="006418C6"/>
    <w:rsid w:val="00641CE7"/>
    <w:rsid w:val="00642F1A"/>
    <w:rsid w:val="0064319C"/>
    <w:rsid w:val="006435B6"/>
    <w:rsid w:val="00643D34"/>
    <w:rsid w:val="00644BB9"/>
    <w:rsid w:val="00644C58"/>
    <w:rsid w:val="00644D37"/>
    <w:rsid w:val="00650C8C"/>
    <w:rsid w:val="0065116C"/>
    <w:rsid w:val="006520CF"/>
    <w:rsid w:val="00652AC4"/>
    <w:rsid w:val="00653061"/>
    <w:rsid w:val="00653B4C"/>
    <w:rsid w:val="00653D63"/>
    <w:rsid w:val="00654A63"/>
    <w:rsid w:val="00655ADC"/>
    <w:rsid w:val="00655F7A"/>
    <w:rsid w:val="00657439"/>
    <w:rsid w:val="006575B5"/>
    <w:rsid w:val="00657C22"/>
    <w:rsid w:val="0066023D"/>
    <w:rsid w:val="00661AE3"/>
    <w:rsid w:val="006646E5"/>
    <w:rsid w:val="00665051"/>
    <w:rsid w:val="00666A75"/>
    <w:rsid w:val="00670552"/>
    <w:rsid w:val="0067121C"/>
    <w:rsid w:val="00671D02"/>
    <w:rsid w:val="00672BDE"/>
    <w:rsid w:val="00672C98"/>
    <w:rsid w:val="006736E3"/>
    <w:rsid w:val="0067389A"/>
    <w:rsid w:val="0067399E"/>
    <w:rsid w:val="00674114"/>
    <w:rsid w:val="00676F36"/>
    <w:rsid w:val="00677A5E"/>
    <w:rsid w:val="00680680"/>
    <w:rsid w:val="006816AF"/>
    <w:rsid w:val="00681D66"/>
    <w:rsid w:val="00683695"/>
    <w:rsid w:val="00683B1F"/>
    <w:rsid w:val="0068434F"/>
    <w:rsid w:val="0068552E"/>
    <w:rsid w:val="006856E7"/>
    <w:rsid w:val="00686543"/>
    <w:rsid w:val="00686CB1"/>
    <w:rsid w:val="00690871"/>
    <w:rsid w:val="00690A07"/>
    <w:rsid w:val="006914DE"/>
    <w:rsid w:val="00691918"/>
    <w:rsid w:val="00692855"/>
    <w:rsid w:val="00692E86"/>
    <w:rsid w:val="006936F6"/>
    <w:rsid w:val="00693E3D"/>
    <w:rsid w:val="0069694F"/>
    <w:rsid w:val="006977C4"/>
    <w:rsid w:val="006A0D5F"/>
    <w:rsid w:val="006A0EF0"/>
    <w:rsid w:val="006A236F"/>
    <w:rsid w:val="006A2A2A"/>
    <w:rsid w:val="006A2C94"/>
    <w:rsid w:val="006A2E23"/>
    <w:rsid w:val="006A33A1"/>
    <w:rsid w:val="006A5D7A"/>
    <w:rsid w:val="006A608D"/>
    <w:rsid w:val="006B019B"/>
    <w:rsid w:val="006B1499"/>
    <w:rsid w:val="006B18C8"/>
    <w:rsid w:val="006B2024"/>
    <w:rsid w:val="006B2C9C"/>
    <w:rsid w:val="006B50AE"/>
    <w:rsid w:val="006B5817"/>
    <w:rsid w:val="006B5B71"/>
    <w:rsid w:val="006B5DF3"/>
    <w:rsid w:val="006B6A89"/>
    <w:rsid w:val="006B7B7D"/>
    <w:rsid w:val="006C1512"/>
    <w:rsid w:val="006C21FC"/>
    <w:rsid w:val="006C22C2"/>
    <w:rsid w:val="006C32A1"/>
    <w:rsid w:val="006C5672"/>
    <w:rsid w:val="006C6886"/>
    <w:rsid w:val="006C6914"/>
    <w:rsid w:val="006C7A1A"/>
    <w:rsid w:val="006D0666"/>
    <w:rsid w:val="006D0B9A"/>
    <w:rsid w:val="006D10FD"/>
    <w:rsid w:val="006D17F9"/>
    <w:rsid w:val="006D3351"/>
    <w:rsid w:val="006D3E34"/>
    <w:rsid w:val="006D40F0"/>
    <w:rsid w:val="006D4DE3"/>
    <w:rsid w:val="006D6CB0"/>
    <w:rsid w:val="006D7599"/>
    <w:rsid w:val="006D7B6E"/>
    <w:rsid w:val="006E0B35"/>
    <w:rsid w:val="006E15F4"/>
    <w:rsid w:val="006E16D7"/>
    <w:rsid w:val="006E18A4"/>
    <w:rsid w:val="006E2692"/>
    <w:rsid w:val="006E2BA8"/>
    <w:rsid w:val="006E37E7"/>
    <w:rsid w:val="006E552E"/>
    <w:rsid w:val="006E569A"/>
    <w:rsid w:val="006E76CA"/>
    <w:rsid w:val="006E7E8A"/>
    <w:rsid w:val="006F19B6"/>
    <w:rsid w:val="006F19DB"/>
    <w:rsid w:val="006F2907"/>
    <w:rsid w:val="006F2B99"/>
    <w:rsid w:val="006F4658"/>
    <w:rsid w:val="006F4F25"/>
    <w:rsid w:val="006F50FC"/>
    <w:rsid w:val="006F53F1"/>
    <w:rsid w:val="006F552F"/>
    <w:rsid w:val="006F5694"/>
    <w:rsid w:val="006F5EDE"/>
    <w:rsid w:val="00700076"/>
    <w:rsid w:val="00703032"/>
    <w:rsid w:val="007031A9"/>
    <w:rsid w:val="00703738"/>
    <w:rsid w:val="00704799"/>
    <w:rsid w:val="00704DA7"/>
    <w:rsid w:val="007057C2"/>
    <w:rsid w:val="007059C2"/>
    <w:rsid w:val="00706763"/>
    <w:rsid w:val="00706C9F"/>
    <w:rsid w:val="00706E2B"/>
    <w:rsid w:val="00707653"/>
    <w:rsid w:val="0070766C"/>
    <w:rsid w:val="00710F50"/>
    <w:rsid w:val="00711093"/>
    <w:rsid w:val="00711AD1"/>
    <w:rsid w:val="00712071"/>
    <w:rsid w:val="007125BF"/>
    <w:rsid w:val="007149BE"/>
    <w:rsid w:val="00714F59"/>
    <w:rsid w:val="007155C6"/>
    <w:rsid w:val="00715891"/>
    <w:rsid w:val="00715897"/>
    <w:rsid w:val="00715D73"/>
    <w:rsid w:val="0071787B"/>
    <w:rsid w:val="00717AA8"/>
    <w:rsid w:val="00720921"/>
    <w:rsid w:val="00720B0E"/>
    <w:rsid w:val="007212DA"/>
    <w:rsid w:val="007217DA"/>
    <w:rsid w:val="00723BBA"/>
    <w:rsid w:val="00724394"/>
    <w:rsid w:val="00726B00"/>
    <w:rsid w:val="00727691"/>
    <w:rsid w:val="0072774A"/>
    <w:rsid w:val="00730110"/>
    <w:rsid w:val="0073100F"/>
    <w:rsid w:val="007345D0"/>
    <w:rsid w:val="007348BB"/>
    <w:rsid w:val="00734A0D"/>
    <w:rsid w:val="00734C46"/>
    <w:rsid w:val="007355AC"/>
    <w:rsid w:val="00735D18"/>
    <w:rsid w:val="00737E09"/>
    <w:rsid w:val="00740944"/>
    <w:rsid w:val="00740DA4"/>
    <w:rsid w:val="007415B5"/>
    <w:rsid w:val="00741C1D"/>
    <w:rsid w:val="00741FDF"/>
    <w:rsid w:val="00742126"/>
    <w:rsid w:val="00742178"/>
    <w:rsid w:val="00743A2C"/>
    <w:rsid w:val="00743B68"/>
    <w:rsid w:val="00744F45"/>
    <w:rsid w:val="0074526F"/>
    <w:rsid w:val="00745C67"/>
    <w:rsid w:val="00745D16"/>
    <w:rsid w:val="0074612C"/>
    <w:rsid w:val="00746DCA"/>
    <w:rsid w:val="0075097B"/>
    <w:rsid w:val="007509CA"/>
    <w:rsid w:val="00751903"/>
    <w:rsid w:val="00754182"/>
    <w:rsid w:val="00754B62"/>
    <w:rsid w:val="0075700E"/>
    <w:rsid w:val="00757CAC"/>
    <w:rsid w:val="00760C84"/>
    <w:rsid w:val="007636C1"/>
    <w:rsid w:val="007654B2"/>
    <w:rsid w:val="007654E0"/>
    <w:rsid w:val="0076651B"/>
    <w:rsid w:val="007676EC"/>
    <w:rsid w:val="00770E3F"/>
    <w:rsid w:val="00771E0E"/>
    <w:rsid w:val="007726D0"/>
    <w:rsid w:val="007739C8"/>
    <w:rsid w:val="00774D09"/>
    <w:rsid w:val="00775706"/>
    <w:rsid w:val="00775B36"/>
    <w:rsid w:val="00775CB6"/>
    <w:rsid w:val="00776C83"/>
    <w:rsid w:val="00776EA5"/>
    <w:rsid w:val="0077746B"/>
    <w:rsid w:val="00777C10"/>
    <w:rsid w:val="007801AC"/>
    <w:rsid w:val="0078176C"/>
    <w:rsid w:val="00782840"/>
    <w:rsid w:val="00782E7E"/>
    <w:rsid w:val="00784A3A"/>
    <w:rsid w:val="00785787"/>
    <w:rsid w:val="00786275"/>
    <w:rsid w:val="00787520"/>
    <w:rsid w:val="00787980"/>
    <w:rsid w:val="00787E7F"/>
    <w:rsid w:val="0079022C"/>
    <w:rsid w:val="00791792"/>
    <w:rsid w:val="00791D5F"/>
    <w:rsid w:val="00791F51"/>
    <w:rsid w:val="00792CFD"/>
    <w:rsid w:val="00793456"/>
    <w:rsid w:val="007939CF"/>
    <w:rsid w:val="00794453"/>
    <w:rsid w:val="00794506"/>
    <w:rsid w:val="00794771"/>
    <w:rsid w:val="00794ED5"/>
    <w:rsid w:val="00795A77"/>
    <w:rsid w:val="00795DD1"/>
    <w:rsid w:val="0079688C"/>
    <w:rsid w:val="0079739F"/>
    <w:rsid w:val="0079764C"/>
    <w:rsid w:val="007A0998"/>
    <w:rsid w:val="007A0B31"/>
    <w:rsid w:val="007A153C"/>
    <w:rsid w:val="007A1E1E"/>
    <w:rsid w:val="007A3172"/>
    <w:rsid w:val="007A4925"/>
    <w:rsid w:val="007A4C2F"/>
    <w:rsid w:val="007A5386"/>
    <w:rsid w:val="007A55B4"/>
    <w:rsid w:val="007A55BF"/>
    <w:rsid w:val="007A5966"/>
    <w:rsid w:val="007A68AE"/>
    <w:rsid w:val="007A6FDE"/>
    <w:rsid w:val="007A7583"/>
    <w:rsid w:val="007B1350"/>
    <w:rsid w:val="007B19BE"/>
    <w:rsid w:val="007B1DA7"/>
    <w:rsid w:val="007B2127"/>
    <w:rsid w:val="007B2341"/>
    <w:rsid w:val="007B264C"/>
    <w:rsid w:val="007B2813"/>
    <w:rsid w:val="007B2848"/>
    <w:rsid w:val="007B348D"/>
    <w:rsid w:val="007B4225"/>
    <w:rsid w:val="007B4A7C"/>
    <w:rsid w:val="007B53C4"/>
    <w:rsid w:val="007B5CF9"/>
    <w:rsid w:val="007B5E06"/>
    <w:rsid w:val="007B626E"/>
    <w:rsid w:val="007B6FA5"/>
    <w:rsid w:val="007B72E2"/>
    <w:rsid w:val="007B7B3D"/>
    <w:rsid w:val="007C01C2"/>
    <w:rsid w:val="007C1111"/>
    <w:rsid w:val="007C12C8"/>
    <w:rsid w:val="007C1537"/>
    <w:rsid w:val="007C1BD2"/>
    <w:rsid w:val="007C262F"/>
    <w:rsid w:val="007C2EFC"/>
    <w:rsid w:val="007C39CE"/>
    <w:rsid w:val="007C408F"/>
    <w:rsid w:val="007C41A0"/>
    <w:rsid w:val="007C4367"/>
    <w:rsid w:val="007C4B96"/>
    <w:rsid w:val="007C4F8A"/>
    <w:rsid w:val="007C5409"/>
    <w:rsid w:val="007C6478"/>
    <w:rsid w:val="007C6EC7"/>
    <w:rsid w:val="007C703E"/>
    <w:rsid w:val="007C71F6"/>
    <w:rsid w:val="007C77CE"/>
    <w:rsid w:val="007C7953"/>
    <w:rsid w:val="007C799D"/>
    <w:rsid w:val="007D0F01"/>
    <w:rsid w:val="007D0F2F"/>
    <w:rsid w:val="007D1C35"/>
    <w:rsid w:val="007D1D46"/>
    <w:rsid w:val="007D1E97"/>
    <w:rsid w:val="007D1F9B"/>
    <w:rsid w:val="007D2266"/>
    <w:rsid w:val="007D22F1"/>
    <w:rsid w:val="007D2334"/>
    <w:rsid w:val="007D2A8C"/>
    <w:rsid w:val="007D39D6"/>
    <w:rsid w:val="007D45FE"/>
    <w:rsid w:val="007D4FFB"/>
    <w:rsid w:val="007D5B8C"/>
    <w:rsid w:val="007D609E"/>
    <w:rsid w:val="007D72F9"/>
    <w:rsid w:val="007D7374"/>
    <w:rsid w:val="007D73AA"/>
    <w:rsid w:val="007E11D0"/>
    <w:rsid w:val="007E1AD8"/>
    <w:rsid w:val="007E1D4E"/>
    <w:rsid w:val="007E1DC0"/>
    <w:rsid w:val="007E2B96"/>
    <w:rsid w:val="007E3316"/>
    <w:rsid w:val="007E3DBA"/>
    <w:rsid w:val="007E4FFB"/>
    <w:rsid w:val="007E5FC1"/>
    <w:rsid w:val="007E631A"/>
    <w:rsid w:val="007E6B76"/>
    <w:rsid w:val="007E6FD8"/>
    <w:rsid w:val="007E7551"/>
    <w:rsid w:val="007E7D0A"/>
    <w:rsid w:val="007F02E4"/>
    <w:rsid w:val="007F03AD"/>
    <w:rsid w:val="007F1296"/>
    <w:rsid w:val="007F1A91"/>
    <w:rsid w:val="007F3164"/>
    <w:rsid w:val="007F4371"/>
    <w:rsid w:val="007F499C"/>
    <w:rsid w:val="007F56A4"/>
    <w:rsid w:val="007F57C6"/>
    <w:rsid w:val="00801178"/>
    <w:rsid w:val="00801780"/>
    <w:rsid w:val="00802C60"/>
    <w:rsid w:val="00802D34"/>
    <w:rsid w:val="008034D8"/>
    <w:rsid w:val="008036C8"/>
    <w:rsid w:val="00803D70"/>
    <w:rsid w:val="00804FBD"/>
    <w:rsid w:val="008050EC"/>
    <w:rsid w:val="008062C3"/>
    <w:rsid w:val="0080630E"/>
    <w:rsid w:val="00806F89"/>
    <w:rsid w:val="00807447"/>
    <w:rsid w:val="00807747"/>
    <w:rsid w:val="00807DD0"/>
    <w:rsid w:val="00810363"/>
    <w:rsid w:val="008118B9"/>
    <w:rsid w:val="0081280B"/>
    <w:rsid w:val="00812829"/>
    <w:rsid w:val="00812CD5"/>
    <w:rsid w:val="00813078"/>
    <w:rsid w:val="00814EBC"/>
    <w:rsid w:val="00816C08"/>
    <w:rsid w:val="00817A1A"/>
    <w:rsid w:val="00820D81"/>
    <w:rsid w:val="00821479"/>
    <w:rsid w:val="0082309F"/>
    <w:rsid w:val="008237DD"/>
    <w:rsid w:val="00823B61"/>
    <w:rsid w:val="008248DE"/>
    <w:rsid w:val="00824BCE"/>
    <w:rsid w:val="00830142"/>
    <w:rsid w:val="00830B70"/>
    <w:rsid w:val="008316CD"/>
    <w:rsid w:val="00832C39"/>
    <w:rsid w:val="0083351F"/>
    <w:rsid w:val="008336B3"/>
    <w:rsid w:val="00833967"/>
    <w:rsid w:val="00834103"/>
    <w:rsid w:val="008355C2"/>
    <w:rsid w:val="00835BD4"/>
    <w:rsid w:val="0083646B"/>
    <w:rsid w:val="00836818"/>
    <w:rsid w:val="00836C07"/>
    <w:rsid w:val="008376D1"/>
    <w:rsid w:val="00837E11"/>
    <w:rsid w:val="008402F2"/>
    <w:rsid w:val="00841E1E"/>
    <w:rsid w:val="00842046"/>
    <w:rsid w:val="008433D9"/>
    <w:rsid w:val="008445E6"/>
    <w:rsid w:val="008457DC"/>
    <w:rsid w:val="00847342"/>
    <w:rsid w:val="008510DA"/>
    <w:rsid w:val="00851113"/>
    <w:rsid w:val="00851EC6"/>
    <w:rsid w:val="00852215"/>
    <w:rsid w:val="00852956"/>
    <w:rsid w:val="008529B2"/>
    <w:rsid w:val="008558BB"/>
    <w:rsid w:val="008576A8"/>
    <w:rsid w:val="00857774"/>
    <w:rsid w:val="0086032F"/>
    <w:rsid w:val="00861726"/>
    <w:rsid w:val="00861CE3"/>
    <w:rsid w:val="00861DE8"/>
    <w:rsid w:val="0086278B"/>
    <w:rsid w:val="008629BD"/>
    <w:rsid w:val="0086351F"/>
    <w:rsid w:val="008645EE"/>
    <w:rsid w:val="00864DAC"/>
    <w:rsid w:val="008655E7"/>
    <w:rsid w:val="00866847"/>
    <w:rsid w:val="00867742"/>
    <w:rsid w:val="00870C26"/>
    <w:rsid w:val="00872CCB"/>
    <w:rsid w:val="00872F7C"/>
    <w:rsid w:val="00874C90"/>
    <w:rsid w:val="00875CB4"/>
    <w:rsid w:val="00876535"/>
    <w:rsid w:val="008770C9"/>
    <w:rsid w:val="0087768D"/>
    <w:rsid w:val="00877767"/>
    <w:rsid w:val="00880DB2"/>
    <w:rsid w:val="00884999"/>
    <w:rsid w:val="008853D1"/>
    <w:rsid w:val="00886F43"/>
    <w:rsid w:val="00887108"/>
    <w:rsid w:val="008910CA"/>
    <w:rsid w:val="00891BDA"/>
    <w:rsid w:val="00892BC3"/>
    <w:rsid w:val="00892E9D"/>
    <w:rsid w:val="008953D1"/>
    <w:rsid w:val="008955EC"/>
    <w:rsid w:val="0089689F"/>
    <w:rsid w:val="00896905"/>
    <w:rsid w:val="00896D52"/>
    <w:rsid w:val="008975B4"/>
    <w:rsid w:val="008A0831"/>
    <w:rsid w:val="008A0AE9"/>
    <w:rsid w:val="008A0E20"/>
    <w:rsid w:val="008A2D75"/>
    <w:rsid w:val="008A38A5"/>
    <w:rsid w:val="008A3DF7"/>
    <w:rsid w:val="008A3FE7"/>
    <w:rsid w:val="008A42A3"/>
    <w:rsid w:val="008A49EE"/>
    <w:rsid w:val="008B1239"/>
    <w:rsid w:val="008B1672"/>
    <w:rsid w:val="008B1B26"/>
    <w:rsid w:val="008B1BD1"/>
    <w:rsid w:val="008B21F7"/>
    <w:rsid w:val="008B2BE7"/>
    <w:rsid w:val="008B3201"/>
    <w:rsid w:val="008B3243"/>
    <w:rsid w:val="008B3765"/>
    <w:rsid w:val="008B48C5"/>
    <w:rsid w:val="008B5544"/>
    <w:rsid w:val="008B7189"/>
    <w:rsid w:val="008B7889"/>
    <w:rsid w:val="008B7EBA"/>
    <w:rsid w:val="008C04B8"/>
    <w:rsid w:val="008C064A"/>
    <w:rsid w:val="008C196E"/>
    <w:rsid w:val="008C2A1C"/>
    <w:rsid w:val="008C3D1B"/>
    <w:rsid w:val="008C3ED9"/>
    <w:rsid w:val="008C451C"/>
    <w:rsid w:val="008C5130"/>
    <w:rsid w:val="008C551F"/>
    <w:rsid w:val="008C5DBD"/>
    <w:rsid w:val="008C6906"/>
    <w:rsid w:val="008C736D"/>
    <w:rsid w:val="008D09F1"/>
    <w:rsid w:val="008D0D10"/>
    <w:rsid w:val="008D104F"/>
    <w:rsid w:val="008D144C"/>
    <w:rsid w:val="008D29A8"/>
    <w:rsid w:val="008D3550"/>
    <w:rsid w:val="008D36C9"/>
    <w:rsid w:val="008D4DB8"/>
    <w:rsid w:val="008D5E20"/>
    <w:rsid w:val="008D699D"/>
    <w:rsid w:val="008D7C54"/>
    <w:rsid w:val="008E19FF"/>
    <w:rsid w:val="008E1CE7"/>
    <w:rsid w:val="008E299B"/>
    <w:rsid w:val="008E308F"/>
    <w:rsid w:val="008E4DA9"/>
    <w:rsid w:val="008E4F8F"/>
    <w:rsid w:val="008E5310"/>
    <w:rsid w:val="008E5D4F"/>
    <w:rsid w:val="008E78AA"/>
    <w:rsid w:val="008E7999"/>
    <w:rsid w:val="008E7A2E"/>
    <w:rsid w:val="008F05E4"/>
    <w:rsid w:val="008F0E65"/>
    <w:rsid w:val="008F284F"/>
    <w:rsid w:val="008F2ED8"/>
    <w:rsid w:val="008F2FB6"/>
    <w:rsid w:val="008F36E8"/>
    <w:rsid w:val="008F39DC"/>
    <w:rsid w:val="008F3EE7"/>
    <w:rsid w:val="008F41EA"/>
    <w:rsid w:val="008F43EE"/>
    <w:rsid w:val="008F4C6C"/>
    <w:rsid w:val="008F7AF0"/>
    <w:rsid w:val="00900C5B"/>
    <w:rsid w:val="00901390"/>
    <w:rsid w:val="00901D92"/>
    <w:rsid w:val="00902857"/>
    <w:rsid w:val="00902C13"/>
    <w:rsid w:val="00902C84"/>
    <w:rsid w:val="009039A7"/>
    <w:rsid w:val="00904792"/>
    <w:rsid w:val="00904DD5"/>
    <w:rsid w:val="00904E8E"/>
    <w:rsid w:val="00905FD1"/>
    <w:rsid w:val="00906E77"/>
    <w:rsid w:val="0090704D"/>
    <w:rsid w:val="00907902"/>
    <w:rsid w:val="00907BF5"/>
    <w:rsid w:val="009108EB"/>
    <w:rsid w:val="00910EC1"/>
    <w:rsid w:val="00911BB0"/>
    <w:rsid w:val="00912359"/>
    <w:rsid w:val="009131E5"/>
    <w:rsid w:val="00914612"/>
    <w:rsid w:val="00915B32"/>
    <w:rsid w:val="009162A8"/>
    <w:rsid w:val="00916549"/>
    <w:rsid w:val="00917246"/>
    <w:rsid w:val="00920065"/>
    <w:rsid w:val="0092076B"/>
    <w:rsid w:val="0092096C"/>
    <w:rsid w:val="0092109F"/>
    <w:rsid w:val="009210B7"/>
    <w:rsid w:val="00921277"/>
    <w:rsid w:val="009213CC"/>
    <w:rsid w:val="009215AB"/>
    <w:rsid w:val="00922381"/>
    <w:rsid w:val="009236E6"/>
    <w:rsid w:val="00924131"/>
    <w:rsid w:val="009257B0"/>
    <w:rsid w:val="00925EA6"/>
    <w:rsid w:val="00926263"/>
    <w:rsid w:val="00927A76"/>
    <w:rsid w:val="00927CC6"/>
    <w:rsid w:val="00927DF4"/>
    <w:rsid w:val="009302BC"/>
    <w:rsid w:val="0093057F"/>
    <w:rsid w:val="00930B2D"/>
    <w:rsid w:val="00930E2B"/>
    <w:rsid w:val="009314B0"/>
    <w:rsid w:val="00931A48"/>
    <w:rsid w:val="009322E3"/>
    <w:rsid w:val="009334F1"/>
    <w:rsid w:val="00933958"/>
    <w:rsid w:val="00933D7C"/>
    <w:rsid w:val="0093407C"/>
    <w:rsid w:val="00934697"/>
    <w:rsid w:val="00935388"/>
    <w:rsid w:val="00935AF3"/>
    <w:rsid w:val="00935F7D"/>
    <w:rsid w:val="00936C09"/>
    <w:rsid w:val="00936CC9"/>
    <w:rsid w:val="009374FD"/>
    <w:rsid w:val="00937D8A"/>
    <w:rsid w:val="00940161"/>
    <w:rsid w:val="009402B8"/>
    <w:rsid w:val="0094088F"/>
    <w:rsid w:val="00940CB8"/>
    <w:rsid w:val="0094107D"/>
    <w:rsid w:val="00941349"/>
    <w:rsid w:val="0094210C"/>
    <w:rsid w:val="0094295F"/>
    <w:rsid w:val="00942BB0"/>
    <w:rsid w:val="0094325E"/>
    <w:rsid w:val="0094476A"/>
    <w:rsid w:val="00945ACB"/>
    <w:rsid w:val="00947C6C"/>
    <w:rsid w:val="00950101"/>
    <w:rsid w:val="0095068F"/>
    <w:rsid w:val="009512D7"/>
    <w:rsid w:val="00951314"/>
    <w:rsid w:val="00951880"/>
    <w:rsid w:val="0095317F"/>
    <w:rsid w:val="00953439"/>
    <w:rsid w:val="00954862"/>
    <w:rsid w:val="00955B1A"/>
    <w:rsid w:val="00955B29"/>
    <w:rsid w:val="00955D49"/>
    <w:rsid w:val="00956044"/>
    <w:rsid w:val="00956112"/>
    <w:rsid w:val="00956178"/>
    <w:rsid w:val="009565AE"/>
    <w:rsid w:val="009570B1"/>
    <w:rsid w:val="00960347"/>
    <w:rsid w:val="00961E24"/>
    <w:rsid w:val="0096218B"/>
    <w:rsid w:val="00962228"/>
    <w:rsid w:val="009623EE"/>
    <w:rsid w:val="009626A3"/>
    <w:rsid w:val="00962E1C"/>
    <w:rsid w:val="009638CE"/>
    <w:rsid w:val="00964CAA"/>
    <w:rsid w:val="00964D0D"/>
    <w:rsid w:val="00964E44"/>
    <w:rsid w:val="0096761C"/>
    <w:rsid w:val="00967865"/>
    <w:rsid w:val="009709F9"/>
    <w:rsid w:val="0097264B"/>
    <w:rsid w:val="00972824"/>
    <w:rsid w:val="00973121"/>
    <w:rsid w:val="00973483"/>
    <w:rsid w:val="00973BFB"/>
    <w:rsid w:val="00974538"/>
    <w:rsid w:val="009745E1"/>
    <w:rsid w:val="0097491A"/>
    <w:rsid w:val="0097583C"/>
    <w:rsid w:val="00975B97"/>
    <w:rsid w:val="009775AC"/>
    <w:rsid w:val="00977C08"/>
    <w:rsid w:val="00977FAF"/>
    <w:rsid w:val="00983552"/>
    <w:rsid w:val="00983721"/>
    <w:rsid w:val="00983E65"/>
    <w:rsid w:val="0098413B"/>
    <w:rsid w:val="009844C6"/>
    <w:rsid w:val="00984789"/>
    <w:rsid w:val="00985043"/>
    <w:rsid w:val="00985B58"/>
    <w:rsid w:val="00986B5B"/>
    <w:rsid w:val="00987263"/>
    <w:rsid w:val="009909D4"/>
    <w:rsid w:val="00991366"/>
    <w:rsid w:val="0099144B"/>
    <w:rsid w:val="009914A9"/>
    <w:rsid w:val="009915C4"/>
    <w:rsid w:val="009917DA"/>
    <w:rsid w:val="00992FF6"/>
    <w:rsid w:val="009934C8"/>
    <w:rsid w:val="00993BE5"/>
    <w:rsid w:val="00993CF2"/>
    <w:rsid w:val="00993F24"/>
    <w:rsid w:val="00994C05"/>
    <w:rsid w:val="00994CFA"/>
    <w:rsid w:val="00995217"/>
    <w:rsid w:val="0099525F"/>
    <w:rsid w:val="009954CE"/>
    <w:rsid w:val="009A0030"/>
    <w:rsid w:val="009A05E6"/>
    <w:rsid w:val="009A073A"/>
    <w:rsid w:val="009A0866"/>
    <w:rsid w:val="009A08A0"/>
    <w:rsid w:val="009A0FDF"/>
    <w:rsid w:val="009A0FE3"/>
    <w:rsid w:val="009A155F"/>
    <w:rsid w:val="009A1659"/>
    <w:rsid w:val="009A1703"/>
    <w:rsid w:val="009A1A73"/>
    <w:rsid w:val="009A1F77"/>
    <w:rsid w:val="009A24E7"/>
    <w:rsid w:val="009A4C5F"/>
    <w:rsid w:val="009A54D5"/>
    <w:rsid w:val="009A5C0C"/>
    <w:rsid w:val="009A6946"/>
    <w:rsid w:val="009B01D7"/>
    <w:rsid w:val="009B0B13"/>
    <w:rsid w:val="009B0BF5"/>
    <w:rsid w:val="009B12EA"/>
    <w:rsid w:val="009B1A9F"/>
    <w:rsid w:val="009B3BD6"/>
    <w:rsid w:val="009B4425"/>
    <w:rsid w:val="009B5135"/>
    <w:rsid w:val="009B517A"/>
    <w:rsid w:val="009B5750"/>
    <w:rsid w:val="009B60FF"/>
    <w:rsid w:val="009B65F0"/>
    <w:rsid w:val="009B6B23"/>
    <w:rsid w:val="009B7089"/>
    <w:rsid w:val="009B7F1B"/>
    <w:rsid w:val="009C1AD3"/>
    <w:rsid w:val="009C2608"/>
    <w:rsid w:val="009C486E"/>
    <w:rsid w:val="009C5038"/>
    <w:rsid w:val="009C59AF"/>
    <w:rsid w:val="009C59DD"/>
    <w:rsid w:val="009C5F5E"/>
    <w:rsid w:val="009C6752"/>
    <w:rsid w:val="009C7B81"/>
    <w:rsid w:val="009D14CE"/>
    <w:rsid w:val="009D160B"/>
    <w:rsid w:val="009D16B4"/>
    <w:rsid w:val="009D1C12"/>
    <w:rsid w:val="009D24EB"/>
    <w:rsid w:val="009D26A7"/>
    <w:rsid w:val="009D27DB"/>
    <w:rsid w:val="009D2C13"/>
    <w:rsid w:val="009D2CE2"/>
    <w:rsid w:val="009D31FA"/>
    <w:rsid w:val="009D438C"/>
    <w:rsid w:val="009D475A"/>
    <w:rsid w:val="009D73F8"/>
    <w:rsid w:val="009E22F2"/>
    <w:rsid w:val="009E2707"/>
    <w:rsid w:val="009E35EF"/>
    <w:rsid w:val="009E55FC"/>
    <w:rsid w:val="009E70F9"/>
    <w:rsid w:val="009F1ACE"/>
    <w:rsid w:val="009F200F"/>
    <w:rsid w:val="009F227B"/>
    <w:rsid w:val="009F2C1D"/>
    <w:rsid w:val="009F3D62"/>
    <w:rsid w:val="009F4EBD"/>
    <w:rsid w:val="009F5071"/>
    <w:rsid w:val="009F55F4"/>
    <w:rsid w:val="009F67A2"/>
    <w:rsid w:val="009F753E"/>
    <w:rsid w:val="009F7863"/>
    <w:rsid w:val="00A003C3"/>
    <w:rsid w:val="00A02E46"/>
    <w:rsid w:val="00A0322D"/>
    <w:rsid w:val="00A03FF2"/>
    <w:rsid w:val="00A048C7"/>
    <w:rsid w:val="00A05239"/>
    <w:rsid w:val="00A0533E"/>
    <w:rsid w:val="00A0570F"/>
    <w:rsid w:val="00A05CE7"/>
    <w:rsid w:val="00A0722A"/>
    <w:rsid w:val="00A075C1"/>
    <w:rsid w:val="00A0773C"/>
    <w:rsid w:val="00A079D6"/>
    <w:rsid w:val="00A10159"/>
    <w:rsid w:val="00A114E8"/>
    <w:rsid w:val="00A11EC4"/>
    <w:rsid w:val="00A11EFD"/>
    <w:rsid w:val="00A12950"/>
    <w:rsid w:val="00A14C12"/>
    <w:rsid w:val="00A14DE5"/>
    <w:rsid w:val="00A15D36"/>
    <w:rsid w:val="00A15D9A"/>
    <w:rsid w:val="00A1698B"/>
    <w:rsid w:val="00A1769E"/>
    <w:rsid w:val="00A20771"/>
    <w:rsid w:val="00A20B1B"/>
    <w:rsid w:val="00A21EDB"/>
    <w:rsid w:val="00A23A45"/>
    <w:rsid w:val="00A23CA1"/>
    <w:rsid w:val="00A249B4"/>
    <w:rsid w:val="00A24A58"/>
    <w:rsid w:val="00A2533E"/>
    <w:rsid w:val="00A253B9"/>
    <w:rsid w:val="00A2543D"/>
    <w:rsid w:val="00A259C5"/>
    <w:rsid w:val="00A25C09"/>
    <w:rsid w:val="00A26421"/>
    <w:rsid w:val="00A27724"/>
    <w:rsid w:val="00A27E71"/>
    <w:rsid w:val="00A30602"/>
    <w:rsid w:val="00A30E77"/>
    <w:rsid w:val="00A31092"/>
    <w:rsid w:val="00A31D37"/>
    <w:rsid w:val="00A32A72"/>
    <w:rsid w:val="00A33CAC"/>
    <w:rsid w:val="00A3477A"/>
    <w:rsid w:val="00A347E7"/>
    <w:rsid w:val="00A34CF7"/>
    <w:rsid w:val="00A35D15"/>
    <w:rsid w:val="00A36493"/>
    <w:rsid w:val="00A369F2"/>
    <w:rsid w:val="00A36E60"/>
    <w:rsid w:val="00A3779B"/>
    <w:rsid w:val="00A402E0"/>
    <w:rsid w:val="00A40725"/>
    <w:rsid w:val="00A4079B"/>
    <w:rsid w:val="00A407EA"/>
    <w:rsid w:val="00A409D0"/>
    <w:rsid w:val="00A41453"/>
    <w:rsid w:val="00A41518"/>
    <w:rsid w:val="00A42B78"/>
    <w:rsid w:val="00A43089"/>
    <w:rsid w:val="00A4332C"/>
    <w:rsid w:val="00A438BF"/>
    <w:rsid w:val="00A4411A"/>
    <w:rsid w:val="00A44B1A"/>
    <w:rsid w:val="00A458E1"/>
    <w:rsid w:val="00A461BD"/>
    <w:rsid w:val="00A51720"/>
    <w:rsid w:val="00A5224F"/>
    <w:rsid w:val="00A52DFF"/>
    <w:rsid w:val="00A538F4"/>
    <w:rsid w:val="00A5735D"/>
    <w:rsid w:val="00A574B6"/>
    <w:rsid w:val="00A608CA"/>
    <w:rsid w:val="00A6096D"/>
    <w:rsid w:val="00A611F3"/>
    <w:rsid w:val="00A61BFE"/>
    <w:rsid w:val="00A61D39"/>
    <w:rsid w:val="00A62369"/>
    <w:rsid w:val="00A64816"/>
    <w:rsid w:val="00A65266"/>
    <w:rsid w:val="00A661EB"/>
    <w:rsid w:val="00A66693"/>
    <w:rsid w:val="00A676DA"/>
    <w:rsid w:val="00A67B92"/>
    <w:rsid w:val="00A70F87"/>
    <w:rsid w:val="00A71209"/>
    <w:rsid w:val="00A712D0"/>
    <w:rsid w:val="00A7181A"/>
    <w:rsid w:val="00A72791"/>
    <w:rsid w:val="00A72E75"/>
    <w:rsid w:val="00A7364A"/>
    <w:rsid w:val="00A73DFF"/>
    <w:rsid w:val="00A74E9F"/>
    <w:rsid w:val="00A75F63"/>
    <w:rsid w:val="00A80371"/>
    <w:rsid w:val="00A80D12"/>
    <w:rsid w:val="00A8145C"/>
    <w:rsid w:val="00A82184"/>
    <w:rsid w:val="00A822DB"/>
    <w:rsid w:val="00A84277"/>
    <w:rsid w:val="00A845A2"/>
    <w:rsid w:val="00A84640"/>
    <w:rsid w:val="00A849F6"/>
    <w:rsid w:val="00A84AD3"/>
    <w:rsid w:val="00A85239"/>
    <w:rsid w:val="00A85CDD"/>
    <w:rsid w:val="00A85E2D"/>
    <w:rsid w:val="00A910B4"/>
    <w:rsid w:val="00A91111"/>
    <w:rsid w:val="00A9208D"/>
    <w:rsid w:val="00A931DD"/>
    <w:rsid w:val="00A9473B"/>
    <w:rsid w:val="00A94F37"/>
    <w:rsid w:val="00A94F61"/>
    <w:rsid w:val="00A95311"/>
    <w:rsid w:val="00A956F3"/>
    <w:rsid w:val="00A96FC7"/>
    <w:rsid w:val="00A973C9"/>
    <w:rsid w:val="00A977EB"/>
    <w:rsid w:val="00A97805"/>
    <w:rsid w:val="00A97A9C"/>
    <w:rsid w:val="00AA15FA"/>
    <w:rsid w:val="00AA1BE8"/>
    <w:rsid w:val="00AA26FD"/>
    <w:rsid w:val="00AA280A"/>
    <w:rsid w:val="00AA3890"/>
    <w:rsid w:val="00AA3FBA"/>
    <w:rsid w:val="00AA5542"/>
    <w:rsid w:val="00AA63AF"/>
    <w:rsid w:val="00AA64E3"/>
    <w:rsid w:val="00AA7AAD"/>
    <w:rsid w:val="00AB1059"/>
    <w:rsid w:val="00AB1B87"/>
    <w:rsid w:val="00AB22C6"/>
    <w:rsid w:val="00AB3280"/>
    <w:rsid w:val="00AB41D3"/>
    <w:rsid w:val="00AB5AC5"/>
    <w:rsid w:val="00AB5B9E"/>
    <w:rsid w:val="00AB717B"/>
    <w:rsid w:val="00AB7AB6"/>
    <w:rsid w:val="00AC09E1"/>
    <w:rsid w:val="00AC14AF"/>
    <w:rsid w:val="00AC16AF"/>
    <w:rsid w:val="00AC1976"/>
    <w:rsid w:val="00AC19D2"/>
    <w:rsid w:val="00AC37AF"/>
    <w:rsid w:val="00AC4147"/>
    <w:rsid w:val="00AC41F9"/>
    <w:rsid w:val="00AC558F"/>
    <w:rsid w:val="00AD0797"/>
    <w:rsid w:val="00AD0874"/>
    <w:rsid w:val="00AD1D03"/>
    <w:rsid w:val="00AD34AF"/>
    <w:rsid w:val="00AD3E66"/>
    <w:rsid w:val="00AD4BFF"/>
    <w:rsid w:val="00AD4EEC"/>
    <w:rsid w:val="00AD510B"/>
    <w:rsid w:val="00AD577D"/>
    <w:rsid w:val="00AD623B"/>
    <w:rsid w:val="00AD7004"/>
    <w:rsid w:val="00AD7724"/>
    <w:rsid w:val="00AE0116"/>
    <w:rsid w:val="00AE09A0"/>
    <w:rsid w:val="00AE0F67"/>
    <w:rsid w:val="00AE1623"/>
    <w:rsid w:val="00AE170A"/>
    <w:rsid w:val="00AE24D9"/>
    <w:rsid w:val="00AE360B"/>
    <w:rsid w:val="00AE3B5B"/>
    <w:rsid w:val="00AE3F08"/>
    <w:rsid w:val="00AE41CE"/>
    <w:rsid w:val="00AE60D8"/>
    <w:rsid w:val="00AE6DFE"/>
    <w:rsid w:val="00AE7392"/>
    <w:rsid w:val="00AF017F"/>
    <w:rsid w:val="00AF0C7B"/>
    <w:rsid w:val="00AF0E43"/>
    <w:rsid w:val="00AF0FB5"/>
    <w:rsid w:val="00AF17B9"/>
    <w:rsid w:val="00AF213F"/>
    <w:rsid w:val="00AF2287"/>
    <w:rsid w:val="00AF284A"/>
    <w:rsid w:val="00AF3917"/>
    <w:rsid w:val="00AF3E62"/>
    <w:rsid w:val="00AF3F37"/>
    <w:rsid w:val="00AF48D6"/>
    <w:rsid w:val="00AF4BB5"/>
    <w:rsid w:val="00AF4FEC"/>
    <w:rsid w:val="00AF5E7E"/>
    <w:rsid w:val="00AF5EF2"/>
    <w:rsid w:val="00AF712E"/>
    <w:rsid w:val="00AF7E1E"/>
    <w:rsid w:val="00B0176B"/>
    <w:rsid w:val="00B01F49"/>
    <w:rsid w:val="00B02C6D"/>
    <w:rsid w:val="00B043B2"/>
    <w:rsid w:val="00B0509E"/>
    <w:rsid w:val="00B06508"/>
    <w:rsid w:val="00B07108"/>
    <w:rsid w:val="00B07472"/>
    <w:rsid w:val="00B0793C"/>
    <w:rsid w:val="00B07F90"/>
    <w:rsid w:val="00B1031F"/>
    <w:rsid w:val="00B1079F"/>
    <w:rsid w:val="00B11239"/>
    <w:rsid w:val="00B11DA0"/>
    <w:rsid w:val="00B12088"/>
    <w:rsid w:val="00B1310F"/>
    <w:rsid w:val="00B140F2"/>
    <w:rsid w:val="00B1509B"/>
    <w:rsid w:val="00B151C8"/>
    <w:rsid w:val="00B15DEB"/>
    <w:rsid w:val="00B16F44"/>
    <w:rsid w:val="00B173E6"/>
    <w:rsid w:val="00B175E5"/>
    <w:rsid w:val="00B17981"/>
    <w:rsid w:val="00B20A6A"/>
    <w:rsid w:val="00B20CA4"/>
    <w:rsid w:val="00B215FC"/>
    <w:rsid w:val="00B22E40"/>
    <w:rsid w:val="00B245A6"/>
    <w:rsid w:val="00B24DAF"/>
    <w:rsid w:val="00B251C9"/>
    <w:rsid w:val="00B2543D"/>
    <w:rsid w:val="00B263A3"/>
    <w:rsid w:val="00B26660"/>
    <w:rsid w:val="00B26B2E"/>
    <w:rsid w:val="00B27A67"/>
    <w:rsid w:val="00B30817"/>
    <w:rsid w:val="00B30C1C"/>
    <w:rsid w:val="00B30E79"/>
    <w:rsid w:val="00B315F0"/>
    <w:rsid w:val="00B318DF"/>
    <w:rsid w:val="00B327DC"/>
    <w:rsid w:val="00B33C06"/>
    <w:rsid w:val="00B34D18"/>
    <w:rsid w:val="00B36E6C"/>
    <w:rsid w:val="00B371A1"/>
    <w:rsid w:val="00B37269"/>
    <w:rsid w:val="00B40230"/>
    <w:rsid w:val="00B40431"/>
    <w:rsid w:val="00B40A22"/>
    <w:rsid w:val="00B40EEA"/>
    <w:rsid w:val="00B417A6"/>
    <w:rsid w:val="00B41EB1"/>
    <w:rsid w:val="00B41FFC"/>
    <w:rsid w:val="00B4304A"/>
    <w:rsid w:val="00B432C1"/>
    <w:rsid w:val="00B43F29"/>
    <w:rsid w:val="00B4432A"/>
    <w:rsid w:val="00B4606B"/>
    <w:rsid w:val="00B46741"/>
    <w:rsid w:val="00B46A34"/>
    <w:rsid w:val="00B46B40"/>
    <w:rsid w:val="00B47225"/>
    <w:rsid w:val="00B473AC"/>
    <w:rsid w:val="00B517BD"/>
    <w:rsid w:val="00B51C5F"/>
    <w:rsid w:val="00B52683"/>
    <w:rsid w:val="00B52964"/>
    <w:rsid w:val="00B530F1"/>
    <w:rsid w:val="00B543A1"/>
    <w:rsid w:val="00B5478D"/>
    <w:rsid w:val="00B55626"/>
    <w:rsid w:val="00B5642C"/>
    <w:rsid w:val="00B572E0"/>
    <w:rsid w:val="00B61081"/>
    <w:rsid w:val="00B61314"/>
    <w:rsid w:val="00B61CD8"/>
    <w:rsid w:val="00B627A9"/>
    <w:rsid w:val="00B627F6"/>
    <w:rsid w:val="00B708C4"/>
    <w:rsid w:val="00B70F80"/>
    <w:rsid w:val="00B7248D"/>
    <w:rsid w:val="00B74B25"/>
    <w:rsid w:val="00B74E56"/>
    <w:rsid w:val="00B75E3E"/>
    <w:rsid w:val="00B76CCD"/>
    <w:rsid w:val="00B76F04"/>
    <w:rsid w:val="00B7751E"/>
    <w:rsid w:val="00B778A1"/>
    <w:rsid w:val="00B80B48"/>
    <w:rsid w:val="00B828BA"/>
    <w:rsid w:val="00B82B00"/>
    <w:rsid w:val="00B83334"/>
    <w:rsid w:val="00B83F46"/>
    <w:rsid w:val="00B83FCE"/>
    <w:rsid w:val="00B85020"/>
    <w:rsid w:val="00B854CB"/>
    <w:rsid w:val="00B85C97"/>
    <w:rsid w:val="00B85FFB"/>
    <w:rsid w:val="00B8606F"/>
    <w:rsid w:val="00B8646D"/>
    <w:rsid w:val="00B86512"/>
    <w:rsid w:val="00B865EB"/>
    <w:rsid w:val="00B867D5"/>
    <w:rsid w:val="00B879F2"/>
    <w:rsid w:val="00B87C33"/>
    <w:rsid w:val="00B9097E"/>
    <w:rsid w:val="00B909AF"/>
    <w:rsid w:val="00B90A79"/>
    <w:rsid w:val="00B91B75"/>
    <w:rsid w:val="00B91F8A"/>
    <w:rsid w:val="00B92906"/>
    <w:rsid w:val="00B92A0C"/>
    <w:rsid w:val="00B941AB"/>
    <w:rsid w:val="00B9493B"/>
    <w:rsid w:val="00B95C35"/>
    <w:rsid w:val="00B96BEB"/>
    <w:rsid w:val="00BA006A"/>
    <w:rsid w:val="00BA0208"/>
    <w:rsid w:val="00BA0486"/>
    <w:rsid w:val="00BA0DF5"/>
    <w:rsid w:val="00BA4ABF"/>
    <w:rsid w:val="00BA5692"/>
    <w:rsid w:val="00BA769C"/>
    <w:rsid w:val="00BA778A"/>
    <w:rsid w:val="00BA7EDB"/>
    <w:rsid w:val="00BB0470"/>
    <w:rsid w:val="00BB054E"/>
    <w:rsid w:val="00BB1274"/>
    <w:rsid w:val="00BB2A94"/>
    <w:rsid w:val="00BB3C23"/>
    <w:rsid w:val="00BB4121"/>
    <w:rsid w:val="00BB4883"/>
    <w:rsid w:val="00BB4BD8"/>
    <w:rsid w:val="00BB4D28"/>
    <w:rsid w:val="00BB541F"/>
    <w:rsid w:val="00BB558B"/>
    <w:rsid w:val="00BB5A90"/>
    <w:rsid w:val="00BB7709"/>
    <w:rsid w:val="00BC0439"/>
    <w:rsid w:val="00BC0A49"/>
    <w:rsid w:val="00BC1236"/>
    <w:rsid w:val="00BC1531"/>
    <w:rsid w:val="00BC1992"/>
    <w:rsid w:val="00BC1A95"/>
    <w:rsid w:val="00BC3330"/>
    <w:rsid w:val="00BC4C5A"/>
    <w:rsid w:val="00BC5D76"/>
    <w:rsid w:val="00BC602B"/>
    <w:rsid w:val="00BC6214"/>
    <w:rsid w:val="00BC6947"/>
    <w:rsid w:val="00BC6FEB"/>
    <w:rsid w:val="00BC72B7"/>
    <w:rsid w:val="00BC7330"/>
    <w:rsid w:val="00BC7526"/>
    <w:rsid w:val="00BD063D"/>
    <w:rsid w:val="00BD069E"/>
    <w:rsid w:val="00BD0C43"/>
    <w:rsid w:val="00BD120F"/>
    <w:rsid w:val="00BD1AA7"/>
    <w:rsid w:val="00BD1B4F"/>
    <w:rsid w:val="00BD273E"/>
    <w:rsid w:val="00BD2A09"/>
    <w:rsid w:val="00BD3CEB"/>
    <w:rsid w:val="00BD4567"/>
    <w:rsid w:val="00BD55B8"/>
    <w:rsid w:val="00BD5610"/>
    <w:rsid w:val="00BD58CC"/>
    <w:rsid w:val="00BD6801"/>
    <w:rsid w:val="00BD6A9A"/>
    <w:rsid w:val="00BD7BFE"/>
    <w:rsid w:val="00BD7DDF"/>
    <w:rsid w:val="00BD7DEE"/>
    <w:rsid w:val="00BE05A2"/>
    <w:rsid w:val="00BE12F1"/>
    <w:rsid w:val="00BE1AF7"/>
    <w:rsid w:val="00BE405C"/>
    <w:rsid w:val="00BE479E"/>
    <w:rsid w:val="00BE48DF"/>
    <w:rsid w:val="00BE5033"/>
    <w:rsid w:val="00BE5F48"/>
    <w:rsid w:val="00BE63C1"/>
    <w:rsid w:val="00BE665D"/>
    <w:rsid w:val="00BF0706"/>
    <w:rsid w:val="00BF07D5"/>
    <w:rsid w:val="00BF0A1D"/>
    <w:rsid w:val="00BF1753"/>
    <w:rsid w:val="00BF3A8A"/>
    <w:rsid w:val="00BF42AA"/>
    <w:rsid w:val="00BF5F89"/>
    <w:rsid w:val="00BF6D6A"/>
    <w:rsid w:val="00C01BD3"/>
    <w:rsid w:val="00C02207"/>
    <w:rsid w:val="00C0393A"/>
    <w:rsid w:val="00C03F4B"/>
    <w:rsid w:val="00C046C7"/>
    <w:rsid w:val="00C04BA7"/>
    <w:rsid w:val="00C054B7"/>
    <w:rsid w:val="00C0582A"/>
    <w:rsid w:val="00C06F01"/>
    <w:rsid w:val="00C07145"/>
    <w:rsid w:val="00C1126B"/>
    <w:rsid w:val="00C1185B"/>
    <w:rsid w:val="00C11B34"/>
    <w:rsid w:val="00C11B5D"/>
    <w:rsid w:val="00C12B43"/>
    <w:rsid w:val="00C14446"/>
    <w:rsid w:val="00C15906"/>
    <w:rsid w:val="00C16878"/>
    <w:rsid w:val="00C16A63"/>
    <w:rsid w:val="00C170EA"/>
    <w:rsid w:val="00C17D1F"/>
    <w:rsid w:val="00C17D2E"/>
    <w:rsid w:val="00C20914"/>
    <w:rsid w:val="00C224BF"/>
    <w:rsid w:val="00C23041"/>
    <w:rsid w:val="00C2390A"/>
    <w:rsid w:val="00C25864"/>
    <w:rsid w:val="00C26E13"/>
    <w:rsid w:val="00C272BC"/>
    <w:rsid w:val="00C272F2"/>
    <w:rsid w:val="00C27B9E"/>
    <w:rsid w:val="00C27BAC"/>
    <w:rsid w:val="00C304B1"/>
    <w:rsid w:val="00C30A4C"/>
    <w:rsid w:val="00C316D6"/>
    <w:rsid w:val="00C3186B"/>
    <w:rsid w:val="00C3252A"/>
    <w:rsid w:val="00C3290C"/>
    <w:rsid w:val="00C331BB"/>
    <w:rsid w:val="00C3361B"/>
    <w:rsid w:val="00C33F67"/>
    <w:rsid w:val="00C3405C"/>
    <w:rsid w:val="00C344DB"/>
    <w:rsid w:val="00C34E82"/>
    <w:rsid w:val="00C35295"/>
    <w:rsid w:val="00C35747"/>
    <w:rsid w:val="00C35826"/>
    <w:rsid w:val="00C35885"/>
    <w:rsid w:val="00C3595B"/>
    <w:rsid w:val="00C36087"/>
    <w:rsid w:val="00C3663C"/>
    <w:rsid w:val="00C37788"/>
    <w:rsid w:val="00C37DD1"/>
    <w:rsid w:val="00C4029E"/>
    <w:rsid w:val="00C403A2"/>
    <w:rsid w:val="00C42163"/>
    <w:rsid w:val="00C42F76"/>
    <w:rsid w:val="00C446BD"/>
    <w:rsid w:val="00C44EC7"/>
    <w:rsid w:val="00C45381"/>
    <w:rsid w:val="00C46098"/>
    <w:rsid w:val="00C465CE"/>
    <w:rsid w:val="00C46B2C"/>
    <w:rsid w:val="00C46E02"/>
    <w:rsid w:val="00C477BC"/>
    <w:rsid w:val="00C478F2"/>
    <w:rsid w:val="00C47E3A"/>
    <w:rsid w:val="00C50EF4"/>
    <w:rsid w:val="00C5117C"/>
    <w:rsid w:val="00C51C55"/>
    <w:rsid w:val="00C52911"/>
    <w:rsid w:val="00C53FA2"/>
    <w:rsid w:val="00C544F5"/>
    <w:rsid w:val="00C548CC"/>
    <w:rsid w:val="00C54F30"/>
    <w:rsid w:val="00C56343"/>
    <w:rsid w:val="00C56AD5"/>
    <w:rsid w:val="00C56D2F"/>
    <w:rsid w:val="00C57592"/>
    <w:rsid w:val="00C57B1F"/>
    <w:rsid w:val="00C601D6"/>
    <w:rsid w:val="00C61F8A"/>
    <w:rsid w:val="00C62930"/>
    <w:rsid w:val="00C62FB1"/>
    <w:rsid w:val="00C62FCC"/>
    <w:rsid w:val="00C63C19"/>
    <w:rsid w:val="00C63E10"/>
    <w:rsid w:val="00C63EDA"/>
    <w:rsid w:val="00C64564"/>
    <w:rsid w:val="00C64BA1"/>
    <w:rsid w:val="00C64EFB"/>
    <w:rsid w:val="00C653A8"/>
    <w:rsid w:val="00C65583"/>
    <w:rsid w:val="00C66DFE"/>
    <w:rsid w:val="00C67E75"/>
    <w:rsid w:val="00C67F78"/>
    <w:rsid w:val="00C704D0"/>
    <w:rsid w:val="00C70E67"/>
    <w:rsid w:val="00C713F8"/>
    <w:rsid w:val="00C7191F"/>
    <w:rsid w:val="00C7259C"/>
    <w:rsid w:val="00C72F40"/>
    <w:rsid w:val="00C732F4"/>
    <w:rsid w:val="00C7397F"/>
    <w:rsid w:val="00C74790"/>
    <w:rsid w:val="00C749FD"/>
    <w:rsid w:val="00C74B66"/>
    <w:rsid w:val="00C7566E"/>
    <w:rsid w:val="00C76DFF"/>
    <w:rsid w:val="00C76E6E"/>
    <w:rsid w:val="00C77F0E"/>
    <w:rsid w:val="00C805D5"/>
    <w:rsid w:val="00C80887"/>
    <w:rsid w:val="00C80A02"/>
    <w:rsid w:val="00C81332"/>
    <w:rsid w:val="00C825FD"/>
    <w:rsid w:val="00C843EB"/>
    <w:rsid w:val="00C845C4"/>
    <w:rsid w:val="00C84CCA"/>
    <w:rsid w:val="00C862CF"/>
    <w:rsid w:val="00C87059"/>
    <w:rsid w:val="00C87094"/>
    <w:rsid w:val="00C918A1"/>
    <w:rsid w:val="00C91AF7"/>
    <w:rsid w:val="00C92A53"/>
    <w:rsid w:val="00C92C4B"/>
    <w:rsid w:val="00C933A1"/>
    <w:rsid w:val="00C94103"/>
    <w:rsid w:val="00C94286"/>
    <w:rsid w:val="00C94565"/>
    <w:rsid w:val="00C9504E"/>
    <w:rsid w:val="00C96380"/>
    <w:rsid w:val="00C96DE2"/>
    <w:rsid w:val="00C97F23"/>
    <w:rsid w:val="00CA00A4"/>
    <w:rsid w:val="00CA061A"/>
    <w:rsid w:val="00CA1E3C"/>
    <w:rsid w:val="00CA2DFB"/>
    <w:rsid w:val="00CA32E6"/>
    <w:rsid w:val="00CA34B7"/>
    <w:rsid w:val="00CA3A14"/>
    <w:rsid w:val="00CA480E"/>
    <w:rsid w:val="00CA493C"/>
    <w:rsid w:val="00CA5509"/>
    <w:rsid w:val="00CA71EB"/>
    <w:rsid w:val="00CA779B"/>
    <w:rsid w:val="00CB0A95"/>
    <w:rsid w:val="00CB0E79"/>
    <w:rsid w:val="00CB104B"/>
    <w:rsid w:val="00CB2F0E"/>
    <w:rsid w:val="00CB342E"/>
    <w:rsid w:val="00CB45B6"/>
    <w:rsid w:val="00CB4F5C"/>
    <w:rsid w:val="00CB4FAE"/>
    <w:rsid w:val="00CB68C3"/>
    <w:rsid w:val="00CC00C8"/>
    <w:rsid w:val="00CC08AF"/>
    <w:rsid w:val="00CC0E88"/>
    <w:rsid w:val="00CC1018"/>
    <w:rsid w:val="00CC2885"/>
    <w:rsid w:val="00CC3682"/>
    <w:rsid w:val="00CC3CAA"/>
    <w:rsid w:val="00CC4DB9"/>
    <w:rsid w:val="00CC561B"/>
    <w:rsid w:val="00CC67C6"/>
    <w:rsid w:val="00CD0312"/>
    <w:rsid w:val="00CD05DC"/>
    <w:rsid w:val="00CD1A19"/>
    <w:rsid w:val="00CD2984"/>
    <w:rsid w:val="00CD3A05"/>
    <w:rsid w:val="00CD3D14"/>
    <w:rsid w:val="00CD3D80"/>
    <w:rsid w:val="00CD3F15"/>
    <w:rsid w:val="00CD4A42"/>
    <w:rsid w:val="00CD4E05"/>
    <w:rsid w:val="00CD614C"/>
    <w:rsid w:val="00CD68E6"/>
    <w:rsid w:val="00CE01C3"/>
    <w:rsid w:val="00CE0BEE"/>
    <w:rsid w:val="00CE10C9"/>
    <w:rsid w:val="00CE3540"/>
    <w:rsid w:val="00CE505A"/>
    <w:rsid w:val="00CE5F7D"/>
    <w:rsid w:val="00CE6843"/>
    <w:rsid w:val="00CE6A42"/>
    <w:rsid w:val="00CE6A93"/>
    <w:rsid w:val="00CE70E0"/>
    <w:rsid w:val="00CF09E2"/>
    <w:rsid w:val="00CF276C"/>
    <w:rsid w:val="00CF3F1C"/>
    <w:rsid w:val="00CF4845"/>
    <w:rsid w:val="00CF4F09"/>
    <w:rsid w:val="00CF54CB"/>
    <w:rsid w:val="00CF6358"/>
    <w:rsid w:val="00CF70C0"/>
    <w:rsid w:val="00D01A65"/>
    <w:rsid w:val="00D0234C"/>
    <w:rsid w:val="00D02A35"/>
    <w:rsid w:val="00D041DE"/>
    <w:rsid w:val="00D046D4"/>
    <w:rsid w:val="00D059E6"/>
    <w:rsid w:val="00D061BF"/>
    <w:rsid w:val="00D065B1"/>
    <w:rsid w:val="00D066EB"/>
    <w:rsid w:val="00D066F3"/>
    <w:rsid w:val="00D06CD0"/>
    <w:rsid w:val="00D07E04"/>
    <w:rsid w:val="00D10D09"/>
    <w:rsid w:val="00D12031"/>
    <w:rsid w:val="00D122BD"/>
    <w:rsid w:val="00D12E5C"/>
    <w:rsid w:val="00D12F36"/>
    <w:rsid w:val="00D12FF5"/>
    <w:rsid w:val="00D1300E"/>
    <w:rsid w:val="00D1389C"/>
    <w:rsid w:val="00D142C6"/>
    <w:rsid w:val="00D14CF0"/>
    <w:rsid w:val="00D1515E"/>
    <w:rsid w:val="00D15571"/>
    <w:rsid w:val="00D15D88"/>
    <w:rsid w:val="00D1630A"/>
    <w:rsid w:val="00D16342"/>
    <w:rsid w:val="00D1787E"/>
    <w:rsid w:val="00D20A34"/>
    <w:rsid w:val="00D213FA"/>
    <w:rsid w:val="00D222B5"/>
    <w:rsid w:val="00D23431"/>
    <w:rsid w:val="00D23B3F"/>
    <w:rsid w:val="00D2557C"/>
    <w:rsid w:val="00D25B19"/>
    <w:rsid w:val="00D261E4"/>
    <w:rsid w:val="00D268E3"/>
    <w:rsid w:val="00D26EC1"/>
    <w:rsid w:val="00D27C94"/>
    <w:rsid w:val="00D27EA5"/>
    <w:rsid w:val="00D31976"/>
    <w:rsid w:val="00D31AFE"/>
    <w:rsid w:val="00D32B11"/>
    <w:rsid w:val="00D330F6"/>
    <w:rsid w:val="00D33147"/>
    <w:rsid w:val="00D33C74"/>
    <w:rsid w:val="00D33FB6"/>
    <w:rsid w:val="00D34821"/>
    <w:rsid w:val="00D34C88"/>
    <w:rsid w:val="00D34DEE"/>
    <w:rsid w:val="00D3543E"/>
    <w:rsid w:val="00D362E8"/>
    <w:rsid w:val="00D3667F"/>
    <w:rsid w:val="00D36BE6"/>
    <w:rsid w:val="00D400C2"/>
    <w:rsid w:val="00D409A5"/>
    <w:rsid w:val="00D40D7E"/>
    <w:rsid w:val="00D438CF"/>
    <w:rsid w:val="00D43DC6"/>
    <w:rsid w:val="00D4604B"/>
    <w:rsid w:val="00D47324"/>
    <w:rsid w:val="00D479C7"/>
    <w:rsid w:val="00D47E15"/>
    <w:rsid w:val="00D51BC9"/>
    <w:rsid w:val="00D52532"/>
    <w:rsid w:val="00D528DE"/>
    <w:rsid w:val="00D5598B"/>
    <w:rsid w:val="00D55BD9"/>
    <w:rsid w:val="00D5724C"/>
    <w:rsid w:val="00D5729A"/>
    <w:rsid w:val="00D573C7"/>
    <w:rsid w:val="00D57710"/>
    <w:rsid w:val="00D5777B"/>
    <w:rsid w:val="00D577A1"/>
    <w:rsid w:val="00D57A32"/>
    <w:rsid w:val="00D616D6"/>
    <w:rsid w:val="00D61844"/>
    <w:rsid w:val="00D61B3A"/>
    <w:rsid w:val="00D61F6E"/>
    <w:rsid w:val="00D62C0E"/>
    <w:rsid w:val="00D63896"/>
    <w:rsid w:val="00D63F71"/>
    <w:rsid w:val="00D64061"/>
    <w:rsid w:val="00D651AF"/>
    <w:rsid w:val="00D652BE"/>
    <w:rsid w:val="00D65A66"/>
    <w:rsid w:val="00D6761E"/>
    <w:rsid w:val="00D676B2"/>
    <w:rsid w:val="00D679E0"/>
    <w:rsid w:val="00D70149"/>
    <w:rsid w:val="00D701B2"/>
    <w:rsid w:val="00D70365"/>
    <w:rsid w:val="00D70D2B"/>
    <w:rsid w:val="00D70E4F"/>
    <w:rsid w:val="00D717B8"/>
    <w:rsid w:val="00D73673"/>
    <w:rsid w:val="00D73EB1"/>
    <w:rsid w:val="00D74409"/>
    <w:rsid w:val="00D74BE3"/>
    <w:rsid w:val="00D751B9"/>
    <w:rsid w:val="00D751DB"/>
    <w:rsid w:val="00D81042"/>
    <w:rsid w:val="00D81363"/>
    <w:rsid w:val="00D81D30"/>
    <w:rsid w:val="00D81E5D"/>
    <w:rsid w:val="00D825E6"/>
    <w:rsid w:val="00D82B0E"/>
    <w:rsid w:val="00D83C11"/>
    <w:rsid w:val="00D8420E"/>
    <w:rsid w:val="00D8434A"/>
    <w:rsid w:val="00D84735"/>
    <w:rsid w:val="00D849D3"/>
    <w:rsid w:val="00D84AA2"/>
    <w:rsid w:val="00D84ED0"/>
    <w:rsid w:val="00D85435"/>
    <w:rsid w:val="00D858EB"/>
    <w:rsid w:val="00D85CF6"/>
    <w:rsid w:val="00D85FCF"/>
    <w:rsid w:val="00D866A2"/>
    <w:rsid w:val="00D86769"/>
    <w:rsid w:val="00D8679D"/>
    <w:rsid w:val="00D877B3"/>
    <w:rsid w:val="00D8799B"/>
    <w:rsid w:val="00D87F02"/>
    <w:rsid w:val="00D87F7E"/>
    <w:rsid w:val="00D9009F"/>
    <w:rsid w:val="00D90F28"/>
    <w:rsid w:val="00D91621"/>
    <w:rsid w:val="00D9192B"/>
    <w:rsid w:val="00D926C1"/>
    <w:rsid w:val="00D930FD"/>
    <w:rsid w:val="00D9318F"/>
    <w:rsid w:val="00D93759"/>
    <w:rsid w:val="00D939B3"/>
    <w:rsid w:val="00D93C19"/>
    <w:rsid w:val="00D952BC"/>
    <w:rsid w:val="00D96565"/>
    <w:rsid w:val="00D967C5"/>
    <w:rsid w:val="00D976B9"/>
    <w:rsid w:val="00DA1F40"/>
    <w:rsid w:val="00DA26D7"/>
    <w:rsid w:val="00DA2E5A"/>
    <w:rsid w:val="00DA31C1"/>
    <w:rsid w:val="00DA3599"/>
    <w:rsid w:val="00DA63B3"/>
    <w:rsid w:val="00DA6DBB"/>
    <w:rsid w:val="00DB1598"/>
    <w:rsid w:val="00DB2D72"/>
    <w:rsid w:val="00DB2E71"/>
    <w:rsid w:val="00DB4197"/>
    <w:rsid w:val="00DB527B"/>
    <w:rsid w:val="00DB545D"/>
    <w:rsid w:val="00DB553F"/>
    <w:rsid w:val="00DB631D"/>
    <w:rsid w:val="00DB64AD"/>
    <w:rsid w:val="00DB75BD"/>
    <w:rsid w:val="00DC008A"/>
    <w:rsid w:val="00DC1D13"/>
    <w:rsid w:val="00DC2273"/>
    <w:rsid w:val="00DC2418"/>
    <w:rsid w:val="00DC2DE1"/>
    <w:rsid w:val="00DC37E3"/>
    <w:rsid w:val="00DC4C5E"/>
    <w:rsid w:val="00DC57A9"/>
    <w:rsid w:val="00DD0469"/>
    <w:rsid w:val="00DD052A"/>
    <w:rsid w:val="00DD0BF6"/>
    <w:rsid w:val="00DD2252"/>
    <w:rsid w:val="00DD3735"/>
    <w:rsid w:val="00DD5539"/>
    <w:rsid w:val="00DD6832"/>
    <w:rsid w:val="00DD6D40"/>
    <w:rsid w:val="00DD7BBF"/>
    <w:rsid w:val="00DD7DD3"/>
    <w:rsid w:val="00DE2194"/>
    <w:rsid w:val="00DE3018"/>
    <w:rsid w:val="00DE40B7"/>
    <w:rsid w:val="00DE4BC2"/>
    <w:rsid w:val="00DE4F6F"/>
    <w:rsid w:val="00DE51DE"/>
    <w:rsid w:val="00DE5EB8"/>
    <w:rsid w:val="00DE71B1"/>
    <w:rsid w:val="00DF03D2"/>
    <w:rsid w:val="00DF04EA"/>
    <w:rsid w:val="00DF11EB"/>
    <w:rsid w:val="00DF2C77"/>
    <w:rsid w:val="00DF2E68"/>
    <w:rsid w:val="00DF63A7"/>
    <w:rsid w:val="00DF68DF"/>
    <w:rsid w:val="00DF6ACB"/>
    <w:rsid w:val="00DF6FBD"/>
    <w:rsid w:val="00DF7F81"/>
    <w:rsid w:val="00E02A81"/>
    <w:rsid w:val="00E030BE"/>
    <w:rsid w:val="00E04000"/>
    <w:rsid w:val="00E0447D"/>
    <w:rsid w:val="00E0457A"/>
    <w:rsid w:val="00E0465E"/>
    <w:rsid w:val="00E04F48"/>
    <w:rsid w:val="00E057DA"/>
    <w:rsid w:val="00E05F34"/>
    <w:rsid w:val="00E0650F"/>
    <w:rsid w:val="00E06FAF"/>
    <w:rsid w:val="00E07A51"/>
    <w:rsid w:val="00E07C3B"/>
    <w:rsid w:val="00E10C1E"/>
    <w:rsid w:val="00E114BC"/>
    <w:rsid w:val="00E11E72"/>
    <w:rsid w:val="00E123E3"/>
    <w:rsid w:val="00E12492"/>
    <w:rsid w:val="00E147E1"/>
    <w:rsid w:val="00E1482F"/>
    <w:rsid w:val="00E14D73"/>
    <w:rsid w:val="00E14E50"/>
    <w:rsid w:val="00E14EAB"/>
    <w:rsid w:val="00E16045"/>
    <w:rsid w:val="00E1624B"/>
    <w:rsid w:val="00E165C9"/>
    <w:rsid w:val="00E16EFB"/>
    <w:rsid w:val="00E17BD8"/>
    <w:rsid w:val="00E209BC"/>
    <w:rsid w:val="00E20BA5"/>
    <w:rsid w:val="00E20E5B"/>
    <w:rsid w:val="00E212F4"/>
    <w:rsid w:val="00E2163C"/>
    <w:rsid w:val="00E2262A"/>
    <w:rsid w:val="00E227D4"/>
    <w:rsid w:val="00E23F52"/>
    <w:rsid w:val="00E243B0"/>
    <w:rsid w:val="00E25B17"/>
    <w:rsid w:val="00E276E0"/>
    <w:rsid w:val="00E307E8"/>
    <w:rsid w:val="00E30AC4"/>
    <w:rsid w:val="00E3166C"/>
    <w:rsid w:val="00E31ECE"/>
    <w:rsid w:val="00E3208A"/>
    <w:rsid w:val="00E32187"/>
    <w:rsid w:val="00E32559"/>
    <w:rsid w:val="00E32EC2"/>
    <w:rsid w:val="00E334AB"/>
    <w:rsid w:val="00E34577"/>
    <w:rsid w:val="00E365B3"/>
    <w:rsid w:val="00E3664F"/>
    <w:rsid w:val="00E37114"/>
    <w:rsid w:val="00E372F0"/>
    <w:rsid w:val="00E37CA5"/>
    <w:rsid w:val="00E40571"/>
    <w:rsid w:val="00E40C72"/>
    <w:rsid w:val="00E426B6"/>
    <w:rsid w:val="00E426C5"/>
    <w:rsid w:val="00E433C0"/>
    <w:rsid w:val="00E442CC"/>
    <w:rsid w:val="00E447E0"/>
    <w:rsid w:val="00E469CB"/>
    <w:rsid w:val="00E47115"/>
    <w:rsid w:val="00E4765F"/>
    <w:rsid w:val="00E478ED"/>
    <w:rsid w:val="00E479EE"/>
    <w:rsid w:val="00E47BD0"/>
    <w:rsid w:val="00E50442"/>
    <w:rsid w:val="00E50773"/>
    <w:rsid w:val="00E517CA"/>
    <w:rsid w:val="00E526EE"/>
    <w:rsid w:val="00E52954"/>
    <w:rsid w:val="00E53816"/>
    <w:rsid w:val="00E53F6F"/>
    <w:rsid w:val="00E54D2A"/>
    <w:rsid w:val="00E5547C"/>
    <w:rsid w:val="00E55D4C"/>
    <w:rsid w:val="00E56733"/>
    <w:rsid w:val="00E56CA0"/>
    <w:rsid w:val="00E57A9F"/>
    <w:rsid w:val="00E57E29"/>
    <w:rsid w:val="00E57FDB"/>
    <w:rsid w:val="00E57FFB"/>
    <w:rsid w:val="00E605EB"/>
    <w:rsid w:val="00E612A0"/>
    <w:rsid w:val="00E618AA"/>
    <w:rsid w:val="00E62C9C"/>
    <w:rsid w:val="00E633C5"/>
    <w:rsid w:val="00E6571A"/>
    <w:rsid w:val="00E65AAB"/>
    <w:rsid w:val="00E65C6D"/>
    <w:rsid w:val="00E65CA7"/>
    <w:rsid w:val="00E6630D"/>
    <w:rsid w:val="00E6689B"/>
    <w:rsid w:val="00E669A4"/>
    <w:rsid w:val="00E72AC6"/>
    <w:rsid w:val="00E73027"/>
    <w:rsid w:val="00E735F0"/>
    <w:rsid w:val="00E740D6"/>
    <w:rsid w:val="00E74D86"/>
    <w:rsid w:val="00E76897"/>
    <w:rsid w:val="00E776D1"/>
    <w:rsid w:val="00E800FD"/>
    <w:rsid w:val="00E81DE0"/>
    <w:rsid w:val="00E82567"/>
    <w:rsid w:val="00E829FF"/>
    <w:rsid w:val="00E837A1"/>
    <w:rsid w:val="00E843AE"/>
    <w:rsid w:val="00E85AE5"/>
    <w:rsid w:val="00E86150"/>
    <w:rsid w:val="00E87245"/>
    <w:rsid w:val="00E87A12"/>
    <w:rsid w:val="00E87BA3"/>
    <w:rsid w:val="00E87F28"/>
    <w:rsid w:val="00E90528"/>
    <w:rsid w:val="00E91A46"/>
    <w:rsid w:val="00E91ABC"/>
    <w:rsid w:val="00E9399C"/>
    <w:rsid w:val="00E94DBA"/>
    <w:rsid w:val="00E94E47"/>
    <w:rsid w:val="00E94FC0"/>
    <w:rsid w:val="00E95071"/>
    <w:rsid w:val="00E968F1"/>
    <w:rsid w:val="00E96D5B"/>
    <w:rsid w:val="00EA086D"/>
    <w:rsid w:val="00EA28AD"/>
    <w:rsid w:val="00EA2E12"/>
    <w:rsid w:val="00EA2E63"/>
    <w:rsid w:val="00EA3C53"/>
    <w:rsid w:val="00EA4539"/>
    <w:rsid w:val="00EA453B"/>
    <w:rsid w:val="00EA4D36"/>
    <w:rsid w:val="00EA4F55"/>
    <w:rsid w:val="00EA52D8"/>
    <w:rsid w:val="00EA56DD"/>
    <w:rsid w:val="00EA5CFC"/>
    <w:rsid w:val="00EA5E59"/>
    <w:rsid w:val="00EA689B"/>
    <w:rsid w:val="00EA76AF"/>
    <w:rsid w:val="00EB0E0A"/>
    <w:rsid w:val="00EB45FF"/>
    <w:rsid w:val="00EB6F38"/>
    <w:rsid w:val="00EB6F84"/>
    <w:rsid w:val="00EC0965"/>
    <w:rsid w:val="00EC3D09"/>
    <w:rsid w:val="00EC3DF4"/>
    <w:rsid w:val="00EC44B8"/>
    <w:rsid w:val="00EC4C52"/>
    <w:rsid w:val="00EC4E03"/>
    <w:rsid w:val="00EC4E95"/>
    <w:rsid w:val="00EC530F"/>
    <w:rsid w:val="00EC5C7B"/>
    <w:rsid w:val="00EC7E4C"/>
    <w:rsid w:val="00ED00BA"/>
    <w:rsid w:val="00ED45ED"/>
    <w:rsid w:val="00ED570B"/>
    <w:rsid w:val="00ED5B87"/>
    <w:rsid w:val="00ED7821"/>
    <w:rsid w:val="00EE0A5B"/>
    <w:rsid w:val="00EE1040"/>
    <w:rsid w:val="00EE153B"/>
    <w:rsid w:val="00EE22FA"/>
    <w:rsid w:val="00EE2529"/>
    <w:rsid w:val="00EE25D7"/>
    <w:rsid w:val="00EE2E08"/>
    <w:rsid w:val="00EE34EB"/>
    <w:rsid w:val="00EE4D63"/>
    <w:rsid w:val="00EE5209"/>
    <w:rsid w:val="00EE7742"/>
    <w:rsid w:val="00EF1328"/>
    <w:rsid w:val="00EF1FBF"/>
    <w:rsid w:val="00EF30B3"/>
    <w:rsid w:val="00EF328D"/>
    <w:rsid w:val="00EF34B7"/>
    <w:rsid w:val="00EF3C0C"/>
    <w:rsid w:val="00EF3D80"/>
    <w:rsid w:val="00EF43B8"/>
    <w:rsid w:val="00EF45DB"/>
    <w:rsid w:val="00EF65A3"/>
    <w:rsid w:val="00EF662C"/>
    <w:rsid w:val="00EF6E05"/>
    <w:rsid w:val="00EF7AEF"/>
    <w:rsid w:val="00F00719"/>
    <w:rsid w:val="00F0286A"/>
    <w:rsid w:val="00F034A6"/>
    <w:rsid w:val="00F039A6"/>
    <w:rsid w:val="00F03EC3"/>
    <w:rsid w:val="00F04A95"/>
    <w:rsid w:val="00F05D2F"/>
    <w:rsid w:val="00F06285"/>
    <w:rsid w:val="00F0780A"/>
    <w:rsid w:val="00F07C07"/>
    <w:rsid w:val="00F119BB"/>
    <w:rsid w:val="00F12131"/>
    <w:rsid w:val="00F1250A"/>
    <w:rsid w:val="00F13A39"/>
    <w:rsid w:val="00F13C8F"/>
    <w:rsid w:val="00F14A1C"/>
    <w:rsid w:val="00F14FD5"/>
    <w:rsid w:val="00F14FDA"/>
    <w:rsid w:val="00F15A52"/>
    <w:rsid w:val="00F15DF2"/>
    <w:rsid w:val="00F17A11"/>
    <w:rsid w:val="00F20023"/>
    <w:rsid w:val="00F20292"/>
    <w:rsid w:val="00F21388"/>
    <w:rsid w:val="00F21C57"/>
    <w:rsid w:val="00F23578"/>
    <w:rsid w:val="00F236AD"/>
    <w:rsid w:val="00F23B3E"/>
    <w:rsid w:val="00F23E27"/>
    <w:rsid w:val="00F243BD"/>
    <w:rsid w:val="00F2612E"/>
    <w:rsid w:val="00F2713B"/>
    <w:rsid w:val="00F27471"/>
    <w:rsid w:val="00F30605"/>
    <w:rsid w:val="00F30782"/>
    <w:rsid w:val="00F31E34"/>
    <w:rsid w:val="00F32185"/>
    <w:rsid w:val="00F32B7C"/>
    <w:rsid w:val="00F32BE8"/>
    <w:rsid w:val="00F36523"/>
    <w:rsid w:val="00F3670B"/>
    <w:rsid w:val="00F36C97"/>
    <w:rsid w:val="00F37461"/>
    <w:rsid w:val="00F40BCF"/>
    <w:rsid w:val="00F41202"/>
    <w:rsid w:val="00F41233"/>
    <w:rsid w:val="00F4297C"/>
    <w:rsid w:val="00F42BC5"/>
    <w:rsid w:val="00F42C1D"/>
    <w:rsid w:val="00F44C90"/>
    <w:rsid w:val="00F4500F"/>
    <w:rsid w:val="00F457A8"/>
    <w:rsid w:val="00F45ABA"/>
    <w:rsid w:val="00F45AFF"/>
    <w:rsid w:val="00F45E53"/>
    <w:rsid w:val="00F46780"/>
    <w:rsid w:val="00F46999"/>
    <w:rsid w:val="00F47514"/>
    <w:rsid w:val="00F5066B"/>
    <w:rsid w:val="00F5066E"/>
    <w:rsid w:val="00F51365"/>
    <w:rsid w:val="00F528DB"/>
    <w:rsid w:val="00F53742"/>
    <w:rsid w:val="00F54BD0"/>
    <w:rsid w:val="00F5504B"/>
    <w:rsid w:val="00F56A1A"/>
    <w:rsid w:val="00F578C3"/>
    <w:rsid w:val="00F578FC"/>
    <w:rsid w:val="00F57A5E"/>
    <w:rsid w:val="00F60865"/>
    <w:rsid w:val="00F60B7C"/>
    <w:rsid w:val="00F6216F"/>
    <w:rsid w:val="00F6261F"/>
    <w:rsid w:val="00F62794"/>
    <w:rsid w:val="00F63110"/>
    <w:rsid w:val="00F63224"/>
    <w:rsid w:val="00F63335"/>
    <w:rsid w:val="00F6469C"/>
    <w:rsid w:val="00F650CB"/>
    <w:rsid w:val="00F65242"/>
    <w:rsid w:val="00F6553B"/>
    <w:rsid w:val="00F66359"/>
    <w:rsid w:val="00F66501"/>
    <w:rsid w:val="00F709CF"/>
    <w:rsid w:val="00F71458"/>
    <w:rsid w:val="00F72704"/>
    <w:rsid w:val="00F72A20"/>
    <w:rsid w:val="00F75CF9"/>
    <w:rsid w:val="00F761AD"/>
    <w:rsid w:val="00F773E9"/>
    <w:rsid w:val="00F80E91"/>
    <w:rsid w:val="00F8242D"/>
    <w:rsid w:val="00F8274A"/>
    <w:rsid w:val="00F835A3"/>
    <w:rsid w:val="00F8446F"/>
    <w:rsid w:val="00F8479D"/>
    <w:rsid w:val="00F84D21"/>
    <w:rsid w:val="00F84D57"/>
    <w:rsid w:val="00F853EF"/>
    <w:rsid w:val="00F85856"/>
    <w:rsid w:val="00F863CE"/>
    <w:rsid w:val="00F90431"/>
    <w:rsid w:val="00F9381E"/>
    <w:rsid w:val="00F94956"/>
    <w:rsid w:val="00F95000"/>
    <w:rsid w:val="00F95777"/>
    <w:rsid w:val="00F96B90"/>
    <w:rsid w:val="00F96ECA"/>
    <w:rsid w:val="00F97DB0"/>
    <w:rsid w:val="00FA0F98"/>
    <w:rsid w:val="00FA10CC"/>
    <w:rsid w:val="00FA1497"/>
    <w:rsid w:val="00FA2802"/>
    <w:rsid w:val="00FA2CE8"/>
    <w:rsid w:val="00FA35E6"/>
    <w:rsid w:val="00FA38D9"/>
    <w:rsid w:val="00FA421E"/>
    <w:rsid w:val="00FA42D0"/>
    <w:rsid w:val="00FA5AB1"/>
    <w:rsid w:val="00FA619B"/>
    <w:rsid w:val="00FA695A"/>
    <w:rsid w:val="00FA69A9"/>
    <w:rsid w:val="00FB20D3"/>
    <w:rsid w:val="00FB259A"/>
    <w:rsid w:val="00FB262A"/>
    <w:rsid w:val="00FB2656"/>
    <w:rsid w:val="00FB29CC"/>
    <w:rsid w:val="00FB307B"/>
    <w:rsid w:val="00FB3CBF"/>
    <w:rsid w:val="00FB43E0"/>
    <w:rsid w:val="00FB5086"/>
    <w:rsid w:val="00FB57D5"/>
    <w:rsid w:val="00FC033C"/>
    <w:rsid w:val="00FC199C"/>
    <w:rsid w:val="00FC1F04"/>
    <w:rsid w:val="00FC2BC4"/>
    <w:rsid w:val="00FC2FE2"/>
    <w:rsid w:val="00FC32A0"/>
    <w:rsid w:val="00FC3759"/>
    <w:rsid w:val="00FC4AF2"/>
    <w:rsid w:val="00FC5482"/>
    <w:rsid w:val="00FC577D"/>
    <w:rsid w:val="00FC6A73"/>
    <w:rsid w:val="00FC6E7E"/>
    <w:rsid w:val="00FC6F6D"/>
    <w:rsid w:val="00FC7F6E"/>
    <w:rsid w:val="00FD099C"/>
    <w:rsid w:val="00FD0B79"/>
    <w:rsid w:val="00FD2AE2"/>
    <w:rsid w:val="00FD2D5A"/>
    <w:rsid w:val="00FD50A1"/>
    <w:rsid w:val="00FD5CFB"/>
    <w:rsid w:val="00FD695B"/>
    <w:rsid w:val="00FD6BB9"/>
    <w:rsid w:val="00FD7859"/>
    <w:rsid w:val="00FE0FA7"/>
    <w:rsid w:val="00FE240D"/>
    <w:rsid w:val="00FE2896"/>
    <w:rsid w:val="00FE53E8"/>
    <w:rsid w:val="00FE5DDA"/>
    <w:rsid w:val="00FE5E1B"/>
    <w:rsid w:val="00FE7553"/>
    <w:rsid w:val="00FE7932"/>
    <w:rsid w:val="00FE7B5A"/>
    <w:rsid w:val="00FF026C"/>
    <w:rsid w:val="00FF055D"/>
    <w:rsid w:val="00FF100C"/>
    <w:rsid w:val="00FF2279"/>
    <w:rsid w:val="00FF351A"/>
    <w:rsid w:val="00FF3958"/>
    <w:rsid w:val="00FF57E5"/>
    <w:rsid w:val="00FF66CD"/>
    <w:rsid w:val="00FF7A75"/>
    <w:rsid w:val="00FF7F91"/>
  </w:rsids>
  <m:mathPr>
    <m:mathFont m:val="Cambria Math"/>
    <m:brkBin m:val="before"/>
    <m:brkBinSub m:val="--"/>
    <m:smallFrac m:val="0"/>
    <m:dispDef/>
    <m:lMargin m:val="0"/>
    <m:rMargin m:val="0"/>
    <m:defJc m:val="centerGroup"/>
    <m:wrapIndent m:val="72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3B3EF03F"/>
  <w15:docId w15:val="{27A87602-6B37-43F7-A4B2-C8C016A6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F578C3"/>
    <w:pPr>
      <w:ind w:firstLine="238"/>
      <w:jc w:val="both"/>
    </w:pPr>
    <w:rPr>
      <w:rFonts w:ascii="Garamond" w:hAnsi="Garamond"/>
      <w:szCs w:val="24"/>
      <w:lang w:val="en-GB" w:eastAsia="en-US"/>
    </w:rPr>
  </w:style>
  <w:style w:type="paragraph" w:styleId="Titolo1">
    <w:name w:val="heading 1"/>
    <w:basedOn w:val="Normale"/>
    <w:next w:val="Normale"/>
    <w:link w:val="Titolo1Carattere"/>
    <w:qFormat/>
    <w:rsid w:val="00340C7C"/>
    <w:pPr>
      <w:keepNext/>
      <w:spacing w:before="240" w:after="60"/>
      <w:ind w:firstLine="0"/>
      <w:outlineLvl w:val="0"/>
    </w:pPr>
    <w:rPr>
      <w:rFonts w:ascii="Cambria" w:hAnsi="Cambria"/>
      <w:b/>
      <w:bCs/>
      <w:kern w:val="32"/>
      <w:sz w:val="32"/>
      <w:szCs w:val="32"/>
    </w:rPr>
  </w:style>
  <w:style w:type="paragraph" w:styleId="Titolo2">
    <w:name w:val="heading 2"/>
    <w:basedOn w:val="Normale"/>
    <w:next w:val="Normale"/>
    <w:link w:val="Titolo2Carattere"/>
    <w:qFormat/>
    <w:rsid w:val="00340C7C"/>
    <w:pPr>
      <w:keepNext/>
      <w:numPr>
        <w:ilvl w:val="1"/>
        <w:numId w:val="2"/>
      </w:numPr>
      <w:spacing w:before="240" w:after="60"/>
      <w:outlineLvl w:val="1"/>
    </w:pPr>
    <w:rPr>
      <w:rFonts w:ascii="Cambria" w:hAnsi="Cambria"/>
      <w:b/>
      <w:bCs/>
      <w:i/>
      <w:iCs/>
      <w:sz w:val="28"/>
      <w:szCs w:val="28"/>
    </w:rPr>
  </w:style>
  <w:style w:type="paragraph" w:styleId="Titolo3">
    <w:name w:val="heading 3"/>
    <w:basedOn w:val="Normale"/>
    <w:next w:val="Normale"/>
    <w:link w:val="Titolo3Carattere"/>
    <w:qFormat/>
    <w:rsid w:val="00340C7C"/>
    <w:pPr>
      <w:keepNext/>
      <w:numPr>
        <w:ilvl w:val="2"/>
        <w:numId w:val="2"/>
      </w:numPr>
      <w:spacing w:before="240" w:after="60"/>
      <w:outlineLvl w:val="2"/>
    </w:pPr>
    <w:rPr>
      <w:rFonts w:ascii="Cambria" w:hAnsi="Cambria"/>
      <w:b/>
      <w:bCs/>
      <w:sz w:val="26"/>
      <w:szCs w:val="26"/>
    </w:rPr>
  </w:style>
  <w:style w:type="paragraph" w:styleId="Titolo4">
    <w:name w:val="heading 4"/>
    <w:basedOn w:val="Normale"/>
    <w:next w:val="Normale"/>
    <w:link w:val="Titolo4Carattere"/>
    <w:qFormat/>
    <w:rsid w:val="00340C7C"/>
    <w:pPr>
      <w:keepNext/>
      <w:numPr>
        <w:ilvl w:val="3"/>
        <w:numId w:val="2"/>
      </w:numPr>
      <w:spacing w:before="240" w:after="60"/>
      <w:outlineLvl w:val="3"/>
    </w:pPr>
    <w:rPr>
      <w:rFonts w:ascii="Calibri" w:hAnsi="Calibri"/>
      <w:b/>
      <w:bCs/>
      <w:sz w:val="28"/>
      <w:szCs w:val="28"/>
    </w:rPr>
  </w:style>
  <w:style w:type="paragraph" w:styleId="Titolo5">
    <w:name w:val="heading 5"/>
    <w:basedOn w:val="Normale"/>
    <w:next w:val="Normale"/>
    <w:link w:val="Titolo5Carattere"/>
    <w:qFormat/>
    <w:rsid w:val="00340C7C"/>
    <w:pPr>
      <w:numPr>
        <w:ilvl w:val="4"/>
        <w:numId w:val="2"/>
      </w:numPr>
      <w:spacing w:before="240" w:after="60"/>
      <w:outlineLvl w:val="4"/>
    </w:pPr>
    <w:rPr>
      <w:rFonts w:ascii="Calibri" w:hAnsi="Calibri"/>
      <w:b/>
      <w:bCs/>
      <w:i/>
      <w:iCs/>
      <w:sz w:val="26"/>
      <w:szCs w:val="26"/>
    </w:rPr>
  </w:style>
  <w:style w:type="paragraph" w:styleId="Titolo6">
    <w:name w:val="heading 6"/>
    <w:basedOn w:val="Normale"/>
    <w:next w:val="Normale"/>
    <w:link w:val="Titolo6Carattere"/>
    <w:qFormat/>
    <w:rsid w:val="00340C7C"/>
    <w:pPr>
      <w:numPr>
        <w:ilvl w:val="5"/>
        <w:numId w:val="2"/>
      </w:numPr>
      <w:spacing w:before="240" w:after="60"/>
      <w:outlineLvl w:val="5"/>
    </w:pPr>
    <w:rPr>
      <w:rFonts w:ascii="Calibri" w:hAnsi="Calibri"/>
      <w:b/>
      <w:bCs/>
      <w:sz w:val="22"/>
      <w:szCs w:val="22"/>
    </w:rPr>
  </w:style>
  <w:style w:type="paragraph" w:styleId="Titolo7">
    <w:name w:val="heading 7"/>
    <w:basedOn w:val="Normale"/>
    <w:next w:val="Normale"/>
    <w:link w:val="Titolo7Carattere"/>
    <w:qFormat/>
    <w:rsid w:val="00340C7C"/>
    <w:pPr>
      <w:numPr>
        <w:ilvl w:val="6"/>
        <w:numId w:val="2"/>
      </w:numPr>
      <w:spacing w:before="240" w:after="60"/>
      <w:outlineLvl w:val="6"/>
    </w:pPr>
    <w:rPr>
      <w:rFonts w:ascii="Calibri" w:hAnsi="Calibri"/>
      <w:sz w:val="24"/>
    </w:rPr>
  </w:style>
  <w:style w:type="paragraph" w:styleId="Titolo8">
    <w:name w:val="heading 8"/>
    <w:basedOn w:val="Normale"/>
    <w:next w:val="Normale"/>
    <w:link w:val="Titolo8Carattere"/>
    <w:qFormat/>
    <w:rsid w:val="00340C7C"/>
    <w:pPr>
      <w:numPr>
        <w:ilvl w:val="7"/>
        <w:numId w:val="2"/>
      </w:numPr>
      <w:spacing w:before="240" w:after="60"/>
      <w:outlineLvl w:val="7"/>
    </w:pPr>
    <w:rPr>
      <w:rFonts w:ascii="Calibri" w:hAnsi="Calibri"/>
      <w:i/>
      <w:iCs/>
      <w:sz w:val="24"/>
    </w:rPr>
  </w:style>
  <w:style w:type="paragraph" w:styleId="Titolo9">
    <w:name w:val="heading 9"/>
    <w:basedOn w:val="Normale"/>
    <w:next w:val="Normale"/>
    <w:link w:val="Titolo9Carattere"/>
    <w:qFormat/>
    <w:rsid w:val="00340C7C"/>
    <w:pPr>
      <w:numPr>
        <w:ilvl w:val="8"/>
        <w:numId w:val="2"/>
      </w:numPr>
      <w:spacing w:before="240" w:after="60"/>
      <w:outlineLvl w:val="8"/>
    </w:pPr>
    <w:rPr>
      <w:rFonts w:ascii="Cambria" w:hAnsi="Cambria"/>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B5642C"/>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NoNumberFirstSection">
    <w:name w:val="NoNumberFirstSection"/>
    <w:basedOn w:val="Level1Title"/>
    <w:link w:val="NoNumberFirstSectionCarcter"/>
    <w:qFormat/>
    <w:rsid w:val="00222485"/>
    <w:pPr>
      <w:numPr>
        <w:numId w:val="0"/>
      </w:numPr>
    </w:pPr>
  </w:style>
  <w:style w:type="character" w:styleId="Numeropagina">
    <w:name w:val="page number"/>
    <w:basedOn w:val="Carpredefinitoparagrafo"/>
    <w:rsid w:val="00543384"/>
  </w:style>
  <w:style w:type="paragraph" w:customStyle="1" w:styleId="papertitle">
    <w:name w:val="papertitle"/>
    <w:basedOn w:val="Normale"/>
    <w:rsid w:val="00543384"/>
    <w:pPr>
      <w:spacing w:before="900" w:after="360"/>
      <w:jc w:val="center"/>
    </w:pPr>
    <w:rPr>
      <w:sz w:val="32"/>
    </w:rPr>
  </w:style>
  <w:style w:type="paragraph" w:customStyle="1" w:styleId="Author">
    <w:name w:val="Author"/>
    <w:next w:val="Affiliation"/>
    <w:qFormat/>
    <w:rsid w:val="00D751B9"/>
    <w:pPr>
      <w:spacing w:before="240" w:after="240"/>
    </w:pPr>
    <w:rPr>
      <w:rFonts w:ascii="Calibri" w:hAnsi="Calibri" w:cs="Calibri"/>
      <w:b/>
      <w:bCs/>
      <w:sz w:val="24"/>
      <w:szCs w:val="24"/>
      <w:lang w:val="en-US" w:eastAsia="en-US"/>
    </w:rPr>
  </w:style>
  <w:style w:type="paragraph" w:customStyle="1" w:styleId="Affiliation">
    <w:name w:val="Affiliation"/>
    <w:qFormat/>
    <w:rsid w:val="00FF2279"/>
    <w:pPr>
      <w:spacing w:after="360"/>
    </w:pPr>
    <w:rPr>
      <w:rFonts w:ascii="Calibri" w:hAnsi="Calibri" w:cs="Calibri"/>
      <w:i/>
      <w:noProof/>
      <w:sz w:val="18"/>
      <w:szCs w:val="24"/>
      <w:lang w:val="en-US" w:eastAsia="en-US"/>
    </w:rPr>
  </w:style>
  <w:style w:type="paragraph" w:customStyle="1" w:styleId="Dates">
    <w:name w:val="Dates"/>
    <w:basedOn w:val="Normale"/>
    <w:rsid w:val="00543384"/>
    <w:pPr>
      <w:spacing w:before="120" w:after="120"/>
      <w:jc w:val="center"/>
    </w:pPr>
  </w:style>
  <w:style w:type="paragraph" w:customStyle="1" w:styleId="Abstract">
    <w:name w:val="Abstract"/>
    <w:qFormat/>
    <w:rsid w:val="00340C7C"/>
    <w:pPr>
      <w:jc w:val="both"/>
    </w:pPr>
    <w:rPr>
      <w:rFonts w:ascii="Calibri" w:hAnsi="Calibri" w:cs="Calibri"/>
      <w:sz w:val="18"/>
      <w:szCs w:val="24"/>
      <w:lang w:val="en-US" w:eastAsia="en-US"/>
    </w:rPr>
  </w:style>
  <w:style w:type="paragraph" w:customStyle="1" w:styleId="StyleBottomDoublesolidlinesAuto075ptLinewidth">
    <w:name w:val="Style Bottom: (Double solid lines Auto  0.75 pt Line width)"/>
    <w:basedOn w:val="Normale"/>
    <w:rsid w:val="00543384"/>
    <w:pPr>
      <w:pBdr>
        <w:bottom w:val="double" w:sz="6" w:space="1" w:color="auto"/>
      </w:pBdr>
      <w:spacing w:after="240"/>
    </w:pPr>
    <w:rPr>
      <w:szCs w:val="20"/>
    </w:rPr>
  </w:style>
  <w:style w:type="paragraph" w:customStyle="1" w:styleId="Keywords">
    <w:name w:val="Keywords"/>
    <w:qFormat/>
    <w:rsid w:val="0095317F"/>
    <w:pPr>
      <w:spacing w:before="120" w:after="120"/>
    </w:pPr>
    <w:rPr>
      <w:rFonts w:ascii="Calibri" w:hAnsi="Calibri" w:cs="Calibri"/>
      <w:sz w:val="16"/>
      <w:szCs w:val="24"/>
      <w:lang w:val="en-GB" w:eastAsia="en-US"/>
    </w:rPr>
  </w:style>
  <w:style w:type="paragraph" w:customStyle="1" w:styleId="Level1Title">
    <w:name w:val="Level1Title"/>
    <w:next w:val="Normale"/>
    <w:link w:val="Level1TitleCarcter"/>
    <w:qFormat/>
    <w:rsid w:val="00905FD1"/>
    <w:pPr>
      <w:keepNext/>
      <w:keepLines/>
      <w:numPr>
        <w:numId w:val="15"/>
      </w:numPr>
      <w:spacing w:before="240" w:after="120"/>
      <w:ind w:left="431" w:hanging="431"/>
    </w:pPr>
    <w:rPr>
      <w:rFonts w:ascii="Calibri" w:hAnsi="Calibri"/>
      <w:b/>
      <w:bCs/>
      <w:caps/>
      <w:kern w:val="32"/>
      <w:szCs w:val="32"/>
      <w:lang w:val="en-GB" w:eastAsia="en-US"/>
    </w:rPr>
  </w:style>
  <w:style w:type="paragraph" w:customStyle="1" w:styleId="Level2Title">
    <w:name w:val="Level2Title"/>
    <w:next w:val="Normale"/>
    <w:link w:val="Level2TitleCarcter"/>
    <w:qFormat/>
    <w:rsid w:val="00AF213F"/>
    <w:pPr>
      <w:numPr>
        <w:ilvl w:val="1"/>
        <w:numId w:val="15"/>
      </w:numPr>
      <w:spacing w:before="120" w:after="60"/>
      <w:ind w:left="578" w:hanging="578"/>
    </w:pPr>
    <w:rPr>
      <w:rFonts w:ascii="Calibri" w:hAnsi="Calibri"/>
      <w:b/>
      <w:sz w:val="18"/>
      <w:szCs w:val="24"/>
      <w:lang w:val="en-GB" w:eastAsia="en-US"/>
    </w:rPr>
  </w:style>
  <w:style w:type="paragraph" w:customStyle="1" w:styleId="FigureCaption">
    <w:name w:val="Figure Caption"/>
    <w:basedOn w:val="Normale"/>
    <w:link w:val="FigureCaptionChar"/>
    <w:qFormat/>
    <w:rsid w:val="00E57FFB"/>
    <w:pPr>
      <w:spacing w:before="120" w:after="240"/>
      <w:ind w:firstLine="0"/>
    </w:pPr>
    <w:rPr>
      <w:rFonts w:ascii="Calibri" w:hAnsi="Calibri"/>
      <w:sz w:val="16"/>
    </w:rPr>
  </w:style>
  <w:style w:type="character" w:customStyle="1" w:styleId="FigureCaptionChar">
    <w:name w:val="Figure Caption Char"/>
    <w:link w:val="FigureCaption"/>
    <w:rsid w:val="00E57FFB"/>
    <w:rPr>
      <w:rFonts w:ascii="Calibri" w:hAnsi="Calibri" w:cs="Calibri"/>
      <w:sz w:val="16"/>
      <w:szCs w:val="24"/>
      <w:lang w:val="en-GB" w:eastAsia="en-US"/>
    </w:rPr>
  </w:style>
  <w:style w:type="paragraph" w:customStyle="1" w:styleId="Figure">
    <w:name w:val="Figure"/>
    <w:basedOn w:val="Normale"/>
    <w:qFormat/>
    <w:rsid w:val="00916549"/>
    <w:pPr>
      <w:ind w:firstLine="0"/>
      <w:jc w:val="center"/>
    </w:pPr>
  </w:style>
  <w:style w:type="paragraph" w:customStyle="1" w:styleId="Equation">
    <w:name w:val="Equation"/>
    <w:basedOn w:val="Normale"/>
    <w:rsid w:val="00962228"/>
    <w:pPr>
      <w:tabs>
        <w:tab w:val="right" w:pos="4961"/>
      </w:tabs>
      <w:spacing w:before="60" w:after="60"/>
      <w:ind w:firstLine="0"/>
    </w:pPr>
  </w:style>
  <w:style w:type="paragraph" w:customStyle="1" w:styleId="References">
    <w:name w:val="References"/>
    <w:basedOn w:val="Normale"/>
    <w:rsid w:val="00AF213F"/>
    <w:pPr>
      <w:numPr>
        <w:numId w:val="7"/>
      </w:numPr>
      <w:tabs>
        <w:tab w:val="clear" w:pos="454"/>
        <w:tab w:val="left" w:pos="397"/>
      </w:tabs>
      <w:ind w:left="397" w:hanging="397"/>
    </w:pPr>
    <w:rPr>
      <w:sz w:val="18"/>
    </w:rPr>
  </w:style>
  <w:style w:type="paragraph" w:customStyle="1" w:styleId="StyleRightBefore6pt">
    <w:name w:val="Style Right Before:  6 pt"/>
    <w:basedOn w:val="Normale"/>
    <w:next w:val="Normale"/>
    <w:rsid w:val="00E20E5B"/>
    <w:pPr>
      <w:ind w:firstLine="0"/>
      <w:jc w:val="right"/>
    </w:pPr>
    <w:rPr>
      <w:szCs w:val="20"/>
    </w:rPr>
  </w:style>
  <w:style w:type="table" w:styleId="Tabellasemplice1">
    <w:name w:val="Table Simple 1"/>
    <w:basedOn w:val="Tabellanormale"/>
    <w:rsid w:val="00CA480E"/>
    <w:pPr>
      <w:ind w:firstLine="284"/>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Intestazione">
    <w:name w:val="header"/>
    <w:basedOn w:val="Normale"/>
    <w:link w:val="IntestazioneCarattere"/>
    <w:uiPriority w:val="99"/>
    <w:rsid w:val="001638A5"/>
    <w:pPr>
      <w:tabs>
        <w:tab w:val="center" w:pos="4513"/>
        <w:tab w:val="right" w:pos="9026"/>
      </w:tabs>
    </w:pPr>
    <w:rPr>
      <w:rFonts w:ascii="Times New Roman" w:hAnsi="Times New Roman"/>
      <w:sz w:val="22"/>
      <w:lang w:val="en-US"/>
    </w:rPr>
  </w:style>
  <w:style w:type="character" w:customStyle="1" w:styleId="IntestazioneCarattere">
    <w:name w:val="Intestazione Carattere"/>
    <w:link w:val="Intestazione"/>
    <w:uiPriority w:val="99"/>
    <w:rsid w:val="001638A5"/>
    <w:rPr>
      <w:sz w:val="22"/>
      <w:szCs w:val="24"/>
      <w:lang w:val="en-US" w:eastAsia="en-US"/>
    </w:rPr>
  </w:style>
  <w:style w:type="paragraph" w:styleId="Pidipagina">
    <w:name w:val="footer"/>
    <w:link w:val="PidipaginaCarattere"/>
    <w:rsid w:val="00340C7C"/>
    <w:pPr>
      <w:tabs>
        <w:tab w:val="center" w:pos="4513"/>
        <w:tab w:val="right" w:pos="9026"/>
      </w:tabs>
      <w:jc w:val="right"/>
    </w:pPr>
    <w:rPr>
      <w:rFonts w:ascii="Calibri" w:hAnsi="Calibri" w:cs="Calibri"/>
      <w:sz w:val="16"/>
      <w:szCs w:val="24"/>
      <w:lang w:val="pt-PT" w:eastAsia="pt-PT"/>
    </w:rPr>
  </w:style>
  <w:style w:type="character" w:customStyle="1" w:styleId="PidipaginaCarattere">
    <w:name w:val="Piè di pagina Carattere"/>
    <w:link w:val="Pidipagina"/>
    <w:rsid w:val="00340C7C"/>
    <w:rPr>
      <w:rFonts w:ascii="Calibri" w:hAnsi="Calibri" w:cs="Calibri"/>
      <w:sz w:val="16"/>
      <w:szCs w:val="24"/>
      <w:lang w:val="pt-PT" w:eastAsia="pt-PT" w:bidi="ar-SA"/>
    </w:rPr>
  </w:style>
  <w:style w:type="paragraph" w:styleId="Testofumetto">
    <w:name w:val="Balloon Text"/>
    <w:basedOn w:val="Normale"/>
    <w:link w:val="TestofumettoCarattere"/>
    <w:rsid w:val="0010637B"/>
    <w:rPr>
      <w:rFonts w:ascii="Tahoma" w:hAnsi="Tahoma"/>
      <w:sz w:val="16"/>
      <w:szCs w:val="16"/>
      <w:lang w:val="en-US"/>
    </w:rPr>
  </w:style>
  <w:style w:type="character" w:customStyle="1" w:styleId="TestofumettoCarattere">
    <w:name w:val="Testo fumetto Carattere"/>
    <w:link w:val="Testofumetto"/>
    <w:rsid w:val="0010637B"/>
    <w:rPr>
      <w:rFonts w:ascii="Tahoma" w:hAnsi="Tahoma" w:cs="Tahoma"/>
      <w:sz w:val="16"/>
      <w:szCs w:val="16"/>
      <w:lang w:val="en-US" w:eastAsia="en-US"/>
    </w:rPr>
  </w:style>
  <w:style w:type="character" w:styleId="Numeroriga">
    <w:name w:val="line number"/>
    <w:basedOn w:val="Carpredefinitoparagrafo"/>
    <w:rsid w:val="0010637B"/>
  </w:style>
  <w:style w:type="paragraph" w:styleId="Titolo">
    <w:name w:val="Title"/>
    <w:next w:val="Author"/>
    <w:link w:val="TitoloCarattere"/>
    <w:qFormat/>
    <w:rsid w:val="007A68AE"/>
    <w:pPr>
      <w:spacing w:before="240" w:after="60"/>
      <w:outlineLvl w:val="0"/>
    </w:pPr>
    <w:rPr>
      <w:rFonts w:ascii="Calibri" w:hAnsi="Calibri" w:cs="Calibri"/>
      <w:b/>
      <w:bCs/>
      <w:kern w:val="28"/>
      <w:sz w:val="40"/>
      <w:szCs w:val="40"/>
      <w:lang w:val="en-US" w:eastAsia="en-US"/>
    </w:rPr>
  </w:style>
  <w:style w:type="character" w:customStyle="1" w:styleId="TitoloCarattere">
    <w:name w:val="Titolo Carattere"/>
    <w:link w:val="Titolo"/>
    <w:rsid w:val="007A68AE"/>
    <w:rPr>
      <w:rFonts w:ascii="Calibri" w:hAnsi="Calibri" w:cs="Calibri"/>
      <w:b/>
      <w:bCs/>
      <w:kern w:val="28"/>
      <w:sz w:val="40"/>
      <w:szCs w:val="40"/>
      <w:lang w:val="en-US" w:eastAsia="en-US" w:bidi="ar-SA"/>
    </w:rPr>
  </w:style>
  <w:style w:type="paragraph" w:customStyle="1" w:styleId="HeaderActaIMEKO">
    <w:name w:val="HeaderActaIMEKO"/>
    <w:next w:val="HeaderDate"/>
    <w:link w:val="HeaderActaIMEKOCarcter"/>
    <w:qFormat/>
    <w:rsid w:val="006E2692"/>
    <w:rPr>
      <w:rFonts w:ascii="Calibri" w:hAnsi="Calibri" w:cs="Calibri"/>
      <w:noProof/>
      <w:sz w:val="32"/>
      <w:lang w:val="en-US" w:eastAsia="en-US"/>
    </w:rPr>
  </w:style>
  <w:style w:type="paragraph" w:customStyle="1" w:styleId="HeaderDate">
    <w:name w:val="HeaderDate"/>
    <w:next w:val="HeaderSite"/>
    <w:link w:val="HeaderDateCarcter"/>
    <w:qFormat/>
    <w:rsid w:val="006E2692"/>
    <w:pPr>
      <w:tabs>
        <w:tab w:val="right" w:pos="9072"/>
      </w:tabs>
    </w:pPr>
    <w:rPr>
      <w:rFonts w:ascii="Calibri" w:hAnsi="Calibri" w:cs="Calibri"/>
      <w:iCs/>
      <w:sz w:val="28"/>
      <w:szCs w:val="52"/>
      <w:lang w:val="en-US" w:eastAsia="en-US"/>
    </w:rPr>
  </w:style>
  <w:style w:type="character" w:customStyle="1" w:styleId="HeaderActaIMEKOCarcter">
    <w:name w:val="HeaderActaIMEKO Carácter"/>
    <w:link w:val="HeaderActaIMEKO"/>
    <w:rsid w:val="006E2692"/>
    <w:rPr>
      <w:rFonts w:ascii="Calibri" w:hAnsi="Calibri" w:cs="Calibri"/>
      <w:noProof/>
      <w:sz w:val="32"/>
      <w:lang w:val="en-US" w:eastAsia="en-US" w:bidi="ar-SA"/>
    </w:rPr>
  </w:style>
  <w:style w:type="paragraph" w:customStyle="1" w:styleId="HeaderSite">
    <w:name w:val="HeaderSite"/>
    <w:link w:val="HeaderSiteCarcter"/>
    <w:qFormat/>
    <w:rsid w:val="006E2692"/>
    <w:pPr>
      <w:tabs>
        <w:tab w:val="right" w:pos="9072"/>
      </w:tabs>
    </w:pPr>
    <w:rPr>
      <w:rFonts w:ascii="Calibri" w:hAnsi="Calibri" w:cs="Calibri"/>
      <w:iCs/>
      <w:sz w:val="28"/>
      <w:szCs w:val="52"/>
      <w:lang w:val="en-US" w:eastAsia="en-US"/>
    </w:rPr>
  </w:style>
  <w:style w:type="character" w:customStyle="1" w:styleId="HeaderDateCarcter">
    <w:name w:val="HeaderDate Carácter"/>
    <w:link w:val="HeaderDate"/>
    <w:rsid w:val="006E2692"/>
    <w:rPr>
      <w:rFonts w:ascii="Calibri" w:hAnsi="Calibri" w:cs="Calibri"/>
      <w:iCs/>
      <w:sz w:val="28"/>
      <w:szCs w:val="52"/>
      <w:lang w:val="en-US" w:eastAsia="en-US" w:bidi="ar-SA"/>
    </w:rPr>
  </w:style>
  <w:style w:type="paragraph" w:customStyle="1" w:styleId="Citation">
    <w:name w:val="Citation"/>
    <w:link w:val="CitationCarcter"/>
    <w:qFormat/>
    <w:rsid w:val="00B941AB"/>
    <w:pPr>
      <w:spacing w:before="120" w:after="120"/>
    </w:pPr>
    <w:rPr>
      <w:rFonts w:ascii="Calibri" w:hAnsi="Calibri" w:cs="Calibri"/>
      <w:sz w:val="16"/>
      <w:szCs w:val="16"/>
      <w:lang w:val="en-US" w:eastAsia="en-US"/>
    </w:rPr>
  </w:style>
  <w:style w:type="character" w:customStyle="1" w:styleId="HeaderSiteCarcter">
    <w:name w:val="HeaderSite Carácter"/>
    <w:link w:val="HeaderSite"/>
    <w:rsid w:val="006E2692"/>
    <w:rPr>
      <w:rFonts w:ascii="Calibri" w:hAnsi="Calibri" w:cs="Calibri"/>
      <w:iCs/>
      <w:sz w:val="28"/>
      <w:szCs w:val="52"/>
      <w:lang w:val="en-US" w:eastAsia="en-US" w:bidi="ar-SA"/>
    </w:rPr>
  </w:style>
  <w:style w:type="paragraph" w:customStyle="1" w:styleId="Editor">
    <w:name w:val="Editor"/>
    <w:link w:val="EditorCarcter"/>
    <w:qFormat/>
    <w:rsid w:val="00B941AB"/>
    <w:pPr>
      <w:spacing w:before="120" w:after="120"/>
    </w:pPr>
    <w:rPr>
      <w:rFonts w:ascii="Calibri" w:hAnsi="Calibri" w:cs="Calibri"/>
      <w:sz w:val="16"/>
      <w:szCs w:val="16"/>
      <w:lang w:val="en-US" w:eastAsia="en-US"/>
    </w:rPr>
  </w:style>
  <w:style w:type="character" w:customStyle="1" w:styleId="CitationCarcter">
    <w:name w:val="Citation Carácter"/>
    <w:link w:val="Citation"/>
    <w:rsid w:val="00B941AB"/>
    <w:rPr>
      <w:rFonts w:ascii="Calibri" w:hAnsi="Calibri" w:cs="Calibri"/>
      <w:sz w:val="16"/>
      <w:szCs w:val="16"/>
      <w:lang w:val="en-US" w:eastAsia="en-US" w:bidi="ar-SA"/>
    </w:rPr>
  </w:style>
  <w:style w:type="paragraph" w:customStyle="1" w:styleId="SignificantDates">
    <w:name w:val="SignificantDates"/>
    <w:link w:val="SignificantDatesCarcter"/>
    <w:qFormat/>
    <w:rsid w:val="00B941AB"/>
    <w:pPr>
      <w:spacing w:before="120" w:after="120"/>
    </w:pPr>
    <w:rPr>
      <w:rFonts w:ascii="Calibri" w:hAnsi="Calibri" w:cs="Calibri"/>
      <w:sz w:val="16"/>
      <w:szCs w:val="16"/>
      <w:lang w:val="en-US" w:eastAsia="en-US"/>
    </w:rPr>
  </w:style>
  <w:style w:type="character" w:customStyle="1" w:styleId="EditorCarcter">
    <w:name w:val="Editor Carácter"/>
    <w:link w:val="Editor"/>
    <w:rsid w:val="00B941AB"/>
    <w:rPr>
      <w:rFonts w:ascii="Calibri" w:hAnsi="Calibri" w:cs="Calibri"/>
      <w:sz w:val="16"/>
      <w:szCs w:val="16"/>
      <w:lang w:val="en-US" w:eastAsia="en-US" w:bidi="ar-SA"/>
    </w:rPr>
  </w:style>
  <w:style w:type="paragraph" w:customStyle="1" w:styleId="Copyright">
    <w:name w:val="Copyright"/>
    <w:link w:val="CopyrightCarcter"/>
    <w:qFormat/>
    <w:rsid w:val="00B941AB"/>
    <w:pPr>
      <w:spacing w:before="120" w:after="120"/>
    </w:pPr>
    <w:rPr>
      <w:rFonts w:ascii="Calibri" w:hAnsi="Calibri" w:cs="Calibri"/>
      <w:sz w:val="16"/>
      <w:szCs w:val="16"/>
      <w:lang w:val="en-US" w:eastAsia="en-US"/>
    </w:rPr>
  </w:style>
  <w:style w:type="character" w:customStyle="1" w:styleId="SignificantDatesCarcter">
    <w:name w:val="SignificantDates Carácter"/>
    <w:link w:val="SignificantDates"/>
    <w:rsid w:val="00B941AB"/>
    <w:rPr>
      <w:rFonts w:ascii="Calibri" w:hAnsi="Calibri" w:cs="Calibri"/>
      <w:sz w:val="16"/>
      <w:szCs w:val="16"/>
      <w:lang w:val="en-US" w:eastAsia="en-US" w:bidi="ar-SA"/>
    </w:rPr>
  </w:style>
  <w:style w:type="paragraph" w:customStyle="1" w:styleId="Funding">
    <w:name w:val="Funding"/>
    <w:link w:val="FundingCarcter"/>
    <w:qFormat/>
    <w:rsid w:val="00B941AB"/>
    <w:pPr>
      <w:spacing w:before="120" w:after="120"/>
    </w:pPr>
    <w:rPr>
      <w:rFonts w:ascii="Calibri" w:hAnsi="Calibri" w:cs="Calibri"/>
      <w:sz w:val="16"/>
      <w:szCs w:val="16"/>
      <w:lang w:val="en-US" w:eastAsia="en-US"/>
    </w:rPr>
  </w:style>
  <w:style w:type="character" w:customStyle="1" w:styleId="CopyrightCarcter">
    <w:name w:val="Copyright Carácter"/>
    <w:link w:val="Copyright"/>
    <w:rsid w:val="00B941AB"/>
    <w:rPr>
      <w:rFonts w:ascii="Calibri" w:hAnsi="Calibri" w:cs="Calibri"/>
      <w:sz w:val="16"/>
      <w:szCs w:val="16"/>
      <w:lang w:val="en-US" w:eastAsia="en-US" w:bidi="ar-SA"/>
    </w:rPr>
  </w:style>
  <w:style w:type="paragraph" w:customStyle="1" w:styleId="Corresponding">
    <w:name w:val="Corresponding"/>
    <w:link w:val="CorrespondingCarcter"/>
    <w:qFormat/>
    <w:rsid w:val="00B941AB"/>
    <w:rPr>
      <w:rFonts w:ascii="Calibri" w:hAnsi="Calibri" w:cs="Calibri"/>
      <w:sz w:val="16"/>
      <w:szCs w:val="16"/>
      <w:lang w:val="pt-PT" w:eastAsia="en-US"/>
    </w:rPr>
  </w:style>
  <w:style w:type="character" w:customStyle="1" w:styleId="FundingCarcter">
    <w:name w:val="Funding Carácter"/>
    <w:link w:val="Funding"/>
    <w:rsid w:val="00B941AB"/>
    <w:rPr>
      <w:rFonts w:ascii="Calibri" w:hAnsi="Calibri" w:cs="Calibri"/>
      <w:sz w:val="16"/>
      <w:szCs w:val="16"/>
      <w:lang w:val="en-US" w:eastAsia="en-US" w:bidi="ar-SA"/>
    </w:rPr>
  </w:style>
  <w:style w:type="character" w:customStyle="1" w:styleId="MTEquationSection">
    <w:name w:val="MTEquationSection"/>
    <w:rsid w:val="00DD5539"/>
    <w:rPr>
      <w:vanish/>
      <w:color w:val="FF0000"/>
    </w:rPr>
  </w:style>
  <w:style w:type="character" w:customStyle="1" w:styleId="CorrespondingCarcter">
    <w:name w:val="Corresponding Carácter"/>
    <w:link w:val="Corresponding"/>
    <w:rsid w:val="00B941AB"/>
    <w:rPr>
      <w:rFonts w:ascii="Calibri" w:hAnsi="Calibri" w:cs="Calibri"/>
      <w:sz w:val="16"/>
      <w:szCs w:val="16"/>
      <w:lang w:val="pt-PT" w:eastAsia="en-US" w:bidi="ar-SA"/>
    </w:rPr>
  </w:style>
  <w:style w:type="paragraph" w:customStyle="1" w:styleId="MTDisplayEquation">
    <w:name w:val="MTDisplayEquation"/>
    <w:basedOn w:val="Normale"/>
    <w:next w:val="Normale"/>
    <w:link w:val="MTDisplayEquationCarcter"/>
    <w:rsid w:val="00DD5539"/>
    <w:pPr>
      <w:tabs>
        <w:tab w:val="center" w:pos="2480"/>
        <w:tab w:val="right" w:pos="4960"/>
      </w:tabs>
    </w:pPr>
    <w:rPr>
      <w:rFonts w:ascii="Minion Pro" w:hAnsi="Minion Pro"/>
      <w:lang w:val="en-US"/>
    </w:rPr>
  </w:style>
  <w:style w:type="character" w:customStyle="1" w:styleId="MTDisplayEquationCarcter">
    <w:name w:val="MTDisplayEquation Carácter"/>
    <w:link w:val="MTDisplayEquation"/>
    <w:rsid w:val="00DD5539"/>
    <w:rPr>
      <w:rFonts w:ascii="Minion Pro" w:hAnsi="Minion Pro"/>
      <w:szCs w:val="24"/>
      <w:lang w:val="en-US" w:eastAsia="en-US"/>
    </w:rPr>
  </w:style>
  <w:style w:type="paragraph" w:customStyle="1" w:styleId="Divider">
    <w:name w:val="Divider"/>
    <w:basedOn w:val="Normale"/>
    <w:link w:val="DividerCarcter"/>
    <w:qFormat/>
    <w:rsid w:val="00340C7C"/>
    <w:pPr>
      <w:ind w:firstLine="0"/>
    </w:pPr>
    <w:rPr>
      <w:rFonts w:ascii="Minion Pro" w:hAnsi="Minion Pro"/>
    </w:rPr>
  </w:style>
  <w:style w:type="character" w:customStyle="1" w:styleId="Titolo1Carattere">
    <w:name w:val="Titolo 1 Carattere"/>
    <w:link w:val="Titolo1"/>
    <w:rsid w:val="00340C7C"/>
    <w:rPr>
      <w:rFonts w:ascii="Cambria" w:eastAsia="Times New Roman" w:hAnsi="Cambria" w:cs="Times New Roman"/>
      <w:b/>
      <w:bCs/>
      <w:kern w:val="32"/>
      <w:sz w:val="32"/>
      <w:szCs w:val="32"/>
      <w:lang w:val="en-GB" w:eastAsia="en-US"/>
    </w:rPr>
  </w:style>
  <w:style w:type="character" w:customStyle="1" w:styleId="DividerCarcter">
    <w:name w:val="Divider Carácter"/>
    <w:link w:val="Divider"/>
    <w:rsid w:val="00340C7C"/>
    <w:rPr>
      <w:rFonts w:ascii="Minion Pro" w:hAnsi="Minion Pro"/>
      <w:szCs w:val="24"/>
      <w:lang w:val="en-GB" w:eastAsia="en-US"/>
    </w:rPr>
  </w:style>
  <w:style w:type="character" w:customStyle="1" w:styleId="Titolo2Carattere">
    <w:name w:val="Titolo 2 Carattere"/>
    <w:link w:val="Titolo2"/>
    <w:semiHidden/>
    <w:rsid w:val="00340C7C"/>
    <w:rPr>
      <w:rFonts w:ascii="Cambria" w:eastAsia="Times New Roman" w:hAnsi="Cambria" w:cs="Times New Roman"/>
      <w:b/>
      <w:bCs/>
      <w:i/>
      <w:iCs/>
      <w:sz w:val="28"/>
      <w:szCs w:val="28"/>
      <w:lang w:val="en-GB" w:eastAsia="en-US"/>
    </w:rPr>
  </w:style>
  <w:style w:type="character" w:customStyle="1" w:styleId="Titolo3Carattere">
    <w:name w:val="Titolo 3 Carattere"/>
    <w:link w:val="Titolo3"/>
    <w:semiHidden/>
    <w:rsid w:val="00340C7C"/>
    <w:rPr>
      <w:rFonts w:ascii="Cambria" w:eastAsia="Times New Roman" w:hAnsi="Cambria" w:cs="Times New Roman"/>
      <w:b/>
      <w:bCs/>
      <w:sz w:val="26"/>
      <w:szCs w:val="26"/>
      <w:lang w:val="en-GB" w:eastAsia="en-US"/>
    </w:rPr>
  </w:style>
  <w:style w:type="character" w:customStyle="1" w:styleId="Titolo4Carattere">
    <w:name w:val="Titolo 4 Carattere"/>
    <w:link w:val="Titolo4"/>
    <w:semiHidden/>
    <w:rsid w:val="00340C7C"/>
    <w:rPr>
      <w:rFonts w:ascii="Calibri" w:eastAsia="Times New Roman" w:hAnsi="Calibri" w:cs="Times New Roman"/>
      <w:b/>
      <w:bCs/>
      <w:sz w:val="28"/>
      <w:szCs w:val="28"/>
      <w:lang w:val="en-GB" w:eastAsia="en-US"/>
    </w:rPr>
  </w:style>
  <w:style w:type="character" w:customStyle="1" w:styleId="Titolo5Carattere">
    <w:name w:val="Titolo 5 Carattere"/>
    <w:link w:val="Titolo5"/>
    <w:semiHidden/>
    <w:rsid w:val="00340C7C"/>
    <w:rPr>
      <w:rFonts w:ascii="Calibri" w:eastAsia="Times New Roman" w:hAnsi="Calibri" w:cs="Times New Roman"/>
      <w:b/>
      <w:bCs/>
      <w:i/>
      <w:iCs/>
      <w:sz w:val="26"/>
      <w:szCs w:val="26"/>
      <w:lang w:val="en-GB" w:eastAsia="en-US"/>
    </w:rPr>
  </w:style>
  <w:style w:type="character" w:customStyle="1" w:styleId="Titolo6Carattere">
    <w:name w:val="Titolo 6 Carattere"/>
    <w:link w:val="Titolo6"/>
    <w:semiHidden/>
    <w:rsid w:val="00340C7C"/>
    <w:rPr>
      <w:rFonts w:ascii="Calibri" w:eastAsia="Times New Roman" w:hAnsi="Calibri" w:cs="Times New Roman"/>
      <w:b/>
      <w:bCs/>
      <w:sz w:val="22"/>
      <w:szCs w:val="22"/>
      <w:lang w:val="en-GB" w:eastAsia="en-US"/>
    </w:rPr>
  </w:style>
  <w:style w:type="character" w:customStyle="1" w:styleId="Titolo7Carattere">
    <w:name w:val="Titolo 7 Carattere"/>
    <w:link w:val="Titolo7"/>
    <w:semiHidden/>
    <w:rsid w:val="00340C7C"/>
    <w:rPr>
      <w:rFonts w:ascii="Calibri" w:eastAsia="Times New Roman" w:hAnsi="Calibri" w:cs="Times New Roman"/>
      <w:sz w:val="24"/>
      <w:szCs w:val="24"/>
      <w:lang w:val="en-GB" w:eastAsia="en-US"/>
    </w:rPr>
  </w:style>
  <w:style w:type="character" w:customStyle="1" w:styleId="Titolo8Carattere">
    <w:name w:val="Titolo 8 Carattere"/>
    <w:link w:val="Titolo8"/>
    <w:semiHidden/>
    <w:rsid w:val="00340C7C"/>
    <w:rPr>
      <w:rFonts w:ascii="Calibri" w:eastAsia="Times New Roman" w:hAnsi="Calibri" w:cs="Times New Roman"/>
      <w:i/>
      <w:iCs/>
      <w:sz w:val="24"/>
      <w:szCs w:val="24"/>
      <w:lang w:val="en-GB" w:eastAsia="en-US"/>
    </w:rPr>
  </w:style>
  <w:style w:type="character" w:customStyle="1" w:styleId="Titolo9Carattere">
    <w:name w:val="Titolo 9 Carattere"/>
    <w:link w:val="Titolo9"/>
    <w:semiHidden/>
    <w:rsid w:val="00340C7C"/>
    <w:rPr>
      <w:rFonts w:ascii="Cambria" w:eastAsia="Times New Roman" w:hAnsi="Cambria" w:cs="Times New Roman"/>
      <w:sz w:val="22"/>
      <w:szCs w:val="22"/>
      <w:lang w:val="en-GB" w:eastAsia="en-US"/>
    </w:rPr>
  </w:style>
  <w:style w:type="paragraph" w:customStyle="1" w:styleId="Level3Title">
    <w:name w:val="Level3Title"/>
    <w:basedOn w:val="Level2Title"/>
    <w:link w:val="Level3TitleCarcter"/>
    <w:qFormat/>
    <w:rsid w:val="00352607"/>
    <w:pPr>
      <w:numPr>
        <w:ilvl w:val="2"/>
      </w:numPr>
    </w:pPr>
    <w:rPr>
      <w:b w:val="0"/>
    </w:rPr>
  </w:style>
  <w:style w:type="paragraph" w:customStyle="1" w:styleId="TableCaption">
    <w:name w:val="Table Caption"/>
    <w:basedOn w:val="FigureCaption"/>
    <w:link w:val="TableCaptionCarcter"/>
    <w:qFormat/>
    <w:rsid w:val="00147E4B"/>
    <w:pPr>
      <w:spacing w:before="240" w:after="120"/>
    </w:pPr>
  </w:style>
  <w:style w:type="character" w:customStyle="1" w:styleId="Level2TitleCarcter">
    <w:name w:val="Level2Title Carácter"/>
    <w:link w:val="Level2Title"/>
    <w:rsid w:val="00AF213F"/>
    <w:rPr>
      <w:rFonts w:ascii="Calibri" w:hAnsi="Calibri"/>
      <w:b/>
      <w:sz w:val="18"/>
      <w:szCs w:val="24"/>
      <w:lang w:val="en-GB" w:eastAsia="en-US" w:bidi="ar-SA"/>
    </w:rPr>
  </w:style>
  <w:style w:type="character" w:customStyle="1" w:styleId="Level3TitleCarcter">
    <w:name w:val="Level3Title Carácter"/>
    <w:link w:val="Level3Title"/>
    <w:rsid w:val="00352607"/>
    <w:rPr>
      <w:rFonts w:ascii="Calibri" w:hAnsi="Calibri" w:cs="Calibri"/>
      <w:b w:val="0"/>
      <w:sz w:val="18"/>
      <w:szCs w:val="24"/>
      <w:lang w:val="en-GB" w:eastAsia="en-US" w:bidi="ar-SA"/>
    </w:rPr>
  </w:style>
  <w:style w:type="paragraph" w:styleId="Didascalia">
    <w:name w:val="caption"/>
    <w:basedOn w:val="Normale"/>
    <w:next w:val="Normale"/>
    <w:qFormat/>
    <w:rsid w:val="00F3670B"/>
    <w:rPr>
      <w:b/>
      <w:bCs/>
      <w:szCs w:val="20"/>
    </w:rPr>
  </w:style>
  <w:style w:type="character" w:customStyle="1" w:styleId="TableCaptionCarcter">
    <w:name w:val="Table Caption Carácter"/>
    <w:link w:val="TableCaption"/>
    <w:rsid w:val="00147E4B"/>
    <w:rPr>
      <w:rFonts w:ascii="Calibri" w:hAnsi="Calibri" w:cs="Calibri"/>
      <w:sz w:val="16"/>
      <w:szCs w:val="24"/>
      <w:lang w:val="en-GB" w:eastAsia="en-US"/>
    </w:rPr>
  </w:style>
  <w:style w:type="character" w:customStyle="1" w:styleId="Level1TitleCarcter">
    <w:name w:val="Level1Title Carácter"/>
    <w:link w:val="Level1Title"/>
    <w:rsid w:val="00905FD1"/>
    <w:rPr>
      <w:rFonts w:ascii="Calibri" w:hAnsi="Calibri"/>
      <w:b/>
      <w:bCs/>
      <w:caps/>
      <w:kern w:val="32"/>
      <w:szCs w:val="32"/>
      <w:lang w:val="en-GB" w:eastAsia="en-US" w:bidi="ar-SA"/>
    </w:rPr>
  </w:style>
  <w:style w:type="character" w:customStyle="1" w:styleId="NoNumberFirstSectionCarcter">
    <w:name w:val="NoNumberFirstSection Carácter"/>
    <w:link w:val="NoNumberFirstSection"/>
    <w:rsid w:val="00222485"/>
    <w:rPr>
      <w:rFonts w:ascii="Calibri" w:hAnsi="Calibri" w:cs="Calibri"/>
      <w:b w:val="0"/>
      <w:bCs w:val="0"/>
      <w:caps w:val="0"/>
      <w:kern w:val="32"/>
      <w:szCs w:val="32"/>
      <w:lang w:val="en-GB" w:eastAsia="en-US" w:bidi="ar-SA"/>
    </w:rPr>
  </w:style>
  <w:style w:type="paragraph" w:customStyle="1" w:styleId="Section">
    <w:name w:val="Section"/>
    <w:basedOn w:val="Normale"/>
    <w:link w:val="SectionCarcter"/>
    <w:qFormat/>
    <w:rsid w:val="0095317F"/>
    <w:pPr>
      <w:spacing w:before="120" w:after="120"/>
      <w:ind w:firstLine="0"/>
      <w:jc w:val="left"/>
    </w:pPr>
    <w:rPr>
      <w:rFonts w:ascii="Calibri" w:hAnsi="Calibri" w:cs="Calibri"/>
      <w:sz w:val="16"/>
      <w:szCs w:val="16"/>
      <w:lang w:val="en-US"/>
    </w:rPr>
  </w:style>
  <w:style w:type="character" w:customStyle="1" w:styleId="SectionCarcter">
    <w:name w:val="Section Carácter"/>
    <w:link w:val="Section"/>
    <w:rsid w:val="0095317F"/>
    <w:rPr>
      <w:rFonts w:ascii="Calibri" w:hAnsi="Calibri" w:cs="Calibri"/>
      <w:sz w:val="16"/>
      <w:szCs w:val="16"/>
      <w:lang w:val="en-US" w:eastAsia="en-US"/>
    </w:rPr>
  </w:style>
  <w:style w:type="paragraph" w:customStyle="1" w:styleId="SectionName">
    <w:name w:val="Section Name"/>
    <w:basedOn w:val="Section"/>
    <w:link w:val="SectionNameCarcter"/>
    <w:qFormat/>
    <w:rsid w:val="0095317F"/>
    <w:pPr>
      <w:spacing w:before="240"/>
    </w:pPr>
    <w:rPr>
      <w:b/>
    </w:rPr>
  </w:style>
  <w:style w:type="character" w:customStyle="1" w:styleId="SectionNameCarcter">
    <w:name w:val="Section Name Carácter"/>
    <w:link w:val="SectionName"/>
    <w:rsid w:val="0095317F"/>
    <w:rPr>
      <w:rFonts w:ascii="Calibri" w:hAnsi="Calibri" w:cs="Calibri"/>
      <w:b/>
      <w:sz w:val="16"/>
      <w:szCs w:val="16"/>
      <w:lang w:val="en-US" w:eastAsia="en-US"/>
    </w:rPr>
  </w:style>
  <w:style w:type="paragraph" w:styleId="Paragrafoelenco">
    <w:name w:val="List Paragraph"/>
    <w:basedOn w:val="Normale"/>
    <w:uiPriority w:val="34"/>
    <w:qFormat/>
    <w:rsid w:val="00CC00C8"/>
    <w:pPr>
      <w:ind w:left="720"/>
      <w:contextualSpacing/>
    </w:pPr>
  </w:style>
  <w:style w:type="paragraph" w:styleId="Rientronormale">
    <w:name w:val="Normal Indent"/>
    <w:basedOn w:val="Normale"/>
    <w:unhideWhenUsed/>
    <w:rsid w:val="00CC00C8"/>
    <w:pPr>
      <w:ind w:left="708"/>
    </w:pPr>
  </w:style>
  <w:style w:type="paragraph" w:styleId="Testonotaapidipagina">
    <w:name w:val="footnote text"/>
    <w:basedOn w:val="Normale"/>
    <w:link w:val="TestonotaapidipaginaCarattere"/>
    <w:semiHidden/>
    <w:unhideWhenUsed/>
    <w:rsid w:val="00B37269"/>
    <w:rPr>
      <w:szCs w:val="20"/>
    </w:rPr>
  </w:style>
  <w:style w:type="character" w:customStyle="1" w:styleId="TestonotaapidipaginaCarattere">
    <w:name w:val="Testo nota a piè di pagina Carattere"/>
    <w:link w:val="Testonotaapidipagina"/>
    <w:semiHidden/>
    <w:rsid w:val="00B37269"/>
    <w:rPr>
      <w:rFonts w:ascii="Garamond" w:hAnsi="Garamond"/>
      <w:lang w:val="en-GB" w:eastAsia="en-US"/>
    </w:rPr>
  </w:style>
  <w:style w:type="character" w:styleId="Rimandonotaapidipagina">
    <w:name w:val="footnote reference"/>
    <w:semiHidden/>
    <w:unhideWhenUsed/>
    <w:rsid w:val="00B37269"/>
    <w:rPr>
      <w:vertAlign w:val="superscript"/>
    </w:rPr>
  </w:style>
  <w:style w:type="paragraph" w:styleId="Corpodeltesto2">
    <w:name w:val="Body Text 2"/>
    <w:basedOn w:val="Normale"/>
    <w:link w:val="Corpodeltesto2Carattere"/>
    <w:unhideWhenUsed/>
    <w:rsid w:val="002A6138"/>
    <w:pPr>
      <w:spacing w:after="120" w:line="480" w:lineRule="auto"/>
    </w:pPr>
  </w:style>
  <w:style w:type="character" w:customStyle="1" w:styleId="Corpodeltesto2Carattere">
    <w:name w:val="Corpo del testo 2 Carattere"/>
    <w:link w:val="Corpodeltesto2"/>
    <w:rsid w:val="002A6138"/>
    <w:rPr>
      <w:rFonts w:ascii="Garamond" w:hAnsi="Garamond"/>
      <w:szCs w:val="24"/>
      <w:lang w:val="en-GB" w:eastAsia="en-US"/>
    </w:rPr>
  </w:style>
  <w:style w:type="character" w:styleId="Collegamentoipertestuale">
    <w:name w:val="Hyperlink"/>
    <w:unhideWhenUsed/>
    <w:rsid w:val="003A5B92"/>
    <w:rPr>
      <w:color w:val="0563C1"/>
      <w:u w:val="single"/>
    </w:rPr>
  </w:style>
  <w:style w:type="character" w:styleId="Menzionenonrisolta">
    <w:name w:val="Unresolved Mention"/>
    <w:uiPriority w:val="99"/>
    <w:semiHidden/>
    <w:unhideWhenUsed/>
    <w:rsid w:val="003A5B92"/>
    <w:rPr>
      <w:color w:val="605E5C"/>
      <w:shd w:val="clear" w:color="auto" w:fill="E1DFDD"/>
    </w:rPr>
  </w:style>
  <w:style w:type="character" w:styleId="Testosegnaposto">
    <w:name w:val="Placeholder Text"/>
    <w:uiPriority w:val="99"/>
    <w:semiHidden/>
    <w:rsid w:val="00DD7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i.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meko.org/publications/tc7-2008/IMEKO-TC1-TC7-2008-IKL-001.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meko.org/publications/tc7-2008/IMEKO-TC1-TC7-2008-IKL-001.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88/0031-9120/30/5/007" TargetMode="External"/><Relationship Id="rId20" Type="http://schemas.openxmlformats.org/officeDocument/2006/relationships/hyperlink" Target="https://doi.org/10.1088/0031-9120/30/5/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open-daq.com" TargetMode="External"/><Relationship Id="rId10" Type="http://schemas.openxmlformats.org/officeDocument/2006/relationships/footer" Target="footer2.xml"/><Relationship Id="rId19" Type="http://schemas.openxmlformats.org/officeDocument/2006/relationships/hyperlink" Target="http://dx.doi.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ti.com/product/ADS888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blage\WebProjekte\acta.imeko.org\Template%20Acta%20IMEKOv2.do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FF143-186B-4903-93D8-258591CB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Acta IMEKOv2.doc.dot</Template>
  <TotalTime>2</TotalTime>
  <Pages>6</Pages>
  <Words>3921</Words>
  <Characters>22350</Characters>
  <Application>Microsoft Office Word</Application>
  <DocSecurity>0</DocSecurity>
  <Lines>186</Lines>
  <Paragraphs>52</Paragraphs>
  <ScaleCrop>false</ScaleCrop>
  <HeadingPairs>
    <vt:vector size="8" baseType="variant">
      <vt:variant>
        <vt:lpstr>Titolo</vt:lpstr>
      </vt:variant>
      <vt:variant>
        <vt:i4>1</vt:i4>
      </vt:variant>
      <vt:variant>
        <vt:lpstr>Titel</vt:lpstr>
      </vt:variant>
      <vt:variant>
        <vt:i4>1</vt:i4>
      </vt:variant>
      <vt:variant>
        <vt:lpstr>Title</vt:lpstr>
      </vt:variant>
      <vt:variant>
        <vt:i4>1</vt:i4>
      </vt:variant>
      <vt:variant>
        <vt:lpstr>Título</vt:lpstr>
      </vt:variant>
      <vt:variant>
        <vt:i4>1</vt:i4>
      </vt:variant>
    </vt:vector>
  </HeadingPairs>
  <TitlesOfParts>
    <vt:vector size="4" baseType="lpstr">
      <vt:lpstr>Template for an Acta IMEKO paper</vt:lpstr>
      <vt:lpstr>Template for an Acta IMEKO paper</vt:lpstr>
      <vt:lpstr>Acta IMEKO, Title</vt:lpstr>
      <vt:lpstr>Acta IMEKO, Title</vt:lpstr>
    </vt:vector>
  </TitlesOfParts>
  <Company>IMEKO - The International Measurement Confederation</Company>
  <LinksUpToDate>false</LinksUpToDate>
  <CharactersWithSpaces>26219</CharactersWithSpaces>
  <SharedDoc>false</SharedDoc>
  <HLinks>
    <vt:vector size="18" baseType="variant">
      <vt:variant>
        <vt:i4>7340073</vt:i4>
      </vt:variant>
      <vt:variant>
        <vt:i4>150</vt:i4>
      </vt:variant>
      <vt:variant>
        <vt:i4>0</vt:i4>
      </vt:variant>
      <vt:variant>
        <vt:i4>5</vt:i4>
      </vt:variant>
      <vt:variant>
        <vt:lpwstr>https://www.imeko.org/publications/tc7-2008/IMEKO-TC1-TC7-2008-IKL-001.pdf</vt:lpwstr>
      </vt:variant>
      <vt:variant>
        <vt:lpwstr/>
      </vt:variant>
      <vt:variant>
        <vt:i4>3932286</vt:i4>
      </vt:variant>
      <vt:variant>
        <vt:i4>147</vt:i4>
      </vt:variant>
      <vt:variant>
        <vt:i4>0</vt:i4>
      </vt:variant>
      <vt:variant>
        <vt:i4>5</vt:i4>
      </vt:variant>
      <vt:variant>
        <vt:lpwstr>https://doi.org/10.1088/0031-9120/30/5/007</vt:lpwstr>
      </vt:variant>
      <vt:variant>
        <vt:lpwstr/>
      </vt:variant>
      <vt:variant>
        <vt:i4>1572923</vt:i4>
      </vt:variant>
      <vt:variant>
        <vt:i4>54</vt:i4>
      </vt:variant>
      <vt:variant>
        <vt:i4>0</vt:i4>
      </vt:variant>
      <vt:variant>
        <vt:i4>5</vt:i4>
      </vt:variant>
      <vt:variant>
        <vt:lpwstr>mailto:paul@regtien.net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an Acta IMEKO paper</dc:title>
  <dc:subject/>
  <dc:creator>Reviewer</dc:creator>
  <cp:keywords>Journal; template; IMEKO; Microsoft Word</cp:keywords>
  <cp:lastModifiedBy>Federico Tramarin</cp:lastModifiedBy>
  <cp:revision>4</cp:revision>
  <cp:lastPrinted>2015-08-25T10:49:00Z</cp:lastPrinted>
  <dcterms:created xsi:type="dcterms:W3CDTF">2023-03-23T12:17:00Z</dcterms:created>
  <dcterms:modified xsi:type="dcterms:W3CDTF">2023-09-29T12:36:00Z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Acta IMEKO Issue Month">
    <vt:lpwstr>March</vt:lpwstr>
  </property>
  <property fmtid="{D5CDD505-2E9C-101B-9397-08002B2CF9AE}" pid="6" name="Acta IMEKO Issue Year">
    <vt:i4>2021</vt:i4>
  </property>
  <property fmtid="{D5CDD505-2E9C-101B-9397-08002B2CF9AE}" pid="7" name="Acta IMEKO Issue Volume">
    <vt:i4>9</vt:i4>
  </property>
  <property fmtid="{D5CDD505-2E9C-101B-9397-08002B2CF9AE}" pid="8" name="Acta IMEKO Issue Number">
    <vt:i4>1</vt:i4>
  </property>
  <property fmtid="{D5CDD505-2E9C-101B-9397-08002B2CF9AE}" pid="9" name="Acta IMEKO Article Number">
    <vt:i4>1</vt:i4>
  </property>
  <property fmtid="{D5CDD505-2E9C-101B-9397-08002B2CF9AE}" pid="10" name="Acta IMEKO Article Authors">
    <vt:lpwstr>Authors</vt:lpwstr>
  </property>
  <property fmtid="{D5CDD505-2E9C-101B-9397-08002B2CF9AE}" pid="11" name="Acta IMEKO Section Editor">
    <vt:lpwstr>Section Editor</vt:lpwstr>
  </property>
  <property fmtid="{D5CDD505-2E9C-101B-9397-08002B2CF9AE}" pid="12" name="Acta IMEKO InFinalForm MonthDayYear">
    <vt:lpwstr>January 31, 2021</vt:lpwstr>
  </property>
  <property fmtid="{D5CDD505-2E9C-101B-9397-08002B2CF9AE}" pid="13" name="Acta IMEKO Received MonthDayYear">
    <vt:lpwstr>January 1, 2021</vt:lpwstr>
  </property>
</Properties>
</file>