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420A" w:rsidRDefault="0055420A">
      <w:pPr>
        <w:rPr>
          <w:b/>
          <w:bCs/>
          <w:lang w:val="vi-VN"/>
        </w:rPr>
      </w:pPr>
      <w:r>
        <w:rPr>
          <w:b/>
          <w:bCs/>
          <w:lang w:val="vi-VN"/>
        </w:rPr>
        <w:t>Screenshot providing the extracted data from digital ID matches to the information on the ID</w:t>
      </w:r>
    </w:p>
    <w:p w:rsidR="0055420A" w:rsidRDefault="0055420A">
      <w:pPr>
        <w:rPr>
          <w:b/>
          <w:bCs/>
          <w:lang w:val="vi-VN"/>
        </w:rPr>
      </w:pPr>
      <w:r w:rsidRPr="0055420A">
        <w:rPr>
          <w:b/>
          <w:bCs/>
          <w:lang w:val="vi-VN"/>
        </w:rPr>
        <w:drawing>
          <wp:inline distT="0" distB="0" distL="0" distR="0" wp14:anchorId="7C6BF1BB" wp14:editId="684449AB">
            <wp:extent cx="5943600" cy="681990"/>
            <wp:effectExtent l="0" t="0" r="0" b="3810"/>
            <wp:docPr id="190548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811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0A" w:rsidRDefault="0055420A">
      <w:pPr>
        <w:rPr>
          <w:b/>
          <w:bCs/>
          <w:lang w:val="vi-VN"/>
        </w:rPr>
      </w:pPr>
      <w:r>
        <w:rPr>
          <w:b/>
          <w:bCs/>
          <w:noProof/>
          <w:lang w:val="vi-VN"/>
        </w:rPr>
        <w:drawing>
          <wp:inline distT="0" distB="0" distL="0" distR="0">
            <wp:extent cx="3086100" cy="1879600"/>
            <wp:effectExtent l="0" t="0" r="0" b="0"/>
            <wp:docPr id="1847601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01411" name="Picture 18476014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0A" w:rsidRPr="0055420A" w:rsidRDefault="0055420A">
      <w:pPr>
        <w:rPr>
          <w:b/>
          <w:bCs/>
          <w:lang w:val="vi-VN"/>
        </w:rPr>
      </w:pPr>
      <w:r>
        <w:rPr>
          <w:b/>
          <w:bCs/>
          <w:lang w:val="vi-VN"/>
        </w:rPr>
        <w:t>Screenshot of label g</w:t>
      </w:r>
      <w:r w:rsidRPr="0055420A">
        <w:rPr>
          <w:b/>
          <w:bCs/>
          <w:lang w:val="vi-VN"/>
        </w:rPr>
        <w:t>enerat</w:t>
      </w:r>
      <w:r>
        <w:rPr>
          <w:b/>
          <w:bCs/>
          <w:lang w:val="vi-VN"/>
        </w:rPr>
        <w:t xml:space="preserve">ion </w:t>
      </w:r>
      <w:r w:rsidRPr="0055420A">
        <w:rPr>
          <w:b/>
          <w:bCs/>
          <w:lang w:val="vi-VN"/>
        </w:rPr>
        <w:t>using label layout generation</w:t>
      </w:r>
    </w:p>
    <w:p w:rsidR="0055420A" w:rsidRDefault="004154E3">
      <w:r w:rsidRPr="004154E3">
        <w:drawing>
          <wp:inline distT="0" distB="0" distL="0" distR="0" wp14:anchorId="27731E88" wp14:editId="5018A92F">
            <wp:extent cx="5943600" cy="3235960"/>
            <wp:effectExtent l="0" t="0" r="0" b="2540"/>
            <wp:docPr id="35081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10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0A" w:rsidRPr="0055420A" w:rsidRDefault="0055420A">
      <w:pPr>
        <w:rPr>
          <w:b/>
          <w:bCs/>
          <w:lang w:val="vi-VN"/>
        </w:rPr>
      </w:pPr>
      <w:r w:rsidRPr="0055420A">
        <w:rPr>
          <w:b/>
          <w:bCs/>
          <w:lang w:val="vi-VN"/>
        </w:rPr>
        <w:t>Azure Storage Screenshot when boading pass and their training layout labels are stored</w:t>
      </w:r>
    </w:p>
    <w:p w:rsidR="004154E3" w:rsidRDefault="004154E3">
      <w:r w:rsidRPr="004154E3">
        <w:lastRenderedPageBreak/>
        <w:drawing>
          <wp:inline distT="0" distB="0" distL="0" distR="0" wp14:anchorId="354C97F5" wp14:editId="009BC0B1">
            <wp:extent cx="5943600" cy="2911475"/>
            <wp:effectExtent l="0" t="0" r="0" b="0"/>
            <wp:docPr id="115645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51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0A" w:rsidRPr="0055420A" w:rsidRDefault="0055420A">
      <w:pPr>
        <w:rPr>
          <w:b/>
          <w:bCs/>
          <w:lang w:val="vi-VN"/>
        </w:rPr>
      </w:pPr>
      <w:r w:rsidRPr="0055420A">
        <w:rPr>
          <w:b/>
          <w:bCs/>
          <w:lang w:val="vi-VN"/>
        </w:rPr>
        <w:t>Screenshot providing the extracted data match with the boarding pass</w:t>
      </w:r>
    </w:p>
    <w:p w:rsidR="0055420A" w:rsidRDefault="0055420A">
      <w:pPr>
        <w:rPr>
          <w:lang w:val="vi-VN"/>
        </w:rPr>
      </w:pPr>
      <w:r w:rsidRPr="0055420A">
        <w:rPr>
          <w:lang w:val="vi-VN"/>
        </w:rPr>
        <w:drawing>
          <wp:inline distT="0" distB="0" distL="0" distR="0" wp14:anchorId="30760C10" wp14:editId="6213999F">
            <wp:extent cx="5943600" cy="1146175"/>
            <wp:effectExtent l="0" t="0" r="0" b="0"/>
            <wp:docPr id="210051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18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0A" w:rsidRPr="0055420A" w:rsidRDefault="0055420A">
      <w:pPr>
        <w:rPr>
          <w:lang w:val="vi-VN"/>
        </w:rPr>
      </w:pPr>
      <w:r w:rsidRPr="0055420A">
        <w:rPr>
          <w:lang w:val="vi-VN"/>
        </w:rPr>
        <w:drawing>
          <wp:inline distT="0" distB="0" distL="0" distR="0" wp14:anchorId="0F1BC794" wp14:editId="3568A0FB">
            <wp:extent cx="5943600" cy="2533015"/>
            <wp:effectExtent l="0" t="0" r="0" b="0"/>
            <wp:docPr id="164298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88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20A" w:rsidRPr="005542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4E3"/>
    <w:rsid w:val="004154E3"/>
    <w:rsid w:val="00554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F4533B2"/>
  <w15:chartTrackingRefBased/>
  <w15:docId w15:val="{070F1ACF-8319-B242-BF5D-359771EE1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Thi Tram Anh (FWA.CTA)</dc:creator>
  <cp:keywords/>
  <dc:description/>
  <cp:lastModifiedBy>Pham Thi Tram Anh (FWA.CTA)</cp:lastModifiedBy>
  <cp:revision>2</cp:revision>
  <dcterms:created xsi:type="dcterms:W3CDTF">2023-10-09T16:52:00Z</dcterms:created>
  <dcterms:modified xsi:type="dcterms:W3CDTF">2023-10-22T13:28:00Z</dcterms:modified>
</cp:coreProperties>
</file>