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wd74p8ykl9o" w:id="0"/>
      <w:bookmarkEnd w:id="0"/>
      <w:r w:rsidDel="00000000" w:rsidR="00000000" w:rsidRPr="00000000">
        <w:rPr>
          <w:rtl w:val="0"/>
        </w:rPr>
        <w:t xml:space="preserve">Digital Twin Platform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9082dgfd4u8i" w:id="1"/>
      <w:bookmarkEnd w:id="1"/>
      <w:r w:rsidDel="00000000" w:rsidR="00000000" w:rsidRPr="00000000">
        <w:rPr>
          <w:rtl w:val="0"/>
        </w:rPr>
        <w:t xml:space="preserve">Technical Design Specification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nhdez749w2n0" w:id="2"/>
      <w:bookmarkEnd w:id="2"/>
      <w:r w:rsidDel="00000000" w:rsidR="00000000" w:rsidRPr="00000000">
        <w:rPr>
          <w:rtl w:val="0"/>
        </w:rPr>
        <w:t xml:space="preserve">TD-04 – Backend Architecture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Version: 0.1</w:t>
        <w:br w:type="textWrapping"/>
        <w:t xml:space="preserve">Status: Draft for Technical Review</w:t>
        <w:br w:type="textWrapping"/>
        <w:t xml:space="preserve">Foundation Baseline: Part 01–09, Specification v0.2</w:t>
        <w:br w:type="textWrapping"/>
        <w:t xml:space="preserve">Architecture Baseline: TD-01 v0.1</w:t>
        <w:br w:type="textWrapping"/>
        <w:t xml:space="preserve">Technology Baseline: TD-02 v0.1</w:t>
        <w:br w:type="textWrapping"/>
        <w:t xml:space="preserve">Frontend Baseline: TD-03 v0.1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yocau87lurd7" w:id="3"/>
      <w:bookmarkEnd w:id="3"/>
      <w:r w:rsidDel="00000000" w:rsidR="00000000" w:rsidRPr="00000000">
        <w:rPr>
          <w:rtl w:val="0"/>
        </w:rPr>
        <w:t xml:space="preserve">1. Mục tiêu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TD-04 định nghĩa kiến trúc Backend của Digital Twin Platform.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Backend là lớp trung tâm đảm bảo: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API Contract.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Authentication.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Authorization.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Input Validation.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Business Rules.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Business Operation.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Transaction Integrity.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Persistence.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Error Handling.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Logging.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Security Boundary.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Backend phải bảo vệ Business Data ngay cả khi Frontend gửi request không hợp lệ hoặc độc hại.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lnvndno69ex7" w:id="4"/>
      <w:bookmarkEnd w:id="4"/>
      <w:r w:rsidDel="00000000" w:rsidR="00000000" w:rsidRPr="00000000">
        <w:rPr>
          <w:rtl w:val="0"/>
        </w:rPr>
        <w:t xml:space="preserve">2. Backend Architectural Principle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Backend phải tuân thủ: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HTTP Request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API Router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Request Validation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Application Service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Business Rules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Không được bỏ qua các layer quan trọng chỉ để viết code nhanh.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ejas0wc8zfcc" w:id="5"/>
      <w:bookmarkEnd w:id="5"/>
      <w:r w:rsidDel="00000000" w:rsidR="00000000" w:rsidRPr="00000000">
        <w:rPr>
          <w:rtl w:val="0"/>
        </w:rPr>
        <w:t xml:space="preserve">3. Backend Responsibility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Backend chịu trách nhiệm: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Nhận API Request.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Xác thực User.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Kiểm tra quyền truy cập.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Validate Request Schema.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Thực thi Business Rule.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Kiểm tra Resource Relationship.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Thực hiện Database Operation.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Quản lý Transaction.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Trả API Response.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Xử lý Error.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Ghi Log cần thiết.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Bảo vệ Database.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/>
      </w:pPr>
      <w:bookmarkStart w:colFirst="0" w:colLast="0" w:name="_so7moh1b3g6o" w:id="6"/>
      <w:bookmarkEnd w:id="6"/>
      <w:r w:rsidDel="00000000" w:rsidR="00000000" w:rsidRPr="00000000">
        <w:rPr>
          <w:rtl w:val="0"/>
        </w:rPr>
        <w:t xml:space="preserve">4. Backend Non-Responsibilities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Backend không chịu trách nhiệm: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Render UI.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Pan / Zoom.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SVG Rendering.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Selection State.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UI Modal.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Browser Layout.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 Draft State.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Visual Highlight.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Các trách nhiệm này thuộc Frontend.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/>
      </w:pPr>
      <w:bookmarkStart w:colFirst="0" w:colLast="0" w:name="_y948m2c7a3ki" w:id="7"/>
      <w:bookmarkEnd w:id="7"/>
      <w:r w:rsidDel="00000000" w:rsidR="00000000" w:rsidRPr="00000000">
        <w:rPr>
          <w:rtl w:val="0"/>
        </w:rPr>
        <w:t xml:space="preserve">5. Backend Architecture Style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Phase 1 sử dụng: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Modular Monolith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Không sử dụng Microservices.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Concept: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   FastAPI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┌──────────────┼──────────────┐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│              │              │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Retailer        Store         Fixture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Module         Module          Module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│              │              │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├──────── Surface ────────────┤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│              │              │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Position         Product      Assignment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Module           Module         Module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│              │              │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└──────────────┼──────────────┘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Shared Infrastructure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 PostgreSQL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Mỗi module có boundary rõ ràng nhưng cùng chạy trong một Backend application.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rPr/>
      </w:pPr>
      <w:bookmarkStart w:colFirst="0" w:colLast="0" w:name="_cw1ruxyhdul9" w:id="8"/>
      <w:bookmarkEnd w:id="8"/>
      <w:r w:rsidDel="00000000" w:rsidR="00000000" w:rsidRPr="00000000">
        <w:rPr>
          <w:rtl w:val="0"/>
        </w:rPr>
        <w:t xml:space="preserve">6. Why Modular Monolith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Phase 1 chưa cần: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Service discovery.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Message broker.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Distributed tracing infrastructure phức tạp.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Multiple deployment units.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Inter-service authentication.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Distributed transactions.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Modular Monolith giúp: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Đơn giản hơn.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Dễ test hơn.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Dễ deploy hơn.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Dễ debug hơn.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Chi phí thấp hơn.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AI Agent dễ hiểu architecture hơn.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Microservices chỉ được xem xét khi có requirement thực tế.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rPr/>
      </w:pPr>
      <w:bookmarkStart w:colFirst="0" w:colLast="0" w:name="_vyyugtn03fg0" w:id="9"/>
      <w:bookmarkEnd w:id="9"/>
      <w:r w:rsidDel="00000000" w:rsidR="00000000" w:rsidRPr="00000000">
        <w:rPr>
          <w:rtl w:val="0"/>
        </w:rPr>
        <w:t xml:space="preserve">7. Backend Layer Model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Backend gồm các layer: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┌──────────────────────────────┐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│          API Layer            │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├──────────────────────────────┤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│     Application Service       │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├──────────────────────────────┤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│       Business Rules          │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├──────────────────────────────┤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│       Data Access Layer       │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├──────────────────────────────┤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│       PostgreSQL / Storage    │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└──────────────────────────────┘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Mỗi layer có responsibility riêng.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rPr/>
      </w:pPr>
      <w:bookmarkStart w:colFirst="0" w:colLast="0" w:name="_ixil3p5gl6px" w:id="10"/>
      <w:bookmarkEnd w:id="10"/>
      <w:r w:rsidDel="00000000" w:rsidR="00000000" w:rsidRPr="00000000">
        <w:rPr>
          <w:rtl w:val="0"/>
        </w:rPr>
        <w:t xml:space="preserve">8. API Layer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API Layer chịu trách nhiệm: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HTTP routing.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Request parsing.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Authentication context.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Authorization entry point.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Pydantic Request Schema.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Calling Application Service.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Mapping Result → HTTP Response.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Mapping Known Error → HTTP Status.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API Layer không chứa Business Rule phức tạp.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rPr/>
      </w:pPr>
      <w:bookmarkStart w:colFirst="0" w:colLast="0" w:name="_7qur3phnn2t4" w:id="11"/>
      <w:bookmarkEnd w:id="11"/>
      <w:r w:rsidDel="00000000" w:rsidR="00000000" w:rsidRPr="00000000">
        <w:rPr>
          <w:rtl w:val="0"/>
        </w:rPr>
        <w:t xml:space="preserve">9. FastAPI Router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Mỗi Business Resource có Router riêng.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Concept: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api/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├── retailers.py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├── stores.py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├── fixtures.py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├── surfaces.py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├── display_positions.py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├── products.py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└── product_assignments.py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Router chỉ làm nhiệm vụ: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HTTP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Không trực tiếp thực hiện: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HTTP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rPr/>
      </w:pPr>
      <w:bookmarkStart w:colFirst="0" w:colLast="0" w:name="_k87ro25ko301" w:id="12"/>
      <w:bookmarkEnd w:id="12"/>
      <w:r w:rsidDel="00000000" w:rsidR="00000000" w:rsidRPr="00000000">
        <w:rPr>
          <w:rtl w:val="0"/>
        </w:rPr>
        <w:t xml:space="preserve">10. Application Service Layer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Application Service đại diện cho Use Case.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CreateRetailer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CreateStore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CreateFixture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CreateSurface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CreateDisplayPosition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CreateProduct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AssignProduct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UpdateFixture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ArchiveFixture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Application Service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Business Rules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rPr/>
      </w:pPr>
      <w:bookmarkStart w:colFirst="0" w:colLast="0" w:name="_rh0ph2vpm1up" w:id="13"/>
      <w:bookmarkEnd w:id="13"/>
      <w:r w:rsidDel="00000000" w:rsidR="00000000" w:rsidRPr="00000000">
        <w:rPr>
          <w:rtl w:val="0"/>
        </w:rPr>
        <w:t xml:space="preserve">11. Service Responsibility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Service chịu trách nhiệm orchestration.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Ví dụ Create Fixture: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Create Fixture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├── Validate Request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├── Verify Store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├── Validate Dimensions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├── Validate Owner Company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├── Create Fixture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└── Return Persisted Fixture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Service không chịu trách nhiệm HTTP details.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rPr/>
      </w:pPr>
      <w:bookmarkStart w:colFirst="0" w:colLast="0" w:name="_ur12y57uvol4" w:id="14"/>
      <w:bookmarkEnd w:id="14"/>
      <w:r w:rsidDel="00000000" w:rsidR="00000000" w:rsidRPr="00000000">
        <w:rPr>
          <w:rtl w:val="0"/>
        </w:rPr>
        <w:t xml:space="preserve">12. Business Rule Layer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Business Rule Layer thực thi Business Rules từ Part 08.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Fixture must belong to Store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Width &gt; 0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Height &gt; 0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Depth &gt; 0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Owner Company required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Part 08 xác định Business Rule thuộc Backend hoặc Service Layer và Frontend không được tự tính Business Rule.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rPr/>
      </w:pPr>
      <w:bookmarkStart w:colFirst="0" w:colLast="0" w:name="_vb91ehujfwez" w:id="15"/>
      <w:bookmarkEnd w:id="15"/>
      <w:r w:rsidDel="00000000" w:rsidR="00000000" w:rsidRPr="00000000">
        <w:rPr>
          <w:rtl w:val="0"/>
        </w:rPr>
        <w:t xml:space="preserve">13. Business Rule vs Schema Validation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Phải phân biệt:</w:t>
      </w:r>
    </w:p>
    <w:p w:rsidR="00000000" w:rsidDel="00000000" w:rsidP="00000000" w:rsidRDefault="00000000" w:rsidRPr="00000000" w14:paraId="00000156">
      <w:pPr>
        <w:pStyle w:val="Heading3"/>
        <w:rPr/>
      </w:pPr>
      <w:bookmarkStart w:colFirst="0" w:colLast="0" w:name="_ec9f4ie6wsk" w:id="16"/>
      <w:bookmarkEnd w:id="16"/>
      <w:r w:rsidDel="00000000" w:rsidR="00000000" w:rsidRPr="00000000">
        <w:rPr>
          <w:rtl w:val="0"/>
        </w:rPr>
        <w:t xml:space="preserve">Schema Validation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width_mm must be numeric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fixture_name must be string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store_id must be UUID</w:t>
      </w:r>
    </w:p>
    <w:p w:rsidR="00000000" w:rsidDel="00000000" w:rsidP="00000000" w:rsidRDefault="00000000" w:rsidRPr="00000000" w14:paraId="0000015E">
      <w:pPr>
        <w:pStyle w:val="Heading3"/>
        <w:rPr/>
      </w:pPr>
      <w:bookmarkStart w:colFirst="0" w:colLast="0" w:name="_jqu2fuyz98a1" w:id="17"/>
      <w:bookmarkEnd w:id="17"/>
      <w:r w:rsidDel="00000000" w:rsidR="00000000" w:rsidRPr="00000000">
        <w:rPr>
          <w:rtl w:val="0"/>
        </w:rPr>
        <w:t xml:space="preserve">Business Validation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Store must exist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Width &gt; 0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Position cannot have two Active Assignments</w:t>
      </w:r>
    </w:p>
    <w:p w:rsidR="00000000" w:rsidDel="00000000" w:rsidP="00000000" w:rsidRDefault="00000000" w:rsidRPr="00000000" w14:paraId="00000166">
      <w:pPr>
        <w:pStyle w:val="Heading3"/>
        <w:rPr/>
      </w:pPr>
      <w:bookmarkStart w:colFirst="0" w:colLast="0" w:name="_ci35vtw7zn56" w:id="18"/>
      <w:bookmarkEnd w:id="18"/>
      <w:r w:rsidDel="00000000" w:rsidR="00000000" w:rsidRPr="00000000">
        <w:rPr>
          <w:rtl w:val="0"/>
        </w:rPr>
        <w:t xml:space="preserve">Database Integrity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FK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UNIQUE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NOT NULL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CHECK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Ba tầng này bổ sung cho nhau.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rPr/>
      </w:pPr>
      <w:bookmarkStart w:colFirst="0" w:colLast="0" w:name="_jzi21spgqprc" w:id="19"/>
      <w:bookmarkEnd w:id="19"/>
      <w:r w:rsidDel="00000000" w:rsidR="00000000" w:rsidRPr="00000000">
        <w:rPr>
          <w:rtl w:val="0"/>
        </w:rPr>
        <w:t xml:space="preserve">14. Validation Architecture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Client Input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Pydantic Schema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Application Validation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Business Rule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Database Constraint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Không một layer nào được coi là đủ để thay thế toàn bộ các layer còn lại.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1"/>
        <w:rPr/>
      </w:pPr>
      <w:bookmarkStart w:colFirst="0" w:colLast="0" w:name="_e5fx2w9x26nt" w:id="20"/>
      <w:bookmarkEnd w:id="20"/>
      <w:r w:rsidDel="00000000" w:rsidR="00000000" w:rsidRPr="00000000">
        <w:rPr>
          <w:rtl w:val="0"/>
        </w:rPr>
        <w:t xml:space="preserve">15. Repository Layer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Repository là Database Access Boundary.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Concept: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Repository chịu trách nhiệm: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SELECT.</w:t>
      </w:r>
    </w:p>
    <w:p w:rsidR="00000000" w:rsidDel="00000000" w:rsidP="00000000" w:rsidRDefault="00000000" w:rsidRPr="00000000" w14:paraId="000001A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INSERT.</w:t>
      </w:r>
    </w:p>
    <w:p w:rsidR="00000000" w:rsidDel="00000000" w:rsidP="00000000" w:rsidRDefault="00000000" w:rsidRPr="00000000" w14:paraId="000001A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UPDATE.</w:t>
      </w:r>
    </w:p>
    <w:p w:rsidR="00000000" w:rsidDel="00000000" w:rsidP="00000000" w:rsidRDefault="00000000" w:rsidRPr="00000000" w14:paraId="000001A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Query.</w:t>
      </w:r>
    </w:p>
    <w:p w:rsidR="00000000" w:rsidDel="00000000" w:rsidP="00000000" w:rsidRDefault="00000000" w:rsidRPr="00000000" w14:paraId="000001A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Filtering.</w:t>
      </w:r>
    </w:p>
    <w:p w:rsidR="00000000" w:rsidDel="00000000" w:rsidP="00000000" w:rsidRDefault="00000000" w:rsidRPr="00000000" w14:paraId="000001A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Persistence.</w:t>
      </w:r>
    </w:p>
    <w:p w:rsidR="00000000" w:rsidDel="00000000" w:rsidP="00000000" w:rsidRDefault="00000000" w:rsidRPr="00000000" w14:paraId="000001A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Transaction participation.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Repository không chịu trách nhiệm: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HTTP.</w:t>
      </w:r>
    </w:p>
    <w:p w:rsidR="00000000" w:rsidDel="00000000" w:rsidP="00000000" w:rsidRDefault="00000000" w:rsidRPr="00000000" w14:paraId="000001A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UI.</w:t>
      </w:r>
    </w:p>
    <w:p w:rsidR="00000000" w:rsidDel="00000000" w:rsidP="00000000" w:rsidRDefault="00000000" w:rsidRPr="00000000" w14:paraId="000001A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Authentication.</w:t>
      </w:r>
    </w:p>
    <w:p w:rsidR="00000000" w:rsidDel="00000000" w:rsidP="00000000" w:rsidRDefault="00000000" w:rsidRPr="00000000" w14:paraId="000001A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Rendering.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1"/>
        <w:rPr/>
      </w:pPr>
      <w:bookmarkStart w:colFirst="0" w:colLast="0" w:name="_iom5heqlil43" w:id="21"/>
      <w:bookmarkEnd w:id="21"/>
      <w:r w:rsidDel="00000000" w:rsidR="00000000" w:rsidRPr="00000000">
        <w:rPr>
          <w:rtl w:val="0"/>
        </w:rPr>
        <w:t xml:space="preserve">16. Why Repository Layer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Không để Service viết SQL trực tiếp.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Không để Router viết SQL.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Không để Business Rule module tự truy cập Database.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Mục tiêu: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giúp Database implementation có thể thay đổi mà không lan truyền lên toàn hệ thống.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1"/>
        <w:rPr/>
      </w:pPr>
      <w:bookmarkStart w:colFirst="0" w:colLast="0" w:name="_e53rrl5hzwpy" w:id="22"/>
      <w:bookmarkEnd w:id="22"/>
      <w:r w:rsidDel="00000000" w:rsidR="00000000" w:rsidRPr="00000000">
        <w:rPr>
          <w:rtl w:val="0"/>
        </w:rPr>
        <w:t xml:space="preserve">17. Repository Interface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Concept: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FixtureRepository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create()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get_by_id()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list_by_store()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update()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archive()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Application Service sử dụng Repository abstraction thay vì phụ thuộc trực tiếp vào SQL implementation.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1"/>
        <w:rPr/>
      </w:pPr>
      <w:bookmarkStart w:colFirst="0" w:colLast="0" w:name="_wup7js7wc207" w:id="23"/>
      <w:bookmarkEnd w:id="23"/>
      <w:r w:rsidDel="00000000" w:rsidR="00000000" w:rsidRPr="00000000">
        <w:rPr>
          <w:rtl w:val="0"/>
        </w:rPr>
        <w:t xml:space="preserve">18. Database Access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Database hiện tại là: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ind w:left="600" w:right="600" w:firstLine="0"/>
        <w:rPr/>
      </w:pPr>
      <w:r w:rsidDel="00000000" w:rsidR="00000000" w:rsidRPr="00000000">
        <w:rPr>
          <w:rtl w:val="0"/>
        </w:rPr>
        <w:t xml:space="preserve">Supabase PostgreSQL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Part 03 xác định: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UUID Primary Key.</w:t>
      </w:r>
    </w:p>
    <w:p w:rsidR="00000000" w:rsidDel="00000000" w:rsidP="00000000" w:rsidRDefault="00000000" w:rsidRPr="00000000" w14:paraId="000001E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UUID Foreign Key.</w:t>
      </w:r>
    </w:p>
    <w:p w:rsidR="00000000" w:rsidDel="00000000" w:rsidP="00000000" w:rsidRDefault="00000000" w:rsidRPr="00000000" w14:paraId="000001E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created_at.</w:t>
      </w:r>
    </w:p>
    <w:p w:rsidR="00000000" w:rsidDel="00000000" w:rsidP="00000000" w:rsidRDefault="00000000" w:rsidRPr="00000000" w14:paraId="000001E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updated_at.</w:t>
      </w:r>
    </w:p>
    <w:p w:rsidR="00000000" w:rsidDel="00000000" w:rsidP="00000000" w:rsidRDefault="00000000" w:rsidRPr="00000000" w14:paraId="000001E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status.</w:t>
      </w:r>
    </w:p>
    <w:p w:rsidR="00000000" w:rsidDel="00000000" w:rsidP="00000000" w:rsidRDefault="00000000" w:rsidRPr="00000000" w14:paraId="000001E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Soft Delete.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TD-04 không thay đổi Database Model.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1"/>
        <w:rPr/>
      </w:pPr>
      <w:bookmarkStart w:colFirst="0" w:colLast="0" w:name="_yqdm77y25la7" w:id="24"/>
      <w:bookmarkEnd w:id="24"/>
      <w:r w:rsidDel="00000000" w:rsidR="00000000" w:rsidRPr="00000000">
        <w:rPr>
          <w:rtl w:val="0"/>
        </w:rPr>
        <w:t xml:space="preserve">19. Entity Modules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Backend Phase 1 gồm các modules: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retailers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stores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fixtures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surfaces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display_positions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product_assignments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Tương ứng với Business Objects trong Part 02.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1"/>
        <w:rPr/>
      </w:pPr>
      <w:bookmarkStart w:colFirst="0" w:colLast="0" w:name="_kuqeritoa5mn" w:id="25"/>
      <w:bookmarkEnd w:id="25"/>
      <w:r w:rsidDel="00000000" w:rsidR="00000000" w:rsidRPr="00000000">
        <w:rPr>
          <w:rtl w:val="0"/>
        </w:rPr>
        <w:t xml:space="preserve">20. Retailer Module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Responsibility: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Create Retailer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Read Retailer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Update Retailer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Archive Retailer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List Retailers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Relationship: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Retailer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└── Store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Store creation phải verify Retailer tồn tại.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1"/>
        <w:rPr/>
      </w:pPr>
      <w:bookmarkStart w:colFirst="0" w:colLast="0" w:name="_g3lynvnacxyy" w:id="26"/>
      <w:bookmarkEnd w:id="26"/>
      <w:r w:rsidDel="00000000" w:rsidR="00000000" w:rsidRPr="00000000">
        <w:rPr>
          <w:rtl w:val="0"/>
        </w:rPr>
        <w:t xml:space="preserve">21. Store Module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Responsibility: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Create Store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Read Store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Update Store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Archive Store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List Stores by Retailer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Validation: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retailer_id must exist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Part 03 xác định Store có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retailer_id</w:t>
      </w:r>
      <w:r w:rsidDel="00000000" w:rsidR="00000000" w:rsidRPr="00000000">
        <w:rPr>
          <w:rtl w:val="0"/>
        </w:rPr>
        <w:t xml:space="preserve"> là Foreign Key và phải reference một Retailer tồn tại.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1"/>
        <w:rPr/>
      </w:pPr>
      <w:bookmarkStart w:colFirst="0" w:colLast="0" w:name="_75l9vlwla4i5" w:id="27"/>
      <w:bookmarkEnd w:id="27"/>
      <w:r w:rsidDel="00000000" w:rsidR="00000000" w:rsidRPr="00000000">
        <w:rPr>
          <w:rtl w:val="0"/>
        </w:rPr>
        <w:t xml:space="preserve">22. Fixture Module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Responsibility: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Create Fixture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Read Fixture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Update Fixture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Archive Fixture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List Fixtures by Store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Validation: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store_id exists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width_mm &gt; 0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height_mm &gt; 0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depth_mm &gt; 0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owner_company exists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Fixture fields và validation được định nghĩa trong Part 03.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1"/>
        <w:rPr/>
      </w:pPr>
      <w:bookmarkStart w:colFirst="0" w:colLast="0" w:name="_ryvpefomctkn" w:id="28"/>
      <w:bookmarkEnd w:id="28"/>
      <w:r w:rsidDel="00000000" w:rsidR="00000000" w:rsidRPr="00000000">
        <w:rPr>
          <w:rtl w:val="0"/>
        </w:rPr>
        <w:t xml:space="preserve">23. Surface Module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Responsibility: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Create Surface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Read Surface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Update Surface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Archive Surface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List Surfaces by Fixture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Validation: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fixture_id exists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width_mm &gt; 0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height_mm &gt; 0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1"/>
        <w:rPr/>
      </w:pPr>
      <w:bookmarkStart w:colFirst="0" w:colLast="0" w:name="_fxx6hnx61geq" w:id="29"/>
      <w:bookmarkEnd w:id="29"/>
      <w:r w:rsidDel="00000000" w:rsidR="00000000" w:rsidRPr="00000000">
        <w:rPr>
          <w:rtl w:val="0"/>
        </w:rPr>
        <w:t xml:space="preserve">24. Display Position Module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Responsibility: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Create Display Position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Read Display Position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Update Display Position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Archive Display Position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List Positions by Surface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Validation: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surface_id exists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width_mm &gt; 0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height_mm &gt; 0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1"/>
        <w:rPr/>
      </w:pPr>
      <w:bookmarkStart w:colFirst="0" w:colLast="0" w:name="_cdwxjamam257" w:id="30"/>
      <w:bookmarkEnd w:id="30"/>
      <w:r w:rsidDel="00000000" w:rsidR="00000000" w:rsidRPr="00000000">
        <w:rPr>
          <w:rtl w:val="0"/>
        </w:rPr>
        <w:t xml:space="preserve">25. Product Module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Responsibility: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Create Product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Read Product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Update Product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Archive Product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Search Product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Business Rule: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item_code unique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Product không phụ thuộc: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Store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Fixture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Surface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Product là Product Library.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1"/>
        <w:rPr/>
      </w:pPr>
      <w:bookmarkStart w:colFirst="0" w:colLast="0" w:name="_km3xegfdqob8" w:id="31"/>
      <w:bookmarkEnd w:id="31"/>
      <w:r w:rsidDel="00000000" w:rsidR="00000000" w:rsidRPr="00000000">
        <w:rPr>
          <w:rtl w:val="0"/>
        </w:rPr>
        <w:t xml:space="preserve">26. Product Assignment Module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Responsibility: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Create Assignment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Read Assignment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Update Assignment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Archive Assignment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List Assignments by Position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Validation: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position exists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product exists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Business Rule: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One Position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Maximum one Active Assignment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Part 08 yêu cầu nếu Position đã có Active Assignment thì request tạo thêm phải trả Conflict.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1"/>
        <w:rPr/>
      </w:pPr>
      <w:bookmarkStart w:colFirst="0" w:colLast="0" w:name="_w8skkzf8acwg" w:id="32"/>
      <w:bookmarkEnd w:id="32"/>
      <w:r w:rsidDel="00000000" w:rsidR="00000000" w:rsidRPr="00000000">
        <w:rPr>
          <w:rtl w:val="0"/>
        </w:rPr>
        <w:t xml:space="preserve">27. Resource Relationship Validation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Backend không chỉ kiểm tra: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store_id exists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mà còn phải kiểm tra relationship đúng.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Fixture F1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store_id = S1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PUT /stores/S2/fixtures/F1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không được mặc định hợp lệ.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Backend phải xác minh Fixture F1 thực sự thuộc Store S2 nếu operation yêu cầu Resource Context đó.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1"/>
        <w:rPr/>
      </w:pPr>
      <w:bookmarkStart w:colFirst="0" w:colLast="0" w:name="_nfzoh25p99jc" w:id="33"/>
      <w:bookmarkEnd w:id="33"/>
      <w:r w:rsidDel="00000000" w:rsidR="00000000" w:rsidRPr="00000000">
        <w:rPr>
          <w:rtl w:val="0"/>
        </w:rPr>
        <w:t xml:space="preserve">28. Resource Ownership / Scope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Mọi Resource Request phải được kiểm tra Scope.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Concept: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Retailer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Store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Fixture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Surface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Position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Backend không được tin tưởng hierarchy được gửi từ Client.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1"/>
        <w:rPr/>
      </w:pPr>
      <w:bookmarkStart w:colFirst="0" w:colLast="0" w:name="_ndnh4ni1q1l8" w:id="34"/>
      <w:bookmarkEnd w:id="34"/>
      <w:r w:rsidDel="00000000" w:rsidR="00000000" w:rsidRPr="00000000">
        <w:rPr>
          <w:rtl w:val="0"/>
        </w:rPr>
        <w:t xml:space="preserve">29. Authorization Architecture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Authentication: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Who is the User?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Authorization: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Can this User perform this operation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on this Resource?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Authenticate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Identify User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Resolve Resource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Check Permission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Execute Use Case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Authorization được enforce Server-side.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1"/>
        <w:rPr/>
      </w:pPr>
      <w:bookmarkStart w:colFirst="0" w:colLast="0" w:name="_8bczpinu8qsz" w:id="35"/>
      <w:bookmarkEnd w:id="35"/>
      <w:r w:rsidDel="00000000" w:rsidR="00000000" w:rsidRPr="00000000">
        <w:rPr>
          <w:rtl w:val="0"/>
        </w:rPr>
        <w:t xml:space="preserve">30. Authorization Must Not Live in Router Only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Router có thể kiểm tra authorization context nhưng Business Service cũng phải được thiết kế để không thể vô tình bypass security.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Không được có: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Public Router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Direct Repository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để bypass Service / Authorization.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1"/>
        <w:rPr/>
      </w:pPr>
      <w:bookmarkStart w:colFirst="0" w:colLast="0" w:name="_1ce5dig3v3ni" w:id="36"/>
      <w:bookmarkEnd w:id="36"/>
      <w:r w:rsidDel="00000000" w:rsidR="00000000" w:rsidRPr="00000000">
        <w:rPr>
          <w:rtl w:val="0"/>
        </w:rPr>
        <w:t xml:space="preserve">31. Authentication Context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Sau Authentication, Backend phải có một Request Context conceptually: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current_user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Các Service có thể sử dụng Context này để quyết định Authorization.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Client không được tự gửi: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role = admin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và Backend tin tưởng giá trị đó.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1"/>
        <w:rPr/>
      </w:pPr>
      <w:bookmarkStart w:colFirst="0" w:colLast="0" w:name="_vjaoybjjt8ft" w:id="37"/>
      <w:bookmarkEnd w:id="37"/>
      <w:r w:rsidDel="00000000" w:rsidR="00000000" w:rsidRPr="00000000">
        <w:rPr>
          <w:rtl w:val="0"/>
        </w:rPr>
        <w:t xml:space="preserve">32. Authentication Technology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Phase 1 sử dụng: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ind w:left="600" w:right="600" w:firstLine="0"/>
        <w:rPr/>
      </w:pPr>
      <w:r w:rsidDel="00000000" w:rsidR="00000000" w:rsidRPr="00000000">
        <w:rPr>
          <w:rtl w:val="0"/>
        </w:rPr>
        <w:t xml:space="preserve">Supabase Auth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Part 06 đã xác định Supabase Auth trong Authentication direction.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FastAPI phải validate Authentication Context trước khi protected operation.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1"/>
        <w:rPr/>
      </w:pPr>
      <w:bookmarkStart w:colFirst="0" w:colLast="0" w:name="_rwm4z4anjjfp" w:id="38"/>
      <w:bookmarkEnd w:id="38"/>
      <w:r w:rsidDel="00000000" w:rsidR="00000000" w:rsidRPr="00000000">
        <w:rPr>
          <w:rtl w:val="0"/>
        </w:rPr>
        <w:t xml:space="preserve">33. Database Security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Backend sử dụng Database Credential server-side.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Không expose: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DATABASE_PASSWORD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SERVICE_ROLE_KEY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cho Browser.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Frontend chỉ biết API Endpoint và client-safe authentication information.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1"/>
        <w:rPr/>
      </w:pPr>
      <w:bookmarkStart w:colFirst="0" w:colLast="0" w:name="_bp8m6im4rlb" w:id="39"/>
      <w:bookmarkEnd w:id="39"/>
      <w:r w:rsidDel="00000000" w:rsidR="00000000" w:rsidRPr="00000000">
        <w:rPr>
          <w:rtl w:val="0"/>
        </w:rPr>
        <w:t xml:space="preserve">34. Row Level Security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PostgreSQL RLS được xem là Defense-in-Depth.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FastAPI Authorization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RLS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RLS không thay thế Application Authorization.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1"/>
        <w:rPr/>
      </w:pPr>
      <w:bookmarkStart w:colFirst="0" w:colLast="0" w:name="_ynzkcs66wnux" w:id="40"/>
      <w:bookmarkEnd w:id="40"/>
      <w:r w:rsidDel="00000000" w:rsidR="00000000" w:rsidRPr="00000000">
        <w:rPr>
          <w:rtl w:val="0"/>
        </w:rPr>
        <w:t xml:space="preserve">35. Service Method Security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Mỗi mutating Service phải được thiết kế theo: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Authenticate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Authorize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Validate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Execute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Không: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Validate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Execute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Check Permission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Permission phải được kiểm tra trước khi thực hiện mutation.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pStyle w:val="Heading1"/>
        <w:rPr/>
      </w:pPr>
      <w:bookmarkStart w:colFirst="0" w:colLast="0" w:name="_338ka02osqqj" w:id="41"/>
      <w:bookmarkEnd w:id="41"/>
      <w:r w:rsidDel="00000000" w:rsidR="00000000" w:rsidRPr="00000000">
        <w:rPr>
          <w:rtl w:val="0"/>
        </w:rPr>
        <w:t xml:space="preserve">36. Create Flow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Generic: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Authenticate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Authorize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Parse Request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Validate Schema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Validate Business Rule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Repository Create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Return Persisted Object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Style w:val="Heading1"/>
        <w:rPr/>
      </w:pPr>
      <w:bookmarkStart w:colFirst="0" w:colLast="0" w:name="_q6afmbb11xvv" w:id="42"/>
      <w:bookmarkEnd w:id="42"/>
      <w:r w:rsidDel="00000000" w:rsidR="00000000" w:rsidRPr="00000000">
        <w:rPr>
          <w:rtl w:val="0"/>
        </w:rPr>
        <w:t xml:space="preserve">37. Update Flow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PUT / PATCH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Authenticate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Authorize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Load Existing Object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Validate Scope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Validate Request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Validate Business Rule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Repository Update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Return Updated Object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Style w:val="Heading1"/>
        <w:rPr/>
      </w:pPr>
      <w:bookmarkStart w:colFirst="0" w:colLast="0" w:name="_1pm17zf2wxka" w:id="43"/>
      <w:bookmarkEnd w:id="43"/>
      <w:r w:rsidDel="00000000" w:rsidR="00000000" w:rsidRPr="00000000">
        <w:rPr>
          <w:rtl w:val="0"/>
        </w:rPr>
        <w:t xml:space="preserve">38. Delete Flow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Phase 1 không Hard Delete.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Part 03 xác định không xóa vật lý và Part 08 yêu cầu Delete phải chuyển object sang Archived/Deleted. Flow: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Authenticate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Authorize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Load Resource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Validate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status = Archived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Return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pStyle w:val="Heading1"/>
        <w:rPr/>
      </w:pPr>
      <w:bookmarkStart w:colFirst="0" w:colLast="0" w:name="_yzb2b7wlcz" w:id="44"/>
      <w:bookmarkEnd w:id="44"/>
      <w:r w:rsidDel="00000000" w:rsidR="00000000" w:rsidRPr="00000000">
        <w:rPr>
          <w:rtl w:val="0"/>
        </w:rPr>
        <w:t xml:space="preserve">39. Soft Delete Behavior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Archived Resource: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Không hiển thị mặc định.</w:t>
      </w:r>
    </w:p>
    <w:p w:rsidR="00000000" w:rsidDel="00000000" w:rsidP="00000000" w:rsidRDefault="00000000" w:rsidRPr="00000000" w14:paraId="000003F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Không xuất hiện trong normal list.</w:t>
      </w:r>
    </w:p>
    <w:p w:rsidR="00000000" w:rsidDel="00000000" w:rsidP="00000000" w:rsidRDefault="00000000" w:rsidRPr="00000000" w14:paraId="000003F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Vẫn tồn tại Database.</w:t>
      </w:r>
    </w:p>
    <w:p w:rsidR="00000000" w:rsidDel="00000000" w:rsidP="00000000" w:rsidRDefault="00000000" w:rsidRPr="00000000" w14:paraId="000003F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Có thể được audit / restore trong future nếu Business Requirement yêu cầu.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Repository mặc định phải filter: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status != Archived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cho normal queries.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pStyle w:val="Heading1"/>
        <w:rPr/>
      </w:pPr>
      <w:bookmarkStart w:colFirst="0" w:colLast="0" w:name="_g421hmlx7tso" w:id="45"/>
      <w:bookmarkEnd w:id="45"/>
      <w:r w:rsidDel="00000000" w:rsidR="00000000" w:rsidRPr="00000000">
        <w:rPr>
          <w:rtl w:val="0"/>
        </w:rPr>
        <w:t xml:space="preserve">40. Transaction Boundary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Nếu một Use Case cần nhiều Database operations và yêu cầu atomicity: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Operation A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Operation B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Operation C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Nếu một operation fail: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ROLLBACK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pStyle w:val="Heading1"/>
        <w:rPr/>
      </w:pPr>
      <w:bookmarkStart w:colFirst="0" w:colLast="0" w:name="_rtg7u0pww5s" w:id="46"/>
      <w:bookmarkEnd w:id="46"/>
      <w:r w:rsidDel="00000000" w:rsidR="00000000" w:rsidRPr="00000000">
        <w:rPr>
          <w:rtl w:val="0"/>
        </w:rPr>
        <w:t xml:space="preserve">41. Example – Create Fixture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Nếu Phase 1 Create Fixture chỉ tạo một Fixture: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Create Fixture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INSERT fixture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Nếu sau này Create Fixture đồng thời tạo nhiều Surface mặc định: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INSERT fixture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INSERT surface front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INSERT surface back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Không để Frontend tự orchestrate transaction.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pStyle w:val="Heading1"/>
        <w:rPr/>
      </w:pPr>
      <w:bookmarkStart w:colFirst="0" w:colLast="0" w:name="_unf7zart70io" w:id="47"/>
      <w:bookmarkEnd w:id="47"/>
      <w:r w:rsidDel="00000000" w:rsidR="00000000" w:rsidRPr="00000000">
        <w:rPr>
          <w:rtl w:val="0"/>
        </w:rPr>
        <w:t xml:space="preserve">42. Product Assignment Transaction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Assignment creation phải đảm bảo: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Position exists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Product exists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No Active Assignment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sau đó tạo Assignment.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Concept: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Check Position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Check Product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Check Active Assignment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INSERT Assignment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pStyle w:val="Heading1"/>
        <w:rPr/>
      </w:pPr>
      <w:bookmarkStart w:colFirst="0" w:colLast="0" w:name="_utdvxyopmgjz" w:id="48"/>
      <w:bookmarkEnd w:id="48"/>
      <w:r w:rsidDel="00000000" w:rsidR="00000000" w:rsidRPr="00000000">
        <w:rPr>
          <w:rtl w:val="0"/>
        </w:rPr>
        <w:t xml:space="preserve">43. Concurrency Risk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Rule: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ind w:left="600" w:right="600" w:firstLine="0"/>
        <w:rPr/>
      </w:pPr>
      <w:r w:rsidDel="00000000" w:rsidR="00000000" w:rsidRPr="00000000">
        <w:rPr>
          <w:rtl w:val="0"/>
        </w:rPr>
        <w:t xml:space="preserve">Một Position chỉ có tối đa một Active Assignment.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Không thể chỉ kiểm tra bằng: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No Active Assignment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INSERT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vì hai request đồng thời có thể cùng nhìn thấy: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No Active Assignment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và cùng INSERT.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Backend architecture phải để Database enforce invariant này bằng constraint/index strategy phù hợp trong TD-05.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pStyle w:val="Heading1"/>
        <w:rPr/>
      </w:pPr>
      <w:bookmarkStart w:colFirst="0" w:colLast="0" w:name="_b0e20gb8m06o" w:id="49"/>
      <w:bookmarkEnd w:id="49"/>
      <w:r w:rsidDel="00000000" w:rsidR="00000000" w:rsidRPr="00000000">
        <w:rPr>
          <w:rtl w:val="0"/>
        </w:rPr>
        <w:t xml:space="preserve">44. Database as Final Integrity Boundary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Business Rule có thể được kiểm tra ở Service.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Nhưng các invariant có thể biểu diễn bằng Database Constraint phải được Database bảo vệ.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item_code unique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FK integrity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Active Assignment uniqueness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Mục tiêu: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Application Validation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Database Constraint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pStyle w:val="Heading1"/>
        <w:rPr/>
      </w:pPr>
      <w:bookmarkStart w:colFirst="0" w:colLast="0" w:name="_gsphcebctewr" w:id="50"/>
      <w:bookmarkEnd w:id="50"/>
      <w:r w:rsidDel="00000000" w:rsidR="00000000" w:rsidRPr="00000000">
        <w:rPr>
          <w:rtl w:val="0"/>
        </w:rPr>
        <w:t xml:space="preserve">45. Error Architecture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Backend không trả raw exception cho Frontend.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Concept: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Database Exception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Repository Error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Application Error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API Error Handler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Safe JSON Response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pStyle w:val="Heading1"/>
        <w:rPr/>
      </w:pPr>
      <w:bookmarkStart w:colFirst="0" w:colLast="0" w:name="_mar00lcrpvch" w:id="51"/>
      <w:bookmarkEnd w:id="51"/>
      <w:r w:rsidDel="00000000" w:rsidR="00000000" w:rsidRPr="00000000">
        <w:rPr>
          <w:rtl w:val="0"/>
        </w:rPr>
        <w:t xml:space="preserve">46. Error Categories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Backend chuẩn hóa tối thiểu: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ValidationError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AuthenticationError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AuthorizationError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NotFoundError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ConflictError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DatabaseError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InternalServerError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pStyle w:val="Heading1"/>
        <w:rPr/>
      </w:pPr>
      <w:bookmarkStart w:colFirst="0" w:colLast="0" w:name="_tw0zddaz96bx" w:id="52"/>
      <w:bookmarkEnd w:id="52"/>
      <w:r w:rsidDel="00000000" w:rsidR="00000000" w:rsidRPr="00000000">
        <w:rPr>
          <w:rtl w:val="0"/>
        </w:rPr>
        <w:t xml:space="preserve">47. HTTP Mapping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ValidationError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AuthenticationError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AuthorizationError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NotFoundError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ConflictError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Unexpected Server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</w:tr>
    </w:tbl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Part 06 đã xác định 200, 201, 400, 401, 404, 409 và 500; TD-04 bổ sung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403 Forbidden</w:t>
      </w:r>
      <w:r w:rsidDel="00000000" w:rsidR="00000000" w:rsidRPr="00000000">
        <w:rPr>
          <w:rtl w:val="0"/>
        </w:rPr>
        <w:t xml:space="preserve"> vì Authorization cần được phân biệt với Authentication.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pStyle w:val="Heading1"/>
        <w:rPr/>
      </w:pPr>
      <w:bookmarkStart w:colFirst="0" w:colLast="0" w:name="_b2ck28h2zb90" w:id="53"/>
      <w:bookmarkEnd w:id="53"/>
      <w:r w:rsidDel="00000000" w:rsidR="00000000" w:rsidRPr="00000000">
        <w:rPr>
          <w:rtl w:val="0"/>
        </w:rPr>
        <w:t xml:space="preserve">48. Error Response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API Error giữ format Foundation: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"success": false,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"message": "Resource conflict.",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"errors": []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Part 06 đã định nghĩa Error Response theo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Không trả: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SQL query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Database hostname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Stack trace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Internal file path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Secret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cho Client.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pStyle w:val="Heading1"/>
        <w:rPr/>
      </w:pPr>
      <w:bookmarkStart w:colFirst="0" w:colLast="0" w:name="_otnwy2ubige0" w:id="54"/>
      <w:bookmarkEnd w:id="54"/>
      <w:r w:rsidDel="00000000" w:rsidR="00000000" w:rsidRPr="00000000">
        <w:rPr>
          <w:rtl w:val="0"/>
        </w:rPr>
        <w:t xml:space="preserve">49. Error Detail Policy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Development: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Có thể log detailed exception.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Production: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User nhận safe message.</w:t>
      </w:r>
    </w:p>
    <w:p w:rsidR="00000000" w:rsidDel="00000000" w:rsidP="00000000" w:rsidRDefault="00000000" w:rsidRPr="00000000" w14:paraId="000004F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Internal log giữ technical detail.</w:t>
      </w:r>
    </w:p>
    <w:p w:rsidR="00000000" w:rsidDel="00000000" w:rsidP="00000000" w:rsidRDefault="00000000" w:rsidRPr="00000000" w14:paraId="000004F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Sensitive data không được log.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pStyle w:val="Heading1"/>
        <w:rPr/>
      </w:pPr>
      <w:bookmarkStart w:colFirst="0" w:colLast="0" w:name="_pbb3gq4d9v1l" w:id="55"/>
      <w:bookmarkEnd w:id="55"/>
      <w:r w:rsidDel="00000000" w:rsidR="00000000" w:rsidRPr="00000000">
        <w:rPr>
          <w:rtl w:val="0"/>
        </w:rPr>
        <w:t xml:space="preserve">50. Logging Architecture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Backend logging nên có: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level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request_id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user_id (nếu phù hợp)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route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method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status_code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error_type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Không log: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access_token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refresh_token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secret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pStyle w:val="Heading1"/>
        <w:rPr/>
      </w:pPr>
      <w:bookmarkStart w:colFirst="0" w:colLast="0" w:name="_j4tqy4sjrrwa" w:id="56"/>
      <w:bookmarkEnd w:id="56"/>
      <w:r w:rsidDel="00000000" w:rsidR="00000000" w:rsidRPr="00000000">
        <w:rPr>
          <w:rtl w:val="0"/>
        </w:rPr>
        <w:t xml:space="preserve">51. Request Correlation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Mỗi API request nên có một Request ID.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Concept: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Browser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Request ID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Log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Mục tiêu: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ind w:left="600" w:right="600" w:firstLine="0"/>
        <w:rPr/>
      </w:pPr>
      <w:r w:rsidDel="00000000" w:rsidR="00000000" w:rsidRPr="00000000">
        <w:rPr>
          <w:rtl w:val="0"/>
        </w:rPr>
        <w:t xml:space="preserve">Có thể trace một User Action xuyên qua Backend.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pStyle w:val="Heading1"/>
        <w:rPr/>
      </w:pPr>
      <w:bookmarkStart w:colFirst="0" w:colLast="0" w:name="_m5ebghpn8s3p" w:id="57"/>
      <w:bookmarkEnd w:id="57"/>
      <w:r w:rsidDel="00000000" w:rsidR="00000000" w:rsidRPr="00000000">
        <w:rPr>
          <w:rtl w:val="0"/>
        </w:rPr>
        <w:t xml:space="preserve">52. Service Logging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Service nên log các event quan trọng: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Fixture Created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Fixture Updated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Fixture Archived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Assignment Created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Assignment Conflict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Authorization Denied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Không log mọi dòng code execution.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pStyle w:val="Heading1"/>
        <w:rPr/>
      </w:pPr>
      <w:bookmarkStart w:colFirst="0" w:colLast="0" w:name="_rna8hsy3c6ku" w:id="58"/>
      <w:bookmarkEnd w:id="58"/>
      <w:r w:rsidDel="00000000" w:rsidR="00000000" w:rsidRPr="00000000">
        <w:rPr>
          <w:rtl w:val="0"/>
        </w:rPr>
        <w:t xml:space="preserve">53. Auditability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Phase 1 Database có: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Nhưng chưa yêu cầu full Audit Log Entity.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TD-04 phải giữ architecture có thể bổ sung: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audit_log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trong Phase sau.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Không tự thêm Audit Entity vào Part 03 chỉ vì technical possibility.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pStyle w:val="Heading1"/>
        <w:rPr/>
      </w:pPr>
      <w:bookmarkStart w:colFirst="0" w:colLast="0" w:name="_pt4q59e4aohs" w:id="59"/>
      <w:bookmarkEnd w:id="59"/>
      <w:r w:rsidDel="00000000" w:rsidR="00000000" w:rsidRPr="00000000">
        <w:rPr>
          <w:rtl w:val="0"/>
        </w:rPr>
        <w:t xml:space="preserve">54. API Response Strategy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Response nên trả Persisted Object sau mutation.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POST /fixtures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Created Fixture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Frontend sử dụng response này để reconcile Server State.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Điều này phù hợp với Part 05: sau Save thành công, UI phải đồng bộ từ dữ liệu API trả về.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pStyle w:val="Heading1"/>
        <w:rPr/>
      </w:pPr>
      <w:bookmarkStart w:colFirst="0" w:colLast="0" w:name="_pg8gyg8l9dzh" w:id="60"/>
      <w:bookmarkEnd w:id="60"/>
      <w:r w:rsidDel="00000000" w:rsidR="00000000" w:rsidRPr="00000000">
        <w:rPr>
          <w:rtl w:val="0"/>
        </w:rPr>
        <w:t xml:space="preserve">55. Read Strategy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GET Request: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DTO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Không trả Database Object raw nếu schema nội bộ khác API Contract.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pStyle w:val="Heading1"/>
        <w:rPr/>
      </w:pPr>
      <w:bookmarkStart w:colFirst="0" w:colLast="0" w:name="_y4vhl3qkalhp" w:id="61"/>
      <w:bookmarkEnd w:id="61"/>
      <w:r w:rsidDel="00000000" w:rsidR="00000000" w:rsidRPr="00000000">
        <w:rPr>
          <w:rtl w:val="0"/>
        </w:rPr>
        <w:t xml:space="preserve">56. DTO Boundary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Backend nên phân biệt: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Database Model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và: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API DTO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FixtureCreateRequest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FixtureUpdateRequest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FixtureResponse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Không expose toàn bộ Database Model tự động thành Public API.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pStyle w:val="Heading1"/>
        <w:rPr/>
      </w:pPr>
      <w:bookmarkStart w:colFirst="0" w:colLast="0" w:name="_qpqtdbfojswr" w:id="62"/>
      <w:bookmarkEnd w:id="62"/>
      <w:r w:rsidDel="00000000" w:rsidR="00000000" w:rsidRPr="00000000">
        <w:rPr>
          <w:rtl w:val="0"/>
        </w:rPr>
        <w:t xml:space="preserve">57. Why DTO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DTO giúp: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Kiểm soát API Contract.</w:t>
      </w:r>
    </w:p>
    <w:p w:rsidR="00000000" w:rsidDel="00000000" w:rsidP="00000000" w:rsidRDefault="00000000" w:rsidRPr="00000000" w14:paraId="000005A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Không expose internal fields.</w:t>
      </w:r>
    </w:p>
    <w:p w:rsidR="00000000" w:rsidDel="00000000" w:rsidP="00000000" w:rsidRDefault="00000000" w:rsidRPr="00000000" w14:paraId="000005A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Validation rõ ràng.</w:t>
      </w:r>
    </w:p>
    <w:p w:rsidR="00000000" w:rsidDel="00000000" w:rsidP="00000000" w:rsidRDefault="00000000" w:rsidRPr="00000000" w14:paraId="000005A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Dễ version API.</w:t>
      </w:r>
    </w:p>
    <w:p w:rsidR="00000000" w:rsidDel="00000000" w:rsidP="00000000" w:rsidRDefault="00000000" w:rsidRPr="00000000" w14:paraId="000005A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Giảm coupling Database ↔ API.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pStyle w:val="Heading1"/>
        <w:rPr/>
      </w:pPr>
      <w:bookmarkStart w:colFirst="0" w:colLast="0" w:name="_kxwsg5l7hq58" w:id="63"/>
      <w:bookmarkEnd w:id="63"/>
      <w:r w:rsidDel="00000000" w:rsidR="00000000" w:rsidRPr="00000000">
        <w:rPr>
          <w:rtl w:val="0"/>
        </w:rPr>
        <w:t xml:space="preserve">58. Request DTO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Ví dụ conceptual: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"store_id": "...",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"fixture_code": "F-001",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"fixture_name": "Wall Fixture A",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"owner_company": "Uncel Bills",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"fixture_type": "Shelf",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"width_mm": 1000,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"height_mm": 2000,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"depth_mm": 400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Pydantic validate structure.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Business Service validate meaning.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pStyle w:val="Heading1"/>
        <w:rPr/>
      </w:pPr>
      <w:bookmarkStart w:colFirst="0" w:colLast="0" w:name="_i4l17rmqrrr0" w:id="64"/>
      <w:bookmarkEnd w:id="64"/>
      <w:r w:rsidDel="00000000" w:rsidR="00000000" w:rsidRPr="00000000">
        <w:rPr>
          <w:rtl w:val="0"/>
        </w:rPr>
        <w:t xml:space="preserve">59. Update DTO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Update không nhất thiết nhận toàn bộ Database record.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"position_x": 720,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"position_y": 420,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"rotation_degree": 15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Load Existing Fixture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Apply Allowed Changes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Validate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Persist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Client không được update: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fixture_id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nếu endpoint không cho phép.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pStyle w:val="Heading1"/>
        <w:rPr/>
      </w:pPr>
      <w:bookmarkStart w:colFirst="0" w:colLast="0" w:name="_mk9bi9z5bfww" w:id="65"/>
      <w:bookmarkEnd w:id="65"/>
      <w:r w:rsidDel="00000000" w:rsidR="00000000" w:rsidRPr="00000000">
        <w:rPr>
          <w:rtl w:val="0"/>
        </w:rPr>
        <w:t xml:space="preserve">60. Mass Assignment Protection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Backend không bind toàn bộ request JSON trực tiếp vào Database Entity.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Ví dụ nguy hiểm: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Request JSON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ORM Model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UPDATE *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Thay vào đó: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Request DTO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Allowed Fields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pStyle w:val="Heading1"/>
        <w:rPr/>
      </w:pPr>
      <w:bookmarkStart w:colFirst="0" w:colLast="0" w:name="_ct3l74wckdc8" w:id="66"/>
      <w:bookmarkEnd w:id="66"/>
      <w:r w:rsidDel="00000000" w:rsidR="00000000" w:rsidRPr="00000000">
        <w:rPr>
          <w:rtl w:val="0"/>
        </w:rPr>
        <w:t xml:space="preserve">61. API Pagination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List endpoints phải được thiết kế có khả năng pagination.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GET /products?page=1&amp;page_size=50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Không assume: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GET /products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luôn trả toàn bộ Product Library.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Điều này đặc biệt quan trọng khi Product Library tăng lớn.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pStyle w:val="Heading1"/>
        <w:rPr/>
      </w:pPr>
      <w:bookmarkStart w:colFirst="0" w:colLast="0" w:name="_ebs1oecegi8w" w:id="67"/>
      <w:bookmarkEnd w:id="67"/>
      <w:r w:rsidDel="00000000" w:rsidR="00000000" w:rsidRPr="00000000">
        <w:rPr>
          <w:rtl w:val="0"/>
        </w:rPr>
        <w:t xml:space="preserve">62. Search Architecture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Product Search: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GET /products?search=drill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Product Service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Database Search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Không tải toàn bộ Product Library xuống Browser rồi search bằng JavaScript nếu Dataset lớn.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pStyle w:val="Heading1"/>
        <w:rPr/>
      </w:pPr>
      <w:bookmarkStart w:colFirst="0" w:colLast="0" w:name="_azhwje3zylu2" w:id="68"/>
      <w:bookmarkEnd w:id="68"/>
      <w:r w:rsidDel="00000000" w:rsidR="00000000" w:rsidRPr="00000000">
        <w:rPr>
          <w:rtl w:val="0"/>
        </w:rPr>
        <w:t xml:space="preserve">63. Filtering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Filter phải được thực hiện ở appropriate layer.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GET /fixtures?store_id=S1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Repository query: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WHERE store_id = S1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Không: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Load all fixtures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Filter in React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nếu Dataset có thể lớn.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pStyle w:val="Heading1"/>
        <w:rPr/>
      </w:pPr>
      <w:bookmarkStart w:colFirst="0" w:colLast="0" w:name="_46kql8cn101" w:id="69"/>
      <w:bookmarkEnd w:id="69"/>
      <w:r w:rsidDel="00000000" w:rsidR="00000000" w:rsidRPr="00000000">
        <w:rPr>
          <w:rtl w:val="0"/>
        </w:rPr>
        <w:t xml:space="preserve">64. Sorting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List API nên hỗ trợ explicit sorting khi Business UI yêu cầu.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sort_by=sort_order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sort_direction=asc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Backend phải whitelist allowed sort fields.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Không cho Client truyền arbitrary SQL fragment.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pStyle w:val="Heading1"/>
        <w:rPr/>
      </w:pPr>
      <w:bookmarkStart w:colFirst="0" w:colLast="0" w:name="_ebinawxhpc3o" w:id="70"/>
      <w:bookmarkEnd w:id="70"/>
      <w:r w:rsidDel="00000000" w:rsidR="00000000" w:rsidRPr="00000000">
        <w:rPr>
          <w:rtl w:val="0"/>
        </w:rPr>
        <w:t xml:space="preserve">65. SQL Injection Protection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Repository phải sử dụng: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Parameterized queries.</w:t>
      </w:r>
    </w:p>
    <w:p w:rsidR="00000000" w:rsidDel="00000000" w:rsidP="00000000" w:rsidRDefault="00000000" w:rsidRPr="00000000" w14:paraId="0000066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ORM query parameters.</w:t>
      </w:r>
    </w:p>
    <w:p w:rsidR="00000000" w:rsidDel="00000000" w:rsidP="00000000" w:rsidRDefault="00000000" w:rsidRPr="00000000" w14:paraId="0000066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Safe query builders.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Không nối raw User Input vào SQL.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Không cho: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ORDER BY ${user_input}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nếu không whitelist.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pStyle w:val="Heading1"/>
        <w:rPr/>
      </w:pPr>
      <w:bookmarkStart w:colFirst="0" w:colLast="0" w:name="_4zmabg21y2zv" w:id="71"/>
      <w:bookmarkEnd w:id="71"/>
      <w:r w:rsidDel="00000000" w:rsidR="00000000" w:rsidRPr="00000000">
        <w:rPr>
          <w:rtl w:val="0"/>
        </w:rPr>
        <w:t xml:space="preserve">66. Input Security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Mọi Client Input là untrusted.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Bao gồm: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IDs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Names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Descriptions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URLs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Search Query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Numeric Values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Sort Parameters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Filter Parameters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Backend phải validate và normalize theo từng loại.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pStyle w:val="Heading1"/>
        <w:rPr/>
      </w:pPr>
      <w:bookmarkStart w:colFirst="0" w:colLast="0" w:name="_kwnuyunbct7k" w:id="72"/>
      <w:bookmarkEnd w:id="72"/>
      <w:r w:rsidDel="00000000" w:rsidR="00000000" w:rsidRPr="00000000">
        <w:rPr>
          <w:rtl w:val="0"/>
        </w:rPr>
        <w:t xml:space="preserve">67. URL / Asset Security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Product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image_url</w:t>
      </w:r>
      <w:r w:rsidDel="00000000" w:rsidR="00000000" w:rsidRPr="00000000">
        <w:rPr>
          <w:rtl w:val="0"/>
        </w:rPr>
        <w:t xml:space="preserve"> không được mặc định là trusted executable content.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Storage access phải được kiểm soát.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Backend / Storage architecture phải tránh: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Arbitrary file upload.</w:t>
      </w:r>
    </w:p>
    <w:p w:rsidR="00000000" w:rsidDel="00000000" w:rsidP="00000000" w:rsidRDefault="00000000" w:rsidRPr="00000000" w14:paraId="0000068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Unsafe file type.</w:t>
      </w:r>
    </w:p>
    <w:p w:rsidR="00000000" w:rsidDel="00000000" w:rsidP="00000000" w:rsidRDefault="00000000" w:rsidRPr="00000000" w14:paraId="0000068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Path traversal.</w:t>
      </w:r>
    </w:p>
    <w:p w:rsidR="00000000" w:rsidDel="00000000" w:rsidP="00000000" w:rsidRDefault="00000000" w:rsidRPr="00000000" w14:paraId="0000069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Unrestricted private asset access.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Chi tiết File Management sẽ được định nghĩa trong TD-10.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pStyle w:val="Heading1"/>
        <w:rPr/>
      </w:pPr>
      <w:bookmarkStart w:colFirst="0" w:colLast="0" w:name="_y8l1u2fvqjyf" w:id="73"/>
      <w:bookmarkEnd w:id="73"/>
      <w:r w:rsidDel="00000000" w:rsidR="00000000" w:rsidRPr="00000000">
        <w:rPr>
          <w:rtl w:val="0"/>
        </w:rPr>
        <w:t xml:space="preserve">68. Product Image Upload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Phase 1 Product Image có thể sử dụng: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Backend / controlled upload flow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Object Storage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Asset Reference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Binary không lưu trong relational table.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pStyle w:val="Heading1"/>
        <w:rPr/>
      </w:pPr>
      <w:bookmarkStart w:colFirst="0" w:colLast="0" w:name="_fktkyizvut4" w:id="74"/>
      <w:bookmarkEnd w:id="74"/>
      <w:r w:rsidDel="00000000" w:rsidR="00000000" w:rsidRPr="00000000">
        <w:rPr>
          <w:rtl w:val="0"/>
        </w:rPr>
        <w:t xml:space="preserve">69. Dependency Injection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FastAPI Dependency Injection được sử dụng cho các cross-cutting concerns: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get_current_user()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get_repository()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get_db_session()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get_request_context()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Mục tiêu: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Testability.</w:t>
      </w:r>
    </w:p>
    <w:p w:rsidR="00000000" w:rsidDel="00000000" w:rsidP="00000000" w:rsidRDefault="00000000" w:rsidRPr="00000000" w14:paraId="000006B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Consistency.</w:t>
      </w:r>
    </w:p>
    <w:p w:rsidR="00000000" w:rsidDel="00000000" w:rsidP="00000000" w:rsidRDefault="00000000" w:rsidRPr="00000000" w14:paraId="000006B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Clear dependencies.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pStyle w:val="Heading1"/>
        <w:rPr/>
      </w:pPr>
      <w:bookmarkStart w:colFirst="0" w:colLast="0" w:name="_ey2k217dv4n0" w:id="75"/>
      <w:bookmarkEnd w:id="75"/>
      <w:r w:rsidDel="00000000" w:rsidR="00000000" w:rsidRPr="00000000">
        <w:rPr>
          <w:rtl w:val="0"/>
        </w:rPr>
        <w:t xml:space="preserve">70. Database Session Boundary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Database Session / Transaction phải được quản lý ở Backend Infrastructure Layer.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Service không tự tạo connection mới cho từng SQL operation một cách tùy tiện.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Concept: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DB Session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Commit / Rollback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Close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pStyle w:val="Heading1"/>
        <w:rPr/>
      </w:pPr>
      <w:bookmarkStart w:colFirst="0" w:colLast="0" w:name="_9xsb1rxwcq1b" w:id="76"/>
      <w:bookmarkEnd w:id="76"/>
      <w:r w:rsidDel="00000000" w:rsidR="00000000" w:rsidRPr="00000000">
        <w:rPr>
          <w:rtl w:val="0"/>
        </w:rPr>
        <w:t xml:space="preserve">71. Transaction Ownership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Transaction boundary phải thuộc Application Operation.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Không để mỗi Repository method tự commit độc lập khi Use Case cần atomicity.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Bad: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repo.create_fixture()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COMMIT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repo.create_surface()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COMMIT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Better: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BEGIN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repo.create_fixture()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repo.create_surface()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COMMIT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pStyle w:val="Heading1"/>
        <w:rPr/>
      </w:pPr>
      <w:bookmarkStart w:colFirst="0" w:colLast="0" w:name="_e1tipgxey0tg" w:id="77"/>
      <w:bookmarkEnd w:id="77"/>
      <w:r w:rsidDel="00000000" w:rsidR="00000000" w:rsidRPr="00000000">
        <w:rPr>
          <w:rtl w:val="0"/>
        </w:rPr>
        <w:t xml:space="preserve">72. Repository Commit Rule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Repository không tự commit transaction nếu transaction được quản lý bởi Application Service.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Repository thực hiện persistence operation.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Application / Unit-of-Work layer quyết định commit / rollback.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pStyle w:val="Heading1"/>
        <w:rPr/>
      </w:pPr>
      <w:bookmarkStart w:colFirst="0" w:colLast="0" w:name="_15x06t23kim7" w:id="78"/>
      <w:bookmarkEnd w:id="78"/>
      <w:r w:rsidDel="00000000" w:rsidR="00000000" w:rsidRPr="00000000">
        <w:rPr>
          <w:rtl w:val="0"/>
        </w:rPr>
        <w:t xml:space="preserve">73. Unit of Work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Phase 1 có thể sử dụng một Unit-of-Work pattern đơn giản cho các transaction phức tạp.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Concept: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Application Service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Unit of Work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├── Fixture Repository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├── Surface Repository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└── Position Repository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Không cần xây framework abstraction quá lớn.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pStyle w:val="Heading1"/>
        <w:rPr/>
      </w:pPr>
      <w:bookmarkStart w:colFirst="0" w:colLast="0" w:name="_vt9ag67grvrj" w:id="79"/>
      <w:bookmarkEnd w:id="79"/>
      <w:r w:rsidDel="00000000" w:rsidR="00000000" w:rsidRPr="00000000">
        <w:rPr>
          <w:rtl w:val="0"/>
        </w:rPr>
        <w:t xml:space="preserve">74. Concurrency Control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TD-04 yêu cầu Backend phải sẵn sàng cho concurrency.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User A edits Fixture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User B edits Fixture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Backend phải có mechanism để detect stale update khi requirement cần.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Candidate: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ETag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Implementation detail sẽ được khóa ở TD-05 / TD-06.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pStyle w:val="Heading1"/>
        <w:rPr/>
      </w:pPr>
      <w:bookmarkStart w:colFirst="0" w:colLast="0" w:name="_i4b1xbjfwk5i" w:id="80"/>
      <w:bookmarkEnd w:id="80"/>
      <w:r w:rsidDel="00000000" w:rsidR="00000000" w:rsidRPr="00000000">
        <w:rPr>
          <w:rtl w:val="0"/>
        </w:rPr>
        <w:t xml:space="preserve">75. Idempotency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Các operation có nguy cơ được gửi lại do network retry phải được đánh giá.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POST Product Assignment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Nếu Client không nhận response nhưng Server đã tạo Assignment, retry có thể gây conflict.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Business Rule: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One Position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One Active Assignment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Database + Backend phải đảm bảo retry không tạo invalid state.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pStyle w:val="Heading1"/>
        <w:rPr/>
      </w:pPr>
      <w:bookmarkStart w:colFirst="0" w:colLast="0" w:name="_o2v8wyu2k0w3" w:id="81"/>
      <w:bookmarkEnd w:id="81"/>
      <w:r w:rsidDel="00000000" w:rsidR="00000000" w:rsidRPr="00000000">
        <w:rPr>
          <w:rtl w:val="0"/>
        </w:rPr>
        <w:t xml:space="preserve">76. API Timeout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Backend phải có timeout strategy cho: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Database query.</w:t>
      </w:r>
    </w:p>
    <w:p w:rsidR="00000000" w:rsidDel="00000000" w:rsidP="00000000" w:rsidRDefault="00000000" w:rsidRPr="00000000" w14:paraId="0000074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External service.</w:t>
      </w:r>
    </w:p>
    <w:p w:rsidR="00000000" w:rsidDel="00000000" w:rsidP="00000000" w:rsidRDefault="00000000" w:rsidRPr="00000000" w14:paraId="0000074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Storage operation.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Không để request treo vô thời hạn.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pStyle w:val="Heading1"/>
        <w:rPr/>
      </w:pPr>
      <w:bookmarkStart w:colFirst="0" w:colLast="0" w:name="_e8e26u0x3fn" w:id="82"/>
      <w:bookmarkEnd w:id="82"/>
      <w:r w:rsidDel="00000000" w:rsidR="00000000" w:rsidRPr="00000000">
        <w:rPr>
          <w:rtl w:val="0"/>
        </w:rPr>
        <w:t xml:space="preserve">77. External Dependency Boundary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Phase 1: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là Core Dependency.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Future: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External Service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phải đi qua explicit Service / Integration Boundary.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Không gọi AI API trực tiếp từ React.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pStyle w:val="Heading1"/>
        <w:rPr/>
      </w:pPr>
      <w:bookmarkStart w:colFirst="0" w:colLast="0" w:name="_asg1sts6rxy" w:id="83"/>
      <w:bookmarkEnd w:id="83"/>
      <w:r w:rsidDel="00000000" w:rsidR="00000000" w:rsidRPr="00000000">
        <w:rPr>
          <w:rtl w:val="0"/>
        </w:rPr>
        <w:t xml:space="preserve">78. AI Extension Boundary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Future AI: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Business Data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AI / Recommendation Service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Recommendation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User Review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Business Validation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AI không được trực tiếp mutate Database.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Part 09 cũng xác định AI chỉ đề xuất và User là người quyết định cuối cùng.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pStyle w:val="Heading1"/>
        <w:rPr/>
      </w:pPr>
      <w:bookmarkStart w:colFirst="0" w:colLast="0" w:name="_s8iy9k8qv4d5" w:id="84"/>
      <w:bookmarkEnd w:id="84"/>
      <w:r w:rsidDel="00000000" w:rsidR="00000000" w:rsidRPr="00000000">
        <w:rPr>
          <w:rtl w:val="0"/>
        </w:rPr>
        <w:t xml:space="preserve">79. Background Jobs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Phase 1 không bắt buộc Background Job infrastructure.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Không thêm: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Celery.</w:t>
      </w:r>
    </w:p>
    <w:p w:rsidR="00000000" w:rsidDel="00000000" w:rsidP="00000000" w:rsidRDefault="00000000" w:rsidRPr="00000000" w14:paraId="0000079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Redis Queue.</w:t>
      </w:r>
    </w:p>
    <w:p w:rsidR="00000000" w:rsidDel="00000000" w:rsidP="00000000" w:rsidRDefault="00000000" w:rsidRPr="00000000" w14:paraId="0000079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Message Broker.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cho đến khi có workload thực tế.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Future use cases có thể cần: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Image Processing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Bulk Import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Recommendation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Report Generation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Khi đó Background Job Architecture sẽ được thiết kế riêng.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pStyle w:val="Heading1"/>
        <w:rPr/>
      </w:pPr>
      <w:bookmarkStart w:colFirst="0" w:colLast="0" w:name="_oqhkglrvi5g4" w:id="85"/>
      <w:bookmarkEnd w:id="85"/>
      <w:r w:rsidDel="00000000" w:rsidR="00000000" w:rsidRPr="00000000">
        <w:rPr>
          <w:rtl w:val="0"/>
        </w:rPr>
        <w:t xml:space="preserve">80. Caching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Backend caching không phải requirement bắt buộc ở Phase 1.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Initial strategy: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Frontend Cache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Database Query Optimization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Nếu performance yêu cầu: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có thể được đánh giá sau.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Không thêm Redis chỉ vì: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ind w:left="600" w:right="600" w:firstLine="0"/>
        <w:rPr/>
      </w:pPr>
      <w:r w:rsidDel="00000000" w:rsidR="00000000" w:rsidRPr="00000000">
        <w:rPr>
          <w:rtl w:val="0"/>
        </w:rPr>
        <w:t xml:space="preserve">"Backend production phải có Redis."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pStyle w:val="Heading1"/>
        <w:rPr/>
      </w:pPr>
      <w:bookmarkStart w:colFirst="0" w:colLast="0" w:name="_f0xdl74x2sqw" w:id="86"/>
      <w:bookmarkEnd w:id="86"/>
      <w:r w:rsidDel="00000000" w:rsidR="00000000" w:rsidRPr="00000000">
        <w:rPr>
          <w:rtl w:val="0"/>
        </w:rPr>
        <w:t xml:space="preserve">81. Database Query Principle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Repository phải ưu tiên: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Indexed queries.</w:t>
      </w:r>
    </w:p>
    <w:p w:rsidR="00000000" w:rsidDel="00000000" w:rsidP="00000000" w:rsidRDefault="00000000" w:rsidRPr="00000000" w14:paraId="000007C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Explicit columns.</w:t>
      </w:r>
    </w:p>
    <w:p w:rsidR="00000000" w:rsidDel="00000000" w:rsidP="00000000" w:rsidRDefault="00000000" w:rsidRPr="00000000" w14:paraId="000007C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Scoped queries.</w:t>
      </w:r>
    </w:p>
    <w:p w:rsidR="00000000" w:rsidDel="00000000" w:rsidP="00000000" w:rsidRDefault="00000000" w:rsidRPr="00000000" w14:paraId="000007C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Pagination.</w:t>
      </w:r>
    </w:p>
    <w:p w:rsidR="00000000" w:rsidDel="00000000" w:rsidP="00000000" w:rsidRDefault="00000000" w:rsidRPr="00000000" w14:paraId="000007C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Avoid N+1 queries.</w:t>
      </w:r>
    </w:p>
    <w:p w:rsidR="00000000" w:rsidDel="00000000" w:rsidP="00000000" w:rsidRDefault="00000000" w:rsidRPr="00000000" w14:paraId="000007C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Avoid unnecessary joins.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Không load toàn bộ relational graph cho một UI request nếu không cần.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pStyle w:val="Heading1"/>
        <w:rPr/>
      </w:pPr>
      <w:bookmarkStart w:colFirst="0" w:colLast="0" w:name="_5d8rc2jwh71p" w:id="87"/>
      <w:bookmarkEnd w:id="87"/>
      <w:r w:rsidDel="00000000" w:rsidR="00000000" w:rsidRPr="00000000">
        <w:rPr>
          <w:rtl w:val="0"/>
        </w:rPr>
        <w:t xml:space="preserve">82. N+1 Protection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Ví dụ không làm: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Get 100 Fixtures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100 separate Store queries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nếu có thể lấy bằng một query / appropriate join.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Query optimization thuộc TD-05.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pStyle w:val="Heading1"/>
        <w:rPr/>
      </w:pPr>
      <w:bookmarkStart w:colFirst="0" w:colLast="0" w:name="_hcgnmmw56t6" w:id="88"/>
      <w:bookmarkEnd w:id="88"/>
      <w:r w:rsidDel="00000000" w:rsidR="00000000" w:rsidRPr="00000000">
        <w:rPr>
          <w:rtl w:val="0"/>
        </w:rPr>
        <w:t xml:space="preserve">83. API Contract Compliance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Backend implementation phải tuân Part 06.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Resource endpoints hiện tại: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/retailers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/stores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/fixtures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/surfaces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/display-positions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/products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/product-assignments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Part 06 đã định nghĩa CRUD API cho toàn bộ Entity và flow: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REST API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Service Layer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pStyle w:val="Heading1"/>
        <w:rPr/>
      </w:pPr>
      <w:bookmarkStart w:colFirst="0" w:colLast="0" w:name="_yfqwl4wwnkn5" w:id="89"/>
      <w:bookmarkEnd w:id="89"/>
      <w:r w:rsidDel="00000000" w:rsidR="00000000" w:rsidRPr="00000000">
        <w:rPr>
          <w:rtl w:val="0"/>
        </w:rPr>
        <w:t xml:space="preserve">84. API Versioning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Phase 1 có thể sử dụng: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/api/v1/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Concept: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/api/v1/retailers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/api/v1/stores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/api/v1/fixtures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Mục tiêu là tạo boundary cho future API evolution.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Nếu Part 06 hiện tại chưa có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</w:t>
      </w:r>
      <w:r w:rsidDel="00000000" w:rsidR="00000000" w:rsidRPr="00000000">
        <w:rPr>
          <w:rtl w:val="0"/>
        </w:rPr>
        <w:t xml:space="preserve">, việc thêm prefix này phải được cập nhật đồng bộ trong API Contract trước implementation.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pStyle w:val="Heading1"/>
        <w:rPr/>
      </w:pPr>
      <w:bookmarkStart w:colFirst="0" w:colLast="0" w:name="_67owobejdjm8" w:id="90"/>
      <w:bookmarkEnd w:id="90"/>
      <w:r w:rsidDel="00000000" w:rsidR="00000000" w:rsidRPr="00000000">
        <w:rPr>
          <w:rtl w:val="0"/>
        </w:rPr>
        <w:t xml:space="preserve">85. Backend Project Structure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backend/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├── app/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│   ├── main.py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│   ├── api/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│   │   ├── routers/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│   │   │   ├── retailers.py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│   │   │   ├── stores.py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│   │   │   ├── fixtures.py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│   │   │   ├── surfaces.py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│   │   │   ├── display_positions.py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│   │   │   ├── products.py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│   │   │   └── product_assignments.py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│   │   └── dependencies.py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│   ├── modules/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│   │   ├── retailers/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│   │   ├── stores/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│   │   ├── fixtures/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│   │   ├── surfaces/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│   │   ├── display_positions/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│   │   ├── products/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│   │   └── product_assignments/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│   ├── core/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│   │   ├── config.py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│   │   ├── security.py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│   │   ├── errors.py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│   │   ├── logging.py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│   │   └── database.py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│   └── shared/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├── tests/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├── migrations/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├── scripts/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├── Dockerfile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├── pyproject.toml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└── ...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pStyle w:val="Heading1"/>
        <w:rPr/>
      </w:pPr>
      <w:bookmarkStart w:colFirst="0" w:colLast="0" w:name="_hbpl5j24w9rt" w:id="91"/>
      <w:bookmarkEnd w:id="91"/>
      <w:r w:rsidDel="00000000" w:rsidR="00000000" w:rsidRPr="00000000">
        <w:rPr>
          <w:rtl w:val="0"/>
        </w:rPr>
        <w:t xml:space="preserve">86. Module Internal Structure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Mỗi Business Module có thể follow: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fixtures/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├── router.py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├── schemas.py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├── service.py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├── rules.py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├── repository.py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├── models.py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└── exceptions.py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Fixture Router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Fixture Service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Fixture Rules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Fixture Repository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pStyle w:val="Heading1"/>
        <w:rPr/>
      </w:pPr>
      <w:bookmarkStart w:colFirst="0" w:colLast="0" w:name="_qnntzhl52t22" w:id="92"/>
      <w:bookmarkEnd w:id="92"/>
      <w:r w:rsidDel="00000000" w:rsidR="00000000" w:rsidRPr="00000000">
        <w:rPr>
          <w:rtl w:val="0"/>
        </w:rPr>
        <w:t xml:space="preserve">87. Module Dependency Rule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Feature Module: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Router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Không: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Router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và không: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Router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Dependency direction phải đi từ outer layer → inner layer.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pStyle w:val="Heading1"/>
        <w:rPr/>
      </w:pPr>
      <w:bookmarkStart w:colFirst="0" w:colLast="0" w:name="_sau515ly6r0b" w:id="93"/>
      <w:bookmarkEnd w:id="93"/>
      <w:r w:rsidDel="00000000" w:rsidR="00000000" w:rsidRPr="00000000">
        <w:rPr>
          <w:rtl w:val="0"/>
        </w:rPr>
        <w:t xml:space="preserve">88. Cross-Module Dependency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Ví dụ Product Assignment cần Product: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Assignment Service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Product existence check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nhưng không nên: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Assignment Repository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Product Router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Business Module giao tiếp thông qua Service / Repository abstraction phù hợp.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pStyle w:val="Heading1"/>
        <w:rPr/>
      </w:pPr>
      <w:bookmarkStart w:colFirst="0" w:colLast="0" w:name="_j4zhgd43kc8q" w:id="94"/>
      <w:bookmarkEnd w:id="94"/>
      <w:r w:rsidDel="00000000" w:rsidR="00000000" w:rsidRPr="00000000">
        <w:rPr>
          <w:rtl w:val="0"/>
        </w:rPr>
        <w:t xml:space="preserve">89. Circular Dependency Prevention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Không cho phép: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Fixture Module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Surface Module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Fixture Module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nếu có thể tránh.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Nếu một Business Operation cần nhiều Entity: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Application Service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Multiple Repositories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là boundary phù hợp hơn.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pStyle w:val="Heading1"/>
        <w:rPr/>
      </w:pPr>
      <w:bookmarkStart w:colFirst="0" w:colLast="0" w:name="_y6gzcta9dba" w:id="95"/>
      <w:bookmarkEnd w:id="95"/>
      <w:r w:rsidDel="00000000" w:rsidR="00000000" w:rsidRPr="00000000">
        <w:rPr>
          <w:rtl w:val="0"/>
        </w:rPr>
        <w:t xml:space="preserve">90. Business Rule Organization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Rules có thể được phân loại: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Structural Rules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Relationship Rules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Validation Rules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State Rules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Assignment Rules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Authorization Rules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Structural: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Store belongs to Retailer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Validation: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Width &gt; 0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State: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Archived not active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Assignment: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One active assignment per position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pStyle w:val="Heading1"/>
        <w:rPr/>
      </w:pPr>
      <w:bookmarkStart w:colFirst="0" w:colLast="0" w:name="_tpr72gioqvu" w:id="96"/>
      <w:bookmarkEnd w:id="96"/>
      <w:r w:rsidDel="00000000" w:rsidR="00000000" w:rsidRPr="00000000">
        <w:rPr>
          <w:rtl w:val="0"/>
        </w:rPr>
        <w:t xml:space="preserve">91. Rule Reusability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Business Rule không được duplicate: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Create Fixture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width &gt; 0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Update Fixture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width &gt; 0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thành hai implementation khác nhau.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Rule phải được centralized ở Business Layer.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pStyle w:val="Heading1"/>
        <w:rPr/>
      </w:pPr>
      <w:bookmarkStart w:colFirst="0" w:colLast="0" w:name="_k875v4hit9b9" w:id="97"/>
      <w:bookmarkEnd w:id="97"/>
      <w:r w:rsidDel="00000000" w:rsidR="00000000" w:rsidRPr="00000000">
        <w:rPr>
          <w:rtl w:val="0"/>
        </w:rPr>
        <w:t xml:space="preserve">92. Database Constraint vs Service Rule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Không phải Business Rule nào cũng nên ép vào Database.</w:t>
      </w:r>
    </w:p>
    <w:p w:rsidR="00000000" w:rsidDel="00000000" w:rsidP="00000000" w:rsidRDefault="00000000" w:rsidRPr="00000000" w14:paraId="00000914">
      <w:pPr>
        <w:pStyle w:val="Heading3"/>
        <w:rPr/>
      </w:pPr>
      <w:bookmarkStart w:colFirst="0" w:colLast="0" w:name="_zbchkoxkln43" w:id="98"/>
      <w:bookmarkEnd w:id="98"/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Phù hợp: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PK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FK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UNIQUE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NOT NULL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CHECK</w:t>
      </w:r>
    </w:p>
    <w:p w:rsidR="00000000" w:rsidDel="00000000" w:rsidP="00000000" w:rsidRDefault="00000000" w:rsidRPr="00000000" w14:paraId="00000920">
      <w:pPr>
        <w:pStyle w:val="Heading3"/>
        <w:rPr/>
      </w:pPr>
      <w:bookmarkStart w:colFirst="0" w:colLast="0" w:name="_9anif7d97tz2" w:id="99"/>
      <w:bookmarkEnd w:id="99"/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Phù hợp: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Complex Business Decision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Cross-Entity Rule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pStyle w:val="Heading1"/>
        <w:rPr/>
      </w:pPr>
      <w:bookmarkStart w:colFirst="0" w:colLast="0" w:name="_5z5328deg0yf" w:id="100"/>
      <w:bookmarkEnd w:id="100"/>
      <w:r w:rsidDel="00000000" w:rsidR="00000000" w:rsidRPr="00000000">
        <w:rPr>
          <w:rtl w:val="0"/>
        </w:rPr>
        <w:t xml:space="preserve">93. Example – Item Code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Service: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Check item_code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Database: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UNIQUE(item_code)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Nếu concurrent request vẫn tạo duplicate: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Unique Violation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ConflictError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409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Database là final protection.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pStyle w:val="Heading1"/>
        <w:rPr/>
      </w:pPr>
      <w:bookmarkStart w:colFirst="0" w:colLast="0" w:name="_mrduoqht8t4f" w:id="101"/>
      <w:bookmarkEnd w:id="101"/>
      <w:r w:rsidDel="00000000" w:rsidR="00000000" w:rsidRPr="00000000">
        <w:rPr>
          <w:rtl w:val="0"/>
        </w:rPr>
        <w:t xml:space="preserve">94. Example – Active Assignment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Service kiểm tra: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Position has Active Assignment?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Database cũng phải enforce invariant phù hợp.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Nếu conflict: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409 Conflict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Part 06 đã định nghĩa Conflict là response phù hợp cho business conflict.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pStyle w:val="Heading1"/>
        <w:rPr/>
      </w:pPr>
      <w:bookmarkStart w:colFirst="0" w:colLast="0" w:name="_3wg3rtit39xj" w:id="102"/>
      <w:bookmarkEnd w:id="102"/>
      <w:r w:rsidDel="00000000" w:rsidR="00000000" w:rsidRPr="00000000">
        <w:rPr>
          <w:rtl w:val="0"/>
        </w:rPr>
        <w:t xml:space="preserve">95. Resource Not Found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Không được trả: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500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khi User request một Resource không tồn tại.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NotFoundError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404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pStyle w:val="Heading1"/>
        <w:rPr/>
      </w:pPr>
      <w:bookmarkStart w:colFirst="0" w:colLast="0" w:name="_qr361etlwsrg" w:id="103"/>
      <w:bookmarkEnd w:id="103"/>
      <w:r w:rsidDel="00000000" w:rsidR="00000000" w:rsidRPr="00000000">
        <w:rPr>
          <w:rtl w:val="0"/>
        </w:rPr>
        <w:t xml:space="preserve">96. Authorization Failure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Phân biệt: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401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User chưa authenticate / authentication invalid.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và: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403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User đã authenticate nhưng không có quyền.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Frontend phải nhận hai trường hợp này khác nhau.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pStyle w:val="Heading1"/>
        <w:rPr/>
      </w:pPr>
      <w:bookmarkStart w:colFirst="0" w:colLast="0" w:name="_4ylh0l9f9rzc" w:id="104"/>
      <w:bookmarkEnd w:id="104"/>
      <w:r w:rsidDel="00000000" w:rsidR="00000000" w:rsidRPr="00000000">
        <w:rPr>
          <w:rtl w:val="0"/>
        </w:rPr>
        <w:t xml:space="preserve">97. Validation Failure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width_mm = -100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Pydantic / Business Rule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ValidationError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400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Database không được mutate.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pStyle w:val="Heading1"/>
        <w:rPr/>
      </w:pPr>
      <w:bookmarkStart w:colFirst="0" w:colLast="0" w:name="_e5e2do9pqv35" w:id="105"/>
      <w:bookmarkEnd w:id="105"/>
      <w:r w:rsidDel="00000000" w:rsidR="00000000" w:rsidRPr="00000000">
        <w:rPr>
          <w:rtl w:val="0"/>
        </w:rPr>
        <w:t xml:space="preserve">98. Conflict Failure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Position P1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has Active Assignment A1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User attempts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create Assignment A2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Business Rule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ConflictError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409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Database giữ nguyên trạng thái hợp lệ.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pStyle w:val="Heading1"/>
        <w:rPr/>
      </w:pPr>
      <w:bookmarkStart w:colFirst="0" w:colLast="0" w:name="_eye3qguemolm" w:id="106"/>
      <w:bookmarkEnd w:id="106"/>
      <w:r w:rsidDel="00000000" w:rsidR="00000000" w:rsidRPr="00000000">
        <w:rPr>
          <w:rtl w:val="0"/>
        </w:rPr>
        <w:t xml:space="preserve">99. Unexpected Failure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Nếu lỗi không dự đoán: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Global Error Handler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Log Technical Detail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500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Frontend nhận: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  "success": false,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  "message": "An unexpected error occurred.",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  "errors": []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Không expose stack trace.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pStyle w:val="Heading1"/>
        <w:rPr/>
      </w:pPr>
      <w:bookmarkStart w:colFirst="0" w:colLast="0" w:name="_nnusb4bspy2b" w:id="107"/>
      <w:bookmarkEnd w:id="107"/>
      <w:r w:rsidDel="00000000" w:rsidR="00000000" w:rsidRPr="00000000">
        <w:rPr>
          <w:rtl w:val="0"/>
        </w:rPr>
        <w:t xml:space="preserve">100. Health Check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Backend nên cung cấp Health endpoint: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GET /health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Mục tiêu: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Deployment health.</w:t>
      </w:r>
    </w:p>
    <w:p w:rsidR="00000000" w:rsidDel="00000000" w:rsidP="00000000" w:rsidRDefault="00000000" w:rsidRPr="00000000" w14:paraId="000009D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Monitoring.</w:t>
      </w:r>
    </w:p>
    <w:p w:rsidR="00000000" w:rsidDel="00000000" w:rsidP="00000000" w:rsidRDefault="00000000" w:rsidRPr="00000000" w14:paraId="000009D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Availability check.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Health check không expose: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Database credentials.</w:t>
      </w:r>
    </w:p>
    <w:p w:rsidR="00000000" w:rsidDel="00000000" w:rsidP="00000000" w:rsidRDefault="00000000" w:rsidRPr="00000000" w14:paraId="000009D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Internal infrastructure details.</w:t>
      </w:r>
    </w:p>
    <w:p w:rsidR="00000000" w:rsidDel="00000000" w:rsidP="00000000" w:rsidRDefault="00000000" w:rsidRPr="00000000" w14:paraId="000009D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Sensitive configuration.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pStyle w:val="Heading1"/>
        <w:rPr/>
      </w:pPr>
      <w:bookmarkStart w:colFirst="0" w:colLast="0" w:name="_9kr7dwtmdr07" w:id="108"/>
      <w:bookmarkEnd w:id="108"/>
      <w:r w:rsidDel="00000000" w:rsidR="00000000" w:rsidRPr="00000000">
        <w:rPr>
          <w:rtl w:val="0"/>
        </w:rPr>
        <w:t xml:space="preserve">101. Readiness vs Liveness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Khi deployment phức tạp hơn, có thể phân biệt: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Liveness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→ Process đang chạy?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Readiness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Process sẵn sàng phục vụ request?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Phase 1 có thể bắt đầu đơn giản và mở rộng khi Deployment Architecture được khóa ở TD-13.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pStyle w:val="Heading1"/>
        <w:rPr/>
      </w:pPr>
      <w:bookmarkStart w:colFirst="0" w:colLast="0" w:name="_ffa7w5qu51ds" w:id="109"/>
      <w:bookmarkEnd w:id="109"/>
      <w:r w:rsidDel="00000000" w:rsidR="00000000" w:rsidRPr="00000000">
        <w:rPr>
          <w:rtl w:val="0"/>
        </w:rPr>
        <w:t xml:space="preserve">102. Configuration Management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Backend configuration: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Environment Variables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Config Object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Không hard-code: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DATABASE_URL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API_SECRET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AUTH_SECRET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trong source code.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pStyle w:val="Heading1"/>
        <w:rPr/>
      </w:pPr>
      <w:bookmarkStart w:colFirst="0" w:colLast="0" w:name="_i8i7r34jt4rn" w:id="110"/>
      <w:bookmarkEnd w:id="110"/>
      <w:r w:rsidDel="00000000" w:rsidR="00000000" w:rsidRPr="00000000">
        <w:rPr>
          <w:rtl w:val="0"/>
        </w:rPr>
        <w:t xml:space="preserve">103. Environment Separation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Backend phải hỗ trợ: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Staging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Mỗi environment có: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API config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Auth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Secrets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riêng.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pStyle w:val="Heading1"/>
        <w:rPr/>
      </w:pPr>
      <w:bookmarkStart w:colFirst="0" w:colLast="0" w:name="_1b7pxxbqjk2s" w:id="111"/>
      <w:bookmarkEnd w:id="111"/>
      <w:r w:rsidDel="00000000" w:rsidR="00000000" w:rsidRPr="00000000">
        <w:rPr>
          <w:rtl w:val="0"/>
        </w:rPr>
        <w:t xml:space="preserve">104. Production Safety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Backend Production không được: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Enable debug mode.</w:t>
      </w:r>
    </w:p>
    <w:p w:rsidR="00000000" w:rsidDel="00000000" w:rsidP="00000000" w:rsidRDefault="00000000" w:rsidRPr="00000000" w14:paraId="00000A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Expose interactive internal debugging.</w:t>
      </w:r>
    </w:p>
    <w:p w:rsidR="00000000" w:rsidDel="00000000" w:rsidP="00000000" w:rsidRDefault="00000000" w:rsidRPr="00000000" w14:paraId="00000A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Return stack traces.</w:t>
      </w:r>
    </w:p>
    <w:p w:rsidR="00000000" w:rsidDel="00000000" w:rsidP="00000000" w:rsidRDefault="00000000" w:rsidRPr="00000000" w14:paraId="00000A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 development credentials.</w:t>
      </w:r>
    </w:p>
    <w:p w:rsidR="00000000" w:rsidDel="00000000" w:rsidP="00000000" w:rsidRDefault="00000000" w:rsidRPr="00000000" w14:paraId="00000A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Connect to Development Database.</w:t>
      </w:r>
    </w:p>
    <w:p w:rsidR="00000000" w:rsidDel="00000000" w:rsidP="00000000" w:rsidRDefault="00000000" w:rsidRPr="00000000" w14:paraId="00000A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Accept arbitrary CORS origins.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pStyle w:val="Heading1"/>
        <w:rPr/>
      </w:pPr>
      <w:bookmarkStart w:colFirst="0" w:colLast="0" w:name="_ubissgaz3pw2" w:id="112"/>
      <w:bookmarkEnd w:id="112"/>
      <w:r w:rsidDel="00000000" w:rsidR="00000000" w:rsidRPr="00000000">
        <w:rPr>
          <w:rtl w:val="0"/>
        </w:rPr>
        <w:t xml:space="preserve">105. CORS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Backend chỉ cho phép Frontend Origins được cấu hình.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Không: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allow_origins=["*"]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cho authenticated production application nếu không có requirement rõ ràng.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Development có thể có explicit local origin.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pStyle w:val="Heading1"/>
        <w:rPr/>
      </w:pPr>
      <w:bookmarkStart w:colFirst="0" w:colLast="0" w:name="_y00q6arumika" w:id="113"/>
      <w:bookmarkEnd w:id="113"/>
      <w:r w:rsidDel="00000000" w:rsidR="00000000" w:rsidRPr="00000000">
        <w:rPr>
          <w:rtl w:val="0"/>
        </w:rPr>
        <w:t xml:space="preserve">106. Rate Limiting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Phase 1 chưa bắt buộc Redis-based distributed rate limiting.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Nhưng API phải được thiết kế để có thể bổ sung rate limiting.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Các endpoint nhạy cảm như: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Mutation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có thể được bảo vệ ở infrastructure / API layer khi cần.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pStyle w:val="Heading1"/>
        <w:rPr/>
      </w:pPr>
      <w:bookmarkStart w:colFirst="0" w:colLast="0" w:name="_r6f2lkjmqrpt" w:id="114"/>
      <w:bookmarkEnd w:id="114"/>
      <w:r w:rsidDel="00000000" w:rsidR="00000000" w:rsidRPr="00000000">
        <w:rPr>
          <w:rtl w:val="0"/>
        </w:rPr>
        <w:t xml:space="preserve">107. Request Size Limits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Backend nên giới hạn request body size.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Đặc biệt: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File Upload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Bulk Request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Large JSON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không được cho phép unlimited.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5">
      <w:pPr>
        <w:pStyle w:val="Heading1"/>
        <w:rPr/>
      </w:pPr>
      <w:bookmarkStart w:colFirst="0" w:colLast="0" w:name="_6m56cmjxt5a8" w:id="115"/>
      <w:bookmarkEnd w:id="115"/>
      <w:r w:rsidDel="00000000" w:rsidR="00000000" w:rsidRPr="00000000">
        <w:rPr>
          <w:rtl w:val="0"/>
        </w:rPr>
        <w:t xml:space="preserve">108. File Upload Boundary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File upload không được đi qua Business JSON API như một binary blob lớn nếu không cần thiết.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Preferred future pattern: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Upload Flow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Object Storage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Asset Reference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Business Entity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Chi tiết sẽ được định nghĩa ở TD-10.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pStyle w:val="Heading1"/>
        <w:rPr/>
      </w:pPr>
      <w:bookmarkStart w:colFirst="0" w:colLast="0" w:name="_pr21nsv4yahl" w:id="116"/>
      <w:bookmarkEnd w:id="116"/>
      <w:r w:rsidDel="00000000" w:rsidR="00000000" w:rsidRPr="00000000">
        <w:rPr>
          <w:rtl w:val="0"/>
        </w:rPr>
        <w:t xml:space="preserve">109. Database Migration Boundary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Database Schema changes phải đi qua migration.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Không sửa Production Database thủ công.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Schema Change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Migration File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Staging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D">
      <w:pPr>
        <w:pStyle w:val="Heading1"/>
        <w:rPr/>
      </w:pPr>
      <w:bookmarkStart w:colFirst="0" w:colLast="0" w:name="_tw3xtviqzq85" w:id="117"/>
      <w:bookmarkEnd w:id="117"/>
      <w:r w:rsidDel="00000000" w:rsidR="00000000" w:rsidRPr="00000000">
        <w:rPr>
          <w:rtl w:val="0"/>
        </w:rPr>
        <w:t xml:space="preserve">110. Seed Data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Development / Staging có thể có seed data.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Production seed phải được kiểm soát.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Không để demo fixtures/products xuất hiện trong Production ngoài chủ ý.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pStyle w:val="Heading1"/>
        <w:rPr/>
      </w:pPr>
      <w:bookmarkStart w:colFirst="0" w:colLast="0" w:name="_gamcqb1rhteo" w:id="118"/>
      <w:bookmarkEnd w:id="118"/>
      <w:r w:rsidDel="00000000" w:rsidR="00000000" w:rsidRPr="00000000">
        <w:rPr>
          <w:rtl w:val="0"/>
        </w:rPr>
        <w:t xml:space="preserve">111. Testing Architecture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Backend test layers: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Unit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Integration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E2E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pStyle w:val="Heading1"/>
        <w:rPr/>
      </w:pPr>
      <w:bookmarkStart w:colFirst="0" w:colLast="0" w:name="_qnob9abqewoh" w:id="119"/>
      <w:bookmarkEnd w:id="119"/>
      <w:r w:rsidDel="00000000" w:rsidR="00000000" w:rsidRPr="00000000">
        <w:rPr>
          <w:rtl w:val="0"/>
        </w:rPr>
        <w:t xml:space="preserve">112. Unit Tests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Business Rules.</w:t>
      </w:r>
    </w:p>
    <w:p w:rsidR="00000000" w:rsidDel="00000000" w:rsidP="00000000" w:rsidRDefault="00000000" w:rsidRPr="00000000" w14:paraId="00000AB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Validation.</w:t>
      </w:r>
    </w:p>
    <w:p w:rsidR="00000000" w:rsidDel="00000000" w:rsidP="00000000" w:rsidRDefault="00000000" w:rsidRPr="00000000" w14:paraId="00000AB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Geometry-related backend logic nếu có.</w:t>
      </w:r>
    </w:p>
    <w:p w:rsidR="00000000" w:rsidDel="00000000" w:rsidP="00000000" w:rsidRDefault="00000000" w:rsidRPr="00000000" w14:paraId="00000AB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Utility functions.</w:t>
      </w:r>
    </w:p>
    <w:p w:rsidR="00000000" w:rsidDel="00000000" w:rsidP="00000000" w:rsidRDefault="00000000" w:rsidRPr="00000000" w14:paraId="00000AB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Error mapping.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width_mm = 0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reject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F">
      <w:pPr>
        <w:pStyle w:val="Heading1"/>
        <w:rPr/>
      </w:pPr>
      <w:bookmarkStart w:colFirst="0" w:colLast="0" w:name="_g6ff6gtk4jkq" w:id="120"/>
      <w:bookmarkEnd w:id="120"/>
      <w:r w:rsidDel="00000000" w:rsidR="00000000" w:rsidRPr="00000000">
        <w:rPr>
          <w:rtl w:val="0"/>
        </w:rPr>
        <w:t xml:space="preserve">113. Service Tests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Test Use Cases: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Create Fixture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Update Fixture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Archive Fixture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Create Assignment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Mock Repository khi phù hợp.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Mục tiêu: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E">
      <w:pPr>
        <w:ind w:left="600" w:right="600" w:firstLine="0"/>
        <w:rPr/>
      </w:pPr>
      <w:r w:rsidDel="00000000" w:rsidR="00000000" w:rsidRPr="00000000">
        <w:rPr>
          <w:rtl w:val="0"/>
        </w:rPr>
        <w:t xml:space="preserve">Test Business Logic không phụ thuộc Database.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1">
      <w:pPr>
        <w:pStyle w:val="Heading1"/>
        <w:rPr/>
      </w:pPr>
      <w:bookmarkStart w:colFirst="0" w:colLast="0" w:name="_xyv4regtob1h" w:id="121"/>
      <w:bookmarkEnd w:id="121"/>
      <w:r w:rsidDel="00000000" w:rsidR="00000000" w:rsidRPr="00000000">
        <w:rPr>
          <w:rtl w:val="0"/>
        </w:rPr>
        <w:t xml:space="preserve">114. Repository Tests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Query correctness.</w:t>
      </w:r>
    </w:p>
    <w:p w:rsidR="00000000" w:rsidDel="00000000" w:rsidP="00000000" w:rsidRDefault="00000000" w:rsidRPr="00000000" w14:paraId="00000AD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FK behavior.</w:t>
      </w:r>
    </w:p>
    <w:p w:rsidR="00000000" w:rsidDel="00000000" w:rsidP="00000000" w:rsidRDefault="00000000" w:rsidRPr="00000000" w14:paraId="00000AD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Unique constraint.</w:t>
      </w:r>
    </w:p>
    <w:p w:rsidR="00000000" w:rsidDel="00000000" w:rsidP="00000000" w:rsidRDefault="00000000" w:rsidRPr="00000000" w14:paraId="00000AD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Soft Delete.</w:t>
      </w:r>
    </w:p>
    <w:p w:rsidR="00000000" w:rsidDel="00000000" w:rsidP="00000000" w:rsidRDefault="00000000" w:rsidRPr="00000000" w14:paraId="00000AD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Filtering.</w:t>
      </w:r>
    </w:p>
    <w:p w:rsidR="00000000" w:rsidDel="00000000" w:rsidP="00000000" w:rsidRDefault="00000000" w:rsidRPr="00000000" w14:paraId="00000AD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Transaction behavior.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Có thể sử dụng dedicated test database.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E">
      <w:pPr>
        <w:pStyle w:val="Heading1"/>
        <w:rPr/>
      </w:pPr>
      <w:bookmarkStart w:colFirst="0" w:colLast="0" w:name="_7pcq46d0hz9b" w:id="122"/>
      <w:bookmarkEnd w:id="122"/>
      <w:r w:rsidDel="00000000" w:rsidR="00000000" w:rsidRPr="00000000">
        <w:rPr>
          <w:rtl w:val="0"/>
        </w:rPr>
        <w:t xml:space="preserve">115. API Tests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POST /fixtures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GET /fixtures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PUT /fixtures/{id}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DELETE /fixtures/{id}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với: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Valid request.</w:t>
      </w:r>
    </w:p>
    <w:p w:rsidR="00000000" w:rsidDel="00000000" w:rsidP="00000000" w:rsidRDefault="00000000" w:rsidRPr="00000000" w14:paraId="00000AE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Invalid request.</w:t>
      </w:r>
    </w:p>
    <w:p w:rsidR="00000000" w:rsidDel="00000000" w:rsidP="00000000" w:rsidRDefault="00000000" w:rsidRPr="00000000" w14:paraId="00000AE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Unauthorized.</w:t>
      </w:r>
    </w:p>
    <w:p w:rsidR="00000000" w:rsidDel="00000000" w:rsidP="00000000" w:rsidRDefault="00000000" w:rsidRPr="00000000" w14:paraId="00000AE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Forbidden.</w:t>
      </w:r>
    </w:p>
    <w:p w:rsidR="00000000" w:rsidDel="00000000" w:rsidP="00000000" w:rsidRDefault="00000000" w:rsidRPr="00000000" w14:paraId="00000AE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Not Found.</w:t>
      </w:r>
    </w:p>
    <w:p w:rsidR="00000000" w:rsidDel="00000000" w:rsidP="00000000" w:rsidRDefault="00000000" w:rsidRPr="00000000" w14:paraId="00000AF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Conflict.</w:t>
      </w:r>
    </w:p>
    <w:p w:rsidR="00000000" w:rsidDel="00000000" w:rsidP="00000000" w:rsidRDefault="00000000" w:rsidRPr="00000000" w14:paraId="00000AF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Server Error.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pStyle w:val="Heading1"/>
        <w:rPr/>
      </w:pPr>
      <w:bookmarkStart w:colFirst="0" w:colLast="0" w:name="_iyz95gwjwbam" w:id="123"/>
      <w:bookmarkEnd w:id="123"/>
      <w:r w:rsidDel="00000000" w:rsidR="00000000" w:rsidRPr="00000000">
        <w:rPr>
          <w:rtl w:val="0"/>
        </w:rPr>
        <w:t xml:space="preserve">116. Integration Tests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Integration test kiểm tra: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Đây là lớp quan trọng để phát hiện lỗi mà Unit Test không thấy.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8">
      <w:pPr>
        <w:pStyle w:val="Heading1"/>
        <w:rPr/>
      </w:pPr>
      <w:bookmarkStart w:colFirst="0" w:colLast="0" w:name="_kjys0w3gtxz3" w:id="124"/>
      <w:bookmarkEnd w:id="124"/>
      <w:r w:rsidDel="00000000" w:rsidR="00000000" w:rsidRPr="00000000">
        <w:rPr>
          <w:rtl w:val="0"/>
        </w:rPr>
        <w:t xml:space="preserve">117. Critical Business Workflow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Critical workflow phải được test end-to-end: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Create Retailer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Create Store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Create Fixture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Create Surface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Create Display Position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Create Product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Assign Product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Read Fixture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Render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E">
      <w:pPr>
        <w:pStyle w:val="Heading1"/>
        <w:rPr/>
      </w:pPr>
      <w:bookmarkStart w:colFirst="0" w:colLast="0" w:name="_nu9qmo4nmnsv" w:id="125"/>
      <w:bookmarkEnd w:id="125"/>
      <w:r w:rsidDel="00000000" w:rsidR="00000000" w:rsidRPr="00000000">
        <w:rPr>
          <w:rtl w:val="0"/>
        </w:rPr>
        <w:t xml:space="preserve">118. Backend Security Testing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Test tối thiểu: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Unauthenticated request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rejected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Unauthorized User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rejected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Invalid UUID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rejected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Invalid relationship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rejected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Duplicate Item Code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rejected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Duplicate Active Assignment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rejected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A">
      <w:pPr>
        <w:pStyle w:val="Heading1"/>
        <w:rPr/>
      </w:pPr>
      <w:bookmarkStart w:colFirst="0" w:colLast="0" w:name="_yhil5utuaiw0" w:id="126"/>
      <w:bookmarkEnd w:id="126"/>
      <w:r w:rsidDel="00000000" w:rsidR="00000000" w:rsidRPr="00000000">
        <w:rPr>
          <w:rtl w:val="0"/>
        </w:rPr>
        <w:t xml:space="preserve">119. AI Agent Implementation Boundary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AI Agent có thể được giao: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Create Router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Create Pydantic Schema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Create Service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Create Repository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Create Tests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Create Migration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nhưng Agent phải follow: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TD-04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Không được tự thay đổi: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Business Rule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Database Schema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Transaction Strategy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API Contract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mà không được Human Review.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pStyle w:val="Heading1"/>
        <w:rPr/>
      </w:pPr>
      <w:bookmarkStart w:colFirst="0" w:colLast="0" w:name="_ozbz8y4fuoro" w:id="127"/>
      <w:bookmarkEnd w:id="127"/>
      <w:r w:rsidDel="00000000" w:rsidR="00000000" w:rsidRPr="00000000">
        <w:rPr>
          <w:rtl w:val="0"/>
        </w:rPr>
        <w:t xml:space="preserve">120. AI Agent Task Boundary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Một task tốt: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Implement POST /fixtures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using FixtureCreateRequest,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FixtureService.create(),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FixtureRepository.create(),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and tests.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Một task không tốt: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Build Fixture Backend.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AI Agent phải được giao task đủ nhỏ để Human Review.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0">
      <w:pPr>
        <w:pStyle w:val="Heading1"/>
        <w:rPr/>
      </w:pPr>
      <w:bookmarkStart w:colFirst="0" w:colLast="0" w:name="_npw70xpozn1f" w:id="128"/>
      <w:bookmarkEnd w:id="128"/>
      <w:r w:rsidDel="00000000" w:rsidR="00000000" w:rsidRPr="00000000">
        <w:rPr>
          <w:rtl w:val="0"/>
        </w:rPr>
        <w:t xml:space="preserve">121. Backend Definition of Done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Một Backend Feature được coi là complete khi:</w:t>
      </w:r>
    </w:p>
    <w:p w:rsidR="00000000" w:rsidDel="00000000" w:rsidP="00000000" w:rsidRDefault="00000000" w:rsidRPr="00000000" w14:paraId="00000B82">
      <w:pPr>
        <w:pStyle w:val="Heading3"/>
        <w:rPr/>
      </w:pPr>
      <w:bookmarkStart w:colFirst="0" w:colLast="0" w:name="_o7hotqdkax95" w:id="129"/>
      <w:bookmarkEnd w:id="129"/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B8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Endpoint đúng Contract.</w:t>
      </w:r>
    </w:p>
    <w:p w:rsidR="00000000" w:rsidDel="00000000" w:rsidP="00000000" w:rsidRDefault="00000000" w:rsidRPr="00000000" w14:paraId="00000B8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Request Schema đúng.</w:t>
      </w:r>
    </w:p>
    <w:p w:rsidR="00000000" w:rsidDel="00000000" w:rsidP="00000000" w:rsidRDefault="00000000" w:rsidRPr="00000000" w14:paraId="00000B8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Response Schema đúng.</w:t>
      </w:r>
    </w:p>
    <w:p w:rsidR="00000000" w:rsidDel="00000000" w:rsidP="00000000" w:rsidRDefault="00000000" w:rsidRPr="00000000" w14:paraId="00000B8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Error Mapping đúng.</w:t>
      </w:r>
    </w:p>
    <w:p w:rsidR="00000000" w:rsidDel="00000000" w:rsidP="00000000" w:rsidRDefault="00000000" w:rsidRPr="00000000" w14:paraId="00000B87">
      <w:pPr>
        <w:pStyle w:val="Heading3"/>
        <w:rPr/>
      </w:pPr>
      <w:bookmarkStart w:colFirst="0" w:colLast="0" w:name="_wmhwbnjarvd8" w:id="130"/>
      <w:bookmarkEnd w:id="130"/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B8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Authentication đúng.</w:t>
      </w:r>
    </w:p>
    <w:p w:rsidR="00000000" w:rsidDel="00000000" w:rsidP="00000000" w:rsidRDefault="00000000" w:rsidRPr="00000000" w14:paraId="00000B8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Authorization đúng.</w:t>
      </w:r>
    </w:p>
    <w:p w:rsidR="00000000" w:rsidDel="00000000" w:rsidP="00000000" w:rsidRDefault="00000000" w:rsidRPr="00000000" w14:paraId="00000B8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Input untrusted.</w:t>
      </w:r>
    </w:p>
    <w:p w:rsidR="00000000" w:rsidDel="00000000" w:rsidP="00000000" w:rsidRDefault="00000000" w:rsidRPr="00000000" w14:paraId="00000B8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Secret không expose.</w:t>
      </w:r>
    </w:p>
    <w:p w:rsidR="00000000" w:rsidDel="00000000" w:rsidP="00000000" w:rsidRDefault="00000000" w:rsidRPr="00000000" w14:paraId="00000B8C">
      <w:pPr>
        <w:pStyle w:val="Heading3"/>
        <w:rPr/>
      </w:pPr>
      <w:bookmarkStart w:colFirst="0" w:colLast="0" w:name="_39qrcfaauhao" w:id="131"/>
      <w:bookmarkEnd w:id="131"/>
      <w:r w:rsidDel="00000000" w:rsidR="00000000" w:rsidRPr="00000000">
        <w:rPr>
          <w:rtl w:val="0"/>
        </w:rPr>
        <w:t xml:space="preserve">Business</w:t>
      </w:r>
    </w:p>
    <w:p w:rsidR="00000000" w:rsidDel="00000000" w:rsidP="00000000" w:rsidRDefault="00000000" w:rsidRPr="00000000" w14:paraId="00000B8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Business Rules được enforce.</w:t>
      </w:r>
    </w:p>
    <w:p w:rsidR="00000000" w:rsidDel="00000000" w:rsidP="00000000" w:rsidRDefault="00000000" w:rsidRPr="00000000" w14:paraId="00000B8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Relationship được validate.</w:t>
      </w:r>
    </w:p>
    <w:p w:rsidR="00000000" w:rsidDel="00000000" w:rsidP="00000000" w:rsidRDefault="00000000" w:rsidRPr="00000000" w14:paraId="00000B8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Conflict được xử lý.</w:t>
      </w:r>
    </w:p>
    <w:p w:rsidR="00000000" w:rsidDel="00000000" w:rsidP="00000000" w:rsidRDefault="00000000" w:rsidRPr="00000000" w14:paraId="00000B90">
      <w:pPr>
        <w:pStyle w:val="Heading3"/>
        <w:rPr/>
      </w:pPr>
      <w:bookmarkStart w:colFirst="0" w:colLast="0" w:name="_ceoqoh8gew6i" w:id="132"/>
      <w:bookmarkEnd w:id="132"/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B9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Repository đúng.</w:t>
      </w:r>
    </w:p>
    <w:p w:rsidR="00000000" w:rsidDel="00000000" w:rsidP="00000000" w:rsidRDefault="00000000" w:rsidRPr="00000000" w14:paraId="00000B9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Transaction đúng.</w:t>
      </w:r>
    </w:p>
    <w:p w:rsidR="00000000" w:rsidDel="00000000" w:rsidP="00000000" w:rsidRDefault="00000000" w:rsidRPr="00000000" w14:paraId="00000B9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Database Constraint phù hợp.</w:t>
      </w:r>
    </w:p>
    <w:p w:rsidR="00000000" w:rsidDel="00000000" w:rsidP="00000000" w:rsidRDefault="00000000" w:rsidRPr="00000000" w14:paraId="00000B94">
      <w:pPr>
        <w:pStyle w:val="Heading3"/>
        <w:rPr/>
      </w:pPr>
      <w:bookmarkStart w:colFirst="0" w:colLast="0" w:name="_jhrz87vz59kr" w:id="133"/>
      <w:bookmarkEnd w:id="133"/>
      <w:r w:rsidDel="00000000" w:rsidR="00000000" w:rsidRPr="00000000">
        <w:rPr>
          <w:rtl w:val="0"/>
        </w:rPr>
        <w:t xml:space="preserve">Reliability</w:t>
      </w:r>
    </w:p>
    <w:p w:rsidR="00000000" w:rsidDel="00000000" w:rsidP="00000000" w:rsidRDefault="00000000" w:rsidRPr="00000000" w14:paraId="00000B9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Error Handling có.</w:t>
      </w:r>
    </w:p>
    <w:p w:rsidR="00000000" w:rsidDel="00000000" w:rsidP="00000000" w:rsidRDefault="00000000" w:rsidRPr="00000000" w14:paraId="00000B9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Logging có.</w:t>
      </w:r>
    </w:p>
    <w:p w:rsidR="00000000" w:rsidDel="00000000" w:rsidP="00000000" w:rsidRDefault="00000000" w:rsidRPr="00000000" w14:paraId="00000B9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Không partial write ngoài transaction boundary.</w:t>
      </w:r>
    </w:p>
    <w:p w:rsidR="00000000" w:rsidDel="00000000" w:rsidP="00000000" w:rsidRDefault="00000000" w:rsidRPr="00000000" w14:paraId="00000B98">
      <w:pPr>
        <w:pStyle w:val="Heading3"/>
        <w:rPr/>
      </w:pPr>
      <w:bookmarkStart w:colFirst="0" w:colLast="0" w:name="_69wkfwsgnbta" w:id="134"/>
      <w:bookmarkEnd w:id="134"/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B9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Unit test.</w:t>
      </w:r>
    </w:p>
    <w:p w:rsidR="00000000" w:rsidDel="00000000" w:rsidP="00000000" w:rsidRDefault="00000000" w:rsidRPr="00000000" w14:paraId="00000B9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Service test.</w:t>
      </w:r>
    </w:p>
    <w:p w:rsidR="00000000" w:rsidDel="00000000" w:rsidP="00000000" w:rsidRDefault="00000000" w:rsidRPr="00000000" w14:paraId="00000B9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API test.</w:t>
      </w:r>
    </w:p>
    <w:p w:rsidR="00000000" w:rsidDel="00000000" w:rsidP="00000000" w:rsidRDefault="00000000" w:rsidRPr="00000000" w14:paraId="00000B9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Integration test cho critical path.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F">
      <w:pPr>
        <w:pStyle w:val="Heading1"/>
        <w:rPr/>
      </w:pPr>
      <w:bookmarkStart w:colFirst="0" w:colLast="0" w:name="_mn7nq39zb140" w:id="135"/>
      <w:bookmarkEnd w:id="135"/>
      <w:r w:rsidDel="00000000" w:rsidR="00000000" w:rsidRPr="00000000">
        <w:rPr>
          <w:rtl w:val="0"/>
        </w:rPr>
        <w:t xml:space="preserve">122. Backend Architecture Invariants</w:t>
      </w:r>
    </w:p>
    <w:p w:rsidR="00000000" w:rsidDel="00000000" w:rsidP="00000000" w:rsidRDefault="00000000" w:rsidRPr="00000000" w14:paraId="00000BA0">
      <w:pPr>
        <w:pStyle w:val="Heading3"/>
        <w:rPr/>
      </w:pPr>
      <w:bookmarkStart w:colFirst="0" w:colLast="0" w:name="_ksjvjx7c7ck1" w:id="136"/>
      <w:bookmarkEnd w:id="136"/>
      <w:r w:rsidDel="00000000" w:rsidR="00000000" w:rsidRPr="00000000">
        <w:rPr>
          <w:rtl w:val="0"/>
        </w:rPr>
        <w:t xml:space="preserve">Invariant 01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Frontend không truy cập Database trực tiếp.</w:t>
      </w:r>
    </w:p>
    <w:p w:rsidR="00000000" w:rsidDel="00000000" w:rsidP="00000000" w:rsidRDefault="00000000" w:rsidRPr="00000000" w14:paraId="00000BA2">
      <w:pPr>
        <w:pStyle w:val="Heading3"/>
        <w:rPr/>
      </w:pPr>
      <w:bookmarkStart w:colFirst="0" w:colLast="0" w:name="_lau9bqt3rywi" w:id="137"/>
      <w:bookmarkEnd w:id="137"/>
      <w:r w:rsidDel="00000000" w:rsidR="00000000" w:rsidRPr="00000000">
        <w:rPr>
          <w:rtl w:val="0"/>
        </w:rPr>
        <w:t xml:space="preserve">Invariant 02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Router không trực tiếp thực hiện Database Mutation.</w:t>
      </w:r>
    </w:p>
    <w:p w:rsidR="00000000" w:rsidDel="00000000" w:rsidP="00000000" w:rsidRDefault="00000000" w:rsidRPr="00000000" w14:paraId="00000BA4">
      <w:pPr>
        <w:pStyle w:val="Heading3"/>
        <w:rPr/>
      </w:pPr>
      <w:bookmarkStart w:colFirst="0" w:colLast="0" w:name="_351b95bf1yuh" w:id="138"/>
      <w:bookmarkEnd w:id="138"/>
      <w:r w:rsidDel="00000000" w:rsidR="00000000" w:rsidRPr="00000000">
        <w:rPr>
          <w:rtl w:val="0"/>
        </w:rPr>
        <w:t xml:space="preserve">Invariant 03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  <w:t xml:space="preserve">Business Rule nằm trong Service / Business Layer.</w:t>
      </w:r>
    </w:p>
    <w:p w:rsidR="00000000" w:rsidDel="00000000" w:rsidP="00000000" w:rsidRDefault="00000000" w:rsidRPr="00000000" w14:paraId="00000BA6">
      <w:pPr>
        <w:pStyle w:val="Heading3"/>
        <w:rPr/>
      </w:pPr>
      <w:bookmarkStart w:colFirst="0" w:colLast="0" w:name="_7pgfdast25ai" w:id="139"/>
      <w:bookmarkEnd w:id="139"/>
      <w:r w:rsidDel="00000000" w:rsidR="00000000" w:rsidRPr="00000000">
        <w:rPr>
          <w:rtl w:val="0"/>
        </w:rPr>
        <w:t xml:space="preserve">Invariant 04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Repository là Database Access Boundary.</w:t>
      </w:r>
    </w:p>
    <w:p w:rsidR="00000000" w:rsidDel="00000000" w:rsidP="00000000" w:rsidRDefault="00000000" w:rsidRPr="00000000" w14:paraId="00000BA8">
      <w:pPr>
        <w:pStyle w:val="Heading3"/>
        <w:rPr/>
      </w:pPr>
      <w:bookmarkStart w:colFirst="0" w:colLast="0" w:name="_snf22dlsos6o" w:id="140"/>
      <w:bookmarkEnd w:id="140"/>
      <w:r w:rsidDel="00000000" w:rsidR="00000000" w:rsidRPr="00000000">
        <w:rPr>
          <w:rtl w:val="0"/>
        </w:rPr>
        <w:t xml:space="preserve">Invariant 05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  <w:t xml:space="preserve">Authorization được enforce Server-side.</w:t>
      </w:r>
    </w:p>
    <w:p w:rsidR="00000000" w:rsidDel="00000000" w:rsidP="00000000" w:rsidRDefault="00000000" w:rsidRPr="00000000" w14:paraId="00000BAA">
      <w:pPr>
        <w:pStyle w:val="Heading3"/>
        <w:rPr/>
      </w:pPr>
      <w:bookmarkStart w:colFirst="0" w:colLast="0" w:name="_2teowrk8y2vm" w:id="141"/>
      <w:bookmarkEnd w:id="141"/>
      <w:r w:rsidDel="00000000" w:rsidR="00000000" w:rsidRPr="00000000">
        <w:rPr>
          <w:rtl w:val="0"/>
        </w:rPr>
        <w:t xml:space="preserve">Invariant 06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  <w:t xml:space="preserve">Client Input luôn là Untrusted Input.</w:t>
      </w:r>
    </w:p>
    <w:p w:rsidR="00000000" w:rsidDel="00000000" w:rsidP="00000000" w:rsidRDefault="00000000" w:rsidRPr="00000000" w14:paraId="00000BAC">
      <w:pPr>
        <w:pStyle w:val="Heading3"/>
        <w:rPr/>
      </w:pPr>
      <w:bookmarkStart w:colFirst="0" w:colLast="0" w:name="_dug9ywwooscc" w:id="142"/>
      <w:bookmarkEnd w:id="142"/>
      <w:r w:rsidDel="00000000" w:rsidR="00000000" w:rsidRPr="00000000">
        <w:rPr>
          <w:rtl w:val="0"/>
        </w:rPr>
        <w:t xml:space="preserve">Invariant 07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  <w:t xml:space="preserve">Business Operation cần atomicity phải nằm trong Transaction.</w:t>
      </w:r>
    </w:p>
    <w:p w:rsidR="00000000" w:rsidDel="00000000" w:rsidP="00000000" w:rsidRDefault="00000000" w:rsidRPr="00000000" w14:paraId="00000BAE">
      <w:pPr>
        <w:pStyle w:val="Heading3"/>
        <w:rPr/>
      </w:pPr>
      <w:bookmarkStart w:colFirst="0" w:colLast="0" w:name="_ebcjqv3jpvwk" w:id="143"/>
      <w:bookmarkEnd w:id="143"/>
      <w:r w:rsidDel="00000000" w:rsidR="00000000" w:rsidRPr="00000000">
        <w:rPr>
          <w:rtl w:val="0"/>
        </w:rPr>
        <w:t xml:space="preserve">Invariant 08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Database Constraint bảo vệ Data Integrity.</w:t>
      </w:r>
    </w:p>
    <w:p w:rsidR="00000000" w:rsidDel="00000000" w:rsidP="00000000" w:rsidRDefault="00000000" w:rsidRPr="00000000" w14:paraId="00000BB0">
      <w:pPr>
        <w:pStyle w:val="Heading3"/>
        <w:rPr/>
      </w:pPr>
      <w:bookmarkStart w:colFirst="0" w:colLast="0" w:name="_ptok9to985f6" w:id="144"/>
      <w:bookmarkEnd w:id="144"/>
      <w:r w:rsidDel="00000000" w:rsidR="00000000" w:rsidRPr="00000000">
        <w:rPr>
          <w:rtl w:val="0"/>
        </w:rPr>
        <w:t xml:space="preserve">Invariant 09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  <w:t xml:space="preserve">Production Error không expose Internal Detail.</w:t>
      </w:r>
    </w:p>
    <w:p w:rsidR="00000000" w:rsidDel="00000000" w:rsidP="00000000" w:rsidRDefault="00000000" w:rsidRPr="00000000" w14:paraId="00000BB2">
      <w:pPr>
        <w:pStyle w:val="Heading3"/>
        <w:rPr/>
      </w:pPr>
      <w:bookmarkStart w:colFirst="0" w:colLast="0" w:name="_oxqst6k5a87h" w:id="145"/>
      <w:bookmarkEnd w:id="145"/>
      <w:r w:rsidDel="00000000" w:rsidR="00000000" w:rsidRPr="00000000">
        <w:rPr>
          <w:rtl w:val="0"/>
        </w:rPr>
        <w:t xml:space="preserve">Invariant 10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Soft Delete được dùng thay cho Hard Delete trong Phase 1.</w:t>
      </w:r>
    </w:p>
    <w:p w:rsidR="00000000" w:rsidDel="00000000" w:rsidP="00000000" w:rsidRDefault="00000000" w:rsidRPr="00000000" w14:paraId="00000BB4">
      <w:pPr>
        <w:pStyle w:val="Heading3"/>
        <w:rPr/>
      </w:pPr>
      <w:bookmarkStart w:colFirst="0" w:colLast="0" w:name="_onbukw35drth" w:id="146"/>
      <w:bookmarkEnd w:id="146"/>
      <w:r w:rsidDel="00000000" w:rsidR="00000000" w:rsidRPr="00000000">
        <w:rPr>
          <w:rtl w:val="0"/>
        </w:rPr>
        <w:t xml:space="preserve">Invariant 11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AI Agent không được tự ý bypass Backend Architecture.</w:t>
      </w:r>
    </w:p>
    <w:p w:rsidR="00000000" w:rsidDel="00000000" w:rsidP="00000000" w:rsidRDefault="00000000" w:rsidRPr="00000000" w14:paraId="00000BB6">
      <w:pPr>
        <w:pStyle w:val="Heading3"/>
        <w:rPr/>
      </w:pPr>
      <w:bookmarkStart w:colFirst="0" w:colLast="0" w:name="_waumubfn8xyw" w:id="147"/>
      <w:bookmarkEnd w:id="147"/>
      <w:r w:rsidDel="00000000" w:rsidR="00000000" w:rsidRPr="00000000">
        <w:rPr>
          <w:rtl w:val="0"/>
        </w:rPr>
        <w:t xml:space="preserve">Invariant 12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Business Rule không được chuyển ngược vào Frontend.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A">
      <w:pPr>
        <w:pStyle w:val="Heading1"/>
        <w:rPr/>
      </w:pPr>
      <w:bookmarkStart w:colFirst="0" w:colLast="0" w:name="_wt93afzeboaj" w:id="148"/>
      <w:bookmarkEnd w:id="148"/>
      <w:r w:rsidDel="00000000" w:rsidR="00000000" w:rsidRPr="00000000">
        <w:rPr>
          <w:rtl w:val="0"/>
        </w:rPr>
        <w:t xml:space="preserve">123. Final Backend Flow</w:t>
      </w:r>
    </w:p>
    <w:p w:rsidR="00000000" w:rsidDel="00000000" w:rsidP="00000000" w:rsidRDefault="00000000" w:rsidRPr="00000000" w14:paraId="00000BBB">
      <w:pPr>
        <w:pStyle w:val="Heading2"/>
        <w:rPr/>
      </w:pPr>
      <w:bookmarkStart w:colFirst="0" w:colLast="0" w:name="_ze8enpexuc7o" w:id="149"/>
      <w:bookmarkEnd w:id="149"/>
      <w:r w:rsidDel="00000000" w:rsidR="00000000" w:rsidRPr="00000000">
        <w:rPr>
          <w:rtl w:val="0"/>
        </w:rPr>
        <w:t xml:space="preserve">Read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  <w:t xml:space="preserve">Browser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  <w:t xml:space="preserve">Frontend API Client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FastAPI Router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  <w:t xml:space="preserve">DTO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  <w:t xml:space="preserve">Frontend Server State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  <w:t xml:space="preserve">Rendering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B">
      <w:pPr>
        <w:pStyle w:val="Heading2"/>
        <w:rPr/>
      </w:pPr>
      <w:bookmarkStart w:colFirst="0" w:colLast="0" w:name="_zh8qwf4oki3n" w:id="150"/>
      <w:bookmarkEnd w:id="150"/>
      <w:r w:rsidDel="00000000" w:rsidR="00000000" w:rsidRPr="00000000">
        <w:rPr>
          <w:rtl w:val="0"/>
        </w:rPr>
        <w:t xml:space="preserve">Write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  <w:t xml:space="preserve">Frontend Draft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  <w:t xml:space="preserve">Pydantic Validation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Application Service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  <w:t xml:space="preserve">Business Rules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  <w:t xml:space="preserve">Transaction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  <w:t xml:space="preserve">Persisted Response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  <w:t xml:space="preserve">Reconcile State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Rendering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7">
      <w:pPr>
        <w:pStyle w:val="Heading1"/>
        <w:rPr/>
      </w:pPr>
      <w:bookmarkStart w:colFirst="0" w:colLast="0" w:name="_qgipvypnmalx" w:id="151"/>
      <w:bookmarkEnd w:id="151"/>
      <w:r w:rsidDel="00000000" w:rsidR="00000000" w:rsidRPr="00000000">
        <w:rPr>
          <w:rtl w:val="0"/>
        </w:rPr>
        <w:t xml:space="preserve">124. Backend Architecture Summary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  <w:t xml:space="preserve">Backend phải được hiểu là: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A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The trusted execution boundary for Business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User Interaction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Business Decision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  <w:t xml:space="preserve">Database: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  <w:t xml:space="preserve">Data Integrity</w:t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Rendering Engine:</w:t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Visual Representation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Mỗi layer có responsibility riêng.</w:t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F">
      <w:pPr>
        <w:pStyle w:val="Heading1"/>
        <w:rPr/>
      </w:pPr>
      <w:bookmarkStart w:colFirst="0" w:colLast="0" w:name="_i8atfkis6rzo" w:id="152"/>
      <w:bookmarkEnd w:id="152"/>
      <w:r w:rsidDel="00000000" w:rsidR="00000000" w:rsidRPr="00000000">
        <w:rPr>
          <w:rtl w:val="0"/>
        </w:rPr>
        <w:t xml:space="preserve">125. Dependency Direction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  <w:t xml:space="preserve">                    Frontend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  <w:t xml:space="preserve">                     API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  <w:t xml:space="preserve">                 Application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  <w:t xml:space="preserve">                Business Rules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  <w:t xml:space="preserve">                   Repository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  <w:t xml:space="preserve">                  PostgreSQL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  <w:t xml:space="preserve">Không có dependency ngược từ Database lên Application hoặc Frontend.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3">
      <w:pPr>
        <w:pStyle w:val="Heading1"/>
        <w:rPr/>
      </w:pPr>
      <w:bookmarkStart w:colFirst="0" w:colLast="0" w:name="_323nhju01cky" w:id="153"/>
      <w:bookmarkEnd w:id="153"/>
      <w:r w:rsidDel="00000000" w:rsidR="00000000" w:rsidRPr="00000000">
        <w:rPr>
          <w:rtl w:val="0"/>
        </w:rPr>
        <w:t xml:space="preserve">126. Relation to Foundation Parts</w:t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  <w:t xml:space="preserve">TD-04 không thay đổi Foundation.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  <w:t xml:space="preserve">Nó implementation hóa: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  <w:t xml:space="preserve">Part 02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  <w:t xml:space="preserve">Business Objects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  <w:t xml:space="preserve">Part 03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  <w:t xml:space="preserve">Database Schema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  <w:t xml:space="preserve">Part 06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  <w:t xml:space="preserve">API Contract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  <w:t xml:space="preserve">Part 08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  <w:t xml:space="preserve">Business Rules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  <w:t xml:space="preserve">và phục vụ: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  <w:t xml:space="preserve">Part 04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  <w:t xml:space="preserve">Part 05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  <w:t xml:space="preserve">Interaction / State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  <w:t xml:space="preserve">Part 07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  <w:t xml:space="preserve">Rendering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  <w:t xml:space="preserve">Part 09 future architecture tiếp tục được giữ nguyên vì Business Rule, API, Rendering và AI vẫn có boundary riêng.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3">
      <w:pPr>
        <w:pStyle w:val="Heading1"/>
        <w:rPr/>
      </w:pPr>
      <w:bookmarkStart w:colFirst="0" w:colLast="0" w:name="_6avl5zv11dik" w:id="154"/>
      <w:bookmarkEnd w:id="154"/>
      <w:r w:rsidDel="00000000" w:rsidR="00000000" w:rsidRPr="00000000">
        <w:rPr>
          <w:rtl w:val="0"/>
        </w:rPr>
        <w:t xml:space="preserve">127. Definition of Done – TD-04</w:t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  <w:t xml:space="preserve">TD-04 được coi là hoàn thành khi Developer / Technical Lead có thể trả lời rõ:</w:t>
      </w:r>
    </w:p>
    <w:p w:rsidR="00000000" w:rsidDel="00000000" w:rsidP="00000000" w:rsidRDefault="00000000" w:rsidRPr="00000000" w14:paraId="00000C95">
      <w:pPr>
        <w:pStyle w:val="Heading3"/>
        <w:rPr/>
      </w:pPr>
      <w:bookmarkStart w:colFirst="0" w:colLast="0" w:name="_c9v99rp7g0ih" w:id="155"/>
      <w:bookmarkEnd w:id="155"/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C9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Backend có những layer nào?</w:t>
      </w:r>
    </w:p>
    <w:p w:rsidR="00000000" w:rsidDel="00000000" w:rsidP="00000000" w:rsidRDefault="00000000" w:rsidRPr="00000000" w14:paraId="00000C9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Mỗi layer chịu trách nhiệm gì?</w:t>
      </w:r>
    </w:p>
    <w:p w:rsidR="00000000" w:rsidDel="00000000" w:rsidP="00000000" w:rsidRDefault="00000000" w:rsidRPr="00000000" w14:paraId="00000C9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Dependency direction là gì?</w:t>
      </w:r>
    </w:p>
    <w:p w:rsidR="00000000" w:rsidDel="00000000" w:rsidP="00000000" w:rsidRDefault="00000000" w:rsidRPr="00000000" w14:paraId="00000C99">
      <w:pPr>
        <w:pStyle w:val="Heading3"/>
        <w:rPr/>
      </w:pPr>
      <w:bookmarkStart w:colFirst="0" w:colLast="0" w:name="_hybw6ap19gxf" w:id="156"/>
      <w:bookmarkEnd w:id="156"/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C9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Router nằm ở đâu?</w:t>
      </w:r>
    </w:p>
    <w:p w:rsidR="00000000" w:rsidDel="00000000" w:rsidP="00000000" w:rsidRDefault="00000000" w:rsidRPr="00000000" w14:paraId="00000C9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API Contract được implement thế nào?</w:t>
      </w:r>
    </w:p>
    <w:p w:rsidR="00000000" w:rsidDel="00000000" w:rsidP="00000000" w:rsidRDefault="00000000" w:rsidRPr="00000000" w14:paraId="00000C9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Error Mapping thế nào?</w:t>
      </w:r>
    </w:p>
    <w:p w:rsidR="00000000" w:rsidDel="00000000" w:rsidP="00000000" w:rsidRDefault="00000000" w:rsidRPr="00000000" w14:paraId="00000C9D">
      <w:pPr>
        <w:pStyle w:val="Heading3"/>
        <w:rPr/>
      </w:pPr>
      <w:bookmarkStart w:colFirst="0" w:colLast="0" w:name="_shvb076vrlwt" w:id="157"/>
      <w:bookmarkEnd w:id="157"/>
      <w:r w:rsidDel="00000000" w:rsidR="00000000" w:rsidRPr="00000000">
        <w:rPr>
          <w:rtl w:val="0"/>
        </w:rPr>
        <w:t xml:space="preserve">Business</w:t>
      </w:r>
    </w:p>
    <w:p w:rsidR="00000000" w:rsidDel="00000000" w:rsidP="00000000" w:rsidRDefault="00000000" w:rsidRPr="00000000" w14:paraId="00000C9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Business Rule nằm ở đâu?</w:t>
      </w:r>
    </w:p>
    <w:p w:rsidR="00000000" w:rsidDel="00000000" w:rsidP="00000000" w:rsidRDefault="00000000" w:rsidRPr="00000000" w14:paraId="00000C9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Service chịu trách nhiệm gì?</w:t>
      </w:r>
    </w:p>
    <w:p w:rsidR="00000000" w:rsidDel="00000000" w:rsidP="00000000" w:rsidRDefault="00000000" w:rsidRPr="00000000" w14:paraId="00000CA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Relationship validation nằm ở đâu?</w:t>
      </w:r>
    </w:p>
    <w:p w:rsidR="00000000" w:rsidDel="00000000" w:rsidP="00000000" w:rsidRDefault="00000000" w:rsidRPr="00000000" w14:paraId="00000CA1">
      <w:pPr>
        <w:pStyle w:val="Heading3"/>
        <w:rPr/>
      </w:pPr>
      <w:bookmarkStart w:colFirst="0" w:colLast="0" w:name="_n8teauwexkzp" w:id="158"/>
      <w:bookmarkEnd w:id="158"/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CA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Repository nằm ở đâu?</w:t>
      </w:r>
    </w:p>
    <w:p w:rsidR="00000000" w:rsidDel="00000000" w:rsidP="00000000" w:rsidRDefault="00000000" w:rsidRPr="00000000" w14:paraId="00000CA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Transaction boundary ở đâu?</w:t>
      </w:r>
    </w:p>
    <w:p w:rsidR="00000000" w:rsidDel="00000000" w:rsidP="00000000" w:rsidRDefault="00000000" w:rsidRPr="00000000" w14:paraId="00000CA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Database Constraint bảo vệ gì?</w:t>
      </w:r>
    </w:p>
    <w:p w:rsidR="00000000" w:rsidDel="00000000" w:rsidP="00000000" w:rsidRDefault="00000000" w:rsidRPr="00000000" w14:paraId="00000CA5">
      <w:pPr>
        <w:pStyle w:val="Heading3"/>
        <w:rPr/>
      </w:pPr>
      <w:bookmarkStart w:colFirst="0" w:colLast="0" w:name="_7a1pmcma9phi" w:id="159"/>
      <w:bookmarkEnd w:id="159"/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CA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Authentication ở đâu?</w:t>
      </w:r>
    </w:p>
    <w:p w:rsidR="00000000" w:rsidDel="00000000" w:rsidP="00000000" w:rsidRDefault="00000000" w:rsidRPr="00000000" w14:paraId="00000CA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Authorization ở đâu?</w:t>
      </w:r>
    </w:p>
    <w:p w:rsidR="00000000" w:rsidDel="00000000" w:rsidP="00000000" w:rsidRDefault="00000000" w:rsidRPr="00000000" w14:paraId="00000CA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 Input được xử lý thế nào?</w:t>
      </w:r>
    </w:p>
    <w:p w:rsidR="00000000" w:rsidDel="00000000" w:rsidP="00000000" w:rsidRDefault="00000000" w:rsidRPr="00000000" w14:paraId="00000CA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Secrets được bảo vệ thế nào?</w:t>
      </w:r>
    </w:p>
    <w:p w:rsidR="00000000" w:rsidDel="00000000" w:rsidP="00000000" w:rsidRDefault="00000000" w:rsidRPr="00000000" w14:paraId="00000CAA">
      <w:pPr>
        <w:pStyle w:val="Heading3"/>
        <w:rPr/>
      </w:pPr>
      <w:bookmarkStart w:colFirst="0" w:colLast="0" w:name="_ns4s51lcrl7y" w:id="160"/>
      <w:bookmarkEnd w:id="160"/>
      <w:r w:rsidDel="00000000" w:rsidR="00000000" w:rsidRPr="00000000">
        <w:rPr>
          <w:rtl w:val="0"/>
        </w:rPr>
        <w:t xml:space="preserve">Reliability</w:t>
      </w:r>
    </w:p>
    <w:p w:rsidR="00000000" w:rsidDel="00000000" w:rsidP="00000000" w:rsidRDefault="00000000" w:rsidRPr="00000000" w14:paraId="00000CA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Conflict xử lý thế nào?</w:t>
      </w:r>
    </w:p>
    <w:p w:rsidR="00000000" w:rsidDel="00000000" w:rsidP="00000000" w:rsidRDefault="00000000" w:rsidRPr="00000000" w14:paraId="00000CA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Concurrent mutation xử lý thế nào?</w:t>
      </w:r>
    </w:p>
    <w:p w:rsidR="00000000" w:rsidDel="00000000" w:rsidP="00000000" w:rsidRDefault="00000000" w:rsidRPr="00000000" w14:paraId="00000CA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Database failure xử lý thế nào?</w:t>
      </w:r>
    </w:p>
    <w:p w:rsidR="00000000" w:rsidDel="00000000" w:rsidP="00000000" w:rsidRDefault="00000000" w:rsidRPr="00000000" w14:paraId="00000CA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Partial write được ngăn thế nào?</w:t>
      </w:r>
    </w:p>
    <w:p w:rsidR="00000000" w:rsidDel="00000000" w:rsidP="00000000" w:rsidRDefault="00000000" w:rsidRPr="00000000" w14:paraId="00000CAF">
      <w:pPr>
        <w:pStyle w:val="Heading3"/>
        <w:rPr/>
      </w:pPr>
      <w:bookmarkStart w:colFirst="0" w:colLast="0" w:name="_9rnihh1ptuv7" w:id="161"/>
      <w:bookmarkEnd w:id="161"/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CB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Unit test ở đâu?</w:t>
      </w:r>
    </w:p>
    <w:p w:rsidR="00000000" w:rsidDel="00000000" w:rsidP="00000000" w:rsidRDefault="00000000" w:rsidRPr="00000000" w14:paraId="00000CB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Service test ở đâu?</w:t>
      </w:r>
    </w:p>
    <w:p w:rsidR="00000000" w:rsidDel="00000000" w:rsidP="00000000" w:rsidRDefault="00000000" w:rsidRPr="00000000" w14:paraId="00000CB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API test ở đâu?</w:t>
      </w:r>
    </w:p>
    <w:p w:rsidR="00000000" w:rsidDel="00000000" w:rsidP="00000000" w:rsidRDefault="00000000" w:rsidRPr="00000000" w14:paraId="00000CB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Integration test ở đâu?</w:t>
      </w:r>
    </w:p>
    <w:p w:rsidR="00000000" w:rsidDel="00000000" w:rsidP="00000000" w:rsidRDefault="00000000" w:rsidRPr="00000000" w14:paraId="00000CB4">
      <w:pPr>
        <w:pStyle w:val="Heading3"/>
        <w:rPr/>
      </w:pPr>
      <w:bookmarkStart w:colFirst="0" w:colLast="0" w:name="_py6sdowmk8sw" w:id="162"/>
      <w:bookmarkEnd w:id="162"/>
      <w:r w:rsidDel="00000000" w:rsidR="00000000" w:rsidRPr="00000000">
        <w:rPr>
          <w:rtl w:val="0"/>
        </w:rPr>
        <w:t xml:space="preserve">AI Agent</w:t>
      </w:r>
    </w:p>
    <w:p w:rsidR="00000000" w:rsidDel="00000000" w:rsidP="00000000" w:rsidRDefault="00000000" w:rsidRPr="00000000" w14:paraId="00000CB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Agent được phép code phần nào?</w:t>
      </w:r>
    </w:p>
    <w:p w:rsidR="00000000" w:rsidDel="00000000" w:rsidP="00000000" w:rsidRDefault="00000000" w:rsidRPr="00000000" w14:paraId="00000CB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Agent không được bypass boundary nào?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  <w:t xml:space="preserve">Nếu tất cả đã rõ, Backend Architecture đủ cơ sở để chuyển sang Database Implementation.</w:t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B">
      <w:pPr>
        <w:pStyle w:val="Heading1"/>
        <w:rPr/>
      </w:pPr>
      <w:bookmarkStart w:colFirst="0" w:colLast="0" w:name="_reythoclaqso" w:id="163"/>
      <w:bookmarkEnd w:id="163"/>
      <w:r w:rsidDel="00000000" w:rsidR="00000000" w:rsidRPr="00000000">
        <w:rPr>
          <w:rtl w:val="0"/>
        </w:rPr>
        <w:t xml:space="preserve">128. Next Technical Design Dependency</w:t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  <w:t xml:space="preserve">TD-04: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  <w:t xml:space="preserve">Backend Architecture</w:t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  <w:t xml:space="preserve">TD-05:</w:t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  <w:t xml:space="preserve">Database Implementation</w:t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  <w:t xml:space="preserve">TD-05 sẽ cụ thể hóa:</w:t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PostgreSQL schema thực tế.</w:t>
      </w:r>
    </w:p>
    <w:p w:rsidR="00000000" w:rsidDel="00000000" w:rsidP="00000000" w:rsidRDefault="00000000" w:rsidRPr="00000000" w14:paraId="00000CC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SQL migration.</w:t>
      </w:r>
    </w:p>
    <w:p w:rsidR="00000000" w:rsidDel="00000000" w:rsidP="00000000" w:rsidRDefault="00000000" w:rsidRPr="00000000" w14:paraId="00000CC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Primary / Foreign Key.</w:t>
      </w:r>
    </w:p>
    <w:p w:rsidR="00000000" w:rsidDel="00000000" w:rsidP="00000000" w:rsidRDefault="00000000" w:rsidRPr="00000000" w14:paraId="00000CC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Unique constraint.</w:t>
      </w:r>
    </w:p>
    <w:p w:rsidR="00000000" w:rsidDel="00000000" w:rsidP="00000000" w:rsidRDefault="00000000" w:rsidRPr="00000000" w14:paraId="00000CC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Check constraint.</w:t>
      </w:r>
    </w:p>
    <w:p w:rsidR="00000000" w:rsidDel="00000000" w:rsidP="00000000" w:rsidRDefault="00000000" w:rsidRPr="00000000" w14:paraId="00000CC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Partial unique index cho Active Assignment.</w:t>
      </w:r>
    </w:p>
    <w:p w:rsidR="00000000" w:rsidDel="00000000" w:rsidP="00000000" w:rsidRDefault="00000000" w:rsidRPr="00000000" w14:paraId="00000CC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Index strategy.</w:t>
      </w:r>
    </w:p>
    <w:p w:rsidR="00000000" w:rsidDel="00000000" w:rsidP="00000000" w:rsidRDefault="00000000" w:rsidRPr="00000000" w14:paraId="00000CC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Soft Delete.</w:t>
      </w:r>
    </w:p>
    <w:p w:rsidR="00000000" w:rsidDel="00000000" w:rsidP="00000000" w:rsidRDefault="00000000" w:rsidRPr="00000000" w14:paraId="00000CD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Timestamp.</w:t>
      </w:r>
    </w:p>
    <w:p w:rsidR="00000000" w:rsidDel="00000000" w:rsidP="00000000" w:rsidRDefault="00000000" w:rsidRPr="00000000" w14:paraId="00000CD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Transaction-related database behavior.</w:t>
      </w:r>
    </w:p>
    <w:p w:rsidR="00000000" w:rsidDel="00000000" w:rsidP="00000000" w:rsidRDefault="00000000" w:rsidRPr="00000000" w14:paraId="00000CD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RLS policies.</w:t>
      </w:r>
    </w:p>
    <w:p w:rsidR="00000000" w:rsidDel="00000000" w:rsidP="00000000" w:rsidRDefault="00000000" w:rsidRPr="00000000" w14:paraId="00000CD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Seed data.</w:t>
      </w:r>
    </w:p>
    <w:p w:rsidR="00000000" w:rsidDel="00000000" w:rsidP="00000000" w:rsidRDefault="00000000" w:rsidRPr="00000000" w14:paraId="00000CD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Development / Staging / Production database separation.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  <w:t xml:space="preserve">TD-05 phải tuân thủ:</w:t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  <w:t xml:space="preserve">Part 03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  <w:t xml:space="preserve">Part 08</w:t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  <w:t xml:space="preserve">TD-01</w:t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  <w:t xml:space="preserve">TD-02</w:t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  <w:t xml:space="preserve">TD-04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  <w:t xml:space="preserve">và không được tự ý tạo thêm Business Object ngoài Foundation.</w:t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