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0155F" w:rsidRPr="0030155F" w:rsidRDefault="008A6DC8">
      <w:pPr>
        <w:rPr>
          <w:rFonts w:ascii="Franklin Gothic Demi" w:hAnsi="Franklin Gothic Demi"/>
        </w:rPr>
      </w:pPr>
      <w:r>
        <w:rPr>
          <w:rFonts w:ascii="Franklin Gothic Demi" w:hAnsi="Franklin Gothic Demi"/>
          <w:noProof/>
        </w:rPr>
        <w:drawing>
          <wp:inline distT="0" distB="0" distL="0" distR="0">
            <wp:extent cx="6638925" cy="1114425"/>
            <wp:effectExtent l="19050" t="0" r="9525" b="0"/>
            <wp:docPr id="1" name="Picture 1" descr="Rental Referen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ntal References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640" w:rsidRPr="0030155F" w:rsidRDefault="007D5640">
      <w:pPr>
        <w:rPr>
          <w:rFonts w:ascii="Franklin Gothic Demi" w:hAnsi="Franklin Gothic Demi"/>
        </w:rPr>
      </w:pPr>
    </w:p>
    <w:tbl>
      <w:tblPr>
        <w:tblpPr w:leftFromText="187" w:rightFromText="187" w:vertAnchor="text" w:horzAnchor="margin" w:tblpY="159"/>
        <w:tblW w:w="10908" w:type="dxa"/>
        <w:tblLayout w:type="fixed"/>
        <w:tblCellMar>
          <w:left w:w="115" w:type="dxa"/>
          <w:right w:w="115" w:type="dxa"/>
        </w:tblCellMar>
        <w:tblLook w:val="0000"/>
      </w:tblPr>
      <w:tblGrid>
        <w:gridCol w:w="2979"/>
        <w:gridCol w:w="718"/>
        <w:gridCol w:w="250"/>
        <w:gridCol w:w="663"/>
        <w:gridCol w:w="250"/>
        <w:gridCol w:w="1380"/>
        <w:gridCol w:w="1616"/>
        <w:gridCol w:w="1436"/>
        <w:gridCol w:w="1616"/>
      </w:tblGrid>
      <w:tr w:rsidR="007D5640" w:rsidRPr="00B87CB8" w:rsidTr="00BF2B93">
        <w:trPr>
          <w:trHeight w:hRule="exact" w:val="346"/>
        </w:trPr>
        <w:sdt>
          <w:sdtPr>
            <w:rPr>
              <w:rFonts w:ascii="Franklin Gothic Demi" w:hAnsi="Franklin Gothic Demi"/>
            </w:rPr>
            <w:alias w:val="CommRentalRef1_Current_Previous"/>
            <w:tag w:val="CommRentalRef1_Current_PreviousTag"/>
            <w:id w:val="11562264"/>
            <w:placeholder>
              <w:docPart w:val="7F0250EB3ABA48D8B59B9BC4DBC07D23"/>
            </w:placeholder>
            <w:showingPlcHdr/>
          </w:sdtPr>
          <w:sdtContent>
            <w:tc>
              <w:tcPr>
                <w:tcW w:w="2979" w:type="dxa"/>
                <w:vAlign w:val="center"/>
              </w:tcPr>
              <w:p w:rsidR="007D5640" w:rsidRPr="00B87CB8" w:rsidRDefault="00CC1028" w:rsidP="00BF2B93">
                <w:pPr>
                  <w:rPr>
                    <w:rFonts w:ascii="Franklin Gothic Demi" w:hAnsi="Franklin Gothic Demi"/>
                  </w:rPr>
                </w:pPr>
                <w:r w:rsidRPr="00B87CB8">
                  <w:rPr>
                    <w:rStyle w:val="PlaceholderText"/>
                    <w:color w:val="auto"/>
                  </w:rPr>
                  <w:t>Click here to enter text.</w:t>
                </w:r>
              </w:p>
            </w:tc>
          </w:sdtContent>
        </w:sdt>
        <w:tc>
          <w:tcPr>
            <w:tcW w:w="718" w:type="dxa"/>
          </w:tcPr>
          <w:p w:rsidR="007D5640" w:rsidRPr="00B87CB8" w:rsidRDefault="007D5640" w:rsidP="00BF2B93">
            <w:pPr>
              <w:rPr>
                <w:rFonts w:ascii="Franklin Gothic Demi" w:hAnsi="Franklin Gothic Demi"/>
              </w:rPr>
            </w:pPr>
          </w:p>
        </w:tc>
        <w:tc>
          <w:tcPr>
            <w:tcW w:w="250" w:type="dxa"/>
          </w:tcPr>
          <w:p w:rsidR="007D5640" w:rsidRPr="00B87CB8" w:rsidRDefault="007D5640" w:rsidP="00BF2B93">
            <w:pPr>
              <w:rPr>
                <w:rFonts w:ascii="Franklin Gothic Demi" w:hAnsi="Franklin Gothic Demi"/>
              </w:rPr>
            </w:pPr>
          </w:p>
        </w:tc>
        <w:tc>
          <w:tcPr>
            <w:tcW w:w="663" w:type="dxa"/>
          </w:tcPr>
          <w:p w:rsidR="007D5640" w:rsidRPr="00B87CB8" w:rsidRDefault="007D5640" w:rsidP="00BF2B93">
            <w:pPr>
              <w:rPr>
                <w:rFonts w:ascii="Franklin Gothic Demi" w:hAnsi="Franklin Gothic Demi"/>
              </w:rPr>
            </w:pPr>
          </w:p>
        </w:tc>
        <w:tc>
          <w:tcPr>
            <w:tcW w:w="250" w:type="dxa"/>
          </w:tcPr>
          <w:p w:rsidR="007D5640" w:rsidRPr="00B87CB8" w:rsidRDefault="007D5640" w:rsidP="00BF2B93">
            <w:pPr>
              <w:rPr>
                <w:rFonts w:ascii="Franklin Gothic Demi" w:hAnsi="Franklin Gothic Demi"/>
              </w:rPr>
            </w:pPr>
          </w:p>
        </w:tc>
        <w:tc>
          <w:tcPr>
            <w:tcW w:w="1380" w:type="dxa"/>
          </w:tcPr>
          <w:p w:rsidR="007D5640" w:rsidRPr="00B87CB8" w:rsidRDefault="007D5640" w:rsidP="00BF2B93">
            <w:pPr>
              <w:rPr>
                <w:rFonts w:ascii="Franklin Gothic Demi Cond" w:hAnsi="Franklin Gothic Demi Cond"/>
              </w:rPr>
            </w:pPr>
            <w:r w:rsidRPr="00B87CB8">
              <w:rPr>
                <w:rFonts w:ascii="Franklin Gothic Demi Cond" w:hAnsi="Franklin Gothic Demi Cond"/>
              </w:rPr>
              <w:t>Move In:</w:t>
            </w:r>
          </w:p>
        </w:tc>
        <w:sdt>
          <w:sdtPr>
            <w:rPr>
              <w:rFonts w:ascii="Franklin Gothic Demi" w:hAnsi="Franklin Gothic Demi"/>
            </w:rPr>
            <w:alias w:val="CommRentalRef1_MoveIn"/>
            <w:tag w:val="CommRentalRef1_MoveInTag"/>
            <w:id w:val="11562266"/>
            <w:placeholder>
              <w:docPart w:val="215C254745564D4E8300AE24ACF2DD6D"/>
            </w:placeholder>
          </w:sdtPr>
          <w:sdtContent>
            <w:tc>
              <w:tcPr>
                <w:tcW w:w="1616" w:type="dxa"/>
                <w:vAlign w:val="center"/>
              </w:tcPr>
              <w:p w:rsidR="007D5640" w:rsidRPr="00B87CB8" w:rsidRDefault="008C24D2" w:rsidP="00BF2B93">
                <w:pPr>
                  <w:rPr>
                    <w:rFonts w:ascii="Franklin Gothic Demi Cond" w:hAnsi="Franklin Gothic Demi Cond"/>
                    <w:i/>
                  </w:rPr>
                </w:pPr>
                <w:r w:rsidRPr="00B87CB8">
                  <w:rPr>
                    <w:rFonts w:ascii="Franklin Gothic Demi" w:hAnsi="Franklin Gothic Demi"/>
                  </w:rPr>
                  <w:t xml:space="preserve"> </w:t>
                </w:r>
              </w:p>
            </w:tc>
          </w:sdtContent>
        </w:sdt>
        <w:tc>
          <w:tcPr>
            <w:tcW w:w="1436" w:type="dxa"/>
          </w:tcPr>
          <w:p w:rsidR="007D5640" w:rsidRPr="00B87CB8" w:rsidRDefault="007D5640" w:rsidP="00BF2B93">
            <w:pPr>
              <w:rPr>
                <w:rFonts w:ascii="Franklin Gothic Demi Cond" w:hAnsi="Franklin Gothic Demi Cond"/>
              </w:rPr>
            </w:pPr>
            <w:r w:rsidRPr="00B87CB8">
              <w:rPr>
                <w:rFonts w:ascii="Franklin Gothic Demi Cond" w:hAnsi="Franklin Gothic Demi Cond"/>
              </w:rPr>
              <w:t>Move Out:</w:t>
            </w:r>
          </w:p>
        </w:tc>
        <w:sdt>
          <w:sdtPr>
            <w:rPr>
              <w:rFonts w:ascii="Franklin Gothic Demi" w:hAnsi="Franklin Gothic Demi"/>
            </w:rPr>
            <w:alias w:val="CommRentalRef1_MoveOut"/>
            <w:tag w:val="CommRentalRef1_MoveOutTag"/>
            <w:id w:val="11562267"/>
            <w:placeholder>
              <w:docPart w:val="6A424543538D4F8A9FE4C4B1B62703D6"/>
            </w:placeholder>
          </w:sdtPr>
          <w:sdtContent>
            <w:tc>
              <w:tcPr>
                <w:tcW w:w="1616" w:type="dxa"/>
                <w:vAlign w:val="center"/>
              </w:tcPr>
              <w:p w:rsidR="007D5640" w:rsidRPr="00B87CB8" w:rsidRDefault="008C24D2" w:rsidP="00BF2B93">
                <w:pPr>
                  <w:rPr>
                    <w:rFonts w:ascii="Franklin Gothic Demi" w:hAnsi="Franklin Gothic Demi"/>
                    <w:i/>
                  </w:rPr>
                </w:pPr>
                <w:r w:rsidRPr="00B87CB8">
                  <w:rPr>
                    <w:rFonts w:ascii="Franklin Gothic Demi" w:hAnsi="Franklin Gothic Demi"/>
                  </w:rPr>
                  <w:t xml:space="preserve"> </w:t>
                </w:r>
              </w:p>
            </w:tc>
          </w:sdtContent>
        </w:sdt>
      </w:tr>
      <w:tr w:rsidR="007D5640" w:rsidRPr="00B87CB8" w:rsidTr="00BF2B93">
        <w:trPr>
          <w:trHeight w:hRule="exact" w:val="346"/>
        </w:trPr>
        <w:tc>
          <w:tcPr>
            <w:tcW w:w="2979" w:type="dxa"/>
          </w:tcPr>
          <w:p w:rsidR="007D5640" w:rsidRPr="00B87CB8" w:rsidRDefault="007D5640" w:rsidP="00BF2B93">
            <w:pPr>
              <w:rPr>
                <w:rFonts w:ascii="Franklin Gothic Demi" w:hAnsi="Franklin Gothic Demi"/>
              </w:rPr>
            </w:pPr>
          </w:p>
        </w:tc>
        <w:tc>
          <w:tcPr>
            <w:tcW w:w="718" w:type="dxa"/>
            <w:vAlign w:val="center"/>
          </w:tcPr>
          <w:p w:rsidR="007D5640" w:rsidRPr="00B87CB8" w:rsidRDefault="007D5640" w:rsidP="00BF2B93">
            <w:pPr>
              <w:jc w:val="center"/>
              <w:rPr>
                <w:rFonts w:ascii="Franklin Gothic Demi" w:hAnsi="Franklin Gothic Demi"/>
              </w:rPr>
            </w:pPr>
            <w:r w:rsidRPr="00B87CB8">
              <w:rPr>
                <w:rFonts w:ascii="Franklin Gothic Demi" w:hAnsi="Franklin Gothic Demi"/>
              </w:rPr>
              <w:t>YES</w:t>
            </w:r>
          </w:p>
        </w:tc>
        <w:tc>
          <w:tcPr>
            <w:tcW w:w="250" w:type="dxa"/>
          </w:tcPr>
          <w:p w:rsidR="007D5640" w:rsidRPr="00B87CB8" w:rsidRDefault="007D5640" w:rsidP="00BF2B93">
            <w:pPr>
              <w:jc w:val="center"/>
              <w:rPr>
                <w:rFonts w:ascii="Franklin Gothic Demi" w:hAnsi="Franklin Gothic Demi"/>
              </w:rPr>
            </w:pPr>
          </w:p>
        </w:tc>
        <w:tc>
          <w:tcPr>
            <w:tcW w:w="663" w:type="dxa"/>
            <w:vAlign w:val="center"/>
          </w:tcPr>
          <w:p w:rsidR="007D5640" w:rsidRPr="00B87CB8" w:rsidRDefault="007D5640" w:rsidP="00BF2B93">
            <w:pPr>
              <w:jc w:val="center"/>
              <w:rPr>
                <w:rFonts w:ascii="Franklin Gothic Demi" w:hAnsi="Franklin Gothic Demi"/>
              </w:rPr>
            </w:pPr>
            <w:r w:rsidRPr="00B87CB8">
              <w:rPr>
                <w:rFonts w:ascii="Franklin Gothic Demi" w:hAnsi="Franklin Gothic Demi"/>
              </w:rPr>
              <w:t>NO</w:t>
            </w:r>
          </w:p>
        </w:tc>
        <w:tc>
          <w:tcPr>
            <w:tcW w:w="250" w:type="dxa"/>
          </w:tcPr>
          <w:p w:rsidR="007D5640" w:rsidRPr="00B87CB8" w:rsidRDefault="007D5640" w:rsidP="00BF2B93">
            <w:pPr>
              <w:rPr>
                <w:rFonts w:ascii="Franklin Gothic Demi" w:hAnsi="Franklin Gothic Demi"/>
              </w:rPr>
            </w:pPr>
          </w:p>
        </w:tc>
        <w:tc>
          <w:tcPr>
            <w:tcW w:w="1380" w:type="dxa"/>
          </w:tcPr>
          <w:p w:rsidR="007D5640" w:rsidRPr="00B87CB8" w:rsidRDefault="007D5640" w:rsidP="00BF2B93">
            <w:pPr>
              <w:rPr>
                <w:rFonts w:ascii="Franklin Gothic Demi Cond" w:hAnsi="Franklin Gothic Demi Cond"/>
              </w:rPr>
            </w:pPr>
            <w:r w:rsidRPr="00B87CB8">
              <w:rPr>
                <w:rFonts w:ascii="Franklin Gothic Demi Cond" w:hAnsi="Franklin Gothic Demi Cond"/>
              </w:rPr>
              <w:t xml:space="preserve">Rent: </w:t>
            </w:r>
          </w:p>
        </w:tc>
        <w:sdt>
          <w:sdtPr>
            <w:rPr>
              <w:rFonts w:ascii="Franklin Gothic Demi" w:hAnsi="Franklin Gothic Demi"/>
            </w:rPr>
            <w:alias w:val="CommRentalRef1_Amount"/>
            <w:tag w:val="CommRentalRef1_AmountTag"/>
            <w:id w:val="11562268"/>
            <w:placeholder>
              <w:docPart w:val="5667D74BF92D4F13B10C60449646C98D"/>
            </w:placeholder>
          </w:sdtPr>
          <w:sdtContent>
            <w:tc>
              <w:tcPr>
                <w:tcW w:w="1616" w:type="dxa"/>
                <w:vAlign w:val="center"/>
              </w:tcPr>
              <w:p w:rsidR="007D5640" w:rsidRPr="00B87CB8" w:rsidRDefault="008C24D2" w:rsidP="00BF2B93">
                <w:pPr>
                  <w:rPr>
                    <w:rFonts w:ascii="Franklin Gothic Demi Cond" w:hAnsi="Franklin Gothic Demi Cond"/>
                    <w:i/>
                  </w:rPr>
                </w:pPr>
                <w:r w:rsidRPr="00B87CB8">
                  <w:rPr>
                    <w:rFonts w:ascii="Franklin Gothic Demi" w:hAnsi="Franklin Gothic Demi"/>
                  </w:rPr>
                  <w:t xml:space="preserve"> </w:t>
                </w:r>
              </w:p>
            </w:tc>
          </w:sdtContent>
        </w:sdt>
        <w:tc>
          <w:tcPr>
            <w:tcW w:w="1436" w:type="dxa"/>
          </w:tcPr>
          <w:p w:rsidR="007D5640" w:rsidRPr="00B87CB8" w:rsidRDefault="007D5640" w:rsidP="00BF2B93">
            <w:pPr>
              <w:rPr>
                <w:rFonts w:ascii="Franklin Gothic Demi Cond" w:hAnsi="Franklin Gothic Demi Cond"/>
              </w:rPr>
            </w:pPr>
          </w:p>
        </w:tc>
        <w:tc>
          <w:tcPr>
            <w:tcW w:w="1616" w:type="dxa"/>
            <w:vAlign w:val="bottom"/>
          </w:tcPr>
          <w:p w:rsidR="007D5640" w:rsidRPr="00B87CB8" w:rsidRDefault="007D5640" w:rsidP="00BF2B93">
            <w:pPr>
              <w:rPr>
                <w:rFonts w:ascii="Franklin Gothic Demi" w:hAnsi="Franklin Gothic Demi"/>
              </w:rPr>
            </w:pPr>
          </w:p>
        </w:tc>
      </w:tr>
      <w:tr w:rsidR="007D5640" w:rsidRPr="00B87CB8" w:rsidTr="00BF2B93">
        <w:trPr>
          <w:trHeight w:hRule="exact" w:val="346"/>
        </w:trPr>
        <w:tc>
          <w:tcPr>
            <w:tcW w:w="2979" w:type="dxa"/>
            <w:vAlign w:val="bottom"/>
          </w:tcPr>
          <w:p w:rsidR="007D5640" w:rsidRPr="00B87CB8" w:rsidRDefault="007D5640" w:rsidP="00BF2B93">
            <w:pPr>
              <w:rPr>
                <w:rFonts w:ascii="Franklin Gothic Demi Cond" w:hAnsi="Franklin Gothic Demi Cond"/>
              </w:rPr>
            </w:pPr>
            <w:r w:rsidRPr="00B87CB8">
              <w:rPr>
                <w:rFonts w:ascii="Franklin Gothic Demi Cond" w:hAnsi="Franklin Gothic Demi Cond"/>
              </w:rPr>
              <w:t>Written rental agreement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CommRentalRef1_Written_Yes"/>
            <w:tag w:val="CommRentalRef1_Written_YesTag"/>
            <w:id w:val="32423676"/>
            <w:placeholder>
              <w:docPart w:val="081F3A0C74F94BE0B1E83DF2627481ED"/>
            </w:placeholder>
          </w:sdtPr>
          <w:sdtContent>
            <w:tc>
              <w:tcPr>
                <w:tcW w:w="718" w:type="dxa"/>
                <w:tcBorders>
                  <w:bottom w:val="single" w:sz="4" w:space="0" w:color="auto"/>
                </w:tcBorders>
                <w:vAlign w:val="bottom"/>
              </w:tcPr>
              <w:p w:rsidR="007D5640" w:rsidRPr="00B87CB8" w:rsidRDefault="0029418B" w:rsidP="00BF2B93">
                <w:pPr>
                  <w:jc w:val="center"/>
                  <w:rPr>
                    <w:rFonts w:ascii="Franklin Gothic Book" w:hAnsi="Franklin Gothic Book"/>
                    <w:sz w:val="28"/>
                    <w:szCs w:val="28"/>
                  </w:rPr>
                </w:pPr>
                <w:r w:rsidRPr="00B87CB8"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</w:tcPr>
          <w:p w:rsidR="007D5640" w:rsidRPr="00B87CB8" w:rsidRDefault="007D5640" w:rsidP="00BF2B93">
            <w:pPr>
              <w:jc w:val="center"/>
              <w:rPr>
                <w:rFonts w:ascii="Franklin Gothic Book" w:hAnsi="Franklin Gothic Book"/>
                <w:sz w:val="28"/>
                <w:szCs w:val="28"/>
              </w:rPr>
            </w:pP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CommRentalRef1_Written_No"/>
            <w:tag w:val="CommRentalRef1_Written_NoTag"/>
            <w:id w:val="11562276"/>
            <w:placeholder>
              <w:docPart w:val="61D937A16E244A34BF3B5F168D32E190"/>
            </w:placeholder>
          </w:sdtPr>
          <w:sdtContent>
            <w:tc>
              <w:tcPr>
                <w:tcW w:w="663" w:type="dxa"/>
                <w:tcBorders>
                  <w:bottom w:val="single" w:sz="4" w:space="0" w:color="auto"/>
                </w:tcBorders>
                <w:vAlign w:val="bottom"/>
              </w:tcPr>
              <w:p w:rsidR="007D5640" w:rsidRPr="00B87CB8" w:rsidRDefault="0029418B" w:rsidP="00BF2B93">
                <w:pPr>
                  <w:jc w:val="center"/>
                  <w:rPr>
                    <w:rFonts w:ascii="Franklin Gothic Book" w:hAnsi="Franklin Gothic Book"/>
                    <w:sz w:val="28"/>
                    <w:szCs w:val="28"/>
                  </w:rPr>
                </w:pPr>
                <w:r w:rsidRPr="00B87CB8"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</w:tcPr>
          <w:p w:rsidR="007D5640" w:rsidRPr="00B87CB8" w:rsidRDefault="007D5640" w:rsidP="00BF2B93">
            <w:pPr>
              <w:rPr>
                <w:rFonts w:ascii="Franklin Gothic Book" w:hAnsi="Franklin Gothic Book"/>
              </w:rPr>
            </w:pPr>
          </w:p>
        </w:tc>
        <w:tc>
          <w:tcPr>
            <w:tcW w:w="1380" w:type="dxa"/>
          </w:tcPr>
          <w:p w:rsidR="007D5640" w:rsidRPr="00B87CB8" w:rsidRDefault="007D5640" w:rsidP="00BF2B93">
            <w:pPr>
              <w:rPr>
                <w:rFonts w:ascii="Franklin Gothic Book" w:hAnsi="Franklin Gothic Book"/>
              </w:rPr>
            </w:pPr>
          </w:p>
        </w:tc>
        <w:tc>
          <w:tcPr>
            <w:tcW w:w="1616" w:type="dxa"/>
          </w:tcPr>
          <w:p w:rsidR="007D5640" w:rsidRPr="00B87CB8" w:rsidRDefault="007D5640" w:rsidP="00BF2B93">
            <w:pPr>
              <w:rPr>
                <w:rFonts w:ascii="Franklin Gothic Book" w:hAnsi="Franklin Gothic Book"/>
                <w:i/>
              </w:rPr>
            </w:pPr>
          </w:p>
        </w:tc>
        <w:tc>
          <w:tcPr>
            <w:tcW w:w="1436" w:type="dxa"/>
          </w:tcPr>
          <w:p w:rsidR="007D5640" w:rsidRPr="00B87CB8" w:rsidRDefault="007D5640" w:rsidP="00BF2B93">
            <w:pPr>
              <w:rPr>
                <w:rFonts w:ascii="Franklin Gothic Book" w:hAnsi="Franklin Gothic Book"/>
              </w:rPr>
            </w:pPr>
          </w:p>
        </w:tc>
        <w:tc>
          <w:tcPr>
            <w:tcW w:w="1616" w:type="dxa"/>
          </w:tcPr>
          <w:p w:rsidR="007D5640" w:rsidRPr="00B87CB8" w:rsidRDefault="007D5640" w:rsidP="00BF2B93">
            <w:pPr>
              <w:rPr>
                <w:rFonts w:ascii="Franklin Gothic Book" w:hAnsi="Franklin Gothic Book"/>
              </w:rPr>
            </w:pPr>
          </w:p>
        </w:tc>
      </w:tr>
      <w:tr w:rsidR="00725363" w:rsidRPr="00B87CB8" w:rsidTr="00BF2B93">
        <w:trPr>
          <w:trHeight w:hRule="exact" w:val="346"/>
        </w:trPr>
        <w:tc>
          <w:tcPr>
            <w:tcW w:w="2979" w:type="dxa"/>
            <w:vAlign w:val="bottom"/>
          </w:tcPr>
          <w:p w:rsidR="00725363" w:rsidRPr="00B87CB8" w:rsidRDefault="00725363" w:rsidP="00BF2B93">
            <w:pPr>
              <w:rPr>
                <w:rFonts w:ascii="Franklin Gothic Demi Cond" w:hAnsi="Franklin Gothic Demi Cond"/>
              </w:rPr>
            </w:pPr>
            <w:r w:rsidRPr="00B87CB8">
              <w:rPr>
                <w:rFonts w:ascii="Franklin Gothic Demi Cond" w:hAnsi="Franklin Gothic Demi Cond"/>
              </w:rPr>
              <w:t>Asked to vacate unit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CommRentalRef1_KickedOut_Yes"/>
            <w:tag w:val="CommRentalRef1_KickedOut_YesTag"/>
            <w:id w:val="11562278"/>
            <w:placeholder>
              <w:docPart w:val="398C8B2C97B74768BD99DAD48C34E7EE"/>
            </w:placeholder>
          </w:sdtPr>
          <w:sdtContent>
            <w:tc>
              <w:tcPr>
                <w:tcW w:w="718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725363" w:rsidRPr="00B87CB8" w:rsidRDefault="00725363" w:rsidP="00BF2B93">
                <w:pPr>
                  <w:jc w:val="center"/>
                  <w:rPr>
                    <w:rFonts w:ascii="Franklin Gothic Book" w:hAnsi="Franklin Gothic Book"/>
                    <w:sz w:val="28"/>
                    <w:szCs w:val="28"/>
                  </w:rPr>
                </w:pPr>
                <w:r w:rsidRPr="00B87CB8"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</w:tcPr>
          <w:p w:rsidR="00725363" w:rsidRPr="00B87CB8" w:rsidRDefault="00725363" w:rsidP="00BF2B93">
            <w:pPr>
              <w:jc w:val="center"/>
              <w:rPr>
                <w:rFonts w:ascii="Franklin Gothic Book" w:hAnsi="Franklin Gothic Book"/>
                <w:sz w:val="28"/>
                <w:szCs w:val="28"/>
              </w:rPr>
            </w:pP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CommRentalRef1_KickedOut_No"/>
            <w:tag w:val="CommRentalRef1_KickedOut_NoTag"/>
            <w:id w:val="11562279"/>
            <w:placeholder>
              <w:docPart w:val="AB6560B0477E4E5CA6C0714CB5CC2ACF"/>
            </w:placeholder>
          </w:sdtPr>
          <w:sdtContent>
            <w:tc>
              <w:tcPr>
                <w:tcW w:w="663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725363" w:rsidRPr="00B87CB8" w:rsidRDefault="00725363" w:rsidP="00BF2B93">
                <w:pPr>
                  <w:jc w:val="center"/>
                  <w:rPr>
                    <w:rFonts w:ascii="Franklin Gothic Book" w:hAnsi="Franklin Gothic Book"/>
                    <w:sz w:val="28"/>
                    <w:szCs w:val="28"/>
                  </w:rPr>
                </w:pPr>
                <w:r w:rsidRPr="00B87CB8"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</w:tcPr>
          <w:p w:rsidR="00725363" w:rsidRPr="00B87CB8" w:rsidRDefault="00725363" w:rsidP="00BF2B93">
            <w:pPr>
              <w:rPr>
                <w:rFonts w:ascii="Franklin Gothic Book" w:hAnsi="Franklin Gothic Book"/>
              </w:rPr>
            </w:pPr>
          </w:p>
        </w:tc>
        <w:sdt>
          <w:sdtPr>
            <w:rPr>
              <w:rFonts w:ascii="Franklin Gothic Demi" w:hAnsi="Franklin Gothic Demi"/>
            </w:rPr>
            <w:alias w:val="CommRentalRef1_Comment"/>
            <w:tag w:val="CommRentalRef1_CommentTag"/>
            <w:id w:val="11562277"/>
            <w:placeholder>
              <w:docPart w:val="6C3CAF4D70C04188838D111B98E15D4D"/>
            </w:placeholder>
            <w:showingPlcHdr/>
          </w:sdtPr>
          <w:sdtContent>
            <w:tc>
              <w:tcPr>
                <w:tcW w:w="6048" w:type="dxa"/>
                <w:gridSpan w:val="4"/>
                <w:vMerge w:val="restart"/>
              </w:tcPr>
              <w:p w:rsidR="00725363" w:rsidRPr="00B87CB8" w:rsidRDefault="00725363" w:rsidP="00BF2B93">
                <w:pPr>
                  <w:rPr>
                    <w:rFonts w:ascii="Franklin Gothic Book" w:hAnsi="Franklin Gothic Book"/>
                    <w:i/>
                  </w:rPr>
                </w:pPr>
                <w:r w:rsidRPr="00B87CB8">
                  <w:rPr>
                    <w:rStyle w:val="PlaceholderText"/>
                    <w:color w:val="auto"/>
                  </w:rPr>
                  <w:t>Click here to enter text.</w:t>
                </w:r>
              </w:p>
            </w:tc>
          </w:sdtContent>
        </w:sdt>
      </w:tr>
      <w:tr w:rsidR="00725363" w:rsidRPr="00B87CB8" w:rsidTr="00BF2B93">
        <w:trPr>
          <w:trHeight w:hRule="exact" w:val="346"/>
        </w:trPr>
        <w:tc>
          <w:tcPr>
            <w:tcW w:w="2979" w:type="dxa"/>
            <w:vAlign w:val="bottom"/>
          </w:tcPr>
          <w:p w:rsidR="00725363" w:rsidRPr="00B87CB8" w:rsidRDefault="00725363" w:rsidP="00BF2B93">
            <w:pPr>
              <w:rPr>
                <w:rFonts w:ascii="Franklin Gothic Demi Cond" w:hAnsi="Franklin Gothic Demi Cond"/>
              </w:rPr>
            </w:pPr>
            <w:r w:rsidRPr="00B87CB8">
              <w:rPr>
                <w:rFonts w:ascii="Franklin Gothic Demi Cond" w:hAnsi="Franklin Gothic Demi Cond"/>
              </w:rPr>
              <w:t>Proper notice given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CommRentalRef1_PrprNotice_Yes"/>
            <w:tag w:val="CommRentalRef1_PrprNotice_YesTag"/>
            <w:id w:val="11562280"/>
            <w:placeholder>
              <w:docPart w:val="AEBBFBBD1D2F4A96BFB0B2721B6A5645"/>
            </w:placeholder>
          </w:sdtPr>
          <w:sdtContent>
            <w:tc>
              <w:tcPr>
                <w:tcW w:w="718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725363" w:rsidRPr="00B87CB8" w:rsidRDefault="00725363" w:rsidP="00BF2B93">
                <w:pPr>
                  <w:jc w:val="center"/>
                  <w:rPr>
                    <w:rFonts w:ascii="Wingdings" w:hAnsi="Wingdings"/>
                    <w:sz w:val="28"/>
                    <w:szCs w:val="28"/>
                  </w:rPr>
                </w:pPr>
                <w:r w:rsidRPr="00B87CB8"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</w:tcPr>
          <w:p w:rsidR="00725363" w:rsidRPr="00B87CB8" w:rsidRDefault="00725363" w:rsidP="00BF2B93">
            <w:pPr>
              <w:jc w:val="center"/>
              <w:rPr>
                <w:rFonts w:ascii="Wingdings" w:hAnsi="Wingdings"/>
                <w:sz w:val="28"/>
                <w:szCs w:val="28"/>
              </w:rPr>
            </w:pP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CommRentalRef1_PrprNotice_No"/>
            <w:tag w:val="CommRentalRef1_PrprNotice_NoTag"/>
            <w:id w:val="11562281"/>
            <w:placeholder>
              <w:docPart w:val="EF8771480B324CA5A8B7BCDBB612E651"/>
            </w:placeholder>
          </w:sdtPr>
          <w:sdtContent>
            <w:tc>
              <w:tcPr>
                <w:tcW w:w="663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725363" w:rsidRPr="00B87CB8" w:rsidRDefault="00725363" w:rsidP="00BF2B93">
                <w:pPr>
                  <w:jc w:val="center"/>
                  <w:rPr>
                    <w:rFonts w:ascii="Wingdings" w:hAnsi="Wingdings"/>
                    <w:sz w:val="28"/>
                    <w:szCs w:val="28"/>
                  </w:rPr>
                </w:pPr>
                <w:r w:rsidRPr="00B87CB8"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</w:tcPr>
          <w:p w:rsidR="00725363" w:rsidRPr="00B87CB8" w:rsidRDefault="00725363" w:rsidP="00BF2B93"/>
        </w:tc>
        <w:tc>
          <w:tcPr>
            <w:tcW w:w="6048" w:type="dxa"/>
            <w:gridSpan w:val="4"/>
            <w:vMerge/>
          </w:tcPr>
          <w:p w:rsidR="00725363" w:rsidRPr="00B87CB8" w:rsidRDefault="00725363" w:rsidP="00BF2B93"/>
        </w:tc>
      </w:tr>
      <w:tr w:rsidR="00725363" w:rsidRPr="00B87CB8" w:rsidTr="00BF2B93">
        <w:trPr>
          <w:trHeight w:hRule="exact" w:val="346"/>
        </w:trPr>
        <w:tc>
          <w:tcPr>
            <w:tcW w:w="2979" w:type="dxa"/>
            <w:vAlign w:val="bottom"/>
          </w:tcPr>
          <w:p w:rsidR="00725363" w:rsidRPr="00B87CB8" w:rsidRDefault="00725363" w:rsidP="00BF2B93">
            <w:pPr>
              <w:rPr>
                <w:rFonts w:ascii="Franklin Gothic Demi Cond" w:hAnsi="Franklin Gothic Demi Cond"/>
              </w:rPr>
            </w:pPr>
            <w:r w:rsidRPr="00B87CB8">
              <w:rPr>
                <w:rFonts w:ascii="Franklin Gothic Demi Cond" w:hAnsi="Franklin Gothic Demi Cond"/>
              </w:rPr>
              <w:t>Late payments/NSF checks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CommRentalRef1_LateNSF_Yes"/>
            <w:tag w:val="CommRentalRef1_LateNSF_YesTag"/>
            <w:id w:val="11562282"/>
            <w:placeholder>
              <w:docPart w:val="8E90B7F2AEB648978B91E656B6DCF546"/>
            </w:placeholder>
          </w:sdtPr>
          <w:sdtContent>
            <w:tc>
              <w:tcPr>
                <w:tcW w:w="718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725363" w:rsidRPr="00B87CB8" w:rsidRDefault="00725363" w:rsidP="00BF2B93">
                <w:pPr>
                  <w:jc w:val="center"/>
                  <w:rPr>
                    <w:rFonts w:ascii="Wingdings" w:hAnsi="Wingdings"/>
                    <w:sz w:val="28"/>
                    <w:szCs w:val="28"/>
                  </w:rPr>
                </w:pPr>
                <w:r w:rsidRPr="00B87CB8"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</w:tcPr>
          <w:p w:rsidR="00725363" w:rsidRPr="00B87CB8" w:rsidRDefault="00725363" w:rsidP="00BF2B93">
            <w:pPr>
              <w:jc w:val="center"/>
              <w:rPr>
                <w:rFonts w:ascii="Wingdings" w:hAnsi="Wingdings"/>
                <w:sz w:val="28"/>
                <w:szCs w:val="28"/>
              </w:rPr>
            </w:pP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CommRentalRef1_LateNSF_No"/>
            <w:tag w:val="CommRentalRef1_KickedOut_NoTag"/>
            <w:id w:val="11562283"/>
            <w:placeholder>
              <w:docPart w:val="D8E6A0C938BA41729982288B6F9E294B"/>
            </w:placeholder>
          </w:sdtPr>
          <w:sdtContent>
            <w:tc>
              <w:tcPr>
                <w:tcW w:w="663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725363" w:rsidRPr="00B87CB8" w:rsidRDefault="00725363" w:rsidP="00BF2B93">
                <w:pPr>
                  <w:jc w:val="center"/>
                  <w:rPr>
                    <w:rFonts w:ascii="Wingdings" w:hAnsi="Wingdings"/>
                    <w:sz w:val="28"/>
                    <w:szCs w:val="28"/>
                  </w:rPr>
                </w:pPr>
                <w:r w:rsidRPr="00B87CB8"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</w:tcPr>
          <w:p w:rsidR="00725363" w:rsidRPr="00B87CB8" w:rsidRDefault="00725363" w:rsidP="00BF2B93"/>
        </w:tc>
        <w:tc>
          <w:tcPr>
            <w:tcW w:w="6048" w:type="dxa"/>
            <w:gridSpan w:val="4"/>
            <w:vMerge/>
          </w:tcPr>
          <w:p w:rsidR="00725363" w:rsidRPr="00B87CB8" w:rsidRDefault="00725363" w:rsidP="00BF2B93"/>
        </w:tc>
      </w:tr>
      <w:tr w:rsidR="00725363" w:rsidRPr="00B87CB8" w:rsidTr="00BF2B93">
        <w:trPr>
          <w:trHeight w:hRule="exact" w:val="346"/>
        </w:trPr>
        <w:tc>
          <w:tcPr>
            <w:tcW w:w="2979" w:type="dxa"/>
            <w:vAlign w:val="bottom"/>
          </w:tcPr>
          <w:p w:rsidR="00725363" w:rsidRPr="00B87CB8" w:rsidRDefault="00725363" w:rsidP="00BF2B93">
            <w:pPr>
              <w:rPr>
                <w:rFonts w:ascii="Franklin Gothic Demi Cond" w:hAnsi="Franklin Gothic Demi Cond"/>
              </w:rPr>
            </w:pPr>
            <w:r w:rsidRPr="00B87CB8">
              <w:rPr>
                <w:rFonts w:ascii="Franklin Gothic Demi Cond" w:hAnsi="Franklin Gothic Demi Cond"/>
              </w:rPr>
              <w:t>Documented complaints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CommRentalRef1_Complaints_Yes"/>
            <w:tag w:val="CommRentalRef1_Complaints_YesTag"/>
            <w:id w:val="11562284"/>
            <w:placeholder>
              <w:docPart w:val="E6D99ED1492945E6BA3FEAA5DE62E1D9"/>
            </w:placeholder>
          </w:sdtPr>
          <w:sdtContent>
            <w:tc>
              <w:tcPr>
                <w:tcW w:w="718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725363" w:rsidRPr="00B87CB8" w:rsidRDefault="00725363" w:rsidP="00BF2B93">
                <w:pPr>
                  <w:jc w:val="center"/>
                  <w:rPr>
                    <w:rFonts w:ascii="Wingdings" w:hAnsi="Wingdings"/>
                    <w:sz w:val="28"/>
                    <w:szCs w:val="28"/>
                  </w:rPr>
                </w:pPr>
                <w:r w:rsidRPr="00B87CB8"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</w:tcPr>
          <w:p w:rsidR="00725363" w:rsidRPr="00B87CB8" w:rsidRDefault="00725363" w:rsidP="00BF2B93">
            <w:pPr>
              <w:jc w:val="center"/>
              <w:rPr>
                <w:rFonts w:ascii="Wingdings" w:hAnsi="Wingdings"/>
                <w:sz w:val="28"/>
                <w:szCs w:val="28"/>
              </w:rPr>
            </w:pP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CommRentalRef1_Complaints_No"/>
            <w:tag w:val="CommRentalRef1_Complaints_NoTag"/>
            <w:id w:val="11562285"/>
            <w:placeholder>
              <w:docPart w:val="6C5E26A2AB14408B90E9F3026FA3E5BF"/>
            </w:placeholder>
          </w:sdtPr>
          <w:sdtContent>
            <w:tc>
              <w:tcPr>
                <w:tcW w:w="663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725363" w:rsidRPr="00B87CB8" w:rsidRDefault="00725363" w:rsidP="00BF2B93">
                <w:pPr>
                  <w:jc w:val="center"/>
                  <w:rPr>
                    <w:rFonts w:ascii="Wingdings" w:hAnsi="Wingdings"/>
                    <w:sz w:val="28"/>
                    <w:szCs w:val="28"/>
                  </w:rPr>
                </w:pPr>
                <w:r w:rsidRPr="00B87CB8"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</w:tcPr>
          <w:p w:rsidR="00725363" w:rsidRPr="00B87CB8" w:rsidRDefault="00725363" w:rsidP="00BF2B93"/>
        </w:tc>
        <w:tc>
          <w:tcPr>
            <w:tcW w:w="6048" w:type="dxa"/>
            <w:gridSpan w:val="4"/>
            <w:vMerge/>
          </w:tcPr>
          <w:p w:rsidR="00725363" w:rsidRPr="00B87CB8" w:rsidRDefault="00725363" w:rsidP="00BF2B93"/>
        </w:tc>
      </w:tr>
      <w:tr w:rsidR="00725363" w:rsidRPr="00B87CB8" w:rsidTr="00BF2B93">
        <w:trPr>
          <w:trHeight w:hRule="exact" w:val="346"/>
        </w:trPr>
        <w:tc>
          <w:tcPr>
            <w:tcW w:w="2979" w:type="dxa"/>
            <w:vAlign w:val="bottom"/>
          </w:tcPr>
          <w:p w:rsidR="00725363" w:rsidRPr="00B87CB8" w:rsidRDefault="00725363" w:rsidP="00BF2B93">
            <w:pPr>
              <w:rPr>
                <w:rFonts w:ascii="Franklin Gothic Demi Cond" w:hAnsi="Franklin Gothic Demi Cond"/>
              </w:rPr>
            </w:pPr>
            <w:r w:rsidRPr="00B87CB8">
              <w:rPr>
                <w:rFonts w:ascii="Franklin Gothic Demi Cond" w:hAnsi="Franklin Gothic Demi Cond"/>
              </w:rPr>
              <w:t>Damages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CommRentalRef1_Damages_Yes"/>
            <w:tag w:val="CommRentalRef1_Damages_YesTag"/>
            <w:id w:val="11562286"/>
            <w:placeholder>
              <w:docPart w:val="127462A324604BF2AA1F077A009ABE36"/>
            </w:placeholder>
          </w:sdtPr>
          <w:sdtContent>
            <w:tc>
              <w:tcPr>
                <w:tcW w:w="718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725363" w:rsidRPr="00B87CB8" w:rsidRDefault="00725363" w:rsidP="00BF2B93">
                <w:pPr>
                  <w:jc w:val="center"/>
                  <w:rPr>
                    <w:rFonts w:ascii="Wingdings" w:hAnsi="Wingdings"/>
                    <w:sz w:val="28"/>
                    <w:szCs w:val="28"/>
                  </w:rPr>
                </w:pPr>
                <w:r w:rsidRPr="00B87CB8"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</w:tcPr>
          <w:p w:rsidR="00725363" w:rsidRPr="00B87CB8" w:rsidRDefault="00725363" w:rsidP="00BF2B93">
            <w:pPr>
              <w:jc w:val="center"/>
              <w:rPr>
                <w:rFonts w:ascii="Wingdings" w:hAnsi="Wingdings"/>
                <w:sz w:val="28"/>
                <w:szCs w:val="28"/>
              </w:rPr>
            </w:pP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CommRentalRef1_Damages_No"/>
            <w:tag w:val="CommRentalRef1_Damages_NoTag"/>
            <w:id w:val="11562287"/>
            <w:placeholder>
              <w:docPart w:val="EC024D4264BA46848C0627527F1BFB94"/>
            </w:placeholder>
          </w:sdtPr>
          <w:sdtContent>
            <w:tc>
              <w:tcPr>
                <w:tcW w:w="663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725363" w:rsidRPr="00B87CB8" w:rsidRDefault="00725363" w:rsidP="00BF2B93">
                <w:pPr>
                  <w:jc w:val="center"/>
                  <w:rPr>
                    <w:rFonts w:ascii="Wingdings" w:hAnsi="Wingdings"/>
                    <w:sz w:val="28"/>
                    <w:szCs w:val="28"/>
                  </w:rPr>
                </w:pPr>
                <w:r w:rsidRPr="00B87CB8"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</w:tcPr>
          <w:p w:rsidR="00725363" w:rsidRPr="00B87CB8" w:rsidRDefault="00725363" w:rsidP="00BF2B93"/>
        </w:tc>
        <w:tc>
          <w:tcPr>
            <w:tcW w:w="6048" w:type="dxa"/>
            <w:gridSpan w:val="4"/>
            <w:vMerge/>
          </w:tcPr>
          <w:p w:rsidR="00725363" w:rsidRPr="00B87CB8" w:rsidRDefault="00725363" w:rsidP="00BF2B93"/>
        </w:tc>
      </w:tr>
      <w:tr w:rsidR="00725363" w:rsidRPr="00B87CB8" w:rsidTr="00BF2B93">
        <w:trPr>
          <w:trHeight w:hRule="exact" w:val="346"/>
        </w:trPr>
        <w:tc>
          <w:tcPr>
            <w:tcW w:w="2979" w:type="dxa"/>
            <w:vAlign w:val="bottom"/>
          </w:tcPr>
          <w:p w:rsidR="00725363" w:rsidRPr="00B87CB8" w:rsidRDefault="00725363" w:rsidP="00BF2B93">
            <w:pPr>
              <w:rPr>
                <w:rFonts w:ascii="Franklin Gothic Demi Cond" w:hAnsi="Franklin Gothic Demi Cond"/>
              </w:rPr>
            </w:pPr>
            <w:r w:rsidRPr="00B87CB8">
              <w:rPr>
                <w:rFonts w:ascii="Franklin Gothic Demi Cond" w:hAnsi="Franklin Gothic Demi Cond"/>
              </w:rPr>
              <w:t>Current outstanding balance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CommRentalRef1_Owing_Yes"/>
            <w:tag w:val="CommRentalRef1_Owing_YesTag"/>
            <w:id w:val="11562288"/>
            <w:placeholder>
              <w:docPart w:val="FCFEA555DFA64EF09629E73637EF0778"/>
            </w:placeholder>
          </w:sdtPr>
          <w:sdtContent>
            <w:tc>
              <w:tcPr>
                <w:tcW w:w="718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725363" w:rsidRPr="00B87CB8" w:rsidRDefault="00725363" w:rsidP="00BF2B93">
                <w:pPr>
                  <w:jc w:val="center"/>
                  <w:rPr>
                    <w:rFonts w:ascii="Wingdings" w:hAnsi="Wingdings"/>
                    <w:sz w:val="28"/>
                    <w:szCs w:val="28"/>
                  </w:rPr>
                </w:pPr>
                <w:r w:rsidRPr="00B87CB8"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</w:tcPr>
          <w:p w:rsidR="00725363" w:rsidRPr="00B87CB8" w:rsidRDefault="00725363" w:rsidP="00BF2B93">
            <w:pPr>
              <w:jc w:val="center"/>
              <w:rPr>
                <w:rFonts w:ascii="Wingdings" w:hAnsi="Wingdings"/>
                <w:sz w:val="28"/>
                <w:szCs w:val="28"/>
              </w:rPr>
            </w:pP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CommRentalRef1_Owing_No"/>
            <w:tag w:val="CommRentalRef1_Owing_NoTag"/>
            <w:id w:val="11562289"/>
            <w:placeholder>
              <w:docPart w:val="B720F70D4B504DB5AB89D34F7E6EE54D"/>
            </w:placeholder>
          </w:sdtPr>
          <w:sdtContent>
            <w:tc>
              <w:tcPr>
                <w:tcW w:w="663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725363" w:rsidRPr="00B87CB8" w:rsidRDefault="00725363" w:rsidP="00BF2B93">
                <w:pPr>
                  <w:jc w:val="center"/>
                  <w:rPr>
                    <w:rFonts w:ascii="Wingdings" w:hAnsi="Wingdings"/>
                    <w:sz w:val="28"/>
                    <w:szCs w:val="28"/>
                  </w:rPr>
                </w:pPr>
                <w:r w:rsidRPr="00B87CB8"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</w:tcPr>
          <w:p w:rsidR="00725363" w:rsidRPr="00B87CB8" w:rsidRDefault="00725363" w:rsidP="00BF2B93"/>
        </w:tc>
        <w:tc>
          <w:tcPr>
            <w:tcW w:w="6048" w:type="dxa"/>
            <w:gridSpan w:val="4"/>
            <w:vMerge/>
          </w:tcPr>
          <w:p w:rsidR="00725363" w:rsidRPr="00B87CB8" w:rsidRDefault="00725363" w:rsidP="00BF2B93"/>
        </w:tc>
      </w:tr>
      <w:tr w:rsidR="00725363" w:rsidRPr="00B87CB8" w:rsidTr="00725363">
        <w:trPr>
          <w:trHeight w:hRule="exact" w:val="346"/>
        </w:trPr>
        <w:tc>
          <w:tcPr>
            <w:tcW w:w="2979" w:type="dxa"/>
            <w:vAlign w:val="bottom"/>
          </w:tcPr>
          <w:p w:rsidR="00725363" w:rsidRPr="00B87CB8" w:rsidRDefault="00725363" w:rsidP="00BF2B93">
            <w:pPr>
              <w:rPr>
                <w:rFonts w:ascii="Franklin Gothic Demi Cond" w:hAnsi="Franklin Gothic Demi Cond"/>
              </w:rPr>
            </w:pPr>
            <w:r w:rsidRPr="00B87CB8">
              <w:rPr>
                <w:rFonts w:ascii="Franklin Gothic Demi Cond" w:hAnsi="Franklin Gothic Demi Cond"/>
              </w:rPr>
              <w:t>Landlord is relative or friend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CommRentalRef1_RltveFrnd_Yes"/>
            <w:tag w:val="CommRentalRef1_RltveFrnd_YesTag"/>
            <w:id w:val="11562296"/>
            <w:placeholder>
              <w:docPart w:val="89930879A02F4D3EAF0D6A07AF2B0C91"/>
            </w:placeholder>
          </w:sdtPr>
          <w:sdtContent>
            <w:tc>
              <w:tcPr>
                <w:tcW w:w="718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725363" w:rsidRPr="00B87CB8" w:rsidRDefault="00725363" w:rsidP="00BF2B93">
                <w:pPr>
                  <w:jc w:val="center"/>
                  <w:rPr>
                    <w:rFonts w:ascii="Wingdings" w:hAnsi="Wingdings"/>
                    <w:sz w:val="28"/>
                    <w:szCs w:val="28"/>
                  </w:rPr>
                </w:pPr>
                <w:r w:rsidRPr="00B87CB8"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</w:tcPr>
          <w:p w:rsidR="00725363" w:rsidRPr="00B87CB8" w:rsidRDefault="00725363" w:rsidP="00BF2B93">
            <w:pPr>
              <w:jc w:val="center"/>
              <w:rPr>
                <w:rFonts w:ascii="Wingdings" w:hAnsi="Wingdings"/>
                <w:sz w:val="28"/>
                <w:szCs w:val="28"/>
              </w:rPr>
            </w:pP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CommRentalRef1_RltveFrnd_No"/>
            <w:tag w:val="CommRentalRef1_RltveFrnd_NoTag"/>
            <w:id w:val="11562297"/>
            <w:placeholder>
              <w:docPart w:val="29B5D68407284BF49F942105BC687C72"/>
            </w:placeholder>
          </w:sdtPr>
          <w:sdtContent>
            <w:tc>
              <w:tcPr>
                <w:tcW w:w="663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725363" w:rsidRPr="00B87CB8" w:rsidRDefault="00725363" w:rsidP="00BF2B93">
                <w:pPr>
                  <w:jc w:val="center"/>
                  <w:rPr>
                    <w:rFonts w:ascii="Wingdings" w:hAnsi="Wingdings"/>
                    <w:sz w:val="28"/>
                    <w:szCs w:val="28"/>
                  </w:rPr>
                </w:pPr>
                <w:r w:rsidRPr="00B87CB8"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</w:tcPr>
          <w:p w:rsidR="00725363" w:rsidRPr="00B87CB8" w:rsidRDefault="00725363" w:rsidP="00BF2B93"/>
        </w:tc>
        <w:tc>
          <w:tcPr>
            <w:tcW w:w="6048" w:type="dxa"/>
            <w:gridSpan w:val="4"/>
            <w:vMerge/>
          </w:tcPr>
          <w:p w:rsidR="00725363" w:rsidRPr="00B87CB8" w:rsidRDefault="00725363" w:rsidP="00BF2B93"/>
        </w:tc>
      </w:tr>
      <w:tr w:rsidR="00725363" w:rsidRPr="00B87CB8" w:rsidTr="00725363">
        <w:trPr>
          <w:trHeight w:hRule="exact" w:val="346"/>
        </w:trPr>
        <w:tc>
          <w:tcPr>
            <w:tcW w:w="2979" w:type="dxa"/>
            <w:vAlign w:val="bottom"/>
          </w:tcPr>
          <w:p w:rsidR="00725363" w:rsidRPr="00B87CB8" w:rsidRDefault="00725363" w:rsidP="00BF2B93">
            <w:pPr>
              <w:rPr>
                <w:rFonts w:ascii="Franklin Gothic Demi Cond" w:hAnsi="Franklin Gothic Demi Cond"/>
              </w:rPr>
            </w:pPr>
            <w:r w:rsidRPr="00B87CB8">
              <w:rPr>
                <w:rFonts w:ascii="Franklin Gothic Demi Cond" w:hAnsi="Franklin Gothic Demi Cond"/>
              </w:rPr>
              <w:t>Landlord would re-rent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CommRentalRef1_ReRent_Yes"/>
            <w:tag w:val="CommRentalRef1_ReRent_NoTag"/>
            <w:id w:val="11562298"/>
            <w:placeholder>
              <w:docPart w:val="55C892C6FA4B41F5AA9008C54E11F1BE"/>
            </w:placeholder>
          </w:sdtPr>
          <w:sdtContent>
            <w:tc>
              <w:tcPr>
                <w:tcW w:w="718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725363" w:rsidRPr="00B87CB8" w:rsidRDefault="00725363" w:rsidP="00BF2B93">
                <w:pPr>
                  <w:jc w:val="center"/>
                  <w:rPr>
                    <w:rFonts w:ascii="Wingdings" w:hAnsi="Wingdings"/>
                    <w:sz w:val="28"/>
                    <w:szCs w:val="28"/>
                  </w:rPr>
                </w:pPr>
                <w:r w:rsidRPr="00B87CB8"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</w:tcPr>
          <w:p w:rsidR="00725363" w:rsidRPr="00B87CB8" w:rsidRDefault="00725363" w:rsidP="00BF2B93"/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CommRentalRef1_ReRent_No"/>
            <w:tag w:val="CommRentalRef1_ReRent_NoTag"/>
            <w:id w:val="11562299"/>
            <w:placeholder>
              <w:docPart w:val="8979662FA59B4DE3A40C067042758A9A"/>
            </w:placeholder>
          </w:sdtPr>
          <w:sdtContent>
            <w:tc>
              <w:tcPr>
                <w:tcW w:w="663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725363" w:rsidRPr="00B87CB8" w:rsidRDefault="00725363" w:rsidP="00BF2B93">
                <w:pPr>
                  <w:jc w:val="center"/>
                  <w:rPr>
                    <w:rFonts w:ascii="Wingdings" w:hAnsi="Wingdings"/>
                    <w:sz w:val="28"/>
                    <w:szCs w:val="28"/>
                  </w:rPr>
                </w:pPr>
                <w:r w:rsidRPr="00B87CB8"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</w:tcPr>
          <w:p w:rsidR="00725363" w:rsidRPr="00B87CB8" w:rsidRDefault="00725363" w:rsidP="00BF2B93"/>
        </w:tc>
        <w:tc>
          <w:tcPr>
            <w:tcW w:w="6048" w:type="dxa"/>
            <w:gridSpan w:val="4"/>
            <w:vMerge/>
          </w:tcPr>
          <w:p w:rsidR="00725363" w:rsidRPr="00B87CB8" w:rsidRDefault="00725363" w:rsidP="00BF2B93"/>
        </w:tc>
      </w:tr>
      <w:tr w:rsidR="00725363" w:rsidRPr="00B87CB8" w:rsidTr="00725363">
        <w:trPr>
          <w:trHeight w:hRule="exact" w:val="346"/>
        </w:trPr>
        <w:sdt>
          <w:sdtPr>
            <w:rPr>
              <w:rFonts w:ascii="Franklin Gothic Demi" w:hAnsi="Franklin Gothic Demi"/>
            </w:rPr>
            <w:alias w:val="CommRentalRef1_Paging"/>
            <w:tag w:val="CommRentalRef1_PagingTag"/>
            <w:id w:val="61286163"/>
            <w:placeholder>
              <w:docPart w:val="80C714154192453DAAD492BA562B95E8"/>
            </w:placeholder>
            <w:showingPlcHdr/>
          </w:sdtPr>
          <w:sdtContent>
            <w:tc>
              <w:tcPr>
                <w:tcW w:w="2979" w:type="dxa"/>
                <w:vAlign w:val="bottom"/>
              </w:tcPr>
              <w:p w:rsidR="00725363" w:rsidRPr="00B87CB8" w:rsidRDefault="007E17CA" w:rsidP="00BF2B93">
                <w:pPr>
                  <w:rPr>
                    <w:rFonts w:ascii="Franklin Gothic Demi Cond" w:hAnsi="Franklin Gothic Demi Cond"/>
                  </w:rPr>
                </w:pPr>
                <w:r w:rsidRPr="00B87CB8">
                  <w:rPr>
                    <w:rStyle w:val="PlaceholderText"/>
                    <w:color w:val="auto"/>
                  </w:rPr>
                  <w:t>Click here to enter text.</w:t>
                </w:r>
              </w:p>
            </w:tc>
          </w:sdtContent>
        </w:sdt>
        <w:tc>
          <w:tcPr>
            <w:tcW w:w="718" w:type="dxa"/>
            <w:tcBorders>
              <w:top w:val="single" w:sz="4" w:space="0" w:color="auto"/>
            </w:tcBorders>
            <w:vAlign w:val="bottom"/>
          </w:tcPr>
          <w:p w:rsidR="00725363" w:rsidRPr="00B87CB8" w:rsidRDefault="00725363" w:rsidP="00BF2B93">
            <w:pPr>
              <w:jc w:val="center"/>
              <w:rPr>
                <w:rFonts w:ascii="Franklin Gothic Demi" w:hAnsi="Franklin Gothic Demi"/>
                <w:i/>
                <w:sz w:val="28"/>
                <w:szCs w:val="36"/>
              </w:rPr>
            </w:pPr>
          </w:p>
        </w:tc>
        <w:tc>
          <w:tcPr>
            <w:tcW w:w="250" w:type="dxa"/>
          </w:tcPr>
          <w:p w:rsidR="00725363" w:rsidRPr="00B87CB8" w:rsidRDefault="00725363" w:rsidP="00BF2B93"/>
        </w:tc>
        <w:tc>
          <w:tcPr>
            <w:tcW w:w="663" w:type="dxa"/>
            <w:tcBorders>
              <w:top w:val="single" w:sz="4" w:space="0" w:color="auto"/>
            </w:tcBorders>
            <w:vAlign w:val="bottom"/>
          </w:tcPr>
          <w:p w:rsidR="00725363" w:rsidRPr="00B87CB8" w:rsidRDefault="00725363" w:rsidP="00BF2B93">
            <w:pPr>
              <w:jc w:val="center"/>
              <w:rPr>
                <w:rFonts w:ascii="Franklin Gothic Demi" w:hAnsi="Franklin Gothic Demi"/>
                <w:i/>
                <w:sz w:val="28"/>
                <w:szCs w:val="36"/>
              </w:rPr>
            </w:pPr>
          </w:p>
        </w:tc>
        <w:tc>
          <w:tcPr>
            <w:tcW w:w="250" w:type="dxa"/>
          </w:tcPr>
          <w:p w:rsidR="00725363" w:rsidRPr="00B87CB8" w:rsidRDefault="00725363" w:rsidP="00BF2B93"/>
        </w:tc>
        <w:tc>
          <w:tcPr>
            <w:tcW w:w="6048" w:type="dxa"/>
            <w:gridSpan w:val="4"/>
            <w:vMerge/>
          </w:tcPr>
          <w:p w:rsidR="00725363" w:rsidRPr="00B87CB8" w:rsidRDefault="00725363" w:rsidP="00BF2B93"/>
        </w:tc>
      </w:tr>
    </w:tbl>
    <w:p w:rsidR="00C26623" w:rsidRDefault="00C26623" w:rsidP="00C26623"/>
    <w:tbl>
      <w:tblPr>
        <w:tblpPr w:leftFromText="187" w:rightFromText="187" w:vertAnchor="text" w:horzAnchor="margin" w:tblpY="1167"/>
        <w:tblW w:w="10908" w:type="dxa"/>
        <w:tblLayout w:type="fixed"/>
        <w:tblCellMar>
          <w:left w:w="115" w:type="dxa"/>
          <w:right w:w="115" w:type="dxa"/>
        </w:tblCellMar>
        <w:tblLook w:val="0000"/>
      </w:tblPr>
      <w:tblGrid>
        <w:gridCol w:w="2979"/>
        <w:gridCol w:w="718"/>
        <w:gridCol w:w="250"/>
        <w:gridCol w:w="663"/>
        <w:gridCol w:w="250"/>
        <w:gridCol w:w="1380"/>
        <w:gridCol w:w="1616"/>
        <w:gridCol w:w="1436"/>
        <w:gridCol w:w="1616"/>
      </w:tblGrid>
      <w:tr w:rsidR="00EF4B6B" w:rsidRPr="00B87CB8" w:rsidTr="00BF2B93">
        <w:trPr>
          <w:trHeight w:hRule="exact" w:val="346"/>
        </w:trPr>
        <w:sdt>
          <w:sdtPr>
            <w:rPr>
              <w:rFonts w:ascii="Franklin Gothic Demi" w:hAnsi="Franklin Gothic Demi"/>
            </w:rPr>
            <w:alias w:val="CommRentalRef2_Current_Previous"/>
            <w:tag w:val="CommRentalRef2_Current_PreviousTag"/>
            <w:id w:val="11562306"/>
            <w:placeholder>
              <w:docPart w:val="91A9C256EDFA47EC89855EFB0BCEF6DB"/>
            </w:placeholder>
            <w:showingPlcHdr/>
          </w:sdtPr>
          <w:sdtContent>
            <w:tc>
              <w:tcPr>
                <w:tcW w:w="2979" w:type="dxa"/>
                <w:vAlign w:val="center"/>
              </w:tcPr>
              <w:p w:rsidR="00EF4B6B" w:rsidRPr="00B87CB8" w:rsidRDefault="009C1444" w:rsidP="00BF2B93">
                <w:pPr>
                  <w:rPr>
                    <w:rFonts w:ascii="Franklin Gothic Demi" w:hAnsi="Franklin Gothic Demi"/>
                  </w:rPr>
                </w:pPr>
                <w:r w:rsidRPr="00B87CB8">
                  <w:rPr>
                    <w:rStyle w:val="PlaceholderText"/>
                    <w:color w:val="auto"/>
                  </w:rPr>
                  <w:t>Click here to enter text.</w:t>
                </w:r>
              </w:p>
            </w:tc>
          </w:sdtContent>
        </w:sdt>
        <w:tc>
          <w:tcPr>
            <w:tcW w:w="718" w:type="dxa"/>
          </w:tcPr>
          <w:p w:rsidR="00EF4B6B" w:rsidRPr="00B87CB8" w:rsidRDefault="00EF4B6B" w:rsidP="00BF2B93">
            <w:pPr>
              <w:rPr>
                <w:rFonts w:ascii="Franklin Gothic Demi" w:hAnsi="Franklin Gothic Demi"/>
              </w:rPr>
            </w:pPr>
          </w:p>
        </w:tc>
        <w:tc>
          <w:tcPr>
            <w:tcW w:w="250" w:type="dxa"/>
          </w:tcPr>
          <w:p w:rsidR="00EF4B6B" w:rsidRPr="00B87CB8" w:rsidRDefault="00EF4B6B" w:rsidP="00BF2B93">
            <w:pPr>
              <w:rPr>
                <w:rFonts w:ascii="Franklin Gothic Demi" w:hAnsi="Franklin Gothic Demi"/>
              </w:rPr>
            </w:pPr>
          </w:p>
        </w:tc>
        <w:tc>
          <w:tcPr>
            <w:tcW w:w="663" w:type="dxa"/>
          </w:tcPr>
          <w:p w:rsidR="00EF4B6B" w:rsidRPr="00B87CB8" w:rsidRDefault="00EF4B6B" w:rsidP="00BF2B93">
            <w:pPr>
              <w:rPr>
                <w:rFonts w:ascii="Franklin Gothic Demi" w:hAnsi="Franklin Gothic Demi"/>
              </w:rPr>
            </w:pPr>
          </w:p>
        </w:tc>
        <w:tc>
          <w:tcPr>
            <w:tcW w:w="250" w:type="dxa"/>
          </w:tcPr>
          <w:p w:rsidR="00EF4B6B" w:rsidRPr="00B87CB8" w:rsidRDefault="00EF4B6B" w:rsidP="00BF2B93">
            <w:pPr>
              <w:rPr>
                <w:rFonts w:ascii="Franklin Gothic Demi" w:hAnsi="Franklin Gothic Demi"/>
              </w:rPr>
            </w:pPr>
          </w:p>
        </w:tc>
        <w:tc>
          <w:tcPr>
            <w:tcW w:w="1380" w:type="dxa"/>
          </w:tcPr>
          <w:p w:rsidR="00EF4B6B" w:rsidRPr="00B87CB8" w:rsidRDefault="00EF4B6B" w:rsidP="00BF2B93">
            <w:pPr>
              <w:rPr>
                <w:rFonts w:ascii="Franklin Gothic Demi Cond" w:hAnsi="Franklin Gothic Demi Cond"/>
              </w:rPr>
            </w:pPr>
            <w:r w:rsidRPr="00B87CB8">
              <w:rPr>
                <w:rFonts w:ascii="Franklin Gothic Demi Cond" w:hAnsi="Franklin Gothic Demi Cond"/>
              </w:rPr>
              <w:t>Move In:</w:t>
            </w:r>
          </w:p>
        </w:tc>
        <w:sdt>
          <w:sdtPr>
            <w:rPr>
              <w:rFonts w:ascii="Franklin Gothic Demi" w:hAnsi="Franklin Gothic Demi"/>
            </w:rPr>
            <w:alias w:val="CommRentalRef2_MoveIn"/>
            <w:tag w:val="CommRentalRef2_MoveInTag"/>
            <w:id w:val="11562303"/>
            <w:placeholder>
              <w:docPart w:val="0DC15FE62B3645299821A85AF0542589"/>
            </w:placeholder>
          </w:sdtPr>
          <w:sdtContent>
            <w:tc>
              <w:tcPr>
                <w:tcW w:w="1616" w:type="dxa"/>
                <w:vAlign w:val="center"/>
              </w:tcPr>
              <w:p w:rsidR="00EF4B6B" w:rsidRPr="00B87CB8" w:rsidRDefault="008C24D2" w:rsidP="00BF2B93">
                <w:pPr>
                  <w:rPr>
                    <w:rFonts w:ascii="Franklin Gothic Demi Cond" w:hAnsi="Franklin Gothic Demi Cond"/>
                    <w:i/>
                  </w:rPr>
                </w:pPr>
                <w:r w:rsidRPr="00B87CB8">
                  <w:rPr>
                    <w:rFonts w:ascii="Franklin Gothic Demi" w:hAnsi="Franklin Gothic Demi"/>
                  </w:rPr>
                  <w:t xml:space="preserve"> </w:t>
                </w:r>
              </w:p>
            </w:tc>
          </w:sdtContent>
        </w:sdt>
        <w:tc>
          <w:tcPr>
            <w:tcW w:w="1436" w:type="dxa"/>
          </w:tcPr>
          <w:p w:rsidR="00EF4B6B" w:rsidRPr="00B87CB8" w:rsidRDefault="00EF4B6B" w:rsidP="00BF2B93">
            <w:pPr>
              <w:rPr>
                <w:rFonts w:ascii="Franklin Gothic Demi Cond" w:hAnsi="Franklin Gothic Demi Cond"/>
              </w:rPr>
            </w:pPr>
            <w:r w:rsidRPr="00B87CB8">
              <w:rPr>
                <w:rFonts w:ascii="Franklin Gothic Demi Cond" w:hAnsi="Franklin Gothic Demi Cond"/>
              </w:rPr>
              <w:t>Move Out:</w:t>
            </w:r>
          </w:p>
        </w:tc>
        <w:sdt>
          <w:sdtPr>
            <w:rPr>
              <w:rFonts w:ascii="Franklin Gothic Demi" w:hAnsi="Franklin Gothic Demi"/>
            </w:rPr>
            <w:alias w:val="CommRentalRef2_MoveOut"/>
            <w:tag w:val="CommRentalRef2_MoveOutTag"/>
            <w:id w:val="11562304"/>
            <w:placeholder>
              <w:docPart w:val="AC16CDC723D04A14A44D2F269D1D32B8"/>
            </w:placeholder>
          </w:sdtPr>
          <w:sdtContent>
            <w:tc>
              <w:tcPr>
                <w:tcW w:w="1616" w:type="dxa"/>
                <w:vAlign w:val="center"/>
              </w:tcPr>
              <w:p w:rsidR="00EF4B6B" w:rsidRPr="00B87CB8" w:rsidRDefault="008C24D2" w:rsidP="00BF2B93">
                <w:pPr>
                  <w:rPr>
                    <w:rFonts w:ascii="Franklin Gothic Demi" w:hAnsi="Franklin Gothic Demi"/>
                    <w:i/>
                  </w:rPr>
                </w:pPr>
                <w:r w:rsidRPr="00B87CB8">
                  <w:rPr>
                    <w:rFonts w:ascii="Franklin Gothic Demi" w:hAnsi="Franklin Gothic Demi"/>
                  </w:rPr>
                  <w:t xml:space="preserve"> </w:t>
                </w:r>
              </w:p>
            </w:tc>
          </w:sdtContent>
        </w:sdt>
      </w:tr>
      <w:tr w:rsidR="00EF4B6B" w:rsidRPr="00B87CB8" w:rsidTr="00BF2B93">
        <w:trPr>
          <w:trHeight w:hRule="exact" w:val="346"/>
        </w:trPr>
        <w:tc>
          <w:tcPr>
            <w:tcW w:w="2979" w:type="dxa"/>
          </w:tcPr>
          <w:p w:rsidR="00EF4B6B" w:rsidRPr="00B87CB8" w:rsidRDefault="00EF4B6B" w:rsidP="00BF2B93">
            <w:pPr>
              <w:rPr>
                <w:rFonts w:ascii="Franklin Gothic Demi" w:hAnsi="Franklin Gothic Demi"/>
              </w:rPr>
            </w:pPr>
          </w:p>
        </w:tc>
        <w:tc>
          <w:tcPr>
            <w:tcW w:w="718" w:type="dxa"/>
            <w:vAlign w:val="center"/>
          </w:tcPr>
          <w:p w:rsidR="00EF4B6B" w:rsidRPr="00B87CB8" w:rsidRDefault="00EF4B6B" w:rsidP="00BF2B93">
            <w:pPr>
              <w:jc w:val="center"/>
              <w:rPr>
                <w:rFonts w:ascii="Franklin Gothic Demi" w:hAnsi="Franklin Gothic Demi"/>
              </w:rPr>
            </w:pPr>
            <w:r w:rsidRPr="00B87CB8">
              <w:rPr>
                <w:rFonts w:ascii="Franklin Gothic Demi" w:hAnsi="Franklin Gothic Demi"/>
              </w:rPr>
              <w:t>YES</w:t>
            </w:r>
          </w:p>
        </w:tc>
        <w:tc>
          <w:tcPr>
            <w:tcW w:w="250" w:type="dxa"/>
          </w:tcPr>
          <w:p w:rsidR="00EF4B6B" w:rsidRPr="00B87CB8" w:rsidRDefault="00EF4B6B" w:rsidP="00BF2B93">
            <w:pPr>
              <w:jc w:val="center"/>
              <w:rPr>
                <w:rFonts w:ascii="Franklin Gothic Demi" w:hAnsi="Franklin Gothic Demi"/>
              </w:rPr>
            </w:pPr>
          </w:p>
        </w:tc>
        <w:tc>
          <w:tcPr>
            <w:tcW w:w="663" w:type="dxa"/>
            <w:vAlign w:val="center"/>
          </w:tcPr>
          <w:p w:rsidR="00EF4B6B" w:rsidRPr="00B87CB8" w:rsidRDefault="00EF4B6B" w:rsidP="00BF2B93">
            <w:pPr>
              <w:jc w:val="center"/>
              <w:rPr>
                <w:rFonts w:ascii="Franklin Gothic Demi" w:hAnsi="Franklin Gothic Demi"/>
              </w:rPr>
            </w:pPr>
            <w:r w:rsidRPr="00B87CB8">
              <w:rPr>
                <w:rFonts w:ascii="Franklin Gothic Demi" w:hAnsi="Franklin Gothic Demi"/>
              </w:rPr>
              <w:t>NO</w:t>
            </w:r>
          </w:p>
        </w:tc>
        <w:tc>
          <w:tcPr>
            <w:tcW w:w="250" w:type="dxa"/>
          </w:tcPr>
          <w:p w:rsidR="00EF4B6B" w:rsidRPr="00B87CB8" w:rsidRDefault="00EF4B6B" w:rsidP="00BF2B93">
            <w:pPr>
              <w:rPr>
                <w:rFonts w:ascii="Franklin Gothic Demi" w:hAnsi="Franklin Gothic Demi"/>
              </w:rPr>
            </w:pPr>
          </w:p>
        </w:tc>
        <w:tc>
          <w:tcPr>
            <w:tcW w:w="1380" w:type="dxa"/>
          </w:tcPr>
          <w:p w:rsidR="00EF4B6B" w:rsidRPr="00B87CB8" w:rsidRDefault="00EF4B6B" w:rsidP="00BF2B93">
            <w:pPr>
              <w:rPr>
                <w:rFonts w:ascii="Franklin Gothic Demi Cond" w:hAnsi="Franklin Gothic Demi Cond"/>
              </w:rPr>
            </w:pPr>
            <w:r w:rsidRPr="00B87CB8">
              <w:rPr>
                <w:rFonts w:ascii="Franklin Gothic Demi Cond" w:hAnsi="Franklin Gothic Demi Cond"/>
              </w:rPr>
              <w:t xml:space="preserve">Rent: </w:t>
            </w:r>
          </w:p>
        </w:tc>
        <w:sdt>
          <w:sdtPr>
            <w:rPr>
              <w:rFonts w:ascii="Franklin Gothic Demi" w:hAnsi="Franklin Gothic Demi"/>
            </w:rPr>
            <w:alias w:val="CommRentalRef2_Amount"/>
            <w:tag w:val="CommRentalRef2_AmountTag"/>
            <w:id w:val="11562305"/>
            <w:placeholder>
              <w:docPart w:val="7B5865B27C95410CB7C2775AF811A419"/>
            </w:placeholder>
          </w:sdtPr>
          <w:sdtContent>
            <w:tc>
              <w:tcPr>
                <w:tcW w:w="1616" w:type="dxa"/>
                <w:vAlign w:val="center"/>
              </w:tcPr>
              <w:p w:rsidR="00EF4B6B" w:rsidRPr="00B87CB8" w:rsidRDefault="008C24D2" w:rsidP="00BF2B93">
                <w:pPr>
                  <w:rPr>
                    <w:rFonts w:ascii="Franklin Gothic Demi Cond" w:hAnsi="Franklin Gothic Demi Cond"/>
                    <w:i/>
                  </w:rPr>
                </w:pPr>
                <w:r w:rsidRPr="00B87CB8">
                  <w:rPr>
                    <w:rFonts w:ascii="Franklin Gothic Demi" w:hAnsi="Franklin Gothic Demi"/>
                  </w:rPr>
                  <w:t xml:space="preserve"> </w:t>
                </w:r>
              </w:p>
            </w:tc>
          </w:sdtContent>
        </w:sdt>
        <w:tc>
          <w:tcPr>
            <w:tcW w:w="1436" w:type="dxa"/>
          </w:tcPr>
          <w:p w:rsidR="00EF4B6B" w:rsidRPr="00B87CB8" w:rsidRDefault="00EF4B6B" w:rsidP="00BF2B93">
            <w:pPr>
              <w:rPr>
                <w:rFonts w:ascii="Franklin Gothic Demi Cond" w:hAnsi="Franklin Gothic Demi Cond"/>
              </w:rPr>
            </w:pPr>
          </w:p>
        </w:tc>
        <w:tc>
          <w:tcPr>
            <w:tcW w:w="1616" w:type="dxa"/>
            <w:vAlign w:val="bottom"/>
          </w:tcPr>
          <w:p w:rsidR="00EF4B6B" w:rsidRPr="00B87CB8" w:rsidRDefault="00EF4B6B" w:rsidP="00BF2B93">
            <w:pPr>
              <w:rPr>
                <w:rFonts w:ascii="Franklin Gothic Demi" w:hAnsi="Franklin Gothic Demi"/>
              </w:rPr>
            </w:pPr>
          </w:p>
        </w:tc>
      </w:tr>
      <w:tr w:rsidR="00EF4B6B" w:rsidRPr="00B87CB8" w:rsidTr="00BF2B93">
        <w:trPr>
          <w:trHeight w:hRule="exact" w:val="346"/>
        </w:trPr>
        <w:tc>
          <w:tcPr>
            <w:tcW w:w="2979" w:type="dxa"/>
            <w:vAlign w:val="bottom"/>
          </w:tcPr>
          <w:p w:rsidR="00EF4B6B" w:rsidRPr="00B87CB8" w:rsidRDefault="00EF4B6B" w:rsidP="00BF2B93">
            <w:pPr>
              <w:rPr>
                <w:rFonts w:ascii="Franklin Gothic Demi Cond" w:hAnsi="Franklin Gothic Demi Cond"/>
              </w:rPr>
            </w:pPr>
            <w:r w:rsidRPr="00B87CB8">
              <w:rPr>
                <w:rFonts w:ascii="Franklin Gothic Demi Cond" w:hAnsi="Franklin Gothic Demi Cond"/>
              </w:rPr>
              <w:t>Written rental agreement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CommRentalRef2_Written_Yes"/>
            <w:tag w:val="CommRentalRef2_Written_YesTag"/>
            <w:id w:val="11562307"/>
            <w:placeholder>
              <w:docPart w:val="8BACCC6C61EF4B16914E72525F13418C"/>
            </w:placeholder>
          </w:sdtPr>
          <w:sdtContent>
            <w:tc>
              <w:tcPr>
                <w:tcW w:w="718" w:type="dxa"/>
                <w:tcBorders>
                  <w:bottom w:val="single" w:sz="4" w:space="0" w:color="auto"/>
                </w:tcBorders>
                <w:vAlign w:val="bottom"/>
              </w:tcPr>
              <w:p w:rsidR="00EF4B6B" w:rsidRPr="00B87CB8" w:rsidRDefault="00A231CD" w:rsidP="00BF2B93">
                <w:pPr>
                  <w:jc w:val="center"/>
                  <w:rPr>
                    <w:rFonts w:ascii="Franklin Gothic Book" w:hAnsi="Franklin Gothic Book"/>
                    <w:sz w:val="28"/>
                    <w:szCs w:val="28"/>
                  </w:rPr>
                </w:pPr>
                <w:r w:rsidRPr="00B87CB8"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</w:tcPr>
          <w:p w:rsidR="00EF4B6B" w:rsidRPr="00B87CB8" w:rsidRDefault="00EF4B6B" w:rsidP="00BF2B93">
            <w:pPr>
              <w:jc w:val="center"/>
              <w:rPr>
                <w:rFonts w:ascii="Franklin Gothic Book" w:hAnsi="Franklin Gothic Book"/>
                <w:sz w:val="28"/>
                <w:szCs w:val="28"/>
              </w:rPr>
            </w:pP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CommRentalRef2_Written_No"/>
            <w:tag w:val="CommRentalRef2_Written_NoTag"/>
            <w:id w:val="11562308"/>
            <w:placeholder>
              <w:docPart w:val="2FD34E9F802D4DB0B50DA1255A75C9D3"/>
            </w:placeholder>
          </w:sdtPr>
          <w:sdtContent>
            <w:tc>
              <w:tcPr>
                <w:tcW w:w="663" w:type="dxa"/>
                <w:tcBorders>
                  <w:bottom w:val="single" w:sz="4" w:space="0" w:color="auto"/>
                </w:tcBorders>
                <w:vAlign w:val="bottom"/>
              </w:tcPr>
              <w:p w:rsidR="00EF4B6B" w:rsidRPr="00B87CB8" w:rsidRDefault="00A231CD" w:rsidP="00BF2B93">
                <w:pPr>
                  <w:jc w:val="center"/>
                  <w:rPr>
                    <w:rFonts w:ascii="Franklin Gothic Book" w:hAnsi="Franklin Gothic Book"/>
                    <w:sz w:val="28"/>
                    <w:szCs w:val="28"/>
                  </w:rPr>
                </w:pPr>
                <w:r w:rsidRPr="00B87CB8"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</w:tcPr>
          <w:p w:rsidR="00EF4B6B" w:rsidRPr="00B87CB8" w:rsidRDefault="00EF4B6B" w:rsidP="00BF2B93">
            <w:pPr>
              <w:rPr>
                <w:rFonts w:ascii="Franklin Gothic Book" w:hAnsi="Franklin Gothic Book"/>
              </w:rPr>
            </w:pPr>
          </w:p>
        </w:tc>
        <w:tc>
          <w:tcPr>
            <w:tcW w:w="1380" w:type="dxa"/>
          </w:tcPr>
          <w:p w:rsidR="00EF4B6B" w:rsidRPr="00B87CB8" w:rsidRDefault="00EF4B6B" w:rsidP="00BF2B93">
            <w:pPr>
              <w:rPr>
                <w:rFonts w:ascii="Franklin Gothic Book" w:hAnsi="Franklin Gothic Book"/>
              </w:rPr>
            </w:pPr>
          </w:p>
        </w:tc>
        <w:tc>
          <w:tcPr>
            <w:tcW w:w="1616" w:type="dxa"/>
          </w:tcPr>
          <w:p w:rsidR="00EF4B6B" w:rsidRPr="00B87CB8" w:rsidRDefault="00EF4B6B" w:rsidP="00BF2B93">
            <w:pPr>
              <w:rPr>
                <w:rFonts w:ascii="Franklin Gothic Book" w:hAnsi="Franklin Gothic Book"/>
                <w:i/>
              </w:rPr>
            </w:pPr>
          </w:p>
        </w:tc>
        <w:tc>
          <w:tcPr>
            <w:tcW w:w="1436" w:type="dxa"/>
          </w:tcPr>
          <w:p w:rsidR="00EF4B6B" w:rsidRPr="00B87CB8" w:rsidRDefault="00EF4B6B" w:rsidP="00BF2B93">
            <w:pPr>
              <w:rPr>
                <w:rFonts w:ascii="Franklin Gothic Book" w:hAnsi="Franklin Gothic Book"/>
              </w:rPr>
            </w:pPr>
          </w:p>
        </w:tc>
        <w:tc>
          <w:tcPr>
            <w:tcW w:w="1616" w:type="dxa"/>
          </w:tcPr>
          <w:p w:rsidR="00EF4B6B" w:rsidRPr="00B87CB8" w:rsidRDefault="00EF4B6B" w:rsidP="00BF2B93">
            <w:pPr>
              <w:rPr>
                <w:rFonts w:ascii="Franklin Gothic Book" w:hAnsi="Franklin Gothic Book"/>
              </w:rPr>
            </w:pPr>
          </w:p>
        </w:tc>
      </w:tr>
      <w:tr w:rsidR="00EF4B6B" w:rsidRPr="00B87CB8" w:rsidTr="00BF2B93">
        <w:trPr>
          <w:trHeight w:hRule="exact" w:val="346"/>
        </w:trPr>
        <w:tc>
          <w:tcPr>
            <w:tcW w:w="2979" w:type="dxa"/>
            <w:vAlign w:val="bottom"/>
          </w:tcPr>
          <w:p w:rsidR="00EF4B6B" w:rsidRPr="00B87CB8" w:rsidRDefault="00EF4B6B" w:rsidP="00BF2B93">
            <w:pPr>
              <w:rPr>
                <w:rFonts w:ascii="Franklin Gothic Demi Cond" w:hAnsi="Franklin Gothic Demi Cond"/>
              </w:rPr>
            </w:pPr>
            <w:r w:rsidRPr="00B87CB8">
              <w:rPr>
                <w:rFonts w:ascii="Franklin Gothic Demi Cond" w:hAnsi="Franklin Gothic Demi Cond"/>
              </w:rPr>
              <w:t>Asked to vacate unit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CommRentalRef2_KickedOut_Yes"/>
            <w:tag w:val="CommRentalRef2_KickedOut_YesTag"/>
            <w:id w:val="11562309"/>
            <w:placeholder>
              <w:docPart w:val="CF8E2D003E57457B9D12B34F4BF32343"/>
            </w:placeholder>
          </w:sdtPr>
          <w:sdtContent>
            <w:tc>
              <w:tcPr>
                <w:tcW w:w="718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EF4B6B" w:rsidRPr="00B87CB8" w:rsidRDefault="00A231CD" w:rsidP="00BF2B93">
                <w:pPr>
                  <w:jc w:val="center"/>
                  <w:rPr>
                    <w:rFonts w:ascii="Franklin Gothic Book" w:hAnsi="Franklin Gothic Book"/>
                    <w:sz w:val="28"/>
                    <w:szCs w:val="28"/>
                  </w:rPr>
                </w:pPr>
                <w:r w:rsidRPr="00B87CB8"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</w:tcPr>
          <w:p w:rsidR="00EF4B6B" w:rsidRPr="00B87CB8" w:rsidRDefault="00EF4B6B" w:rsidP="00BF2B93">
            <w:pPr>
              <w:jc w:val="center"/>
              <w:rPr>
                <w:rFonts w:ascii="Franklin Gothic Book" w:hAnsi="Franklin Gothic Book"/>
                <w:sz w:val="28"/>
                <w:szCs w:val="28"/>
              </w:rPr>
            </w:pP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CommRentalRef2_KickedOut_No"/>
            <w:tag w:val="CommRentalRef2_KickedOut_NoTag"/>
            <w:id w:val="11562311"/>
            <w:placeholder>
              <w:docPart w:val="9AC1B5F199194CAE9528F2F08436F2C5"/>
            </w:placeholder>
          </w:sdtPr>
          <w:sdtContent>
            <w:tc>
              <w:tcPr>
                <w:tcW w:w="663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EF4B6B" w:rsidRPr="00B87CB8" w:rsidRDefault="00A231CD" w:rsidP="00BF2B93">
                <w:pPr>
                  <w:jc w:val="center"/>
                  <w:rPr>
                    <w:rFonts w:ascii="Franklin Gothic Book" w:hAnsi="Franklin Gothic Book"/>
                    <w:sz w:val="28"/>
                    <w:szCs w:val="28"/>
                  </w:rPr>
                </w:pPr>
                <w:r w:rsidRPr="00B87CB8"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</w:tcPr>
          <w:p w:rsidR="00EF4B6B" w:rsidRPr="00B87CB8" w:rsidRDefault="00EF4B6B" w:rsidP="00BF2B93">
            <w:pPr>
              <w:rPr>
                <w:rFonts w:ascii="Franklin Gothic Book" w:hAnsi="Franklin Gothic Book"/>
              </w:rPr>
            </w:pPr>
          </w:p>
        </w:tc>
        <w:sdt>
          <w:sdtPr>
            <w:rPr>
              <w:rFonts w:ascii="Franklin Gothic Demi" w:hAnsi="Franklin Gothic Demi"/>
            </w:rPr>
            <w:alias w:val="CommRentalRef2_Comment"/>
            <w:tag w:val="CommRentalRef2_CommentTag"/>
            <w:id w:val="11562302"/>
            <w:placeholder>
              <w:docPart w:val="18AAE4A65308484BAC81D67D34C873F2"/>
            </w:placeholder>
            <w:showingPlcHdr/>
          </w:sdtPr>
          <w:sdtContent>
            <w:tc>
              <w:tcPr>
                <w:tcW w:w="6048" w:type="dxa"/>
                <w:gridSpan w:val="4"/>
                <w:vMerge w:val="restart"/>
              </w:tcPr>
              <w:p w:rsidR="00EF4B6B" w:rsidRPr="00B87CB8" w:rsidRDefault="00404D88" w:rsidP="00BF2B93">
                <w:pPr>
                  <w:rPr>
                    <w:rFonts w:ascii="Franklin Gothic Book" w:hAnsi="Franklin Gothic Book"/>
                    <w:i/>
                  </w:rPr>
                </w:pPr>
                <w:r w:rsidRPr="00B87CB8">
                  <w:rPr>
                    <w:rStyle w:val="PlaceholderText"/>
                    <w:color w:val="auto"/>
                  </w:rPr>
                  <w:t>Click here to enter text.</w:t>
                </w:r>
              </w:p>
            </w:tc>
          </w:sdtContent>
        </w:sdt>
      </w:tr>
      <w:tr w:rsidR="00EF4B6B" w:rsidRPr="00B87CB8" w:rsidTr="00BF2B93">
        <w:trPr>
          <w:trHeight w:hRule="exact" w:val="346"/>
        </w:trPr>
        <w:tc>
          <w:tcPr>
            <w:tcW w:w="2979" w:type="dxa"/>
            <w:vAlign w:val="bottom"/>
          </w:tcPr>
          <w:p w:rsidR="00EF4B6B" w:rsidRPr="00B87CB8" w:rsidRDefault="00EF4B6B" w:rsidP="00BF2B93">
            <w:pPr>
              <w:rPr>
                <w:rFonts w:ascii="Franklin Gothic Demi Cond" w:hAnsi="Franklin Gothic Demi Cond"/>
              </w:rPr>
            </w:pPr>
            <w:r w:rsidRPr="00B87CB8">
              <w:rPr>
                <w:rFonts w:ascii="Franklin Gothic Demi Cond" w:hAnsi="Franklin Gothic Demi Cond"/>
              </w:rPr>
              <w:t>Proper notice given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CommRentalRef2_PrprNotice_Yes"/>
            <w:tag w:val="CommRentalRef2_PrprNotice_YesTag"/>
            <w:id w:val="11562312"/>
            <w:placeholder>
              <w:docPart w:val="09D88F585B574D1CB3DEFA05F40F6363"/>
            </w:placeholder>
          </w:sdtPr>
          <w:sdtContent>
            <w:tc>
              <w:tcPr>
                <w:tcW w:w="718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EF4B6B" w:rsidRPr="00B87CB8" w:rsidRDefault="00A231CD" w:rsidP="00BF2B93">
                <w:pPr>
                  <w:jc w:val="center"/>
                  <w:rPr>
                    <w:rFonts w:ascii="Wingdings" w:hAnsi="Wingdings"/>
                    <w:sz w:val="28"/>
                    <w:szCs w:val="28"/>
                  </w:rPr>
                </w:pPr>
                <w:r w:rsidRPr="00B87CB8"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</w:tcPr>
          <w:p w:rsidR="00EF4B6B" w:rsidRPr="00B87CB8" w:rsidRDefault="00EF4B6B" w:rsidP="00BF2B93">
            <w:pPr>
              <w:jc w:val="center"/>
              <w:rPr>
                <w:rFonts w:ascii="Wingdings" w:hAnsi="Wingdings"/>
                <w:sz w:val="28"/>
                <w:szCs w:val="28"/>
              </w:rPr>
            </w:pP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CommRentalRef2_PrprNotice_No"/>
            <w:tag w:val="CommRentalRef2_PrprNotice_NoTag"/>
            <w:id w:val="11562310"/>
            <w:placeholder>
              <w:docPart w:val="3F43CB50264A47A293C9E1CDF9E9BB17"/>
            </w:placeholder>
          </w:sdtPr>
          <w:sdtContent>
            <w:tc>
              <w:tcPr>
                <w:tcW w:w="663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EF4B6B" w:rsidRPr="00B87CB8" w:rsidRDefault="00A231CD" w:rsidP="00BF2B93">
                <w:pPr>
                  <w:jc w:val="center"/>
                  <w:rPr>
                    <w:rFonts w:ascii="Wingdings" w:hAnsi="Wingdings"/>
                    <w:sz w:val="28"/>
                    <w:szCs w:val="28"/>
                  </w:rPr>
                </w:pPr>
                <w:r w:rsidRPr="00B87CB8"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</w:tcPr>
          <w:p w:rsidR="00EF4B6B" w:rsidRPr="00B87CB8" w:rsidRDefault="00EF4B6B" w:rsidP="00BF2B93"/>
        </w:tc>
        <w:tc>
          <w:tcPr>
            <w:tcW w:w="6048" w:type="dxa"/>
            <w:gridSpan w:val="4"/>
            <w:vMerge/>
          </w:tcPr>
          <w:p w:rsidR="00EF4B6B" w:rsidRPr="00B87CB8" w:rsidRDefault="00EF4B6B" w:rsidP="00BF2B93"/>
        </w:tc>
      </w:tr>
      <w:tr w:rsidR="00EF4B6B" w:rsidRPr="00B87CB8" w:rsidTr="00BF2B93">
        <w:trPr>
          <w:trHeight w:hRule="exact" w:val="346"/>
        </w:trPr>
        <w:tc>
          <w:tcPr>
            <w:tcW w:w="2979" w:type="dxa"/>
            <w:vAlign w:val="bottom"/>
          </w:tcPr>
          <w:p w:rsidR="00EF4B6B" w:rsidRPr="00B87CB8" w:rsidRDefault="00EF4B6B" w:rsidP="00BF2B93">
            <w:pPr>
              <w:rPr>
                <w:rFonts w:ascii="Franklin Gothic Demi Cond" w:hAnsi="Franklin Gothic Demi Cond"/>
              </w:rPr>
            </w:pPr>
            <w:r w:rsidRPr="00B87CB8">
              <w:rPr>
                <w:rFonts w:ascii="Franklin Gothic Demi Cond" w:hAnsi="Franklin Gothic Demi Cond"/>
              </w:rPr>
              <w:t>Late payments/NSF checks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CommRentalRef2_LateNSF_Yes"/>
            <w:tag w:val="CommRentalRef2_LateNSF_YesTag"/>
            <w:id w:val="11562313"/>
            <w:placeholder>
              <w:docPart w:val="1105D110DC774943A6FB9490A432D77F"/>
            </w:placeholder>
          </w:sdtPr>
          <w:sdtContent>
            <w:tc>
              <w:tcPr>
                <w:tcW w:w="718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EF4B6B" w:rsidRPr="00B87CB8" w:rsidRDefault="00A231CD" w:rsidP="00BF2B93">
                <w:pPr>
                  <w:jc w:val="center"/>
                  <w:rPr>
                    <w:rFonts w:ascii="Wingdings" w:hAnsi="Wingdings"/>
                    <w:sz w:val="28"/>
                    <w:szCs w:val="28"/>
                  </w:rPr>
                </w:pPr>
                <w:r w:rsidRPr="00B87CB8"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</w:tcPr>
          <w:p w:rsidR="00EF4B6B" w:rsidRPr="00B87CB8" w:rsidRDefault="00EF4B6B" w:rsidP="00BF2B93">
            <w:pPr>
              <w:jc w:val="center"/>
              <w:rPr>
                <w:rFonts w:ascii="Wingdings" w:hAnsi="Wingdings"/>
                <w:sz w:val="28"/>
                <w:szCs w:val="28"/>
              </w:rPr>
            </w:pP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CommRentalRef2_LateNSF_No"/>
            <w:tag w:val="CommRentalRef2_KickedOut_NoTag"/>
            <w:id w:val="11562314"/>
            <w:placeholder>
              <w:docPart w:val="64DBD9DF8929476FA89B98C3FE42F4CF"/>
            </w:placeholder>
          </w:sdtPr>
          <w:sdtContent>
            <w:tc>
              <w:tcPr>
                <w:tcW w:w="663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EF4B6B" w:rsidRPr="00B87CB8" w:rsidRDefault="00A231CD" w:rsidP="00BF2B93">
                <w:pPr>
                  <w:jc w:val="center"/>
                  <w:rPr>
                    <w:rFonts w:ascii="Wingdings" w:hAnsi="Wingdings"/>
                    <w:sz w:val="28"/>
                    <w:szCs w:val="28"/>
                  </w:rPr>
                </w:pPr>
                <w:r w:rsidRPr="00B87CB8"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</w:tcPr>
          <w:p w:rsidR="00EF4B6B" w:rsidRPr="00B87CB8" w:rsidRDefault="00EF4B6B" w:rsidP="00BF2B93"/>
        </w:tc>
        <w:tc>
          <w:tcPr>
            <w:tcW w:w="6048" w:type="dxa"/>
            <w:gridSpan w:val="4"/>
            <w:vMerge/>
          </w:tcPr>
          <w:p w:rsidR="00EF4B6B" w:rsidRPr="00B87CB8" w:rsidRDefault="00EF4B6B" w:rsidP="00BF2B93"/>
        </w:tc>
      </w:tr>
      <w:tr w:rsidR="00EF4B6B" w:rsidRPr="00B87CB8" w:rsidTr="00BF2B93">
        <w:trPr>
          <w:trHeight w:hRule="exact" w:val="346"/>
        </w:trPr>
        <w:tc>
          <w:tcPr>
            <w:tcW w:w="2979" w:type="dxa"/>
            <w:vAlign w:val="bottom"/>
          </w:tcPr>
          <w:p w:rsidR="00EF4B6B" w:rsidRPr="00B87CB8" w:rsidRDefault="00EF4B6B" w:rsidP="00BF2B93">
            <w:pPr>
              <w:rPr>
                <w:rFonts w:ascii="Franklin Gothic Demi Cond" w:hAnsi="Franklin Gothic Demi Cond"/>
              </w:rPr>
            </w:pPr>
            <w:r w:rsidRPr="00B87CB8">
              <w:rPr>
                <w:rFonts w:ascii="Franklin Gothic Demi Cond" w:hAnsi="Franklin Gothic Demi Cond"/>
              </w:rPr>
              <w:t>Documented complaints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CommRentalRef2_Complaints_Yes"/>
            <w:tag w:val="CommRentalRef2_Complaints_YesTag"/>
            <w:id w:val="11562315"/>
            <w:placeholder>
              <w:docPart w:val="F89C5670DFEA479C95FD54BF530410C4"/>
            </w:placeholder>
          </w:sdtPr>
          <w:sdtContent>
            <w:tc>
              <w:tcPr>
                <w:tcW w:w="718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EF4B6B" w:rsidRPr="00B87CB8" w:rsidRDefault="00A231CD" w:rsidP="00BF2B93">
                <w:pPr>
                  <w:jc w:val="center"/>
                  <w:rPr>
                    <w:rFonts w:ascii="Wingdings" w:hAnsi="Wingdings"/>
                    <w:sz w:val="28"/>
                    <w:szCs w:val="28"/>
                  </w:rPr>
                </w:pPr>
                <w:r w:rsidRPr="00B87CB8"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</w:tcPr>
          <w:p w:rsidR="00EF4B6B" w:rsidRPr="00B87CB8" w:rsidRDefault="00EF4B6B" w:rsidP="00BF2B93">
            <w:pPr>
              <w:jc w:val="center"/>
              <w:rPr>
                <w:rFonts w:ascii="Wingdings" w:hAnsi="Wingdings"/>
                <w:sz w:val="28"/>
                <w:szCs w:val="28"/>
              </w:rPr>
            </w:pP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CommRentalRef2_Complaints_No"/>
            <w:tag w:val="CommRentalRef2_Complaints_NoTag"/>
            <w:id w:val="11562316"/>
            <w:placeholder>
              <w:docPart w:val="B0366D3F8D354BA39F3D82510BA8B0EF"/>
            </w:placeholder>
          </w:sdtPr>
          <w:sdtContent>
            <w:tc>
              <w:tcPr>
                <w:tcW w:w="663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EF4B6B" w:rsidRPr="00B87CB8" w:rsidRDefault="00A231CD" w:rsidP="00BF2B93">
                <w:pPr>
                  <w:jc w:val="center"/>
                  <w:rPr>
                    <w:rFonts w:ascii="Wingdings" w:hAnsi="Wingdings"/>
                    <w:sz w:val="28"/>
                    <w:szCs w:val="28"/>
                  </w:rPr>
                </w:pPr>
                <w:r w:rsidRPr="00B87CB8"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</w:tcPr>
          <w:p w:rsidR="00EF4B6B" w:rsidRPr="00B87CB8" w:rsidRDefault="00EF4B6B" w:rsidP="00BF2B93"/>
        </w:tc>
        <w:tc>
          <w:tcPr>
            <w:tcW w:w="6048" w:type="dxa"/>
            <w:gridSpan w:val="4"/>
            <w:vMerge/>
          </w:tcPr>
          <w:p w:rsidR="00EF4B6B" w:rsidRPr="00B87CB8" w:rsidRDefault="00EF4B6B" w:rsidP="00BF2B93"/>
        </w:tc>
      </w:tr>
      <w:tr w:rsidR="00EF4B6B" w:rsidRPr="00B87CB8" w:rsidTr="00BF2B93">
        <w:trPr>
          <w:trHeight w:hRule="exact" w:val="346"/>
        </w:trPr>
        <w:tc>
          <w:tcPr>
            <w:tcW w:w="2979" w:type="dxa"/>
            <w:vAlign w:val="bottom"/>
          </w:tcPr>
          <w:p w:rsidR="00EF4B6B" w:rsidRPr="00B87CB8" w:rsidRDefault="00EF4B6B" w:rsidP="00BF2B93">
            <w:pPr>
              <w:rPr>
                <w:rFonts w:ascii="Franklin Gothic Demi Cond" w:hAnsi="Franklin Gothic Demi Cond"/>
              </w:rPr>
            </w:pPr>
            <w:r w:rsidRPr="00B87CB8">
              <w:rPr>
                <w:rFonts w:ascii="Franklin Gothic Demi Cond" w:hAnsi="Franklin Gothic Demi Cond"/>
              </w:rPr>
              <w:t>Damages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CommRentalRef2_Damages_Yes"/>
            <w:tag w:val="CommRentalRef2_Damages_YesTag"/>
            <w:id w:val="11562317"/>
            <w:placeholder>
              <w:docPart w:val="1C11C309F81B413884F09BAF9B5894FA"/>
            </w:placeholder>
          </w:sdtPr>
          <w:sdtContent>
            <w:tc>
              <w:tcPr>
                <w:tcW w:w="718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EF4B6B" w:rsidRPr="00B87CB8" w:rsidRDefault="00A231CD" w:rsidP="00BF2B93">
                <w:pPr>
                  <w:jc w:val="center"/>
                  <w:rPr>
                    <w:rFonts w:ascii="Wingdings" w:hAnsi="Wingdings"/>
                    <w:sz w:val="28"/>
                    <w:szCs w:val="28"/>
                  </w:rPr>
                </w:pPr>
                <w:r w:rsidRPr="00B87CB8"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</w:tcPr>
          <w:p w:rsidR="00EF4B6B" w:rsidRPr="00B87CB8" w:rsidRDefault="00EF4B6B" w:rsidP="00BF2B93">
            <w:pPr>
              <w:jc w:val="center"/>
              <w:rPr>
                <w:rFonts w:ascii="Wingdings" w:hAnsi="Wingdings"/>
                <w:sz w:val="28"/>
                <w:szCs w:val="28"/>
              </w:rPr>
            </w:pP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CommRentalRef2_Damages_No"/>
            <w:tag w:val="CommRentalRef2_Damages_NoTag"/>
            <w:id w:val="11562318"/>
            <w:placeholder>
              <w:docPart w:val="E00A613444BD4A868E832A988ED043CA"/>
            </w:placeholder>
          </w:sdtPr>
          <w:sdtContent>
            <w:tc>
              <w:tcPr>
                <w:tcW w:w="663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EF4B6B" w:rsidRPr="00B87CB8" w:rsidRDefault="00A231CD" w:rsidP="00BF2B93">
                <w:pPr>
                  <w:jc w:val="center"/>
                  <w:rPr>
                    <w:rFonts w:ascii="Wingdings" w:hAnsi="Wingdings"/>
                    <w:sz w:val="28"/>
                    <w:szCs w:val="28"/>
                  </w:rPr>
                </w:pPr>
                <w:r w:rsidRPr="00B87CB8"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</w:tcPr>
          <w:p w:rsidR="00EF4B6B" w:rsidRPr="00B87CB8" w:rsidRDefault="00EF4B6B" w:rsidP="00BF2B93"/>
        </w:tc>
        <w:tc>
          <w:tcPr>
            <w:tcW w:w="6048" w:type="dxa"/>
            <w:gridSpan w:val="4"/>
            <w:vMerge/>
          </w:tcPr>
          <w:p w:rsidR="00EF4B6B" w:rsidRPr="00B87CB8" w:rsidRDefault="00EF4B6B" w:rsidP="00BF2B93"/>
        </w:tc>
      </w:tr>
      <w:tr w:rsidR="00EF4B6B" w:rsidRPr="00B87CB8" w:rsidTr="00BF2B93">
        <w:trPr>
          <w:trHeight w:hRule="exact" w:val="346"/>
        </w:trPr>
        <w:tc>
          <w:tcPr>
            <w:tcW w:w="2979" w:type="dxa"/>
            <w:vAlign w:val="bottom"/>
          </w:tcPr>
          <w:p w:rsidR="00EF4B6B" w:rsidRPr="00B87CB8" w:rsidRDefault="00EF4B6B" w:rsidP="00BF2B93">
            <w:pPr>
              <w:rPr>
                <w:rFonts w:ascii="Franklin Gothic Demi Cond" w:hAnsi="Franklin Gothic Demi Cond"/>
              </w:rPr>
            </w:pPr>
            <w:r w:rsidRPr="00B87CB8">
              <w:rPr>
                <w:rFonts w:ascii="Franklin Gothic Demi Cond" w:hAnsi="Franklin Gothic Demi Cond"/>
              </w:rPr>
              <w:t>Current outstanding balance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CommRentalRef2_Owing_Yes"/>
            <w:tag w:val="CommRentalRef2_Owing_YesTag"/>
            <w:id w:val="11562319"/>
            <w:placeholder>
              <w:docPart w:val="B26CF70CA4AE4FDBA2F65DAEF084B9C0"/>
            </w:placeholder>
          </w:sdtPr>
          <w:sdtContent>
            <w:tc>
              <w:tcPr>
                <w:tcW w:w="718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EF4B6B" w:rsidRPr="00B87CB8" w:rsidRDefault="00A231CD" w:rsidP="00BF2B93">
                <w:pPr>
                  <w:jc w:val="center"/>
                  <w:rPr>
                    <w:rFonts w:ascii="Wingdings" w:hAnsi="Wingdings"/>
                    <w:sz w:val="28"/>
                    <w:szCs w:val="28"/>
                  </w:rPr>
                </w:pPr>
                <w:r w:rsidRPr="00B87CB8"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</w:tcPr>
          <w:p w:rsidR="00EF4B6B" w:rsidRPr="00B87CB8" w:rsidRDefault="00EF4B6B" w:rsidP="00BF2B93">
            <w:pPr>
              <w:jc w:val="center"/>
              <w:rPr>
                <w:rFonts w:ascii="Wingdings" w:hAnsi="Wingdings"/>
                <w:sz w:val="28"/>
                <w:szCs w:val="28"/>
              </w:rPr>
            </w:pP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CommRentalRef2_Owing_No"/>
            <w:tag w:val="CommRentalRef2_Owing_NoTag"/>
            <w:id w:val="11562320"/>
            <w:placeholder>
              <w:docPart w:val="CC969BC08E5E45728039E8D5DE8EB2F1"/>
            </w:placeholder>
          </w:sdtPr>
          <w:sdtContent>
            <w:tc>
              <w:tcPr>
                <w:tcW w:w="663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EF4B6B" w:rsidRPr="00B87CB8" w:rsidRDefault="00A231CD" w:rsidP="00BF2B93">
                <w:pPr>
                  <w:jc w:val="center"/>
                  <w:rPr>
                    <w:rFonts w:ascii="Wingdings" w:hAnsi="Wingdings"/>
                    <w:sz w:val="28"/>
                    <w:szCs w:val="28"/>
                  </w:rPr>
                </w:pPr>
                <w:r w:rsidRPr="00B87CB8"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</w:tcPr>
          <w:p w:rsidR="00EF4B6B" w:rsidRPr="00B87CB8" w:rsidRDefault="00EF4B6B" w:rsidP="00BF2B93"/>
        </w:tc>
        <w:tc>
          <w:tcPr>
            <w:tcW w:w="6048" w:type="dxa"/>
            <w:gridSpan w:val="4"/>
            <w:vMerge/>
          </w:tcPr>
          <w:p w:rsidR="00EF4B6B" w:rsidRPr="00B87CB8" w:rsidRDefault="00EF4B6B" w:rsidP="00BF2B93"/>
        </w:tc>
      </w:tr>
      <w:tr w:rsidR="007C32DD" w:rsidRPr="00B87CB8" w:rsidTr="00BF2B93">
        <w:trPr>
          <w:trHeight w:hRule="exact" w:val="346"/>
        </w:trPr>
        <w:tc>
          <w:tcPr>
            <w:tcW w:w="2979" w:type="dxa"/>
            <w:vAlign w:val="bottom"/>
          </w:tcPr>
          <w:p w:rsidR="007C32DD" w:rsidRPr="00B87CB8" w:rsidRDefault="007C32DD" w:rsidP="00BF2B93">
            <w:pPr>
              <w:rPr>
                <w:rFonts w:ascii="Franklin Gothic Demi Cond" w:hAnsi="Franklin Gothic Demi Cond"/>
              </w:rPr>
            </w:pPr>
            <w:r w:rsidRPr="00B87CB8">
              <w:rPr>
                <w:rFonts w:ascii="Franklin Gothic Demi Cond" w:hAnsi="Franklin Gothic Demi Cond"/>
              </w:rPr>
              <w:t>Landlord is relative or friend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CommRentalRef1_RltveFrnd_Yes"/>
            <w:tag w:val="CommRentalRef1_RltveFrnd_YesTag"/>
            <w:id w:val="11562327"/>
            <w:placeholder>
              <w:docPart w:val="ADDC34CA85304B7199A538C3DD2B1DB4"/>
            </w:placeholder>
          </w:sdtPr>
          <w:sdtContent>
            <w:tc>
              <w:tcPr>
                <w:tcW w:w="718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7C32DD" w:rsidRPr="00B87CB8" w:rsidRDefault="007C32DD" w:rsidP="00BF2B93">
                <w:pPr>
                  <w:jc w:val="center"/>
                  <w:rPr>
                    <w:rFonts w:ascii="Wingdings" w:hAnsi="Wingdings"/>
                    <w:sz w:val="28"/>
                    <w:szCs w:val="28"/>
                  </w:rPr>
                </w:pPr>
                <w:r w:rsidRPr="00B87CB8"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</w:tcPr>
          <w:p w:rsidR="007C32DD" w:rsidRPr="00B87CB8" w:rsidRDefault="007C32DD" w:rsidP="00BF2B93">
            <w:pPr>
              <w:jc w:val="center"/>
              <w:rPr>
                <w:rFonts w:ascii="Wingdings" w:hAnsi="Wingdings"/>
                <w:sz w:val="28"/>
                <w:szCs w:val="28"/>
              </w:rPr>
            </w:pP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CommRentalRef1_RltveFrnd_No"/>
            <w:tag w:val="CommRentalRef1_RltveFrnd_NoTag"/>
            <w:id w:val="11562328"/>
            <w:placeholder>
              <w:docPart w:val="B3C7C64FA1E64216B88D9B263CC75B0A"/>
            </w:placeholder>
          </w:sdtPr>
          <w:sdtContent>
            <w:tc>
              <w:tcPr>
                <w:tcW w:w="663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7C32DD" w:rsidRPr="00B87CB8" w:rsidRDefault="007C32DD" w:rsidP="00BF2B93">
                <w:pPr>
                  <w:jc w:val="center"/>
                  <w:rPr>
                    <w:rFonts w:ascii="Wingdings" w:hAnsi="Wingdings"/>
                    <w:sz w:val="28"/>
                    <w:szCs w:val="28"/>
                  </w:rPr>
                </w:pPr>
                <w:r w:rsidRPr="00B87CB8"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</w:tcPr>
          <w:p w:rsidR="007C32DD" w:rsidRPr="00B87CB8" w:rsidRDefault="007C32DD" w:rsidP="00BF2B93"/>
        </w:tc>
        <w:tc>
          <w:tcPr>
            <w:tcW w:w="6048" w:type="dxa"/>
            <w:gridSpan w:val="4"/>
            <w:vMerge/>
          </w:tcPr>
          <w:p w:rsidR="007C32DD" w:rsidRPr="00B87CB8" w:rsidRDefault="007C32DD" w:rsidP="00BF2B93"/>
        </w:tc>
      </w:tr>
      <w:tr w:rsidR="007C32DD" w:rsidRPr="00B87CB8" w:rsidTr="00BF2B93">
        <w:trPr>
          <w:trHeight w:hRule="exact" w:val="346"/>
        </w:trPr>
        <w:tc>
          <w:tcPr>
            <w:tcW w:w="2979" w:type="dxa"/>
            <w:vAlign w:val="bottom"/>
          </w:tcPr>
          <w:p w:rsidR="007C32DD" w:rsidRPr="00B87CB8" w:rsidRDefault="007C32DD" w:rsidP="00BF2B93">
            <w:pPr>
              <w:rPr>
                <w:rFonts w:ascii="Franklin Gothic Demi Cond" w:hAnsi="Franklin Gothic Demi Cond"/>
              </w:rPr>
            </w:pPr>
            <w:r w:rsidRPr="00B87CB8">
              <w:rPr>
                <w:rFonts w:ascii="Franklin Gothic Demi Cond" w:hAnsi="Franklin Gothic Demi Cond"/>
              </w:rPr>
              <w:t>Landlord would re-rent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CommRentalRef2_ReRent_Yes"/>
            <w:tag w:val="CommRentalRef2_ReRent_NoTag"/>
            <w:id w:val="11562329"/>
            <w:placeholder>
              <w:docPart w:val="058DFBA9181747F2BCED441A42803DAC"/>
            </w:placeholder>
          </w:sdtPr>
          <w:sdtContent>
            <w:tc>
              <w:tcPr>
                <w:tcW w:w="718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7C32DD" w:rsidRPr="00B87CB8" w:rsidRDefault="007C32DD" w:rsidP="00BF2B93">
                <w:pPr>
                  <w:jc w:val="center"/>
                  <w:rPr>
                    <w:rFonts w:ascii="Wingdings" w:hAnsi="Wingdings"/>
                    <w:sz w:val="28"/>
                    <w:szCs w:val="28"/>
                  </w:rPr>
                </w:pPr>
                <w:r w:rsidRPr="00B87CB8"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</w:tcPr>
          <w:p w:rsidR="007C32DD" w:rsidRPr="00B87CB8" w:rsidRDefault="007C32DD" w:rsidP="00BF2B93"/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CommRentalRef2_ReRent_No"/>
            <w:tag w:val="CommRentalRef2_ReRent_NoTag"/>
            <w:id w:val="11562330"/>
            <w:placeholder>
              <w:docPart w:val="0DBC573B7B8A4A058F1A19FAFF590EE1"/>
            </w:placeholder>
          </w:sdtPr>
          <w:sdtContent>
            <w:tc>
              <w:tcPr>
                <w:tcW w:w="663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7C32DD" w:rsidRPr="00B87CB8" w:rsidRDefault="007C32DD" w:rsidP="00BF2B93">
                <w:pPr>
                  <w:jc w:val="center"/>
                  <w:rPr>
                    <w:rFonts w:ascii="Wingdings" w:hAnsi="Wingdings"/>
                    <w:sz w:val="28"/>
                    <w:szCs w:val="28"/>
                  </w:rPr>
                </w:pPr>
                <w:r w:rsidRPr="00B87CB8"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</w:tcPr>
          <w:p w:rsidR="007C32DD" w:rsidRPr="00B87CB8" w:rsidRDefault="007C32DD" w:rsidP="00BF2B93"/>
        </w:tc>
        <w:tc>
          <w:tcPr>
            <w:tcW w:w="6048" w:type="dxa"/>
            <w:gridSpan w:val="4"/>
            <w:vMerge/>
          </w:tcPr>
          <w:p w:rsidR="007C32DD" w:rsidRPr="00B87CB8" w:rsidRDefault="007C32DD" w:rsidP="00BF2B93"/>
        </w:tc>
      </w:tr>
    </w:tbl>
    <w:p w:rsidR="00EF4B6B" w:rsidRPr="00C26623" w:rsidRDefault="00EF4B6B" w:rsidP="00C26623">
      <w:pPr>
        <w:rPr>
          <w:vanish/>
        </w:rPr>
      </w:pPr>
    </w:p>
    <w:p w:rsidR="00C26623" w:rsidRPr="00C26623" w:rsidRDefault="00C26623" w:rsidP="00C26623">
      <w:pPr>
        <w:rPr>
          <w:vanish/>
        </w:rPr>
      </w:pPr>
    </w:p>
    <w:p w:rsidR="007D5640" w:rsidRDefault="007D5640" w:rsidP="0030155F"/>
    <w:sectPr w:rsidR="007D5640" w:rsidSect="0030155F">
      <w:footerReference w:type="default" r:id="rId7"/>
      <w:pgSz w:w="12240" w:h="15840"/>
      <w:pgMar w:top="720" w:right="720" w:bottom="720" w:left="720" w:header="720" w:footer="375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E1445" w:rsidRDefault="007E1445">
      <w:r>
        <w:separator/>
      </w:r>
    </w:p>
  </w:endnote>
  <w:endnote w:type="continuationSeparator" w:id="1">
    <w:p w:rsidR="007E1445" w:rsidRDefault="007E144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Demi">
    <w:altName w:val="Franklin Gothic Medium"/>
    <w:charset w:val="00"/>
    <w:family w:val="swiss"/>
    <w:pitch w:val="variable"/>
    <w:sig w:usb0="00000001" w:usb1="00000000" w:usb2="00000000" w:usb3="00000000" w:csb0="0000009F" w:csb1="00000000"/>
  </w:font>
  <w:font w:name="Franklin Gothic Demi Cond">
    <w:altName w:val="Impact"/>
    <w:charset w:val="00"/>
    <w:family w:val="swiss"/>
    <w:pitch w:val="variable"/>
    <w:sig w:usb0="00000001" w:usb1="00000000" w:usb2="00000000" w:usb3="00000000" w:csb0="0000009F" w:csb1="00000000"/>
  </w:font>
  <w:font w:name="Franklin Gothic Book">
    <w:altName w:val="Corbel"/>
    <w:charset w:val="00"/>
    <w:family w:val="swiss"/>
    <w:pitch w:val="variable"/>
    <w:sig w:usb0="00000001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0155F" w:rsidRDefault="008A6DC8">
    <w:pPr>
      <w:pStyle w:val="Footer"/>
    </w:pPr>
    <w:r>
      <w:rPr>
        <w:noProof/>
      </w:rPr>
      <w:drawing>
        <wp:inline distT="0" distB="0" distL="0" distR="0">
          <wp:extent cx="6858000" cy="676275"/>
          <wp:effectExtent l="19050" t="0" r="0" b="0"/>
          <wp:docPr id="2" name="Picture 2" descr="foot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8000" cy="6762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E1445" w:rsidRDefault="007E1445">
      <w:r>
        <w:separator/>
      </w:r>
    </w:p>
  </w:footnote>
  <w:footnote w:type="continuationSeparator" w:id="1">
    <w:p w:rsidR="007E1445" w:rsidRDefault="007E1445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ttachedTemplate r:id="rId1"/>
  <w:stylePaneFormatFilter w:val="3F01"/>
  <w:defaultTabStop w:val="720"/>
  <w:noPunctuationKerning/>
  <w:characterSpacingControl w:val="doNotCompress"/>
  <w:hdrShapeDefaults>
    <o:shapedefaults v:ext="edit" spidmax="27650"/>
  </w:hdrShapeDefaults>
  <w:footnotePr>
    <w:footnote w:id="0"/>
    <w:footnote w:id="1"/>
  </w:footnotePr>
  <w:endnotePr>
    <w:endnote w:id="0"/>
    <w:endnote w:id="1"/>
  </w:endnotePr>
  <w:compat/>
  <w:rsids>
    <w:rsidRoot w:val="00EC6B88"/>
    <w:rsid w:val="00011C72"/>
    <w:rsid w:val="0003732F"/>
    <w:rsid w:val="00040251"/>
    <w:rsid w:val="00084555"/>
    <w:rsid w:val="000F406B"/>
    <w:rsid w:val="0014277A"/>
    <w:rsid w:val="00176C3D"/>
    <w:rsid w:val="00192A1B"/>
    <w:rsid w:val="001D5917"/>
    <w:rsid w:val="00241B5C"/>
    <w:rsid w:val="002706B4"/>
    <w:rsid w:val="0029418B"/>
    <w:rsid w:val="002A42EC"/>
    <w:rsid w:val="0030155F"/>
    <w:rsid w:val="003B4430"/>
    <w:rsid w:val="00404D88"/>
    <w:rsid w:val="004968C7"/>
    <w:rsid w:val="004C7C25"/>
    <w:rsid w:val="00503CE8"/>
    <w:rsid w:val="005262E4"/>
    <w:rsid w:val="00530018"/>
    <w:rsid w:val="005329B8"/>
    <w:rsid w:val="005A4D35"/>
    <w:rsid w:val="00631A8B"/>
    <w:rsid w:val="0063205A"/>
    <w:rsid w:val="0065334A"/>
    <w:rsid w:val="00711151"/>
    <w:rsid w:val="00714C6D"/>
    <w:rsid w:val="00725363"/>
    <w:rsid w:val="00786680"/>
    <w:rsid w:val="007C32DD"/>
    <w:rsid w:val="007D5640"/>
    <w:rsid w:val="007E1445"/>
    <w:rsid w:val="007E17CA"/>
    <w:rsid w:val="007F0022"/>
    <w:rsid w:val="007F7FE1"/>
    <w:rsid w:val="00815126"/>
    <w:rsid w:val="008628D1"/>
    <w:rsid w:val="008A6DC8"/>
    <w:rsid w:val="008C24D2"/>
    <w:rsid w:val="008D0C16"/>
    <w:rsid w:val="008D6E46"/>
    <w:rsid w:val="00917E84"/>
    <w:rsid w:val="00990A70"/>
    <w:rsid w:val="00997901"/>
    <w:rsid w:val="009A3AC1"/>
    <w:rsid w:val="009B4C92"/>
    <w:rsid w:val="009C1444"/>
    <w:rsid w:val="00A231CD"/>
    <w:rsid w:val="00A25AE8"/>
    <w:rsid w:val="00A403C2"/>
    <w:rsid w:val="00A46AC4"/>
    <w:rsid w:val="00A63DE5"/>
    <w:rsid w:val="00A85F51"/>
    <w:rsid w:val="00A97D52"/>
    <w:rsid w:val="00AA11CC"/>
    <w:rsid w:val="00AA51E7"/>
    <w:rsid w:val="00AB0138"/>
    <w:rsid w:val="00AC0DD6"/>
    <w:rsid w:val="00AE2898"/>
    <w:rsid w:val="00AF0A40"/>
    <w:rsid w:val="00B2796F"/>
    <w:rsid w:val="00B37E0B"/>
    <w:rsid w:val="00B454F1"/>
    <w:rsid w:val="00B87CB8"/>
    <w:rsid w:val="00BA6191"/>
    <w:rsid w:val="00BC5937"/>
    <w:rsid w:val="00BF2B93"/>
    <w:rsid w:val="00BF5FFE"/>
    <w:rsid w:val="00C26623"/>
    <w:rsid w:val="00C742D4"/>
    <w:rsid w:val="00C9110F"/>
    <w:rsid w:val="00C9554B"/>
    <w:rsid w:val="00C968A2"/>
    <w:rsid w:val="00CC1028"/>
    <w:rsid w:val="00CD04A5"/>
    <w:rsid w:val="00CE3DCB"/>
    <w:rsid w:val="00D55D2F"/>
    <w:rsid w:val="00EB1783"/>
    <w:rsid w:val="00EC6B88"/>
    <w:rsid w:val="00EF4B6B"/>
    <w:rsid w:val="00F112C1"/>
    <w:rsid w:val="00F30779"/>
    <w:rsid w:val="00F73701"/>
    <w:rsid w:val="00FA0542"/>
    <w:rsid w:val="00FA0F6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76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semiHidden="1" w:uiPriority="60" w:unhideWhenUsed="1"/>
    <w:lsdException w:name="Light List" w:semiHidden="1" w:uiPriority="61" w:unhideWhenUsed="1"/>
    <w:lsdException w:name="Light Grid" w:semiHidden="1" w:uiPriority="62" w:unhideWhenUsed="1"/>
    <w:lsdException w:name="Medium Shading 1" w:semiHidden="1" w:uiPriority="63" w:unhideWhenUsed="1"/>
    <w:lsdException w:name="Medium Shading 2" w:semiHidden="1" w:uiPriority="64" w:unhideWhenUsed="1"/>
    <w:lsdException w:name="Medium List 1" w:semiHidden="1" w:uiPriority="65" w:unhideWhenUsed="1"/>
    <w:lsdException w:name="Medium List 2" w:semiHidden="1" w:uiPriority="66" w:unhideWhenUsed="1"/>
    <w:lsdException w:name="Medium Grid 1" w:semiHidden="1" w:uiPriority="67" w:unhideWhenUsed="1"/>
    <w:lsdException w:name="Medium Grid 2" w:semiHidden="1" w:uiPriority="68" w:unhideWhenUsed="1"/>
    <w:lsdException w:name="Medium Grid 3" w:semiHidden="1" w:uiPriority="69" w:unhideWhenUsed="1"/>
    <w:lsdException w:name="Dark List" w:semiHidden="1" w:uiPriority="70" w:unhideWhenUsed="1"/>
    <w:lsdException w:name="Colorful Shading" w:semiHidden="1" w:uiPriority="71" w:unhideWhenUsed="1"/>
    <w:lsdException w:name="Colorful List" w:semiHidden="1" w:uiPriority="72" w:unhideWhenUsed="1"/>
    <w:lsdException w:name="Colorful Grid" w:semiHidden="1" w:uiPriority="73" w:unhideWhenUsed="1"/>
    <w:lsdException w:name="Light Shading Accent 1" w:semiHidden="1" w:uiPriority="60" w:unhideWhenUsed="1"/>
    <w:lsdException w:name="Light List Accent 1" w:semiHidden="1" w:uiPriority="61" w:unhideWhenUsed="1"/>
    <w:lsdException w:name="Light Grid Accent 1" w:semiHidden="1" w:uiPriority="62" w:unhideWhenUsed="1"/>
    <w:lsdException w:name="Medium Shading 1 Accent 1" w:semiHidden="1" w:uiPriority="63" w:unhideWhenUsed="1"/>
    <w:lsdException w:name="Medium Shading 2 Accent 1" w:semiHidden="1" w:uiPriority="64" w:unhideWhenUsed="1"/>
    <w:lsdException w:name="Medium List 1 Accent 1" w:semiHidden="1" w:uiPriority="65" w:unhideWhenUsed="1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semiHidden="1" w:uiPriority="66" w:unhideWhenUsed="1"/>
    <w:lsdException w:name="Medium Grid 1 Accent 1" w:semiHidden="1" w:uiPriority="67" w:unhideWhenUsed="1"/>
    <w:lsdException w:name="Medium Grid 2 Accent 1" w:semiHidden="1" w:uiPriority="68" w:unhideWhenUsed="1"/>
    <w:lsdException w:name="Medium Grid 3 Accent 1" w:semiHidden="1" w:uiPriority="69" w:unhideWhenUsed="1"/>
    <w:lsdException w:name="Dark List Accent 1" w:semiHidden="1" w:uiPriority="70" w:unhideWhenUsed="1"/>
    <w:lsdException w:name="Colorful Shading Accent 1" w:semiHidden="1" w:uiPriority="71" w:unhideWhenUsed="1"/>
    <w:lsdException w:name="Colorful List Accent 1" w:semiHidden="1" w:uiPriority="72" w:unhideWhenUsed="1"/>
    <w:lsdException w:name="Colorful Grid Accent 1" w:semiHidden="1" w:uiPriority="73" w:unhideWhenUsed="1"/>
    <w:lsdException w:name="Light Shading Accent 2" w:semiHidden="1" w:uiPriority="60" w:unhideWhenUsed="1"/>
    <w:lsdException w:name="Light List Accent 2" w:semiHidden="1" w:uiPriority="61" w:unhideWhenUsed="1"/>
    <w:lsdException w:name="Light Grid Accent 2" w:semiHidden="1" w:uiPriority="62" w:unhideWhenUsed="1"/>
    <w:lsdException w:name="Medium Shading 1 Accent 2" w:semiHidden="1" w:uiPriority="63" w:unhideWhenUsed="1"/>
    <w:lsdException w:name="Medium Shading 2 Accent 2" w:semiHidden="1" w:uiPriority="64" w:unhideWhenUsed="1"/>
    <w:lsdException w:name="Medium List 1 Accent 2" w:semiHidden="1" w:uiPriority="65" w:unhideWhenUsed="1"/>
    <w:lsdException w:name="Medium List 2 Accent 2" w:semiHidden="1" w:uiPriority="66" w:unhideWhenUsed="1"/>
    <w:lsdException w:name="Medium Grid 1 Accent 2" w:semiHidden="1" w:uiPriority="67" w:unhideWhenUsed="1"/>
    <w:lsdException w:name="Medium Grid 2 Accent 2" w:semiHidden="1" w:uiPriority="68" w:unhideWhenUsed="1"/>
    <w:lsdException w:name="Medium Grid 3 Accent 2" w:semiHidden="1" w:uiPriority="69" w:unhideWhenUsed="1"/>
    <w:lsdException w:name="Dark List Accent 2" w:semiHidden="1" w:uiPriority="70" w:unhideWhenUsed="1"/>
    <w:lsdException w:name="Colorful Shading Accent 2" w:semiHidden="1" w:uiPriority="71" w:unhideWhenUsed="1"/>
    <w:lsdException w:name="Colorful List Accent 2" w:semiHidden="1" w:uiPriority="72" w:unhideWhenUsed="1"/>
    <w:lsdException w:name="Colorful Grid Accent 2" w:semiHidden="1" w:uiPriority="73" w:unhideWhenUsed="1"/>
    <w:lsdException w:name="Light Shading Accent 3" w:semiHidden="1" w:uiPriority="60" w:unhideWhenUsed="1"/>
    <w:lsdException w:name="Light List Accent 3" w:semiHidden="1" w:uiPriority="61" w:unhideWhenUsed="1"/>
    <w:lsdException w:name="Light Grid Accent 3" w:semiHidden="1" w:uiPriority="62" w:unhideWhenUsed="1"/>
    <w:lsdException w:name="Medium Shading 1 Accent 3" w:semiHidden="1" w:uiPriority="63" w:unhideWhenUsed="1"/>
    <w:lsdException w:name="Medium Shading 2 Accent 3" w:semiHidden="1" w:uiPriority="64" w:unhideWhenUsed="1"/>
    <w:lsdException w:name="Medium List 1 Accent 3" w:semiHidden="1" w:uiPriority="65" w:unhideWhenUsed="1"/>
    <w:lsdException w:name="Medium List 2 Accent 3" w:semiHidden="1" w:uiPriority="66" w:unhideWhenUsed="1"/>
    <w:lsdException w:name="Medium Grid 1 Accent 3" w:semiHidden="1" w:uiPriority="67" w:unhideWhenUsed="1"/>
    <w:lsdException w:name="Medium Grid 2 Accent 3" w:semiHidden="1" w:uiPriority="68" w:unhideWhenUsed="1"/>
    <w:lsdException w:name="Medium Grid 3 Accent 3" w:semiHidden="1" w:uiPriority="69" w:unhideWhenUsed="1"/>
    <w:lsdException w:name="Dark List Accent 3" w:semiHidden="1" w:uiPriority="70" w:unhideWhenUsed="1"/>
    <w:lsdException w:name="Colorful Shading Accent 3" w:semiHidden="1" w:uiPriority="71" w:unhideWhenUsed="1"/>
    <w:lsdException w:name="Colorful List Accent 3" w:semiHidden="1" w:uiPriority="72" w:unhideWhenUsed="1"/>
    <w:lsdException w:name="Colorful Grid Accent 3" w:semiHidden="1" w:uiPriority="73" w:unhideWhenUsed="1"/>
    <w:lsdException w:name="Light Shading Accent 4" w:semiHidden="1" w:uiPriority="60" w:unhideWhenUsed="1"/>
    <w:lsdException w:name="Light List Accent 4" w:semiHidden="1" w:uiPriority="61" w:unhideWhenUsed="1"/>
    <w:lsdException w:name="Light Grid Accent 4" w:semiHidden="1" w:uiPriority="62" w:unhideWhenUsed="1"/>
    <w:lsdException w:name="Medium Shading 1 Accent 4" w:semiHidden="1" w:uiPriority="63" w:unhideWhenUsed="1"/>
    <w:lsdException w:name="Medium Shading 2 Accent 4" w:semiHidden="1" w:uiPriority="64" w:unhideWhenUsed="1"/>
    <w:lsdException w:name="Medium List 1 Accent 4" w:semiHidden="1" w:uiPriority="65" w:unhideWhenUsed="1"/>
    <w:lsdException w:name="Medium List 2 Accent 4" w:semiHidden="1" w:uiPriority="66" w:unhideWhenUsed="1"/>
    <w:lsdException w:name="Medium Grid 1 Accent 4" w:semiHidden="1" w:uiPriority="67" w:unhideWhenUsed="1"/>
    <w:lsdException w:name="Medium Grid 2 Accent 4" w:semiHidden="1" w:uiPriority="68" w:unhideWhenUsed="1"/>
    <w:lsdException w:name="Medium Grid 3 Accent 4" w:semiHidden="1" w:uiPriority="69" w:unhideWhenUsed="1"/>
    <w:lsdException w:name="Dark List Accent 4" w:semiHidden="1" w:uiPriority="70" w:unhideWhenUsed="1"/>
    <w:lsdException w:name="Colorful Shading Accent 4" w:semiHidden="1" w:uiPriority="71" w:unhideWhenUsed="1"/>
    <w:lsdException w:name="Colorful List Accent 4" w:semiHidden="1" w:uiPriority="72" w:unhideWhenUsed="1"/>
    <w:lsdException w:name="Colorful Grid Accent 4" w:semiHidden="1" w:uiPriority="73" w:unhideWhenUsed="1"/>
    <w:lsdException w:name="Light Shading Accent 5" w:semiHidden="1" w:uiPriority="60" w:unhideWhenUsed="1"/>
    <w:lsdException w:name="Light List Accent 5" w:semiHidden="1" w:uiPriority="61" w:unhideWhenUsed="1"/>
    <w:lsdException w:name="Light Grid Accent 5" w:semiHidden="1" w:uiPriority="62" w:unhideWhenUsed="1"/>
    <w:lsdException w:name="Medium Shading 1 Accent 5" w:semiHidden="1" w:uiPriority="63" w:unhideWhenUsed="1"/>
    <w:lsdException w:name="Medium Shading 2 Accent 5" w:semiHidden="1" w:uiPriority="64" w:unhideWhenUsed="1"/>
    <w:lsdException w:name="Medium List 1 Accent 5" w:semiHidden="1" w:uiPriority="65" w:unhideWhenUsed="1"/>
    <w:lsdException w:name="Medium List 2 Accent 5" w:semiHidden="1" w:uiPriority="66" w:unhideWhenUsed="1"/>
    <w:lsdException w:name="Medium Grid 1 Accent 5" w:semiHidden="1" w:uiPriority="67" w:unhideWhenUsed="1"/>
    <w:lsdException w:name="Medium Grid 2 Accent 5" w:semiHidden="1" w:uiPriority="68" w:unhideWhenUsed="1"/>
    <w:lsdException w:name="Medium Grid 3 Accent 5" w:semiHidden="1" w:uiPriority="69" w:unhideWhenUsed="1"/>
    <w:lsdException w:name="Dark List Accent 5" w:semiHidden="1" w:uiPriority="70" w:unhideWhenUsed="1"/>
    <w:lsdException w:name="Colorful Shading Accent 5" w:semiHidden="1" w:uiPriority="71" w:unhideWhenUsed="1"/>
    <w:lsdException w:name="Colorful List Accent 5" w:semiHidden="1" w:uiPriority="72" w:unhideWhenUsed="1"/>
    <w:lsdException w:name="Colorful Grid Accent 5" w:semiHidden="1" w:uiPriority="73" w:unhideWhenUsed="1"/>
    <w:lsdException w:name="Light Shading Accent 6" w:semiHidden="1" w:uiPriority="60" w:unhideWhenUsed="1"/>
    <w:lsdException w:name="Light List Accent 6" w:semiHidden="1" w:uiPriority="61" w:unhideWhenUsed="1"/>
    <w:lsdException w:name="Light Grid Accent 6" w:semiHidden="1" w:uiPriority="62" w:unhideWhenUsed="1"/>
    <w:lsdException w:name="Medium Shading 1 Accent 6" w:semiHidden="1" w:uiPriority="63" w:unhideWhenUsed="1"/>
    <w:lsdException w:name="Medium Shading 2 Accent 6" w:semiHidden="1" w:uiPriority="64" w:unhideWhenUsed="1"/>
    <w:lsdException w:name="Medium List 1 Accent 6" w:semiHidden="1" w:uiPriority="65" w:unhideWhenUsed="1"/>
    <w:lsdException w:name="Medium List 2 Accent 6" w:semiHidden="1" w:uiPriority="66" w:unhideWhenUsed="1"/>
    <w:lsdException w:name="Medium Grid 1 Accent 6" w:semiHidden="1" w:uiPriority="67" w:unhideWhenUsed="1"/>
    <w:lsdException w:name="Medium Grid 2 Accent 6" w:semiHidden="1" w:uiPriority="68" w:unhideWhenUsed="1"/>
    <w:lsdException w:name="Medium Grid 3 Accent 6" w:semiHidden="1" w:uiPriority="69" w:unhideWhenUsed="1"/>
    <w:lsdException w:name="Dark List Accent 6" w:semiHidden="1" w:uiPriority="70" w:unhideWhenUsed="1"/>
    <w:lsdException w:name="Colorful Shading Accent 6" w:semiHidden="1" w:uiPriority="71" w:unhideWhenUsed="1"/>
    <w:lsdException w:name="Colorful List Accent 6" w:semiHidden="1" w:uiPriority="72" w:unhideWhenUsed="1"/>
    <w:lsdException w:name="Colorful Grid Accent 6" w:semiHidden="1" w:uiPriority="73" w:unhideWhenUsed="1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9A3AC1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786680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786680"/>
    <w:pPr>
      <w:tabs>
        <w:tab w:val="center" w:pos="4320"/>
        <w:tab w:val="right" w:pos="8640"/>
      </w:tabs>
    </w:pPr>
  </w:style>
  <w:style w:type="paragraph" w:styleId="BalloonText">
    <w:name w:val="Balloon Text"/>
    <w:basedOn w:val="Normal"/>
    <w:link w:val="BalloonTextChar"/>
    <w:rsid w:val="00CC102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CC1028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CC1028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glossaryDocument" Target="glossary/document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projects\paa\paa\PaaSolutions\PaaApi\WordTemplate\RentalReferences.dot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7F0250EB3ABA48D8B59B9BC4DBC07D2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B49A196-54DA-4F26-9C85-E5CFA96349AC}"/>
      </w:docPartPr>
      <w:docPartBody>
        <w:p w:rsidR="00245443" w:rsidRDefault="00FA756E" w:rsidP="00FA756E">
          <w:pPr>
            <w:pStyle w:val="7F0250EB3ABA48D8B59B9BC4DBC07D23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215C254745564D4E8300AE24ACF2DD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4F2FB4-1BEF-4417-9DB6-33B43FC3770D}"/>
      </w:docPartPr>
      <w:docPartBody>
        <w:p w:rsidR="00245443" w:rsidRDefault="00FA756E" w:rsidP="00FA756E">
          <w:pPr>
            <w:pStyle w:val="215C254745564D4E8300AE24ACF2DD6D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6A424543538D4F8A9FE4C4B1B62703D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49D10F-4D16-4D0B-B049-D62A9644D44C}"/>
      </w:docPartPr>
      <w:docPartBody>
        <w:p w:rsidR="00245443" w:rsidRDefault="00FA756E" w:rsidP="00FA756E">
          <w:pPr>
            <w:pStyle w:val="6A424543538D4F8A9FE4C4B1B62703D6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5667D74BF92D4F13B10C60449646C98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F4F83E9-7695-4491-8EB7-5E4C093F5E7F}"/>
      </w:docPartPr>
      <w:docPartBody>
        <w:p w:rsidR="00245443" w:rsidRDefault="00FA756E" w:rsidP="00FA756E">
          <w:pPr>
            <w:pStyle w:val="5667D74BF92D4F13B10C60449646C98D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081F3A0C74F94BE0B1E83DF2627481E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C0977A-7D4E-4D74-B103-FCFF3504971A}"/>
      </w:docPartPr>
      <w:docPartBody>
        <w:p w:rsidR="00245443" w:rsidRDefault="00FA756E" w:rsidP="00FA756E">
          <w:pPr>
            <w:pStyle w:val="081F3A0C74F94BE0B1E83DF2627481ED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61D937A16E244A34BF3B5F168D32E1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48031C4-02F4-4105-8D88-5383DF717907}"/>
      </w:docPartPr>
      <w:docPartBody>
        <w:p w:rsidR="00245443" w:rsidRDefault="00FA756E" w:rsidP="00FA756E">
          <w:pPr>
            <w:pStyle w:val="61D937A16E244A34BF3B5F168D32E190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91A9C256EDFA47EC89855EFB0BCEF6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C865560-A619-4DC1-8544-595BC2559332}"/>
      </w:docPartPr>
      <w:docPartBody>
        <w:p w:rsidR="00245443" w:rsidRDefault="00FA756E" w:rsidP="00FA756E">
          <w:pPr>
            <w:pStyle w:val="91A9C256EDFA47EC89855EFB0BCEF6DB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0DC15FE62B3645299821A85AF054258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9AF50D3-9648-48F8-9CF6-7F3FC192F5D7}"/>
      </w:docPartPr>
      <w:docPartBody>
        <w:p w:rsidR="00245443" w:rsidRDefault="00FA756E" w:rsidP="00FA756E">
          <w:pPr>
            <w:pStyle w:val="0DC15FE62B3645299821A85AF0542589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AC16CDC723D04A14A44D2F269D1D32B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7D715D-C1E0-4E4E-9BF6-F856CB592491}"/>
      </w:docPartPr>
      <w:docPartBody>
        <w:p w:rsidR="00245443" w:rsidRDefault="00FA756E" w:rsidP="00FA756E">
          <w:pPr>
            <w:pStyle w:val="AC16CDC723D04A14A44D2F269D1D32B8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7B5865B27C95410CB7C2775AF811A4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580FB91-3EA9-4C96-BC72-4C91128343B7}"/>
      </w:docPartPr>
      <w:docPartBody>
        <w:p w:rsidR="00245443" w:rsidRDefault="00FA756E" w:rsidP="00FA756E">
          <w:pPr>
            <w:pStyle w:val="7B5865B27C95410CB7C2775AF811A419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18AAE4A65308484BAC81D67D34C873F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23E666-C8BF-458B-96EE-123C98BFB20A}"/>
      </w:docPartPr>
      <w:docPartBody>
        <w:p w:rsidR="00245443" w:rsidRDefault="00FA756E" w:rsidP="00FA756E">
          <w:pPr>
            <w:pStyle w:val="18AAE4A65308484BAC81D67D34C873F2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8BACCC6C61EF4B16914E72525F13418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16FE9D-4775-4D05-B958-9E7A0388748B}"/>
      </w:docPartPr>
      <w:docPartBody>
        <w:p w:rsidR="00245443" w:rsidRDefault="00FA756E" w:rsidP="00FA756E">
          <w:pPr>
            <w:pStyle w:val="8BACCC6C61EF4B16914E72525F13418C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2FD34E9F802D4DB0B50DA1255A75C9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0442757-5F19-4A45-9ACD-8617913155EF}"/>
      </w:docPartPr>
      <w:docPartBody>
        <w:p w:rsidR="00245443" w:rsidRDefault="00FA756E" w:rsidP="00FA756E">
          <w:pPr>
            <w:pStyle w:val="2FD34E9F802D4DB0B50DA1255A75C9D3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CF8E2D003E57457B9D12B34F4BF3234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A3A5271-1AB5-4A27-AB1E-751925292BBB}"/>
      </w:docPartPr>
      <w:docPartBody>
        <w:p w:rsidR="00245443" w:rsidRDefault="00FA756E" w:rsidP="00FA756E">
          <w:pPr>
            <w:pStyle w:val="CF8E2D003E57457B9D12B34F4BF32343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9AC1B5F199194CAE9528F2F08436F2C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481F1C-F865-4493-B2A1-752C7B1E58AA}"/>
      </w:docPartPr>
      <w:docPartBody>
        <w:p w:rsidR="00245443" w:rsidRDefault="00FA756E" w:rsidP="00FA756E">
          <w:pPr>
            <w:pStyle w:val="9AC1B5F199194CAE9528F2F08436F2C5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09D88F585B574D1CB3DEFA05F40F636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56CE5A2-8183-4B1A-BFC8-0B8A53F25BB4}"/>
      </w:docPartPr>
      <w:docPartBody>
        <w:p w:rsidR="00245443" w:rsidRDefault="00FA756E" w:rsidP="00FA756E">
          <w:pPr>
            <w:pStyle w:val="09D88F585B574D1CB3DEFA05F40F6363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3F43CB50264A47A293C9E1CDF9E9BB1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C76DF6C-5694-47E7-96AA-E15F8CF045CA}"/>
      </w:docPartPr>
      <w:docPartBody>
        <w:p w:rsidR="00245443" w:rsidRDefault="00FA756E" w:rsidP="00FA756E">
          <w:pPr>
            <w:pStyle w:val="3F43CB50264A47A293C9E1CDF9E9BB17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1105D110DC774943A6FB9490A432D7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A81315D-0AC9-4C50-9E37-BC2A7EA5FC76}"/>
      </w:docPartPr>
      <w:docPartBody>
        <w:p w:rsidR="00245443" w:rsidRDefault="00FA756E" w:rsidP="00FA756E">
          <w:pPr>
            <w:pStyle w:val="1105D110DC774943A6FB9490A432D77F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64DBD9DF8929476FA89B98C3FE42F4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11BDD4-296D-427F-8DB9-23AE08368B38}"/>
      </w:docPartPr>
      <w:docPartBody>
        <w:p w:rsidR="00245443" w:rsidRDefault="00FA756E" w:rsidP="00FA756E">
          <w:pPr>
            <w:pStyle w:val="64DBD9DF8929476FA89B98C3FE42F4CF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F89C5670DFEA479C95FD54BF530410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12343B-34A7-45B8-8D95-A8986A926CC6}"/>
      </w:docPartPr>
      <w:docPartBody>
        <w:p w:rsidR="00245443" w:rsidRDefault="00FA756E" w:rsidP="00FA756E">
          <w:pPr>
            <w:pStyle w:val="F89C5670DFEA479C95FD54BF530410C4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B0366D3F8D354BA39F3D82510BA8B0E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B750895-76B9-49A4-9DCC-FEF1D742C513}"/>
      </w:docPartPr>
      <w:docPartBody>
        <w:p w:rsidR="00245443" w:rsidRDefault="00FA756E" w:rsidP="00FA756E">
          <w:pPr>
            <w:pStyle w:val="B0366D3F8D354BA39F3D82510BA8B0EF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1C11C309F81B413884F09BAF9B5894F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9FF596D-D4FB-48A1-9F1D-85AA20B7A6E0}"/>
      </w:docPartPr>
      <w:docPartBody>
        <w:p w:rsidR="00245443" w:rsidRDefault="00FA756E" w:rsidP="00FA756E">
          <w:pPr>
            <w:pStyle w:val="1C11C309F81B413884F09BAF9B5894FA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E00A613444BD4A868E832A988ED043C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CCF995-DA94-4D49-AE0E-B3719FFA7F2A}"/>
      </w:docPartPr>
      <w:docPartBody>
        <w:p w:rsidR="00245443" w:rsidRDefault="00FA756E" w:rsidP="00FA756E">
          <w:pPr>
            <w:pStyle w:val="E00A613444BD4A868E832A988ED043CA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B26CF70CA4AE4FDBA2F65DAEF084B9C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17E6FE-8DBB-4EDC-AF6A-49CD612BA563}"/>
      </w:docPartPr>
      <w:docPartBody>
        <w:p w:rsidR="00245443" w:rsidRDefault="00FA756E" w:rsidP="00FA756E">
          <w:pPr>
            <w:pStyle w:val="B26CF70CA4AE4FDBA2F65DAEF084B9C0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CC969BC08E5E45728039E8D5DE8EB2F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F376C25-FAC2-4568-9E09-0EB37C45D238}"/>
      </w:docPartPr>
      <w:docPartBody>
        <w:p w:rsidR="00245443" w:rsidRDefault="00FA756E" w:rsidP="00FA756E">
          <w:pPr>
            <w:pStyle w:val="CC969BC08E5E45728039E8D5DE8EB2F1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ADDC34CA85304B7199A538C3DD2B1DB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88E6C4-74CD-4128-8680-72E2043F4F7F}"/>
      </w:docPartPr>
      <w:docPartBody>
        <w:p w:rsidR="007C0D9A" w:rsidRDefault="00245443" w:rsidP="00245443">
          <w:pPr>
            <w:pStyle w:val="ADDC34CA85304B7199A538C3DD2B1DB4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B3C7C64FA1E64216B88D9B263CC75B0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D22108B-A893-4ED4-86E0-697442FFBEB4}"/>
      </w:docPartPr>
      <w:docPartBody>
        <w:p w:rsidR="007C0D9A" w:rsidRDefault="00245443" w:rsidP="00245443">
          <w:pPr>
            <w:pStyle w:val="B3C7C64FA1E64216B88D9B263CC75B0A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058DFBA9181747F2BCED441A42803DA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7FC0D48-4669-4411-8DE8-2FA309354199}"/>
      </w:docPartPr>
      <w:docPartBody>
        <w:p w:rsidR="007C0D9A" w:rsidRDefault="00245443" w:rsidP="00245443">
          <w:pPr>
            <w:pStyle w:val="058DFBA9181747F2BCED441A42803DAC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0DBC573B7B8A4A058F1A19FAFF590EE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7DE8370-A96B-415D-8C42-F0298DE72D5D}"/>
      </w:docPartPr>
      <w:docPartBody>
        <w:p w:rsidR="007C0D9A" w:rsidRDefault="00245443" w:rsidP="00245443">
          <w:pPr>
            <w:pStyle w:val="0DBC573B7B8A4A058F1A19FAFF590EE1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398C8B2C97B74768BD99DAD48C34E7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A58FA05-CFF3-443C-995A-D29EEDE9D68F}"/>
      </w:docPartPr>
      <w:docPartBody>
        <w:p w:rsidR="00C076EB" w:rsidRDefault="00A13885" w:rsidP="00A13885">
          <w:pPr>
            <w:pStyle w:val="398C8B2C97B74768BD99DAD48C34E7EE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AB6560B0477E4E5CA6C0714CB5CC2A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8AE017F-0BE4-4E2A-A0C2-C686C39CD431}"/>
      </w:docPartPr>
      <w:docPartBody>
        <w:p w:rsidR="00C076EB" w:rsidRDefault="00A13885" w:rsidP="00A13885">
          <w:pPr>
            <w:pStyle w:val="AB6560B0477E4E5CA6C0714CB5CC2ACF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AEBBFBBD1D2F4A96BFB0B2721B6A56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B274680-E6B8-40CC-B658-CA12A60C6E12}"/>
      </w:docPartPr>
      <w:docPartBody>
        <w:p w:rsidR="00C076EB" w:rsidRDefault="00A13885" w:rsidP="00A13885">
          <w:pPr>
            <w:pStyle w:val="AEBBFBBD1D2F4A96BFB0B2721B6A5645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EF8771480B324CA5A8B7BCDBB612E65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EB5554C-F183-4E64-8995-774582865034}"/>
      </w:docPartPr>
      <w:docPartBody>
        <w:p w:rsidR="00C076EB" w:rsidRDefault="00A13885" w:rsidP="00A13885">
          <w:pPr>
            <w:pStyle w:val="EF8771480B324CA5A8B7BCDBB612E651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8E90B7F2AEB648978B91E656B6DCF54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86A2773-EA34-4E06-9596-4CF64540AD16}"/>
      </w:docPartPr>
      <w:docPartBody>
        <w:p w:rsidR="00C076EB" w:rsidRDefault="00A13885" w:rsidP="00A13885">
          <w:pPr>
            <w:pStyle w:val="8E90B7F2AEB648978B91E656B6DCF546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D8E6A0C938BA41729982288B6F9E29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8AD4AD7-B4B9-45F2-8DDA-00DB2D9BDA35}"/>
      </w:docPartPr>
      <w:docPartBody>
        <w:p w:rsidR="00C076EB" w:rsidRDefault="00A13885" w:rsidP="00A13885">
          <w:pPr>
            <w:pStyle w:val="D8E6A0C938BA41729982288B6F9E294B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E6D99ED1492945E6BA3FEAA5DE62E1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0BECC0F-94A0-4A7C-86C1-DF680F969BCD}"/>
      </w:docPartPr>
      <w:docPartBody>
        <w:p w:rsidR="00C076EB" w:rsidRDefault="00A13885" w:rsidP="00A13885">
          <w:pPr>
            <w:pStyle w:val="E6D99ED1492945E6BA3FEAA5DE62E1D9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6C5E26A2AB14408B90E9F3026FA3E5B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08EFF13-1D16-4D9D-8207-1C5BA0D0EF09}"/>
      </w:docPartPr>
      <w:docPartBody>
        <w:p w:rsidR="00C076EB" w:rsidRDefault="00A13885" w:rsidP="00A13885">
          <w:pPr>
            <w:pStyle w:val="6C5E26A2AB14408B90E9F3026FA3E5BF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127462A324604BF2AA1F077A009ABE3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A37684-04D0-49D9-BD79-ECA4E196CFA2}"/>
      </w:docPartPr>
      <w:docPartBody>
        <w:p w:rsidR="00C076EB" w:rsidRDefault="00A13885" w:rsidP="00A13885">
          <w:pPr>
            <w:pStyle w:val="127462A324604BF2AA1F077A009ABE36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EC024D4264BA46848C0627527F1BFB9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E9BD7BA-0491-4D96-B545-3ABC71E47C6C}"/>
      </w:docPartPr>
      <w:docPartBody>
        <w:p w:rsidR="00C076EB" w:rsidRDefault="00A13885" w:rsidP="00A13885">
          <w:pPr>
            <w:pStyle w:val="EC024D4264BA46848C0627527F1BFB94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FCFEA555DFA64EF09629E73637EF077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9CD2BAB-42DD-4454-8FF4-EE5F46FBE733}"/>
      </w:docPartPr>
      <w:docPartBody>
        <w:p w:rsidR="00C076EB" w:rsidRDefault="00A13885" w:rsidP="00A13885">
          <w:pPr>
            <w:pStyle w:val="FCFEA555DFA64EF09629E73637EF0778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B720F70D4B504DB5AB89D34F7E6EE54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55AE3C-ABEC-4C24-B557-1C11375CFFD6}"/>
      </w:docPartPr>
      <w:docPartBody>
        <w:p w:rsidR="00C076EB" w:rsidRDefault="00A13885" w:rsidP="00A13885">
          <w:pPr>
            <w:pStyle w:val="B720F70D4B504DB5AB89D34F7E6EE54D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89930879A02F4D3EAF0D6A07AF2B0C9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481EF98-D63F-46CE-804E-D3745D20058B}"/>
      </w:docPartPr>
      <w:docPartBody>
        <w:p w:rsidR="00C076EB" w:rsidRDefault="00A13885" w:rsidP="00A13885">
          <w:pPr>
            <w:pStyle w:val="89930879A02F4D3EAF0D6A07AF2B0C91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29B5D68407284BF49F942105BC687C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79C0E1A-927C-4493-916C-A6EED2C2100F}"/>
      </w:docPartPr>
      <w:docPartBody>
        <w:p w:rsidR="00C076EB" w:rsidRDefault="00A13885" w:rsidP="00A13885">
          <w:pPr>
            <w:pStyle w:val="29B5D68407284BF49F942105BC687C72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55C892C6FA4B41F5AA9008C54E11F1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4AF652-CF43-4D4D-B241-0DC7604FD816}"/>
      </w:docPartPr>
      <w:docPartBody>
        <w:p w:rsidR="00C076EB" w:rsidRDefault="00A13885" w:rsidP="00A13885">
          <w:pPr>
            <w:pStyle w:val="55C892C6FA4B41F5AA9008C54E11F1BE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8979662FA59B4DE3A40C067042758A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5A805F0-4383-43CF-BEB0-073BF130C561}"/>
      </w:docPartPr>
      <w:docPartBody>
        <w:p w:rsidR="00C076EB" w:rsidRDefault="00A13885" w:rsidP="00A13885">
          <w:pPr>
            <w:pStyle w:val="8979662FA59B4DE3A40C067042758A9A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6C3CAF4D70C04188838D111B98E15D4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C7FE44-07E9-4C87-83D6-CE1F01E9B0CD}"/>
      </w:docPartPr>
      <w:docPartBody>
        <w:p w:rsidR="00C076EB" w:rsidRDefault="00A13885" w:rsidP="00A13885">
          <w:pPr>
            <w:pStyle w:val="6C3CAF4D70C04188838D111B98E15D4D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80C714154192453DAAD492BA562B95E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D59A130-34AA-4305-A5EE-1E6321B12D3B}"/>
      </w:docPartPr>
      <w:docPartBody>
        <w:p w:rsidR="00C076EB" w:rsidRDefault="00A13885" w:rsidP="00A13885">
          <w:pPr>
            <w:pStyle w:val="80C714154192453DAAD492BA562B95E8"/>
          </w:pPr>
          <w:r w:rsidRPr="00BC0AAD">
            <w:rPr>
              <w:rStyle w:val="PlaceholderText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Demi">
    <w:altName w:val="Franklin Gothic Medium"/>
    <w:charset w:val="00"/>
    <w:family w:val="swiss"/>
    <w:pitch w:val="variable"/>
    <w:sig w:usb0="00000001" w:usb1="00000000" w:usb2="00000000" w:usb3="00000000" w:csb0="0000009F" w:csb1="00000000"/>
  </w:font>
  <w:font w:name="Franklin Gothic Demi Cond">
    <w:altName w:val="Impact"/>
    <w:charset w:val="00"/>
    <w:family w:val="swiss"/>
    <w:pitch w:val="variable"/>
    <w:sig w:usb0="00000001" w:usb1="00000000" w:usb2="00000000" w:usb3="00000000" w:csb0="0000009F" w:csb1="00000000"/>
  </w:font>
  <w:font w:name="Franklin Gothic Book">
    <w:altName w:val="Corbel"/>
    <w:charset w:val="00"/>
    <w:family w:val="swiss"/>
    <w:pitch w:val="variable"/>
    <w:sig w:usb0="00000001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FA756E"/>
    <w:rsid w:val="00245443"/>
    <w:rsid w:val="00255758"/>
    <w:rsid w:val="004F14D8"/>
    <w:rsid w:val="00625C85"/>
    <w:rsid w:val="007C0D9A"/>
    <w:rsid w:val="007E6E06"/>
    <w:rsid w:val="00A13885"/>
    <w:rsid w:val="00C076EB"/>
    <w:rsid w:val="00FA756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4544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13885"/>
    <w:rPr>
      <w:color w:val="808080"/>
    </w:rPr>
  </w:style>
  <w:style w:type="paragraph" w:customStyle="1" w:styleId="7F0250EB3ABA48D8B59B9BC4DBC07D23">
    <w:name w:val="7F0250EB3ABA48D8B59B9BC4DBC07D23"/>
    <w:rsid w:val="00FA756E"/>
  </w:style>
  <w:style w:type="paragraph" w:customStyle="1" w:styleId="215C254745564D4E8300AE24ACF2DD6D">
    <w:name w:val="215C254745564D4E8300AE24ACF2DD6D"/>
    <w:rsid w:val="00FA756E"/>
  </w:style>
  <w:style w:type="paragraph" w:customStyle="1" w:styleId="6A424543538D4F8A9FE4C4B1B62703D6">
    <w:name w:val="6A424543538D4F8A9FE4C4B1B62703D6"/>
    <w:rsid w:val="00FA756E"/>
  </w:style>
  <w:style w:type="paragraph" w:customStyle="1" w:styleId="5667D74BF92D4F13B10C60449646C98D">
    <w:name w:val="5667D74BF92D4F13B10C60449646C98D"/>
    <w:rsid w:val="00FA756E"/>
  </w:style>
  <w:style w:type="paragraph" w:customStyle="1" w:styleId="C32D011444EF4B0DB8D72D957AB61EAA">
    <w:name w:val="C32D011444EF4B0DB8D72D957AB61EAA"/>
    <w:rsid w:val="00FA756E"/>
  </w:style>
  <w:style w:type="paragraph" w:customStyle="1" w:styleId="081F3A0C74F94BE0B1E83DF2627481ED">
    <w:name w:val="081F3A0C74F94BE0B1E83DF2627481ED"/>
    <w:rsid w:val="00FA756E"/>
  </w:style>
  <w:style w:type="paragraph" w:customStyle="1" w:styleId="61D937A16E244A34BF3B5F168D32E190">
    <w:name w:val="61D937A16E244A34BF3B5F168D32E190"/>
    <w:rsid w:val="00FA756E"/>
  </w:style>
  <w:style w:type="paragraph" w:customStyle="1" w:styleId="BB4B709409AA45488A3F7756CCC137EB">
    <w:name w:val="BB4B709409AA45488A3F7756CCC137EB"/>
    <w:rsid w:val="00FA756E"/>
  </w:style>
  <w:style w:type="paragraph" w:customStyle="1" w:styleId="5CCDAFCA63A64669A565A0E03119762B">
    <w:name w:val="5CCDAFCA63A64669A565A0E03119762B"/>
    <w:rsid w:val="00FA756E"/>
  </w:style>
  <w:style w:type="paragraph" w:customStyle="1" w:styleId="606680297AAC46088F215A0C591F8F56">
    <w:name w:val="606680297AAC46088F215A0C591F8F56"/>
    <w:rsid w:val="00FA756E"/>
  </w:style>
  <w:style w:type="paragraph" w:customStyle="1" w:styleId="C6DC1F0FF8F14BA08D5D9449B66C8EFF">
    <w:name w:val="C6DC1F0FF8F14BA08D5D9449B66C8EFF"/>
    <w:rsid w:val="00FA756E"/>
  </w:style>
  <w:style w:type="paragraph" w:customStyle="1" w:styleId="4268DDEDC27E40E38D4339033C2440B1">
    <w:name w:val="4268DDEDC27E40E38D4339033C2440B1"/>
    <w:rsid w:val="00FA756E"/>
  </w:style>
  <w:style w:type="paragraph" w:customStyle="1" w:styleId="5CC860E0233D4089BEB5127A47D2E323">
    <w:name w:val="5CC860E0233D4089BEB5127A47D2E323"/>
    <w:rsid w:val="00FA756E"/>
  </w:style>
  <w:style w:type="paragraph" w:customStyle="1" w:styleId="5CC79AB39AFB4DA0AC25E2AB94B6C35D">
    <w:name w:val="5CC79AB39AFB4DA0AC25E2AB94B6C35D"/>
    <w:rsid w:val="00FA756E"/>
  </w:style>
  <w:style w:type="paragraph" w:customStyle="1" w:styleId="186879169E33488E9F1789997DF5ABC9">
    <w:name w:val="186879169E33488E9F1789997DF5ABC9"/>
    <w:rsid w:val="00FA756E"/>
  </w:style>
  <w:style w:type="paragraph" w:customStyle="1" w:styleId="AC1E9579895D48F185A1D7A9C9828BBA">
    <w:name w:val="AC1E9579895D48F185A1D7A9C9828BBA"/>
    <w:rsid w:val="00FA756E"/>
  </w:style>
  <w:style w:type="paragraph" w:customStyle="1" w:styleId="39BEA46959DB4A4F984256566FCFAA27">
    <w:name w:val="39BEA46959DB4A4F984256566FCFAA27"/>
    <w:rsid w:val="00FA756E"/>
  </w:style>
  <w:style w:type="paragraph" w:customStyle="1" w:styleId="748280A7A7004123ABA4B1346AB1D770">
    <w:name w:val="748280A7A7004123ABA4B1346AB1D770"/>
    <w:rsid w:val="00FA756E"/>
  </w:style>
  <w:style w:type="paragraph" w:customStyle="1" w:styleId="919749BB99674C70871218EA4FCD6400">
    <w:name w:val="919749BB99674C70871218EA4FCD6400"/>
    <w:rsid w:val="00FA756E"/>
  </w:style>
  <w:style w:type="paragraph" w:customStyle="1" w:styleId="BC93E95A641C42A7A1F7824804D5AA73">
    <w:name w:val="BC93E95A641C42A7A1F7824804D5AA73"/>
    <w:rsid w:val="00FA756E"/>
  </w:style>
  <w:style w:type="paragraph" w:customStyle="1" w:styleId="9758D5A3827C458FA4483CCF58137E98">
    <w:name w:val="9758D5A3827C458FA4483CCF58137E98"/>
    <w:rsid w:val="00FA756E"/>
  </w:style>
  <w:style w:type="paragraph" w:customStyle="1" w:styleId="FCA98A4A09D04CD894F23B128EE6F0D0">
    <w:name w:val="FCA98A4A09D04CD894F23B128EE6F0D0"/>
    <w:rsid w:val="00FA756E"/>
  </w:style>
  <w:style w:type="paragraph" w:customStyle="1" w:styleId="B016DB6CD59C4CA3830584ECA01B9CB3">
    <w:name w:val="B016DB6CD59C4CA3830584ECA01B9CB3"/>
    <w:rsid w:val="00FA756E"/>
  </w:style>
  <w:style w:type="paragraph" w:customStyle="1" w:styleId="7BC0EEEBDDA245A29693D565EEDAF915">
    <w:name w:val="7BC0EEEBDDA245A29693D565EEDAF915"/>
    <w:rsid w:val="00FA756E"/>
  </w:style>
  <w:style w:type="paragraph" w:customStyle="1" w:styleId="BE13F1A2FAF645D9AB80FD32289A98D1">
    <w:name w:val="BE13F1A2FAF645D9AB80FD32289A98D1"/>
    <w:rsid w:val="00FA756E"/>
  </w:style>
  <w:style w:type="paragraph" w:customStyle="1" w:styleId="638DD7C997E04D30B30D41165A6C14CC">
    <w:name w:val="638DD7C997E04D30B30D41165A6C14CC"/>
    <w:rsid w:val="00FA756E"/>
  </w:style>
  <w:style w:type="paragraph" w:customStyle="1" w:styleId="B173A16C5E094184B20A4F15F49C1B8D">
    <w:name w:val="B173A16C5E094184B20A4F15F49C1B8D"/>
    <w:rsid w:val="00FA756E"/>
  </w:style>
  <w:style w:type="paragraph" w:customStyle="1" w:styleId="B698883A46E4401799B016F19AEC5F95">
    <w:name w:val="B698883A46E4401799B016F19AEC5F95"/>
    <w:rsid w:val="00FA756E"/>
  </w:style>
  <w:style w:type="paragraph" w:customStyle="1" w:styleId="474496E278DB470DA524C9B8C6E9ADFA">
    <w:name w:val="474496E278DB470DA524C9B8C6E9ADFA"/>
    <w:rsid w:val="00FA756E"/>
  </w:style>
  <w:style w:type="paragraph" w:customStyle="1" w:styleId="91A9C256EDFA47EC89855EFB0BCEF6DB">
    <w:name w:val="91A9C256EDFA47EC89855EFB0BCEF6DB"/>
    <w:rsid w:val="00FA756E"/>
  </w:style>
  <w:style w:type="paragraph" w:customStyle="1" w:styleId="0DC15FE62B3645299821A85AF0542589">
    <w:name w:val="0DC15FE62B3645299821A85AF0542589"/>
    <w:rsid w:val="00FA756E"/>
  </w:style>
  <w:style w:type="paragraph" w:customStyle="1" w:styleId="AC16CDC723D04A14A44D2F269D1D32B8">
    <w:name w:val="AC16CDC723D04A14A44D2F269D1D32B8"/>
    <w:rsid w:val="00FA756E"/>
  </w:style>
  <w:style w:type="paragraph" w:customStyle="1" w:styleId="7B5865B27C95410CB7C2775AF811A419">
    <w:name w:val="7B5865B27C95410CB7C2775AF811A419"/>
    <w:rsid w:val="00FA756E"/>
  </w:style>
  <w:style w:type="paragraph" w:customStyle="1" w:styleId="18AAE4A65308484BAC81D67D34C873F2">
    <w:name w:val="18AAE4A65308484BAC81D67D34C873F2"/>
    <w:rsid w:val="00FA756E"/>
  </w:style>
  <w:style w:type="paragraph" w:customStyle="1" w:styleId="8BACCC6C61EF4B16914E72525F13418C">
    <w:name w:val="8BACCC6C61EF4B16914E72525F13418C"/>
    <w:rsid w:val="00FA756E"/>
  </w:style>
  <w:style w:type="paragraph" w:customStyle="1" w:styleId="2FD34E9F802D4DB0B50DA1255A75C9D3">
    <w:name w:val="2FD34E9F802D4DB0B50DA1255A75C9D3"/>
    <w:rsid w:val="00FA756E"/>
  </w:style>
  <w:style w:type="paragraph" w:customStyle="1" w:styleId="CF8E2D003E57457B9D12B34F4BF32343">
    <w:name w:val="CF8E2D003E57457B9D12B34F4BF32343"/>
    <w:rsid w:val="00FA756E"/>
  </w:style>
  <w:style w:type="paragraph" w:customStyle="1" w:styleId="9AC1B5F199194CAE9528F2F08436F2C5">
    <w:name w:val="9AC1B5F199194CAE9528F2F08436F2C5"/>
    <w:rsid w:val="00FA756E"/>
  </w:style>
  <w:style w:type="paragraph" w:customStyle="1" w:styleId="09D88F585B574D1CB3DEFA05F40F6363">
    <w:name w:val="09D88F585B574D1CB3DEFA05F40F6363"/>
    <w:rsid w:val="00FA756E"/>
  </w:style>
  <w:style w:type="paragraph" w:customStyle="1" w:styleId="3F43CB50264A47A293C9E1CDF9E9BB17">
    <w:name w:val="3F43CB50264A47A293C9E1CDF9E9BB17"/>
    <w:rsid w:val="00FA756E"/>
  </w:style>
  <w:style w:type="paragraph" w:customStyle="1" w:styleId="1105D110DC774943A6FB9490A432D77F">
    <w:name w:val="1105D110DC774943A6FB9490A432D77F"/>
    <w:rsid w:val="00FA756E"/>
  </w:style>
  <w:style w:type="paragraph" w:customStyle="1" w:styleId="64DBD9DF8929476FA89B98C3FE42F4CF">
    <w:name w:val="64DBD9DF8929476FA89B98C3FE42F4CF"/>
    <w:rsid w:val="00FA756E"/>
  </w:style>
  <w:style w:type="paragraph" w:customStyle="1" w:styleId="F89C5670DFEA479C95FD54BF530410C4">
    <w:name w:val="F89C5670DFEA479C95FD54BF530410C4"/>
    <w:rsid w:val="00FA756E"/>
  </w:style>
  <w:style w:type="paragraph" w:customStyle="1" w:styleId="B0366D3F8D354BA39F3D82510BA8B0EF">
    <w:name w:val="B0366D3F8D354BA39F3D82510BA8B0EF"/>
    <w:rsid w:val="00FA756E"/>
  </w:style>
  <w:style w:type="paragraph" w:customStyle="1" w:styleId="1C11C309F81B413884F09BAF9B5894FA">
    <w:name w:val="1C11C309F81B413884F09BAF9B5894FA"/>
    <w:rsid w:val="00FA756E"/>
  </w:style>
  <w:style w:type="paragraph" w:customStyle="1" w:styleId="E00A613444BD4A868E832A988ED043CA">
    <w:name w:val="E00A613444BD4A868E832A988ED043CA"/>
    <w:rsid w:val="00FA756E"/>
  </w:style>
  <w:style w:type="paragraph" w:customStyle="1" w:styleId="B26CF70CA4AE4FDBA2F65DAEF084B9C0">
    <w:name w:val="B26CF70CA4AE4FDBA2F65DAEF084B9C0"/>
    <w:rsid w:val="00FA756E"/>
  </w:style>
  <w:style w:type="paragraph" w:customStyle="1" w:styleId="CC969BC08E5E45728039E8D5DE8EB2F1">
    <w:name w:val="CC969BC08E5E45728039E8D5DE8EB2F1"/>
    <w:rsid w:val="00FA756E"/>
  </w:style>
  <w:style w:type="paragraph" w:customStyle="1" w:styleId="F874F2BD4FB845D588CE491B61B5D615">
    <w:name w:val="F874F2BD4FB845D588CE491B61B5D615"/>
    <w:rsid w:val="00FA756E"/>
  </w:style>
  <w:style w:type="paragraph" w:customStyle="1" w:styleId="FD2F4287C4C44AB48D5DE5E8EA0F7782">
    <w:name w:val="FD2F4287C4C44AB48D5DE5E8EA0F7782"/>
    <w:rsid w:val="00FA756E"/>
  </w:style>
  <w:style w:type="paragraph" w:customStyle="1" w:styleId="0CCB33A722204E27B5B8ABD327493871">
    <w:name w:val="0CCB33A722204E27B5B8ABD327493871"/>
    <w:rsid w:val="00FA756E"/>
  </w:style>
  <w:style w:type="paragraph" w:customStyle="1" w:styleId="BBAE2A054C0B42EBAA76BAB6A71EAD8C">
    <w:name w:val="BBAE2A054C0B42EBAA76BAB6A71EAD8C"/>
    <w:rsid w:val="00FA756E"/>
  </w:style>
  <w:style w:type="paragraph" w:customStyle="1" w:styleId="AE5E0CD47DF1411880C7F8F53FD89A9F">
    <w:name w:val="AE5E0CD47DF1411880C7F8F53FD89A9F"/>
    <w:rsid w:val="00FA756E"/>
  </w:style>
  <w:style w:type="paragraph" w:customStyle="1" w:styleId="A01AB7BB00FF439093553C535A73A165">
    <w:name w:val="A01AB7BB00FF439093553C535A73A165"/>
    <w:rsid w:val="00FA756E"/>
  </w:style>
  <w:style w:type="paragraph" w:customStyle="1" w:styleId="F96A7E24ED6843DD92C9EA4DE8208A3C">
    <w:name w:val="F96A7E24ED6843DD92C9EA4DE8208A3C"/>
    <w:rsid w:val="00FA756E"/>
  </w:style>
  <w:style w:type="paragraph" w:customStyle="1" w:styleId="A7A532F7BF8846A980CAC1613CAD00C7">
    <w:name w:val="A7A532F7BF8846A980CAC1613CAD00C7"/>
    <w:rsid w:val="00FA756E"/>
  </w:style>
  <w:style w:type="paragraph" w:customStyle="1" w:styleId="35D25BBA4C29440B93B0DD6B0FD5AE9F">
    <w:name w:val="35D25BBA4C29440B93B0DD6B0FD5AE9F"/>
    <w:rsid w:val="00FA756E"/>
  </w:style>
  <w:style w:type="paragraph" w:customStyle="1" w:styleId="4334FD6EF9B24D8FA40CE8102E659AF7">
    <w:name w:val="4334FD6EF9B24D8FA40CE8102E659AF7"/>
    <w:rsid w:val="00FA756E"/>
  </w:style>
  <w:style w:type="paragraph" w:customStyle="1" w:styleId="1FF80C9D7B284D1EA301BAC61B4587D3">
    <w:name w:val="1FF80C9D7B284D1EA301BAC61B4587D3"/>
    <w:rsid w:val="00245443"/>
  </w:style>
  <w:style w:type="paragraph" w:customStyle="1" w:styleId="DEF804F184034F4099071123CCA3EE85">
    <w:name w:val="DEF804F184034F4099071123CCA3EE85"/>
    <w:rsid w:val="00245443"/>
  </w:style>
  <w:style w:type="paragraph" w:customStyle="1" w:styleId="8C1F4F1A4032421D93C6922BA94F5F09">
    <w:name w:val="8C1F4F1A4032421D93C6922BA94F5F09"/>
    <w:rsid w:val="00245443"/>
  </w:style>
  <w:style w:type="paragraph" w:customStyle="1" w:styleId="5006EC3F8C46460D86CDC18F5EB4A576">
    <w:name w:val="5006EC3F8C46460D86CDC18F5EB4A576"/>
    <w:rsid w:val="00245443"/>
  </w:style>
  <w:style w:type="paragraph" w:customStyle="1" w:styleId="ADDC34CA85304B7199A538C3DD2B1DB4">
    <w:name w:val="ADDC34CA85304B7199A538C3DD2B1DB4"/>
    <w:rsid w:val="00245443"/>
  </w:style>
  <w:style w:type="paragraph" w:customStyle="1" w:styleId="B3C7C64FA1E64216B88D9B263CC75B0A">
    <w:name w:val="B3C7C64FA1E64216B88D9B263CC75B0A"/>
    <w:rsid w:val="00245443"/>
  </w:style>
  <w:style w:type="paragraph" w:customStyle="1" w:styleId="058DFBA9181747F2BCED441A42803DAC">
    <w:name w:val="058DFBA9181747F2BCED441A42803DAC"/>
    <w:rsid w:val="00245443"/>
  </w:style>
  <w:style w:type="paragraph" w:customStyle="1" w:styleId="0DBC573B7B8A4A058F1A19FAFF590EE1">
    <w:name w:val="0DBC573B7B8A4A058F1A19FAFF590EE1"/>
    <w:rsid w:val="00245443"/>
  </w:style>
  <w:style w:type="paragraph" w:customStyle="1" w:styleId="398C8B2C97B74768BD99DAD48C34E7EE">
    <w:name w:val="398C8B2C97B74768BD99DAD48C34E7EE"/>
    <w:rsid w:val="00A13885"/>
  </w:style>
  <w:style w:type="paragraph" w:customStyle="1" w:styleId="AB6560B0477E4E5CA6C0714CB5CC2ACF">
    <w:name w:val="AB6560B0477E4E5CA6C0714CB5CC2ACF"/>
    <w:rsid w:val="00A13885"/>
  </w:style>
  <w:style w:type="paragraph" w:customStyle="1" w:styleId="AEBBFBBD1D2F4A96BFB0B2721B6A5645">
    <w:name w:val="AEBBFBBD1D2F4A96BFB0B2721B6A5645"/>
    <w:rsid w:val="00A13885"/>
  </w:style>
  <w:style w:type="paragraph" w:customStyle="1" w:styleId="EF8771480B324CA5A8B7BCDBB612E651">
    <w:name w:val="EF8771480B324CA5A8B7BCDBB612E651"/>
    <w:rsid w:val="00A13885"/>
  </w:style>
  <w:style w:type="paragraph" w:customStyle="1" w:styleId="8E90B7F2AEB648978B91E656B6DCF546">
    <w:name w:val="8E90B7F2AEB648978B91E656B6DCF546"/>
    <w:rsid w:val="00A13885"/>
  </w:style>
  <w:style w:type="paragraph" w:customStyle="1" w:styleId="D8E6A0C938BA41729982288B6F9E294B">
    <w:name w:val="D8E6A0C938BA41729982288B6F9E294B"/>
    <w:rsid w:val="00A13885"/>
  </w:style>
  <w:style w:type="paragraph" w:customStyle="1" w:styleId="E6D99ED1492945E6BA3FEAA5DE62E1D9">
    <w:name w:val="E6D99ED1492945E6BA3FEAA5DE62E1D9"/>
    <w:rsid w:val="00A13885"/>
  </w:style>
  <w:style w:type="paragraph" w:customStyle="1" w:styleId="6C5E26A2AB14408B90E9F3026FA3E5BF">
    <w:name w:val="6C5E26A2AB14408B90E9F3026FA3E5BF"/>
    <w:rsid w:val="00A13885"/>
  </w:style>
  <w:style w:type="paragraph" w:customStyle="1" w:styleId="127462A324604BF2AA1F077A009ABE36">
    <w:name w:val="127462A324604BF2AA1F077A009ABE36"/>
    <w:rsid w:val="00A13885"/>
  </w:style>
  <w:style w:type="paragraph" w:customStyle="1" w:styleId="EC024D4264BA46848C0627527F1BFB94">
    <w:name w:val="EC024D4264BA46848C0627527F1BFB94"/>
    <w:rsid w:val="00A13885"/>
  </w:style>
  <w:style w:type="paragraph" w:customStyle="1" w:styleId="FCFEA555DFA64EF09629E73637EF0778">
    <w:name w:val="FCFEA555DFA64EF09629E73637EF0778"/>
    <w:rsid w:val="00A13885"/>
  </w:style>
  <w:style w:type="paragraph" w:customStyle="1" w:styleId="B720F70D4B504DB5AB89D34F7E6EE54D">
    <w:name w:val="B720F70D4B504DB5AB89D34F7E6EE54D"/>
    <w:rsid w:val="00A13885"/>
  </w:style>
  <w:style w:type="paragraph" w:customStyle="1" w:styleId="89930879A02F4D3EAF0D6A07AF2B0C91">
    <w:name w:val="89930879A02F4D3EAF0D6A07AF2B0C91"/>
    <w:rsid w:val="00A13885"/>
  </w:style>
  <w:style w:type="paragraph" w:customStyle="1" w:styleId="29B5D68407284BF49F942105BC687C72">
    <w:name w:val="29B5D68407284BF49F942105BC687C72"/>
    <w:rsid w:val="00A13885"/>
  </w:style>
  <w:style w:type="paragraph" w:customStyle="1" w:styleId="55C892C6FA4B41F5AA9008C54E11F1BE">
    <w:name w:val="55C892C6FA4B41F5AA9008C54E11F1BE"/>
    <w:rsid w:val="00A13885"/>
  </w:style>
  <w:style w:type="paragraph" w:customStyle="1" w:styleId="8979662FA59B4DE3A40C067042758A9A">
    <w:name w:val="8979662FA59B4DE3A40C067042758A9A"/>
    <w:rsid w:val="00A13885"/>
  </w:style>
  <w:style w:type="paragraph" w:customStyle="1" w:styleId="6C3CAF4D70C04188838D111B98E15D4D">
    <w:name w:val="6C3CAF4D70C04188838D111B98E15D4D"/>
    <w:rsid w:val="00A13885"/>
  </w:style>
  <w:style w:type="paragraph" w:customStyle="1" w:styleId="80C714154192453DAAD492BA562B95E8">
    <w:name w:val="80C714154192453DAAD492BA562B95E8"/>
    <w:rsid w:val="00A13885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RentalReferences</Template>
  <TotalTime>22</TotalTime>
  <Pages>1</Pages>
  <Words>132</Words>
  <Characters>759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RENTAL REFERENCES</vt:lpstr>
    </vt:vector>
  </TitlesOfParts>
  <Company>Bemrose Consulting</Company>
  <LinksUpToDate>false</LinksUpToDate>
  <CharactersWithSpaces>890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RENTAL REFERENCES</dc:title>
  <dc:creator>Matt</dc:creator>
  <cp:lastModifiedBy>ADMIN</cp:lastModifiedBy>
  <cp:revision>26</cp:revision>
  <cp:lastPrinted>2016-01-16T01:18:00Z</cp:lastPrinted>
  <dcterms:created xsi:type="dcterms:W3CDTF">2016-01-16T01:07:00Z</dcterms:created>
  <dcterms:modified xsi:type="dcterms:W3CDTF">2016-02-18T16:49:00Z</dcterms:modified>
</cp:coreProperties>
</file>