
<file path=[Content_Types].xml><?xml version="1.0" encoding="utf-8"?>
<Types xmlns="http://schemas.openxmlformats.org/package/2006/content-types">
  <Override PartName="/word/footnotes.xml" ContentType="application/vnd.openxmlformats-officedocument.wordprocessingml.footnot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6585" w:rsidRDefault="00603C0A">
      <w:r>
        <w:rPr>
          <w:noProof/>
        </w:rPr>
        <w:drawing>
          <wp:inline distT="0" distB="0" distL="0" distR="0">
            <wp:extent cx="6638925" cy="1114425"/>
            <wp:effectExtent l="19050" t="0" r="9525" b="0"/>
            <wp:docPr id="1" name="Picture 1" descr="Report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rt Summary"/>
                    <pic:cNvPicPr>
                      <a:picLocks noChangeAspect="1" noChangeArrowheads="1"/>
                    </pic:cNvPicPr>
                  </pic:nvPicPr>
                  <pic:blipFill>
                    <a:blip r:embed="rId6"/>
                    <a:srcRect/>
                    <a:stretch>
                      <a:fillRect/>
                    </a:stretch>
                  </pic:blipFill>
                  <pic:spPr bwMode="auto">
                    <a:xfrm>
                      <a:off x="0" y="0"/>
                      <a:ext cx="6638925" cy="1114425"/>
                    </a:xfrm>
                    <a:prstGeom prst="rect">
                      <a:avLst/>
                    </a:prstGeom>
                    <a:noFill/>
                    <a:ln w="9525">
                      <a:noFill/>
                      <a:miter lim="800000"/>
                      <a:headEnd/>
                      <a:tailEnd/>
                    </a:ln>
                  </pic:spPr>
                </pic:pic>
              </a:graphicData>
            </a:graphic>
          </wp:inline>
        </w:drawing>
      </w:r>
    </w:p>
    <w:p w:rsidR="00793E4B" w:rsidRDefault="00793E4B"/>
    <w:p w:rsidR="00D943B1" w:rsidRPr="00793E4B" w:rsidRDefault="00D943B1" w:rsidP="00D943B1">
      <w:pPr>
        <w:rPr>
          <w:rFonts w:ascii="Franklin Gothic Book" w:hAnsi="Franklin Gothic Book"/>
          <w:vanish/>
        </w:rPr>
      </w:pPr>
    </w:p>
    <w:p w:rsidR="00964DCB" w:rsidRPr="00793E4B" w:rsidRDefault="00964DCB">
      <w:pPr>
        <w:rPr>
          <w:rFonts w:ascii="Franklin Gothic Book" w:hAnsi="Franklin Gothic Book"/>
        </w:rPr>
      </w:pPr>
    </w:p>
    <w:tbl>
      <w:tblPr>
        <w:tblpPr w:leftFromText="187" w:rightFromText="187" w:vertAnchor="text" w:horzAnchor="margin" w:tblpY="128"/>
        <w:tblW w:w="0" w:type="auto"/>
        <w:tblLayout w:type="fixed"/>
        <w:tblCellMar>
          <w:left w:w="115" w:type="dxa"/>
          <w:right w:w="115" w:type="dxa"/>
        </w:tblCellMar>
        <w:tblLook w:val="0000"/>
      </w:tblPr>
      <w:tblGrid>
        <w:gridCol w:w="2278"/>
        <w:gridCol w:w="8652"/>
      </w:tblGrid>
      <w:tr w:rsidR="00C86585" w:rsidRPr="00793E4B">
        <w:trPr>
          <w:trHeight w:val="2173"/>
        </w:trPr>
        <w:sdt>
          <w:sdtPr>
            <w:rPr>
              <w:rFonts w:ascii="Franklin Gothic Demi Cond" w:hAnsi="Franklin Gothic Demi Cond"/>
              <w:sz w:val="26"/>
              <w:szCs w:val="26"/>
            </w:rPr>
            <w:alias w:val="FinalComments_Label"/>
            <w:tag w:val="FinalComments_LabelTag"/>
            <w:id w:val="223126265"/>
            <w:placeholder>
              <w:docPart w:val="C940E51EED6D4CAAB6B4D03E46D0DE4A"/>
            </w:placeholder>
          </w:sdtPr>
          <w:sdtContent>
            <w:tc>
              <w:tcPr>
                <w:tcW w:w="2278" w:type="dxa"/>
              </w:tcPr>
              <w:p w:rsidR="00C86585" w:rsidRPr="00793E4B" w:rsidRDefault="00F82885" w:rsidP="00964DCB">
                <w:pPr>
                  <w:rPr>
                    <w:rFonts w:ascii="Franklin Gothic Demi" w:hAnsi="Franklin Gothic Demi"/>
                    <w:sz w:val="26"/>
                    <w:szCs w:val="26"/>
                  </w:rPr>
                </w:pPr>
                <w:r>
                  <w:rPr>
                    <w:rFonts w:ascii="Franklin Gothic Demi Cond" w:hAnsi="Franklin Gothic Demi Cond"/>
                    <w:sz w:val="26"/>
                    <w:szCs w:val="26"/>
                  </w:rPr>
                  <w:t xml:space="preserve"> Final Comments:</w:t>
                </w:r>
              </w:p>
            </w:tc>
          </w:sdtContent>
        </w:sdt>
        <w:sdt>
          <w:sdtPr>
            <w:rPr>
              <w:rFonts w:ascii="Franklin Gothic Demi" w:hAnsi="Franklin Gothic Demi"/>
            </w:rPr>
            <w:alias w:val="FinalComments"/>
            <w:tag w:val="FinalCommentsTag"/>
            <w:id w:val="11562277"/>
            <w:placeholder>
              <w:docPart w:val="594F251F2BAD464E8750472F9073C3F6"/>
            </w:placeholder>
            <w:showingPlcHdr/>
          </w:sdtPr>
          <w:sdtContent>
            <w:tc>
              <w:tcPr>
                <w:tcW w:w="8652" w:type="dxa"/>
                <w:vMerge w:val="restart"/>
              </w:tcPr>
              <w:p w:rsidR="00D71703" w:rsidRPr="00793E4B" w:rsidRDefault="00682481" w:rsidP="00D71703">
                <w:pPr>
                  <w:rPr>
                    <w:rFonts w:ascii="Franklin Gothic Book" w:hAnsi="Franklin Gothic Book"/>
                    <w:i/>
                    <w:sz w:val="26"/>
                    <w:szCs w:val="26"/>
                  </w:rPr>
                </w:pPr>
                <w:r w:rsidRPr="00BC0AAD">
                  <w:rPr>
                    <w:rStyle w:val="PlaceholderText"/>
                  </w:rPr>
                  <w:t>Click here to enter text.</w:t>
                </w:r>
              </w:p>
            </w:tc>
          </w:sdtContent>
        </w:sdt>
      </w:tr>
      <w:tr w:rsidR="00C86585">
        <w:trPr>
          <w:trHeight w:val="2173"/>
        </w:trPr>
        <w:tc>
          <w:tcPr>
            <w:tcW w:w="2278" w:type="dxa"/>
          </w:tcPr>
          <w:p w:rsidR="00C86585" w:rsidRPr="00957FF1" w:rsidRDefault="00C86585" w:rsidP="00964DCB">
            <w:pPr>
              <w:rPr>
                <w:i/>
                <w:sz w:val="26"/>
                <w:szCs w:val="26"/>
              </w:rPr>
            </w:pPr>
          </w:p>
        </w:tc>
        <w:tc>
          <w:tcPr>
            <w:tcW w:w="8652" w:type="dxa"/>
            <w:vMerge/>
          </w:tcPr>
          <w:p w:rsidR="00C86585" w:rsidRPr="00957FF1" w:rsidRDefault="00C86585" w:rsidP="00964DCB">
            <w:pPr>
              <w:rPr>
                <w:i/>
                <w:sz w:val="26"/>
                <w:szCs w:val="26"/>
              </w:rPr>
            </w:pPr>
          </w:p>
        </w:tc>
      </w:tr>
    </w:tbl>
    <w:sdt>
      <w:sdtPr>
        <w:id w:val="231321092"/>
        <w:placeholder>
          <w:docPart w:val="DefaultPlaceholder_22675703"/>
        </w:placeholder>
      </w:sdtPr>
      <w:sdtContent>
        <w:p w:rsidR="00BD2E3D" w:rsidRDefault="004D242B">
          <w:r>
            <w:t>1</w:t>
          </w:r>
        </w:p>
      </w:sdtContent>
    </w:sdt>
    <w:tbl>
      <w:tblPr>
        <w:tblStyle w:val="TableGrid"/>
        <w:tblpPr w:leftFromText="187" w:rightFromText="187" w:horzAnchor="margin" w:tblpY="125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6"/>
      </w:tblGrid>
      <w:tr w:rsidR="008F595B" w:rsidTr="002135C5">
        <w:trPr>
          <w:trHeight w:val="702"/>
        </w:trPr>
        <w:tc>
          <w:tcPr>
            <w:tcW w:w="11016" w:type="dxa"/>
          </w:tcPr>
          <w:p w:rsidR="008F595B" w:rsidRDefault="008F595B" w:rsidP="002135C5">
            <w:r w:rsidRPr="00094ED0">
              <w:rPr>
                <w:rFonts w:ascii="Franklin Gothic Book" w:hAnsi="Franklin Gothic Book"/>
                <w:sz w:val="18"/>
              </w:rPr>
              <w:t>Due to the wide variety of local and statewide public record access policies and practices throughout the United States, the criminal record information obtained and verified by Bemrose Consulting might not be complete. The more information about the applicant that can be provided by the customer/client will help to improve the information that can be obtained by Bemrose Consulting.</w:t>
            </w:r>
            <w:r w:rsidR="00F82885">
              <w:rPr>
                <w:rFonts w:ascii="Franklin Gothic Book" w:hAnsi="Franklin Gothic Book"/>
                <w:sz w:val="18"/>
              </w:rPr>
              <w:t xml:space="preserve"> </w:t>
            </w:r>
            <w:sdt>
              <w:sdtPr>
                <w:rPr>
                  <w:rFonts w:ascii="Franklin Gothic Book" w:hAnsi="Franklin Gothic Book"/>
                  <w:sz w:val="18"/>
                </w:rPr>
                <w:alias w:val="DueTo"/>
                <w:tag w:val="DueToTag"/>
                <w:id w:val="166066294"/>
                <w:placeholder>
                  <w:docPart w:val="D2D1C493DA7B48C29B88D7FA4D9A1E70"/>
                </w:placeholder>
              </w:sdtPr>
              <w:sdtContent>
                <w:r w:rsidR="00F82885">
                  <w:rPr>
                    <w:rFonts w:ascii="Franklin Gothic Book" w:hAnsi="Franklin Gothic Book"/>
                    <w:sz w:val="18"/>
                  </w:rPr>
                  <w:t xml:space="preserve"> </w:t>
                </w:r>
              </w:sdtContent>
            </w:sdt>
          </w:p>
        </w:tc>
      </w:tr>
    </w:tbl>
    <w:sdt>
      <w:sdtPr>
        <w:id w:val="231321094"/>
        <w:placeholder>
          <w:docPart w:val="DefaultPlaceholder_22675703"/>
        </w:placeholder>
      </w:sdtPr>
      <w:sdtContent>
        <w:p w:rsidR="008F595B" w:rsidRDefault="004D242B">
          <w:r>
            <w:t>2</w:t>
          </w:r>
        </w:p>
      </w:sdtContent>
    </w:sdt>
    <w:sectPr w:rsidR="008F595B" w:rsidSect="00793E4B">
      <w:footerReference w:type="default" r:id="rId7"/>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026A8" w:rsidRDefault="007026A8" w:rsidP="00793E4B">
      <w:r>
        <w:separator/>
      </w:r>
    </w:p>
  </w:endnote>
  <w:endnote w:type="continuationSeparator" w:id="1">
    <w:p w:rsidR="007026A8" w:rsidRDefault="007026A8" w:rsidP="00793E4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Franklin Gothic Book">
    <w:altName w:val="Corbel"/>
    <w:charset w:val="00"/>
    <w:family w:val="swiss"/>
    <w:pitch w:val="variable"/>
    <w:sig w:usb0="00000001" w:usb1="00000000" w:usb2="00000000" w:usb3="00000000" w:csb0="0000009F" w:csb1="00000000"/>
  </w:font>
  <w:font w:name="Franklin Gothic Demi Cond">
    <w:altName w:val="Impact"/>
    <w:charset w:val="00"/>
    <w:family w:val="swiss"/>
    <w:pitch w:val="variable"/>
    <w:sig w:usb0="00000001" w:usb1="00000000" w:usb2="00000000" w:usb3="00000000" w:csb0="0000009F" w:csb1="00000000"/>
  </w:font>
  <w:font w:name="Franklin Gothic Demi">
    <w:altName w:val="Franklin Gothic Medium"/>
    <w:charset w:val="00"/>
    <w:family w:val="swiss"/>
    <w:pitch w:val="variable"/>
    <w:sig w:usb0="00000001"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3E4B" w:rsidRDefault="00603C0A">
    <w:pPr>
      <w:pStyle w:val="Footer"/>
    </w:pPr>
    <w:r>
      <w:rPr>
        <w:noProof/>
      </w:rPr>
      <w:drawing>
        <wp:inline distT="0" distB="0" distL="0" distR="0">
          <wp:extent cx="6858000" cy="676275"/>
          <wp:effectExtent l="19050" t="0" r="0" b="0"/>
          <wp:docPr id="2" name="Picture 2"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oter"/>
                  <pic:cNvPicPr>
                    <a:picLocks noChangeAspect="1" noChangeArrowheads="1"/>
                  </pic:cNvPicPr>
                </pic:nvPicPr>
                <pic:blipFill>
                  <a:blip r:embed="rId1"/>
                  <a:srcRect/>
                  <a:stretch>
                    <a:fillRect/>
                  </a:stretch>
                </pic:blipFill>
                <pic:spPr bwMode="auto">
                  <a:xfrm>
                    <a:off x="0" y="0"/>
                    <a:ext cx="6858000" cy="676275"/>
                  </a:xfrm>
                  <a:prstGeom prst="rect">
                    <a:avLst/>
                  </a:prstGeom>
                  <a:noFill/>
                  <a:ln w="9525">
                    <a:noFill/>
                    <a:miter lim="800000"/>
                    <a:headEnd/>
                    <a:tailEnd/>
                  </a:ln>
                </pic:spPr>
              </pic:pic>
            </a:graphicData>
          </a:graphic>
        </wp:inline>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026A8" w:rsidRDefault="007026A8" w:rsidP="00793E4B">
      <w:r>
        <w:separator/>
      </w:r>
    </w:p>
  </w:footnote>
  <w:footnote w:type="continuationSeparator" w:id="1">
    <w:p w:rsidR="007026A8" w:rsidRDefault="007026A8" w:rsidP="00793E4B">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stylePaneFormatFilter w:val="3F01"/>
  <w:defaultTabStop w:val="720"/>
  <w:noPunctuationKerning/>
  <w:characterSpacingControl w:val="doNotCompress"/>
  <w:footnotePr>
    <w:footnote w:id="0"/>
    <w:footnote w:id="1"/>
  </w:footnotePr>
  <w:endnotePr>
    <w:endnote w:id="0"/>
    <w:endnote w:id="1"/>
  </w:endnotePr>
  <w:compat/>
  <w:rsids>
    <w:rsidRoot w:val="00D943B1"/>
    <w:rsid w:val="00033D8B"/>
    <w:rsid w:val="00040251"/>
    <w:rsid w:val="000F406B"/>
    <w:rsid w:val="0014277A"/>
    <w:rsid w:val="002135C5"/>
    <w:rsid w:val="00275022"/>
    <w:rsid w:val="003C0D26"/>
    <w:rsid w:val="0041345F"/>
    <w:rsid w:val="004775F4"/>
    <w:rsid w:val="00497E00"/>
    <w:rsid w:val="004C6445"/>
    <w:rsid w:val="004D242B"/>
    <w:rsid w:val="00517DA1"/>
    <w:rsid w:val="00541E0E"/>
    <w:rsid w:val="00603C0A"/>
    <w:rsid w:val="0063205A"/>
    <w:rsid w:val="00664966"/>
    <w:rsid w:val="00682481"/>
    <w:rsid w:val="007026A8"/>
    <w:rsid w:val="0072481F"/>
    <w:rsid w:val="00771147"/>
    <w:rsid w:val="00793E4B"/>
    <w:rsid w:val="00861953"/>
    <w:rsid w:val="00870CC1"/>
    <w:rsid w:val="0088312A"/>
    <w:rsid w:val="008A6D4F"/>
    <w:rsid w:val="008D6E46"/>
    <w:rsid w:val="008F595B"/>
    <w:rsid w:val="0091001B"/>
    <w:rsid w:val="00941256"/>
    <w:rsid w:val="00957FF1"/>
    <w:rsid w:val="00964DCB"/>
    <w:rsid w:val="009D4FDD"/>
    <w:rsid w:val="009E0736"/>
    <w:rsid w:val="009E4C27"/>
    <w:rsid w:val="009F734B"/>
    <w:rsid w:val="00A04F25"/>
    <w:rsid w:val="00AA51E7"/>
    <w:rsid w:val="00AE2898"/>
    <w:rsid w:val="00B07BFD"/>
    <w:rsid w:val="00B863F4"/>
    <w:rsid w:val="00B95A11"/>
    <w:rsid w:val="00BA0A2C"/>
    <w:rsid w:val="00BA6191"/>
    <w:rsid w:val="00BD2E3D"/>
    <w:rsid w:val="00C5365E"/>
    <w:rsid w:val="00C61482"/>
    <w:rsid w:val="00C86585"/>
    <w:rsid w:val="00C97FC5"/>
    <w:rsid w:val="00CD4E31"/>
    <w:rsid w:val="00D41C65"/>
    <w:rsid w:val="00D50F9C"/>
    <w:rsid w:val="00D64A64"/>
    <w:rsid w:val="00D71703"/>
    <w:rsid w:val="00D859C2"/>
    <w:rsid w:val="00D943B1"/>
    <w:rsid w:val="00D975C0"/>
    <w:rsid w:val="00DA6858"/>
    <w:rsid w:val="00EB0FE6"/>
    <w:rsid w:val="00EC2856"/>
    <w:rsid w:val="00EC5C25"/>
    <w:rsid w:val="00EF782D"/>
    <w:rsid w:val="00F112C1"/>
    <w:rsid w:val="00F113C3"/>
    <w:rsid w:val="00F35A0C"/>
    <w:rsid w:val="00F82885"/>
    <w:rsid w:val="00FA75AF"/>
    <w:rsid w:val="00FF771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1001B"/>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 Text"/>
    <w:basedOn w:val="Normal"/>
    <w:rsid w:val="00C86585"/>
    <w:pPr>
      <w:autoSpaceDE w:val="0"/>
      <w:autoSpaceDN w:val="0"/>
      <w:adjustRightInd w:val="0"/>
    </w:pPr>
  </w:style>
  <w:style w:type="paragraph" w:customStyle="1" w:styleId="DefaultText">
    <w:name w:val="Default Text"/>
    <w:basedOn w:val="Normal"/>
    <w:rsid w:val="00D71703"/>
    <w:pPr>
      <w:autoSpaceDE w:val="0"/>
      <w:autoSpaceDN w:val="0"/>
      <w:adjustRightInd w:val="0"/>
    </w:pPr>
  </w:style>
  <w:style w:type="paragraph" w:styleId="Header">
    <w:name w:val="header"/>
    <w:basedOn w:val="Normal"/>
    <w:link w:val="HeaderChar"/>
    <w:rsid w:val="00793E4B"/>
    <w:pPr>
      <w:tabs>
        <w:tab w:val="center" w:pos="4680"/>
        <w:tab w:val="right" w:pos="9360"/>
      </w:tabs>
    </w:pPr>
  </w:style>
  <w:style w:type="character" w:customStyle="1" w:styleId="HeaderChar">
    <w:name w:val="Header Char"/>
    <w:link w:val="Header"/>
    <w:rsid w:val="00793E4B"/>
    <w:rPr>
      <w:sz w:val="24"/>
      <w:szCs w:val="24"/>
    </w:rPr>
  </w:style>
  <w:style w:type="paragraph" w:styleId="Footer">
    <w:name w:val="footer"/>
    <w:basedOn w:val="Normal"/>
    <w:link w:val="FooterChar"/>
    <w:rsid w:val="00793E4B"/>
    <w:pPr>
      <w:tabs>
        <w:tab w:val="center" w:pos="4680"/>
        <w:tab w:val="right" w:pos="9360"/>
      </w:tabs>
    </w:pPr>
  </w:style>
  <w:style w:type="character" w:customStyle="1" w:styleId="FooterChar">
    <w:name w:val="Footer Char"/>
    <w:link w:val="Footer"/>
    <w:rsid w:val="00793E4B"/>
    <w:rPr>
      <w:sz w:val="24"/>
      <w:szCs w:val="24"/>
    </w:rPr>
  </w:style>
  <w:style w:type="paragraph" w:styleId="BalloonText">
    <w:name w:val="Balloon Text"/>
    <w:basedOn w:val="Normal"/>
    <w:link w:val="BalloonTextChar"/>
    <w:rsid w:val="009F734B"/>
    <w:rPr>
      <w:rFonts w:ascii="Tahoma" w:hAnsi="Tahoma" w:cs="Tahoma"/>
      <w:sz w:val="16"/>
      <w:szCs w:val="16"/>
    </w:rPr>
  </w:style>
  <w:style w:type="character" w:customStyle="1" w:styleId="BalloonTextChar">
    <w:name w:val="Balloon Text Char"/>
    <w:basedOn w:val="DefaultParagraphFont"/>
    <w:link w:val="BalloonText"/>
    <w:rsid w:val="009F734B"/>
    <w:rPr>
      <w:rFonts w:ascii="Tahoma" w:hAnsi="Tahoma" w:cs="Tahoma"/>
      <w:sz w:val="16"/>
      <w:szCs w:val="16"/>
    </w:rPr>
  </w:style>
  <w:style w:type="character" w:styleId="PlaceholderText">
    <w:name w:val="Placeholder Text"/>
    <w:basedOn w:val="DefaultParagraphFont"/>
    <w:uiPriority w:val="99"/>
    <w:semiHidden/>
    <w:rsid w:val="00682481"/>
    <w:rPr>
      <w:color w:val="808080"/>
    </w:rPr>
  </w:style>
  <w:style w:type="table" w:styleId="TableGrid">
    <w:name w:val="Table Grid"/>
    <w:basedOn w:val="TableNormal"/>
    <w:rsid w:val="008F595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7529992">
      <w:bodyDiv w:val="1"/>
      <w:marLeft w:val="0"/>
      <w:marRight w:val="0"/>
      <w:marTop w:val="0"/>
      <w:marBottom w:val="0"/>
      <w:divBdr>
        <w:top w:val="none" w:sz="0" w:space="0" w:color="auto"/>
        <w:left w:val="none" w:sz="0" w:space="0" w:color="auto"/>
        <w:bottom w:val="none" w:sz="0" w:space="0" w:color="auto"/>
        <w:right w:val="none" w:sz="0" w:space="0" w:color="auto"/>
      </w:divBdr>
    </w:div>
    <w:div w:id="84083537">
      <w:bodyDiv w:val="1"/>
      <w:marLeft w:val="0"/>
      <w:marRight w:val="0"/>
      <w:marTop w:val="0"/>
      <w:marBottom w:val="0"/>
      <w:divBdr>
        <w:top w:val="none" w:sz="0" w:space="0" w:color="auto"/>
        <w:left w:val="none" w:sz="0" w:space="0" w:color="auto"/>
        <w:bottom w:val="none" w:sz="0" w:space="0" w:color="auto"/>
        <w:right w:val="none" w:sz="0" w:space="0" w:color="auto"/>
      </w:divBdr>
    </w:div>
    <w:div w:id="2082365878">
      <w:bodyDiv w:val="1"/>
      <w:marLeft w:val="0"/>
      <w:marRight w:val="0"/>
      <w:marTop w:val="0"/>
      <w:marBottom w:val="0"/>
      <w:divBdr>
        <w:top w:val="none" w:sz="0" w:space="0" w:color="auto"/>
        <w:left w:val="none" w:sz="0" w:space="0" w:color="auto"/>
        <w:bottom w:val="none" w:sz="0" w:space="0" w:color="auto"/>
        <w:right w:val="none" w:sz="0" w:space="0" w:color="auto"/>
      </w:divBdr>
    </w:div>
    <w:div w:id="2096047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DrewLBRB\123%20Clients\Bemrose220\native%20report%20templates\rfinal.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94F251F2BAD464E8750472F9073C3F6"/>
        <w:category>
          <w:name w:val="General"/>
          <w:gallery w:val="placeholder"/>
        </w:category>
        <w:types>
          <w:type w:val="bbPlcHdr"/>
        </w:types>
        <w:behaviors>
          <w:behavior w:val="content"/>
        </w:behaviors>
        <w:guid w:val="{C077DE13-9443-4256-996B-35A68709BC21}"/>
      </w:docPartPr>
      <w:docPartBody>
        <w:p w:rsidR="00EC4300" w:rsidRDefault="00A90933" w:rsidP="00A90933">
          <w:pPr>
            <w:pStyle w:val="594F251F2BAD464E8750472F9073C3F6"/>
          </w:pPr>
          <w:r w:rsidRPr="00BC0AAD">
            <w:rPr>
              <w:rStyle w:val="PlaceholderText"/>
            </w:rPr>
            <w:t>Click here to enter text.</w:t>
          </w:r>
        </w:p>
      </w:docPartBody>
    </w:docPart>
    <w:docPart>
      <w:docPartPr>
        <w:name w:val="D2D1C493DA7B48C29B88D7FA4D9A1E70"/>
        <w:category>
          <w:name w:val="General"/>
          <w:gallery w:val="placeholder"/>
        </w:category>
        <w:types>
          <w:type w:val="bbPlcHdr"/>
        </w:types>
        <w:behaviors>
          <w:behavior w:val="content"/>
        </w:behaviors>
        <w:guid w:val="{DEA9C637-1B32-4938-A414-4784AA0AE243}"/>
      </w:docPartPr>
      <w:docPartBody>
        <w:p w:rsidR="00000000" w:rsidRDefault="007B2023" w:rsidP="007B2023">
          <w:pPr>
            <w:pStyle w:val="D2D1C493DA7B48C29B88D7FA4D9A1E70"/>
          </w:pPr>
          <w:r w:rsidRPr="002312FB">
            <w:rPr>
              <w:rStyle w:val="PlaceholderText"/>
            </w:rPr>
            <w:t>Click here to enter text.</w:t>
          </w:r>
        </w:p>
      </w:docPartBody>
    </w:docPart>
    <w:docPart>
      <w:docPartPr>
        <w:name w:val="C940E51EED6D4CAAB6B4D03E46D0DE4A"/>
        <w:category>
          <w:name w:val="General"/>
          <w:gallery w:val="placeholder"/>
        </w:category>
        <w:types>
          <w:type w:val="bbPlcHdr"/>
        </w:types>
        <w:behaviors>
          <w:behavior w:val="content"/>
        </w:behaviors>
        <w:guid w:val="{56F3D026-1AD1-4A2D-A45D-53547EF1B865}"/>
      </w:docPartPr>
      <w:docPartBody>
        <w:p w:rsidR="00000000" w:rsidRDefault="007B2023" w:rsidP="007B2023">
          <w:pPr>
            <w:pStyle w:val="C940E51EED6D4CAAB6B4D03E46D0DE4A"/>
          </w:pPr>
          <w:r w:rsidRPr="002312FB">
            <w:rPr>
              <w:rStyle w:val="PlaceholderText"/>
            </w:rPr>
            <w:t>Click here to enter text.</w:t>
          </w:r>
        </w:p>
      </w:docPartBody>
    </w:docPart>
    <w:docPart>
      <w:docPartPr>
        <w:name w:val="DefaultPlaceholder_22675703"/>
        <w:category>
          <w:name w:val="General"/>
          <w:gallery w:val="placeholder"/>
        </w:category>
        <w:types>
          <w:type w:val="bbPlcHdr"/>
        </w:types>
        <w:behaviors>
          <w:behavior w:val="content"/>
        </w:behaviors>
        <w:guid w:val="{F9E82F2B-E596-4922-9D19-32EA8D0843AF}"/>
      </w:docPartPr>
      <w:docPartBody>
        <w:p w:rsidR="00000000" w:rsidRDefault="007B2023">
          <w:r w:rsidRPr="007D089E">
            <w:rPr>
              <w:rStyle w:val="PlaceholderText"/>
            </w:rPr>
            <w:t>Click here to enter text.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Franklin Gothic Book">
    <w:altName w:val="Corbel"/>
    <w:charset w:val="00"/>
    <w:family w:val="swiss"/>
    <w:pitch w:val="variable"/>
    <w:sig w:usb0="00000001" w:usb1="00000000" w:usb2="00000000" w:usb3="00000000" w:csb0="0000009F" w:csb1="00000000"/>
  </w:font>
  <w:font w:name="Franklin Gothic Demi Cond">
    <w:altName w:val="Impact"/>
    <w:charset w:val="00"/>
    <w:family w:val="swiss"/>
    <w:pitch w:val="variable"/>
    <w:sig w:usb0="00000001" w:usb1="00000000" w:usb2="00000000" w:usb3="00000000" w:csb0="0000009F" w:csb1="00000000"/>
  </w:font>
  <w:font w:name="Franklin Gothic Demi">
    <w:altName w:val="Franklin Gothic Medium"/>
    <w:charset w:val="00"/>
    <w:family w:val="swiss"/>
    <w:pitch w:val="variable"/>
    <w:sig w:usb0="00000001"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90933"/>
    <w:rsid w:val="004E2B3B"/>
    <w:rsid w:val="00506900"/>
    <w:rsid w:val="007B2023"/>
    <w:rsid w:val="00A90933"/>
    <w:rsid w:val="00EC430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430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2023"/>
    <w:rPr>
      <w:color w:val="808080"/>
    </w:rPr>
  </w:style>
  <w:style w:type="paragraph" w:customStyle="1" w:styleId="72C244138C2F4CEB96C0C26C953A2C24">
    <w:name w:val="72C244138C2F4CEB96C0C26C953A2C24"/>
    <w:rsid w:val="00A90933"/>
  </w:style>
  <w:style w:type="paragraph" w:customStyle="1" w:styleId="FD5C9C886B204DEBB3D8F51BC485349D">
    <w:name w:val="FD5C9C886B204DEBB3D8F51BC485349D"/>
    <w:rsid w:val="00A90933"/>
  </w:style>
  <w:style w:type="paragraph" w:customStyle="1" w:styleId="594F251F2BAD464E8750472F9073C3F6">
    <w:name w:val="594F251F2BAD464E8750472F9073C3F6"/>
    <w:rsid w:val="00A90933"/>
  </w:style>
  <w:style w:type="paragraph" w:customStyle="1" w:styleId="8373AFD5286847478649992DB95E9CCE">
    <w:name w:val="8373AFD5286847478649992DB95E9CCE"/>
    <w:rsid w:val="00A90933"/>
  </w:style>
  <w:style w:type="paragraph" w:customStyle="1" w:styleId="313CB23D84494491AF2B299D1144DD2A">
    <w:name w:val="313CB23D84494491AF2B299D1144DD2A"/>
    <w:rsid w:val="00A90933"/>
  </w:style>
  <w:style w:type="paragraph" w:customStyle="1" w:styleId="99AA90082E664A5BAAFB340CFB36874A">
    <w:name w:val="99AA90082E664A5BAAFB340CFB36874A"/>
    <w:rsid w:val="00A90933"/>
  </w:style>
  <w:style w:type="paragraph" w:customStyle="1" w:styleId="0BB9C4BB963443E48AF70E12ABE125D6">
    <w:name w:val="0BB9C4BB963443E48AF70E12ABE125D6"/>
    <w:rsid w:val="00A90933"/>
  </w:style>
  <w:style w:type="paragraph" w:customStyle="1" w:styleId="DCC937A689A44E17AE8400C122CDC2F1">
    <w:name w:val="DCC937A689A44E17AE8400C122CDC2F1"/>
    <w:rsid w:val="00A90933"/>
  </w:style>
  <w:style w:type="paragraph" w:customStyle="1" w:styleId="74F82487F22748C0B35C5A1BBD4591AC">
    <w:name w:val="74F82487F22748C0B35C5A1BBD4591AC"/>
    <w:rsid w:val="00A90933"/>
  </w:style>
  <w:style w:type="paragraph" w:customStyle="1" w:styleId="A4F0EAC459E14B5F8A4B7BFCE20CCFAA">
    <w:name w:val="A4F0EAC459E14B5F8A4B7BFCE20CCFAA"/>
    <w:rsid w:val="00A90933"/>
  </w:style>
  <w:style w:type="paragraph" w:customStyle="1" w:styleId="DB050D26B4124710A70EBD10B5008ECB">
    <w:name w:val="DB050D26B4124710A70EBD10B5008ECB"/>
    <w:rsid w:val="00A90933"/>
  </w:style>
  <w:style w:type="paragraph" w:customStyle="1" w:styleId="B6A2226A7CEF49D59C2427C7ECCC6D8A">
    <w:name w:val="B6A2226A7CEF49D59C2427C7ECCC6D8A"/>
    <w:rsid w:val="00A90933"/>
  </w:style>
  <w:style w:type="paragraph" w:customStyle="1" w:styleId="C21F81D4CBD14629AD2323383EBF6215">
    <w:name w:val="C21F81D4CBD14629AD2323383EBF6215"/>
    <w:rsid w:val="00A90933"/>
  </w:style>
  <w:style w:type="paragraph" w:customStyle="1" w:styleId="5D7F271548214F31B647D13D059586AE">
    <w:name w:val="5D7F271548214F31B647D13D059586AE"/>
    <w:rsid w:val="00A90933"/>
  </w:style>
  <w:style w:type="paragraph" w:customStyle="1" w:styleId="FF284C1817484E43850F10B6A00E6B50">
    <w:name w:val="FF284C1817484E43850F10B6A00E6B50"/>
    <w:rsid w:val="00A90933"/>
  </w:style>
  <w:style w:type="paragraph" w:customStyle="1" w:styleId="D2D1C493DA7B48C29B88D7FA4D9A1E70">
    <w:name w:val="D2D1C493DA7B48C29B88D7FA4D9A1E70"/>
    <w:rsid w:val="007B2023"/>
  </w:style>
  <w:style w:type="paragraph" w:customStyle="1" w:styleId="C940E51EED6D4CAAB6B4D03E46D0DE4A">
    <w:name w:val="C940E51EED6D4CAAB6B4D03E46D0DE4A"/>
    <w:rsid w:val="007B202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rfinal</Template>
  <TotalTime>10</TotalTime>
  <Pages>1</Pages>
  <Words>67</Words>
  <Characters>388</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RENTAL REFERENCES</vt:lpstr>
    </vt:vector>
  </TitlesOfParts>
  <Company>Bemrose Consulting</Company>
  <LinksUpToDate>false</LinksUpToDate>
  <CharactersWithSpaces>454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RENTAL REFERENCES</dc:title>
  <dc:creator>Drew Zagorski</dc:creator>
  <cp:lastModifiedBy>ADMIN</cp:lastModifiedBy>
  <cp:revision>7</cp:revision>
  <cp:lastPrinted>2002-12-20T03:39:00Z</cp:lastPrinted>
  <dcterms:created xsi:type="dcterms:W3CDTF">2016-01-16T09:14:00Z</dcterms:created>
  <dcterms:modified xsi:type="dcterms:W3CDTF">2016-01-28T19:34:00Z</dcterms:modified>
</cp:coreProperties>
</file>