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F840" w14:textId="4EBA9B8F" w:rsidR="00F82138" w:rsidRDefault="006232AC">
      <w:r>
        <w:t>W</w:t>
      </w:r>
      <w:r>
        <w:rPr>
          <w:rFonts w:hint="eastAsia"/>
        </w:rPr>
        <w:t>indow</w:t>
      </w:r>
      <w:r>
        <w:t xml:space="preserve">10 </w:t>
      </w:r>
      <w:r>
        <w:rPr>
          <w:rFonts w:hint="eastAsia"/>
        </w:rPr>
        <w:t>上面使用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客户端连接oracle</w:t>
      </w:r>
      <w:r>
        <w:t xml:space="preserve"> 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数据库 </w:t>
      </w:r>
      <w:r>
        <w:t xml:space="preserve"> </w:t>
      </w:r>
    </w:p>
    <w:p w14:paraId="67EE9C55" w14:textId="5903A685" w:rsidR="006232AC" w:rsidRDefault="006232AC"/>
    <w:p w14:paraId="7C1826C9" w14:textId="78C0AD17" w:rsidR="00AE2249" w:rsidRDefault="00AE2249" w:rsidP="00AE2249">
      <w:pPr>
        <w:pStyle w:val="2"/>
      </w:pPr>
      <w:r>
        <w:rPr>
          <w:rFonts w:hint="eastAsia"/>
        </w:rPr>
        <w:t>方法一：</w:t>
      </w:r>
      <w:proofErr w:type="spellStart"/>
      <w:r w:rsidR="00267FD9">
        <w:rPr>
          <w:rFonts w:hint="eastAsia"/>
        </w:rPr>
        <w:t>plsql</w:t>
      </w:r>
      <w:proofErr w:type="spellEnd"/>
      <w:r>
        <w:rPr>
          <w:rFonts w:hint="eastAsia"/>
        </w:rPr>
        <w:t>使用连接字符串进行连接</w:t>
      </w:r>
      <w:r w:rsidR="00DE1EAF">
        <w:rPr>
          <w:rFonts w:hint="eastAsia"/>
        </w:rPr>
        <w:t>（已完成）</w:t>
      </w:r>
    </w:p>
    <w:p w14:paraId="7EE2AC94" w14:textId="77777777" w:rsidR="00AE2249" w:rsidRDefault="00AE2249"/>
    <w:p w14:paraId="6BFF27AE" w14:textId="11D68D23" w:rsidR="006232AC" w:rsidRDefault="006232AC">
      <w:r>
        <w:rPr>
          <w:rFonts w:hint="eastAsia"/>
        </w:rPr>
        <w:t>连接相关的</w:t>
      </w:r>
    </w:p>
    <w:p w14:paraId="6EF14138" w14:textId="15891E12" w:rsidR="006232AC" w:rsidRDefault="006232AC">
      <w:r>
        <w:rPr>
          <w:noProof/>
        </w:rPr>
        <w:drawing>
          <wp:inline distT="0" distB="0" distL="0" distR="0" wp14:anchorId="7A9DBCBD" wp14:editId="105E87B6">
            <wp:extent cx="3371429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0EB" w14:textId="7A7C67A4" w:rsidR="006232AC" w:rsidRDefault="006232AC">
      <w:r>
        <w:rPr>
          <w:rFonts w:hint="eastAsia"/>
        </w:rPr>
        <w:t xml:space="preserve">这里使用用户名 </w:t>
      </w:r>
      <w:r>
        <w:t>C##</w:t>
      </w:r>
      <w:proofErr w:type="spellStart"/>
      <w:r>
        <w:t>lpf_dev</w:t>
      </w:r>
      <w:proofErr w:type="spellEnd"/>
    </w:p>
    <w:p w14:paraId="11A0F545" w14:textId="279560B4" w:rsidR="006232AC" w:rsidRDefault="006232AC">
      <w:r>
        <w:rPr>
          <w:rFonts w:hint="eastAsia"/>
        </w:rPr>
        <w:t xml:space="preserve">密码： </w:t>
      </w:r>
      <w:proofErr w:type="spellStart"/>
      <w:r>
        <w:rPr>
          <w:rFonts w:hint="eastAsia"/>
        </w:rPr>
        <w:t>lpf</w:t>
      </w:r>
      <w:r>
        <w:t>_dev</w:t>
      </w:r>
      <w:proofErr w:type="spellEnd"/>
    </w:p>
    <w:p w14:paraId="28AB9F73" w14:textId="3EFE814B" w:rsidR="006232AC" w:rsidRDefault="006232AC">
      <w:r>
        <w:rPr>
          <w:rFonts w:hint="eastAsia"/>
        </w:rPr>
        <w:t xml:space="preserve">连接的数据库为： </w:t>
      </w:r>
      <w:r>
        <w:t>192.168.1.125</w:t>
      </w:r>
      <w:r>
        <w:rPr>
          <w:rFonts w:hint="eastAsia"/>
        </w:rPr>
        <w:t>/</w:t>
      </w:r>
      <w:proofErr w:type="spellStart"/>
      <w:r>
        <w:t>pdbstudy</w:t>
      </w:r>
      <w:proofErr w:type="spellEnd"/>
      <w:r>
        <w:t xml:space="preserve">  </w:t>
      </w:r>
    </w:p>
    <w:p w14:paraId="44B2F788" w14:textId="4F5BD49E" w:rsidR="006232AC" w:rsidRDefault="006232AC"/>
    <w:p w14:paraId="10F89834" w14:textId="05B1FBE8" w:rsidR="00C106E0" w:rsidRDefault="00C106E0">
      <w:r>
        <w:rPr>
          <w:rFonts w:hint="eastAsia"/>
        </w:rPr>
        <w:t>而此时oracle</w:t>
      </w:r>
      <w:r>
        <w:t>12</w:t>
      </w:r>
      <w:r>
        <w:rPr>
          <w:rFonts w:hint="eastAsia"/>
        </w:rPr>
        <w:t>c数据库的监听器状态为：</w:t>
      </w:r>
    </w:p>
    <w:p w14:paraId="1819A64F" w14:textId="1EA6CDA6" w:rsidR="00C106E0" w:rsidRDefault="00C106E0">
      <w:r>
        <w:rPr>
          <w:noProof/>
        </w:rPr>
        <w:drawing>
          <wp:inline distT="0" distB="0" distL="0" distR="0" wp14:anchorId="61C0D050" wp14:editId="50A680C4">
            <wp:extent cx="5274310" cy="3862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291C" w14:textId="06151EA2" w:rsidR="00C106E0" w:rsidRDefault="00C106E0"/>
    <w:p w14:paraId="7344DFCD" w14:textId="6D06FCA1" w:rsidR="00C106E0" w:rsidRDefault="00C106E0">
      <w:r>
        <w:rPr>
          <w:rFonts w:hint="eastAsia"/>
        </w:rPr>
        <w:t>使用上面的连接可以顺利的连接到oracle</w:t>
      </w:r>
      <w:r>
        <w:t>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的数据库。 </w:t>
      </w:r>
    </w:p>
    <w:p w14:paraId="40169C82" w14:textId="0BA1C3F9" w:rsidR="00C106E0" w:rsidRDefault="00195355">
      <w:r>
        <w:rPr>
          <w:noProof/>
        </w:rPr>
        <w:lastRenderedPageBreak/>
        <w:drawing>
          <wp:inline distT="0" distB="0" distL="0" distR="0" wp14:anchorId="6A000E85" wp14:editId="1F39E8B9">
            <wp:extent cx="3219048" cy="17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4DD" w14:textId="6D483379" w:rsidR="00195355" w:rsidRDefault="00195355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中执行查询可以查找到我之前创建的表格。 </w:t>
      </w:r>
    </w:p>
    <w:p w14:paraId="05EB9130" w14:textId="2FECA9E1" w:rsidR="00195355" w:rsidRDefault="009C12A7">
      <w:r>
        <w:rPr>
          <w:rFonts w:hint="eastAsia"/>
        </w:rPr>
        <w:t xml:space="preserve">说明连接成功了。 </w:t>
      </w:r>
    </w:p>
    <w:p w14:paraId="253DE007" w14:textId="51C8245D" w:rsidR="009C12A7" w:rsidRDefault="009C12A7"/>
    <w:p w14:paraId="0627E9FE" w14:textId="44485F75" w:rsidR="009C12A7" w:rsidRDefault="009C12A7"/>
    <w:p w14:paraId="2782EF76" w14:textId="77777777" w:rsidR="009C12A7" w:rsidRDefault="009C12A7"/>
    <w:p w14:paraId="3F9B771E" w14:textId="4A35995B" w:rsidR="006232AC" w:rsidRDefault="006232AC"/>
    <w:p w14:paraId="054921A3" w14:textId="1EC1C2FC" w:rsidR="006232AC" w:rsidRDefault="00AE2249" w:rsidP="008D6BA3">
      <w:pPr>
        <w:pStyle w:val="2"/>
      </w:pPr>
      <w:r>
        <w:rPr>
          <w:rFonts w:hint="eastAsia"/>
        </w:rPr>
        <w:t>方法二： 使用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配置信息进行配置 </w:t>
      </w:r>
      <w:r w:rsidR="00DE1EAF">
        <w:t>(</w:t>
      </w:r>
      <w:r w:rsidR="00DE1EAF">
        <w:rPr>
          <w:rFonts w:hint="eastAsia"/>
        </w:rPr>
        <w:t>未完成</w:t>
      </w:r>
      <w:r w:rsidR="00DE1EAF">
        <w:t>)</w:t>
      </w:r>
    </w:p>
    <w:p w14:paraId="2E821DE0" w14:textId="5FD7B30F" w:rsidR="006232AC" w:rsidRDefault="008D6BA3">
      <w:r>
        <w:rPr>
          <w:rFonts w:hint="eastAsia"/>
        </w:rPr>
        <w:t>目前不会。 不知道</w:t>
      </w:r>
      <w:proofErr w:type="spellStart"/>
      <w:r>
        <w:rPr>
          <w:rFonts w:hint="eastAsia"/>
        </w:rPr>
        <w:t>tnsnam</w:t>
      </w:r>
      <w:r>
        <w:t>e.ora</w:t>
      </w:r>
      <w:proofErr w:type="spellEnd"/>
      <w:r>
        <w:t xml:space="preserve"> </w:t>
      </w:r>
      <w:r>
        <w:rPr>
          <w:rFonts w:hint="eastAsia"/>
        </w:rPr>
        <w:t xml:space="preserve">该如何配置。 </w:t>
      </w:r>
    </w:p>
    <w:p w14:paraId="70FD1DE3" w14:textId="25B52033" w:rsidR="008D6BA3" w:rsidRDefault="008D6BA3">
      <w:r>
        <w:rPr>
          <w:rFonts w:hint="eastAsia"/>
        </w:rPr>
        <w:t>在网上得到一些朋友的帮助，</w:t>
      </w:r>
    </w:p>
    <w:p w14:paraId="30A10B7C" w14:textId="1BEBC973" w:rsidR="008D6BA3" w:rsidRDefault="008D6BA3">
      <w:r>
        <w:rPr>
          <w:noProof/>
        </w:rPr>
        <w:drawing>
          <wp:inline distT="0" distB="0" distL="0" distR="0" wp14:anchorId="725E5AC8" wp14:editId="62B3846A">
            <wp:extent cx="5274310" cy="3253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CAE" w14:textId="6144D5FC" w:rsidR="008D6BA3" w:rsidRDefault="008D6BA3">
      <w:r>
        <w:rPr>
          <w:rFonts w:hint="eastAsia"/>
        </w:rPr>
        <w:t xml:space="preserve">现在知道需要自己来配置 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但是，还是不知道里面具体字段的含义，不知道该如何进行配置。 </w:t>
      </w:r>
    </w:p>
    <w:p w14:paraId="28D213D1" w14:textId="4B1DE9E6" w:rsidR="008D6BA3" w:rsidRDefault="008D6BA3"/>
    <w:p w14:paraId="55A2FC16" w14:textId="12BD4711" w:rsidR="00DE1EAF" w:rsidRDefault="00DE1EAF"/>
    <w:p w14:paraId="025C0676" w14:textId="1F708196" w:rsidR="00267FD9" w:rsidRDefault="00267FD9"/>
    <w:p w14:paraId="3A280B1F" w14:textId="370DF258" w:rsidR="00267FD9" w:rsidRDefault="00267FD9" w:rsidP="0002070C">
      <w:pPr>
        <w:pStyle w:val="2"/>
      </w:pPr>
      <w:r>
        <w:rPr>
          <w:rFonts w:hint="eastAsia"/>
        </w:rPr>
        <w:lastRenderedPageBreak/>
        <w:t>方法三：toad使用连接字符串连接oracle数据库</w:t>
      </w:r>
    </w:p>
    <w:p w14:paraId="329D8195" w14:textId="6384F02E" w:rsidR="00267FD9" w:rsidRDefault="00267FD9" w:rsidP="00267FD9">
      <w:pPr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5805D30D" wp14:editId="203ED1B8">
            <wp:extent cx="5274310" cy="417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F00C" w14:textId="40AD71F9" w:rsidR="00267FD9" w:rsidRDefault="00267FD9" w:rsidP="00267FD9">
      <w:pPr>
        <w:rPr>
          <w:i/>
          <w:iCs/>
          <w:color w:val="4472C4" w:themeColor="accent1"/>
        </w:rPr>
      </w:pPr>
    </w:p>
    <w:p w14:paraId="58FA3426" w14:textId="11AF75B7" w:rsidR="00267FD9" w:rsidRDefault="00267FD9" w:rsidP="00267FD9">
      <w:pPr>
        <w:rPr>
          <w:i/>
          <w:iCs/>
          <w:color w:val="4472C4" w:themeColor="accent1"/>
        </w:rPr>
      </w:pPr>
    </w:p>
    <w:p w14:paraId="1343B424" w14:textId="4F6C9540" w:rsidR="00267FD9" w:rsidRDefault="00267FD9" w:rsidP="00267FD9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登录成功后显示如下：</w:t>
      </w:r>
    </w:p>
    <w:p w14:paraId="13A6A3B3" w14:textId="583193AD" w:rsidR="00267FD9" w:rsidRDefault="00267FD9" w:rsidP="00267FD9">
      <w:pPr>
        <w:rPr>
          <w:rFonts w:hint="eastAsia"/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6436B92E" wp14:editId="69C1256D">
            <wp:extent cx="5274310" cy="2259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703C" w14:textId="00FB3C4D" w:rsidR="00267FD9" w:rsidRDefault="00267FD9" w:rsidP="00267FD9">
      <w:pPr>
        <w:rPr>
          <w:i/>
          <w:iCs/>
          <w:color w:val="4472C4" w:themeColor="accent1"/>
        </w:rPr>
      </w:pPr>
    </w:p>
    <w:p w14:paraId="41451164" w14:textId="4BE483BD" w:rsidR="00B40FFF" w:rsidRDefault="00B40FFF" w:rsidP="00267FD9">
      <w:pPr>
        <w:rPr>
          <w:i/>
          <w:iCs/>
          <w:color w:val="4472C4" w:themeColor="accent1"/>
        </w:rPr>
      </w:pPr>
    </w:p>
    <w:p w14:paraId="189EC201" w14:textId="6FAFB62B" w:rsidR="0002070C" w:rsidRDefault="0002070C" w:rsidP="0002070C">
      <w:pPr>
        <w:pStyle w:val="2"/>
      </w:pPr>
      <w:r>
        <w:rPr>
          <w:rFonts w:hint="eastAsia"/>
        </w:rPr>
        <w:lastRenderedPageBreak/>
        <w:t>方法四：使用window上面安装的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连接远程oracle数据库 </w:t>
      </w:r>
      <w:r>
        <w:t>(</w:t>
      </w:r>
      <w:r>
        <w:rPr>
          <w:rFonts w:hint="eastAsia"/>
        </w:rPr>
        <w:t>已完成</w:t>
      </w:r>
      <w:r>
        <w:t>)</w:t>
      </w:r>
      <w:bookmarkStart w:id="0" w:name="_GoBack"/>
      <w:bookmarkEnd w:id="0"/>
    </w:p>
    <w:p w14:paraId="42052D5C" w14:textId="217F99C7" w:rsidR="0002070C" w:rsidRPr="00267FD9" w:rsidRDefault="0002070C" w:rsidP="00267FD9">
      <w:pPr>
        <w:rPr>
          <w:rFonts w:hint="eastAsia"/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373B3E5C" wp14:editId="7EEA08CD">
            <wp:extent cx="5274310" cy="2436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9E3" w14:textId="721534F5" w:rsidR="00DE1EAF" w:rsidRDefault="00B35422" w:rsidP="00C35FB1">
      <w:pPr>
        <w:pStyle w:val="2"/>
      </w:pPr>
      <w:r>
        <w:rPr>
          <w:rFonts w:hint="eastAsia"/>
        </w:rPr>
        <w:t>疑惑：</w:t>
      </w:r>
    </w:p>
    <w:p w14:paraId="401C0723" w14:textId="77777777" w:rsidR="00B35422" w:rsidRDefault="00B35422"/>
    <w:sectPr w:rsidR="00B3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9"/>
    <w:rsid w:val="0002070C"/>
    <w:rsid w:val="00167DB9"/>
    <w:rsid w:val="00195355"/>
    <w:rsid w:val="00267FD9"/>
    <w:rsid w:val="006232AC"/>
    <w:rsid w:val="008D6BA3"/>
    <w:rsid w:val="009C12A7"/>
    <w:rsid w:val="00AE2249"/>
    <w:rsid w:val="00B35422"/>
    <w:rsid w:val="00B40FFF"/>
    <w:rsid w:val="00C106E0"/>
    <w:rsid w:val="00C35FB1"/>
    <w:rsid w:val="00DE1EAF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1EC9"/>
  <w15:chartTrackingRefBased/>
  <w15:docId w15:val="{F1A3C45A-C087-472D-B61D-59093B52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2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2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267F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13</cp:revision>
  <dcterms:created xsi:type="dcterms:W3CDTF">2019-08-25T03:41:00Z</dcterms:created>
  <dcterms:modified xsi:type="dcterms:W3CDTF">2019-08-25T04:39:00Z</dcterms:modified>
</cp:coreProperties>
</file>