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8908" w14:textId="2327056A" w:rsidR="00A54AA5" w:rsidRDefault="00651ED5" w:rsidP="00651ED5">
      <w:pPr>
        <w:pStyle w:val="1"/>
      </w:pPr>
      <w:r w:rsidRPr="00651ED5">
        <w:t>008_oracle12c中使用EM进行数据库管理</w:t>
      </w:r>
    </w:p>
    <w:p w14:paraId="2B076988" w14:textId="56685ED2" w:rsidR="00651ED5" w:rsidRDefault="00651ED5" w:rsidP="00651ED5"/>
    <w:p w14:paraId="7D0A8503" w14:textId="0300FBDF" w:rsidR="00651ED5" w:rsidRDefault="00651ED5" w:rsidP="00651ED5"/>
    <w:p w14:paraId="57CB5CC6" w14:textId="34FBEDAC" w:rsidR="00B96972" w:rsidRDefault="00B96972" w:rsidP="00651ED5">
      <w:r>
        <w:rPr>
          <w:rFonts w:hint="eastAsia"/>
        </w:rPr>
        <w:t>到了oracle</w:t>
      </w:r>
      <w:r>
        <w:t>12</w:t>
      </w:r>
      <w:r>
        <w:rPr>
          <w:rFonts w:hint="eastAsia"/>
        </w:rPr>
        <w:t>c， em</w:t>
      </w:r>
      <w:r>
        <w:t xml:space="preserve"> </w:t>
      </w:r>
      <w:r>
        <w:rPr>
          <w:rFonts w:hint="eastAsia"/>
        </w:rPr>
        <w:t xml:space="preserve">不需要单独安装，在安装oracle的时候，会按照em。 </w:t>
      </w:r>
      <w:r>
        <w:t>E</w:t>
      </w:r>
      <w:r>
        <w:rPr>
          <w:rFonts w:hint="eastAsia"/>
        </w:rPr>
        <w:t xml:space="preserve">m企业管理器需要oracle开发相应的端口。 </w:t>
      </w:r>
      <w:r w:rsidR="00F22EAD">
        <w:rPr>
          <w:rFonts w:hint="eastAsia"/>
        </w:rPr>
        <w:t>在oracle</w:t>
      </w:r>
      <w:r w:rsidR="00F22EAD">
        <w:t>11</w:t>
      </w:r>
      <w:r w:rsidR="00F22EAD">
        <w:rPr>
          <w:rFonts w:hint="eastAsia"/>
        </w:rPr>
        <w:t>g中E</w:t>
      </w:r>
      <w:r w:rsidR="00F22EAD">
        <w:t>M</w:t>
      </w:r>
      <w:r w:rsidR="00F22EAD">
        <w:rPr>
          <w:rFonts w:hint="eastAsia"/>
        </w:rPr>
        <w:t xml:space="preserve">的默认端口号是 </w:t>
      </w:r>
      <w:r w:rsidR="00F22EAD">
        <w:t xml:space="preserve">1158. </w:t>
      </w:r>
    </w:p>
    <w:p w14:paraId="3FD9B188" w14:textId="2B652841" w:rsidR="00F52C8E" w:rsidRDefault="00F52C8E" w:rsidP="00651ED5"/>
    <w:p w14:paraId="62C60E97" w14:textId="0E420BCA" w:rsidR="00F52C8E" w:rsidRDefault="00F52C8E" w:rsidP="00651ED5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t xml:space="preserve"> 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中查看E</w:t>
      </w:r>
      <w:r>
        <w:t xml:space="preserve">M </w:t>
      </w:r>
      <w:r>
        <w:rPr>
          <w:rFonts w:hint="eastAsia"/>
        </w:rPr>
        <w:t>对应的端口号</w:t>
      </w:r>
    </w:p>
    <w:p w14:paraId="4CEB516A" w14:textId="43D0E40E" w:rsidR="00F52C8E" w:rsidRDefault="00F52C8E" w:rsidP="00651ED5">
      <w:r>
        <w:rPr>
          <w:rFonts w:hint="eastAsia"/>
        </w:rPr>
        <w:t>S</w:t>
      </w:r>
      <w:r>
        <w:t xml:space="preserve">QL&gt;SELECT </w:t>
      </w:r>
      <w:r>
        <w:rPr>
          <w:rFonts w:hint="eastAsia"/>
        </w:rPr>
        <w:t>dbms</w:t>
      </w:r>
      <w:r>
        <w:t xml:space="preserve">_xdb_config.gethttpport() from dual; </w:t>
      </w:r>
    </w:p>
    <w:p w14:paraId="3FC9B398" w14:textId="37FBA523" w:rsidR="00F52C8E" w:rsidRDefault="00F52C8E" w:rsidP="00651ED5"/>
    <w:p w14:paraId="7340283D" w14:textId="64347793" w:rsidR="00F52C8E" w:rsidRDefault="00F52C8E" w:rsidP="00651ED5">
      <w:r>
        <w:t>Oracle12c</w:t>
      </w:r>
      <w:r>
        <w:rPr>
          <w:rFonts w:hint="eastAsia"/>
        </w:rPr>
        <w:t xml:space="preserve"> 中设置E</w:t>
      </w:r>
      <w:r>
        <w:t xml:space="preserve">M </w:t>
      </w:r>
      <w:r>
        <w:rPr>
          <w:rFonts w:hint="eastAsia"/>
        </w:rPr>
        <w:t>对应的端口号</w:t>
      </w:r>
    </w:p>
    <w:p w14:paraId="4BDC40BB" w14:textId="0B561B6D" w:rsidR="008829F5" w:rsidRDefault="008829F5" w:rsidP="00651ED5">
      <w:pPr>
        <w:rPr>
          <w:rFonts w:hint="eastAsia"/>
        </w:rPr>
      </w:pPr>
      <w:r>
        <w:rPr>
          <w:rFonts w:hint="eastAsia"/>
        </w:rPr>
        <w:t>S</w:t>
      </w:r>
      <w:r>
        <w:t xml:space="preserve">QL&gt; </w:t>
      </w:r>
      <w:r>
        <w:rPr>
          <w:rFonts w:hint="eastAsia"/>
        </w:rPr>
        <w:t>exec</w:t>
      </w:r>
      <w:r>
        <w:t xml:space="preserve"> </w:t>
      </w:r>
      <w:r>
        <w:rPr>
          <w:rFonts w:hint="eastAsia"/>
        </w:rPr>
        <w:t>dbms</w:t>
      </w:r>
      <w:r>
        <w:t>_xdb</w:t>
      </w:r>
      <w:r>
        <w:rPr>
          <w:rFonts w:hint="eastAsia"/>
        </w:rPr>
        <w:t>_</w:t>
      </w:r>
      <w:r>
        <w:t xml:space="preserve">config.sethttpport(5500); </w:t>
      </w:r>
    </w:p>
    <w:p w14:paraId="5225CD73" w14:textId="7F87F2B4" w:rsidR="00F22EAD" w:rsidRDefault="00F22EAD" w:rsidP="00651ED5"/>
    <w:p w14:paraId="1D76E7DE" w14:textId="25A737A1" w:rsidR="00BE1096" w:rsidRDefault="00BE1096" w:rsidP="00651ED5">
      <w:r>
        <w:rPr>
          <w:noProof/>
        </w:rPr>
        <w:drawing>
          <wp:inline distT="0" distB="0" distL="0" distR="0" wp14:anchorId="6DDEEEBE" wp14:editId="13AAB36F">
            <wp:extent cx="5274310" cy="250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616" w14:textId="7CDABF1D" w:rsidR="00B306C7" w:rsidRDefault="00B306C7" w:rsidP="00651ED5"/>
    <w:p w14:paraId="6EE2B36B" w14:textId="0A0A01B1" w:rsidR="00B306C7" w:rsidRDefault="00B306C7" w:rsidP="00651ED5"/>
    <w:p w14:paraId="3CEF937B" w14:textId="69179FB6" w:rsidR="00B306C7" w:rsidRDefault="00B306C7" w:rsidP="00651ED5">
      <w:r>
        <w:rPr>
          <w:rFonts w:hint="eastAsia"/>
        </w:rPr>
        <w:t>要通过E</w:t>
      </w:r>
      <w:r>
        <w:t>M</w:t>
      </w:r>
      <w:r>
        <w:rPr>
          <w:rFonts w:hint="eastAsia"/>
        </w:rPr>
        <w:t>访问oracle数据库， 首先要保证oracle数据库的监听器处于监听状态，可以通过lsnrctl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查看监听器的状态。 如果监听器没有启动，那么肯定无法通过E</w:t>
      </w:r>
      <w:r>
        <w:t xml:space="preserve">M </w:t>
      </w:r>
      <w:r>
        <w:rPr>
          <w:rFonts w:hint="eastAsia"/>
        </w:rPr>
        <w:t>访问oracle</w:t>
      </w:r>
      <w:r>
        <w:t xml:space="preserve"> </w:t>
      </w:r>
      <w:r>
        <w:rPr>
          <w:rFonts w:hint="eastAsia"/>
        </w:rPr>
        <w:t xml:space="preserve">数据库。 </w:t>
      </w:r>
      <w:r w:rsidR="001D77CE">
        <w:rPr>
          <w:rFonts w:hint="eastAsia"/>
        </w:rPr>
        <w:t>同时使用E</w:t>
      </w:r>
      <w:r w:rsidR="001D77CE">
        <w:t>M</w:t>
      </w:r>
      <w:r w:rsidR="001D77CE">
        <w:rPr>
          <w:rFonts w:hint="eastAsia"/>
        </w:rPr>
        <w:t>的时候，要保证浏览器中已经安装好了</w:t>
      </w:r>
      <w:r w:rsidR="001D77CE">
        <w:t xml:space="preserve"> </w:t>
      </w:r>
      <w:r w:rsidR="001D77CE">
        <w:rPr>
          <w:rFonts w:hint="eastAsia"/>
        </w:rPr>
        <w:t>flash</w:t>
      </w:r>
      <w:r w:rsidR="001D77CE">
        <w:t xml:space="preserve"> </w:t>
      </w:r>
      <w:r w:rsidR="001D77CE">
        <w:rPr>
          <w:rFonts w:hint="eastAsia"/>
        </w:rPr>
        <w:t xml:space="preserve">，否则无法正常访问。 </w:t>
      </w:r>
    </w:p>
    <w:p w14:paraId="4A56F6E3" w14:textId="4E80373D" w:rsidR="001D77CE" w:rsidRDefault="001D77CE" w:rsidP="00651ED5"/>
    <w:p w14:paraId="27D3EC7D" w14:textId="08F15FB4" w:rsidR="00F8062E" w:rsidRDefault="00F8062E" w:rsidP="00651ED5">
      <w:pPr>
        <w:rPr>
          <w:rFonts w:hint="eastAsia"/>
        </w:rPr>
      </w:pPr>
      <w:r>
        <w:rPr>
          <w:rFonts w:hint="eastAsia"/>
        </w:rPr>
        <w:t>在设置好端口号之后，可以在浏览器中，通过正确的访问地址</w:t>
      </w:r>
      <w:hyperlink r:id="rId5" w:history="1">
        <w:r>
          <w:rPr>
            <w:rStyle w:val="a3"/>
          </w:rPr>
          <w:t>http://192.168.1.125:5501/em/</w:t>
        </w:r>
      </w:hyperlink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进行访问。</w:t>
      </w:r>
    </w:p>
    <w:p w14:paraId="0C90A728" w14:textId="0F9AF1CC" w:rsidR="001D77CE" w:rsidRDefault="0040738C" w:rsidP="00651ED5">
      <w:r>
        <w:rPr>
          <w:noProof/>
        </w:rPr>
        <w:lastRenderedPageBreak/>
        <w:drawing>
          <wp:inline distT="0" distB="0" distL="0" distR="0" wp14:anchorId="77938F65" wp14:editId="5E7DEAB7">
            <wp:extent cx="5274310" cy="1758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D4FC" w14:textId="10B79914" w:rsidR="009D77E3" w:rsidRDefault="009D77E3" w:rsidP="00651ED5"/>
    <w:p w14:paraId="6E7841D2" w14:textId="07E86264" w:rsidR="009D77E3" w:rsidRDefault="009D77E3" w:rsidP="00651ED5">
      <w:r>
        <w:rPr>
          <w:rFonts w:hint="eastAsia"/>
        </w:rPr>
        <w:t xml:space="preserve">这里需要输入oracle数据库实例对于的用户名： </w:t>
      </w:r>
      <w:r w:rsidR="00C5220B">
        <w:rPr>
          <w:rFonts w:hint="eastAsia"/>
        </w:rPr>
        <w:t>sys</w:t>
      </w:r>
      <w:r>
        <w:t xml:space="preserve">   </w:t>
      </w:r>
      <w:r>
        <w:rPr>
          <w:rFonts w:hint="eastAsia"/>
        </w:rPr>
        <w:t xml:space="preserve">密码： </w:t>
      </w:r>
      <w:r w:rsidR="00C5220B">
        <w:rPr>
          <w:rFonts w:hint="eastAsia"/>
        </w:rPr>
        <w:t>pdbstudy</w:t>
      </w:r>
    </w:p>
    <w:p w14:paraId="03496D5C" w14:textId="32F5141A" w:rsidR="009D77E3" w:rsidRDefault="009D77E3" w:rsidP="00651ED5"/>
    <w:p w14:paraId="7F10ED54" w14:textId="692A66E1" w:rsidR="009D77E3" w:rsidRDefault="00C5220B" w:rsidP="00651ED5">
      <w:pPr>
        <w:rPr>
          <w:noProof/>
        </w:rPr>
      </w:pPr>
      <w:r>
        <w:rPr>
          <w:noProof/>
        </w:rPr>
        <w:drawing>
          <wp:inline distT="0" distB="0" distL="0" distR="0" wp14:anchorId="406FFA04" wp14:editId="22D75255">
            <wp:extent cx="4314286" cy="30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D77E3">
        <w:rPr>
          <w:noProof/>
        </w:rPr>
        <w:drawing>
          <wp:inline distT="0" distB="0" distL="0" distR="0" wp14:anchorId="4F5DC9F6" wp14:editId="5C19D3F5">
            <wp:extent cx="3361905" cy="2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60F" w14:textId="2CFD20D3" w:rsidR="009726D5" w:rsidRDefault="009726D5" w:rsidP="00651ED5">
      <w:pPr>
        <w:rPr>
          <w:noProof/>
        </w:rPr>
      </w:pPr>
      <w:r>
        <w:rPr>
          <w:rFonts w:hint="eastAsia"/>
          <w:noProof/>
        </w:rPr>
        <w:t>这里的 “以sysdba身份” 需要勾选</w:t>
      </w:r>
      <w:r w:rsidR="003E7DF6">
        <w:rPr>
          <w:rFonts w:hint="eastAsia"/>
          <w:noProof/>
        </w:rPr>
        <w:t xml:space="preserve">。如果不勾选的话，没有相关的权限。 </w:t>
      </w:r>
    </w:p>
    <w:p w14:paraId="05E10709" w14:textId="4F1875F9" w:rsidR="00EA2766" w:rsidRDefault="00EA2766" w:rsidP="00651ED5">
      <w:pPr>
        <w:rPr>
          <w:noProof/>
        </w:rPr>
      </w:pPr>
      <w:r>
        <w:rPr>
          <w:rFonts w:hint="eastAsia"/>
          <w:noProof/>
        </w:rPr>
        <w:t>以sysdab身份登录之后，页面显示如下</w:t>
      </w:r>
      <w:bookmarkStart w:id="0" w:name="_GoBack"/>
      <w:bookmarkEnd w:id="0"/>
    </w:p>
    <w:p w14:paraId="787731DA" w14:textId="7D168991" w:rsidR="005C2CF5" w:rsidRDefault="005C2CF5" w:rsidP="00651E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874A3" wp14:editId="3F065B51">
            <wp:extent cx="5274310" cy="2639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F26" w14:textId="77777777" w:rsidR="009D77E3" w:rsidRDefault="009D77E3" w:rsidP="00651ED5">
      <w:pPr>
        <w:rPr>
          <w:rFonts w:hint="eastAsia"/>
        </w:rPr>
      </w:pPr>
    </w:p>
    <w:p w14:paraId="34B3482F" w14:textId="5CE5015F" w:rsidR="001D77CE" w:rsidRDefault="001D77CE" w:rsidP="00651ED5"/>
    <w:p w14:paraId="58729298" w14:textId="3E6EBF70" w:rsidR="001D77CE" w:rsidRDefault="001D77CE" w:rsidP="00651ED5"/>
    <w:p w14:paraId="39B30CF2" w14:textId="77777777" w:rsidR="001D77CE" w:rsidRPr="00651ED5" w:rsidRDefault="001D77CE" w:rsidP="00651ED5">
      <w:pPr>
        <w:rPr>
          <w:rFonts w:hint="eastAsia"/>
        </w:rPr>
      </w:pPr>
    </w:p>
    <w:sectPr w:rsidR="001D77CE" w:rsidRPr="0065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1"/>
    <w:rsid w:val="00163371"/>
    <w:rsid w:val="001D77CE"/>
    <w:rsid w:val="003E7DF6"/>
    <w:rsid w:val="0040738C"/>
    <w:rsid w:val="005C2CF5"/>
    <w:rsid w:val="00651ED5"/>
    <w:rsid w:val="008829F5"/>
    <w:rsid w:val="009726D5"/>
    <w:rsid w:val="009D77E3"/>
    <w:rsid w:val="00A54AA5"/>
    <w:rsid w:val="00B306C7"/>
    <w:rsid w:val="00B96972"/>
    <w:rsid w:val="00BE1096"/>
    <w:rsid w:val="00BE7CB4"/>
    <w:rsid w:val="00C5220B"/>
    <w:rsid w:val="00EA2766"/>
    <w:rsid w:val="00F22EAD"/>
    <w:rsid w:val="00F52C8E"/>
    <w:rsid w:val="00F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C23F"/>
  <w15:chartTrackingRefBased/>
  <w15:docId w15:val="{4F8453BB-EAE6-48EE-8F34-B3257AD0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ED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80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92.168.1.125:5501/e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21</cp:revision>
  <dcterms:created xsi:type="dcterms:W3CDTF">2019-10-12T12:53:00Z</dcterms:created>
  <dcterms:modified xsi:type="dcterms:W3CDTF">2019-10-12T13:21:00Z</dcterms:modified>
</cp:coreProperties>
</file>