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E4" w:rsidRDefault="004A5641">
      <w:proofErr w:type="spellStart"/>
      <w:r>
        <w:t>S</w:t>
      </w:r>
      <w:r>
        <w:rPr>
          <w:rFonts w:hint="eastAsia"/>
        </w:rPr>
        <w:t>pringboot</w:t>
      </w:r>
      <w:proofErr w:type="spellEnd"/>
      <w:r>
        <w:t xml:space="preserve"> 2 </w:t>
      </w:r>
      <w:r>
        <w:t>学习杂记</w:t>
      </w:r>
    </w:p>
    <w:p w:rsidR="004A5641" w:rsidRDefault="004A5641"/>
    <w:p w:rsidR="004A5641" w:rsidRDefault="004A5641" w:rsidP="004A564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springboot</w:t>
      </w:r>
      <w:proofErr w:type="spellEnd"/>
      <w:r>
        <w:t xml:space="preserve"> 引入</w:t>
      </w:r>
      <w:proofErr w:type="spellStart"/>
      <w:r w:rsidRPr="004A5641">
        <w:rPr>
          <w:rFonts w:ascii="Consolas" w:hAnsi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之后</w:t>
      </w:r>
      <w:r>
        <w:rPr>
          <w:rFonts w:ascii="Consolas" w:hAnsi="Consolas" w:hint="eastAsia"/>
          <w:color w:val="000000"/>
          <w:sz w:val="20"/>
          <w:szCs w:val="20"/>
        </w:rPr>
        <w:t>，</w:t>
      </w:r>
      <w:r>
        <w:rPr>
          <w:rFonts w:ascii="Consolas" w:hAnsi="Consolas"/>
          <w:color w:val="000000"/>
          <w:sz w:val="20"/>
          <w:szCs w:val="20"/>
        </w:rPr>
        <w:t>所有的前端页面应该放在</w:t>
      </w:r>
      <w:r>
        <w:rPr>
          <w:rFonts w:ascii="Consolas" w:hAnsi="Consolas" w:hint="eastAsia"/>
          <w:color w:val="000000"/>
          <w:sz w:val="20"/>
          <w:szCs w:val="20"/>
        </w:rPr>
        <w:t xml:space="preserve"> resources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目录下</w:t>
      </w:r>
      <w:r>
        <w:rPr>
          <w:rFonts w:ascii="Consolas" w:hAnsi="Consolas" w:hint="eastAsia"/>
          <w:color w:val="000000"/>
          <w:sz w:val="20"/>
          <w:szCs w:val="20"/>
        </w:rPr>
        <w:t>，</w:t>
      </w:r>
      <w:r>
        <w:rPr>
          <w:rFonts w:ascii="Consolas" w:hAnsi="Consolas"/>
          <w:color w:val="000000"/>
          <w:sz w:val="20"/>
          <w:szCs w:val="20"/>
        </w:rPr>
        <w:t>并且在该目录下新建一个</w:t>
      </w:r>
      <w:r>
        <w:rPr>
          <w:rFonts w:ascii="Consolas" w:hAnsi="Consolas" w:hint="eastAsia"/>
          <w:color w:val="000000"/>
          <w:sz w:val="20"/>
          <w:szCs w:val="20"/>
        </w:rPr>
        <w:t xml:space="preserve"> templates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文件夹</w:t>
      </w:r>
      <w:r>
        <w:rPr>
          <w:rFonts w:ascii="Consolas" w:hAnsi="Consolas" w:hint="eastAsia"/>
          <w:color w:val="000000"/>
          <w:sz w:val="20"/>
          <w:szCs w:val="20"/>
        </w:rPr>
        <w:t>。</w:t>
      </w:r>
      <w:r>
        <w:rPr>
          <w:rFonts w:ascii="Consolas" w:hAnsi="Consolas"/>
          <w:color w:val="000000"/>
          <w:sz w:val="20"/>
          <w:szCs w:val="20"/>
        </w:rPr>
        <w:t>将所有前端页面放在</w:t>
      </w:r>
      <w:r>
        <w:rPr>
          <w:rFonts w:ascii="Consolas" w:hAnsi="Consolas"/>
          <w:color w:val="000000"/>
          <w:sz w:val="20"/>
          <w:szCs w:val="20"/>
        </w:rPr>
        <w:t xml:space="preserve">templates </w:t>
      </w:r>
      <w:r>
        <w:rPr>
          <w:rFonts w:ascii="Consolas" w:hAnsi="Consolas"/>
          <w:color w:val="000000"/>
          <w:sz w:val="20"/>
          <w:szCs w:val="20"/>
        </w:rPr>
        <w:t>页面下</w:t>
      </w:r>
      <w:r>
        <w:rPr>
          <w:rFonts w:ascii="Consolas" w:hAnsi="Consolas" w:hint="eastAsia"/>
          <w:color w:val="000000"/>
          <w:sz w:val="20"/>
          <w:szCs w:val="20"/>
        </w:rPr>
        <w:t>。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</w:p>
    <w:p w:rsidR="004A5641" w:rsidRPr="004A5641" w:rsidRDefault="004A5641" w:rsidP="004A5641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bookmarkStart w:id="0" w:name="_GoBack"/>
      <w:bookmarkEnd w:id="0"/>
    </w:p>
    <w:sectPr w:rsidR="004A5641" w:rsidRPr="004A5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A5136"/>
    <w:multiLevelType w:val="hybridMultilevel"/>
    <w:tmpl w:val="ED3CCC8C"/>
    <w:lvl w:ilvl="0" w:tplc="4D7C2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CD"/>
    <w:rsid w:val="003D33CD"/>
    <w:rsid w:val="004A5641"/>
    <w:rsid w:val="007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E83A2-99BD-414E-AA0D-2E4FCCFE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64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A5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56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2</cp:revision>
  <dcterms:created xsi:type="dcterms:W3CDTF">2020-09-27T03:11:00Z</dcterms:created>
  <dcterms:modified xsi:type="dcterms:W3CDTF">2020-09-27T03:13:00Z</dcterms:modified>
</cp:coreProperties>
</file>