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58AB" w:rsidRDefault="00C04FD7" w:rsidP="00C04FD7">
      <w:pPr>
        <w:pStyle w:val="1"/>
      </w:pPr>
      <w:r>
        <w:rPr>
          <w:rFonts w:hint="eastAsia"/>
        </w:rPr>
        <w:t xml:space="preserve">Spring Boot </w:t>
      </w:r>
      <w:r>
        <w:rPr>
          <w:rFonts w:hint="eastAsia"/>
        </w:rPr>
        <w:t>整合</w:t>
      </w:r>
      <w:r>
        <w:rPr>
          <w:rFonts w:hint="eastAsia"/>
        </w:rPr>
        <w:t xml:space="preserve">SpringSecurity </w:t>
      </w:r>
    </w:p>
    <w:p w:rsidR="0036405C" w:rsidRDefault="001E6AFC" w:rsidP="001E6AFC">
      <w:pPr>
        <w:pStyle w:val="2"/>
      </w:pPr>
      <w:r>
        <w:t>Sp</w:t>
      </w:r>
      <w:r w:rsidR="00AD345D">
        <w:t xml:space="preserve">ringboot </w:t>
      </w:r>
      <w:r w:rsidR="00AD345D">
        <w:t>通过</w:t>
      </w:r>
      <w:r w:rsidR="00AD345D">
        <w:rPr>
          <w:rFonts w:hint="eastAsia"/>
        </w:rPr>
        <w:t xml:space="preserve"> </w:t>
      </w:r>
      <w:r w:rsidR="00AD345D">
        <w:rPr>
          <w:rFonts w:hint="eastAsia"/>
        </w:rPr>
        <w:t>依赖引入</w:t>
      </w:r>
      <w:r w:rsidR="00AD345D">
        <w:rPr>
          <w:rFonts w:hint="eastAsia"/>
        </w:rPr>
        <w:t>springSecurity</w:t>
      </w:r>
      <w:r w:rsidR="00AD345D">
        <w:rPr>
          <w:rFonts w:hint="eastAsia"/>
        </w:rPr>
        <w:t>的最小依赖</w:t>
      </w:r>
    </w:p>
    <w:p w:rsidR="00AD345D" w:rsidRDefault="00AD345D" w:rsidP="0036405C"/>
    <w:p w:rsidR="0053309F" w:rsidRDefault="00E62494" w:rsidP="0036405C">
      <w:r>
        <w:rPr>
          <w:noProof/>
        </w:rPr>
        <w:drawing>
          <wp:inline distT="0" distB="0" distL="0" distR="0" wp14:anchorId="71E81C4C" wp14:editId="33476FA9">
            <wp:extent cx="5274310" cy="3492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2494" w:rsidTr="00E62494">
        <w:tc>
          <w:tcPr>
            <w:tcW w:w="8522" w:type="dxa"/>
          </w:tcPr>
          <w:p w:rsidR="00CE7E0F" w:rsidRDefault="00CE7E0F" w:rsidP="00CE7E0F">
            <w:r>
              <w:rPr>
                <w:rFonts w:hint="eastAsia"/>
              </w:rPr>
              <w:t xml:space="preserve">&lt;!--springboot </w:t>
            </w:r>
            <w:r>
              <w:rPr>
                <w:rFonts w:hint="eastAsia"/>
              </w:rPr>
              <w:t>引入</w:t>
            </w:r>
            <w:r>
              <w:rPr>
                <w:rFonts w:hint="eastAsia"/>
              </w:rPr>
              <w:t xml:space="preserve">springSecurity </w:t>
            </w:r>
            <w:r>
              <w:rPr>
                <w:rFonts w:hint="eastAsia"/>
              </w:rPr>
              <w:t>的最小依赖</w:t>
            </w:r>
            <w:r>
              <w:rPr>
                <w:rFonts w:hint="eastAsia"/>
              </w:rPr>
              <w:t xml:space="preserve"> start 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12:30:20 --&gt;</w:t>
            </w:r>
          </w:p>
          <w:p w:rsidR="00CE7E0F" w:rsidRDefault="00CE7E0F" w:rsidP="00CE7E0F">
            <w:r>
              <w:tab/>
            </w:r>
            <w:r>
              <w:tab/>
              <w:t>&lt;dependency&gt;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&lt;groupId&gt;org.springframework.security&lt;/groupId&gt;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&lt;artifactId&gt;spring-security-config&lt;/artifactId&gt;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&lt;exclusions&gt;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&lt;groupId&gt;aopalliance&lt;/groupId&gt;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&lt;artifactId&gt;aopalliance&lt;/artifactId&gt;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&lt;/exclusions&gt;</w:t>
            </w:r>
          </w:p>
          <w:p w:rsidR="00CE7E0F" w:rsidRDefault="00CE7E0F" w:rsidP="00CE7E0F">
            <w:r>
              <w:tab/>
            </w:r>
            <w:r>
              <w:tab/>
              <w:t>&lt;/dependency&gt;</w:t>
            </w:r>
          </w:p>
          <w:p w:rsidR="00CE7E0F" w:rsidRDefault="00CE7E0F" w:rsidP="00CE7E0F">
            <w:r>
              <w:tab/>
            </w:r>
            <w:r>
              <w:tab/>
              <w:t>&lt;dependency&gt;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&lt;groupId&gt;org.springframework.security&lt;/groupId&gt;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&lt;artifactId&gt;spring-security-web&lt;/artifactId&gt;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&lt;exclusions&gt;</w:t>
            </w:r>
          </w:p>
          <w:p w:rsidR="00CE7E0F" w:rsidRDefault="00CE7E0F" w:rsidP="00CE7E0F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&lt;exclusion&gt;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&lt;groupId&gt;aopalliance&lt;/groupId&gt;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&lt;artifactId&gt;aopalliance&lt;/artifactId&gt;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</w:r>
            <w:r>
              <w:tab/>
              <w:t>&lt;/exclusion&gt;</w:t>
            </w:r>
          </w:p>
          <w:p w:rsidR="00CE7E0F" w:rsidRDefault="00CE7E0F" w:rsidP="00CE7E0F">
            <w:r>
              <w:tab/>
            </w:r>
            <w:r>
              <w:tab/>
            </w:r>
            <w:r>
              <w:tab/>
              <w:t>&lt;/exclusions&gt;</w:t>
            </w:r>
          </w:p>
          <w:p w:rsidR="00CE7E0F" w:rsidRDefault="00CE7E0F" w:rsidP="00CE7E0F">
            <w:r>
              <w:tab/>
            </w:r>
            <w:r>
              <w:tab/>
              <w:t>&lt;/dependency&gt;</w:t>
            </w:r>
          </w:p>
          <w:p w:rsidR="00E62494" w:rsidRPr="00E62494" w:rsidRDefault="00CE7E0F" w:rsidP="00CE7E0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&lt;!--springboot </w:t>
            </w:r>
            <w:r>
              <w:rPr>
                <w:rFonts w:hint="eastAsia"/>
              </w:rPr>
              <w:t>引入</w:t>
            </w:r>
            <w:r>
              <w:rPr>
                <w:rFonts w:hint="eastAsia"/>
              </w:rPr>
              <w:t xml:space="preserve">springSecurity </w:t>
            </w:r>
            <w:r>
              <w:rPr>
                <w:rFonts w:hint="eastAsia"/>
              </w:rPr>
              <w:t>的最小依赖</w:t>
            </w:r>
            <w:r>
              <w:rPr>
                <w:rFonts w:hint="eastAsia"/>
              </w:rPr>
              <w:t xml:space="preserve"> end 2020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22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12:30:20 --&gt;</w:t>
            </w:r>
          </w:p>
        </w:tc>
      </w:tr>
    </w:tbl>
    <w:p w:rsidR="00F97CAD" w:rsidRDefault="00F97CAD" w:rsidP="0036405C">
      <w:r>
        <w:lastRenderedPageBreak/>
        <w:t>项目启动的相关日志如下</w:t>
      </w:r>
      <w:r>
        <w:rPr>
          <w:rFonts w:hint="eastAsia"/>
        </w:rPr>
        <w:t>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7CAD" w:rsidTr="00F97CAD">
        <w:tc>
          <w:tcPr>
            <w:tcW w:w="8522" w:type="dxa"/>
          </w:tcPr>
          <w:p w:rsidR="00F97CAD" w:rsidRDefault="00F97CAD" w:rsidP="00F97CAD">
            <w:r>
              <w:t xml:space="preserve">2020-11-22 12:50:46.447  INFO 245456 --- [           main] .s.s.UserDetailsServiceAutoConfiguration : </w:t>
            </w:r>
          </w:p>
          <w:p w:rsidR="00F97CAD" w:rsidRDefault="00F97CAD" w:rsidP="00F97CAD"/>
          <w:p w:rsidR="00F97CAD" w:rsidRDefault="00F97CAD" w:rsidP="00F97CAD">
            <w:r>
              <w:t xml:space="preserve">Using generated security password: </w:t>
            </w:r>
            <w:r w:rsidRPr="00B83C1A">
              <w:rPr>
                <w:color w:val="FF0000"/>
              </w:rPr>
              <w:t>c9d04d01-8464-4d8e-85b5-ebad19bc8a36</w:t>
            </w:r>
          </w:p>
          <w:p w:rsidR="00F97CAD" w:rsidRDefault="00F97CAD" w:rsidP="00F97CAD"/>
          <w:p w:rsidR="00F97CAD" w:rsidRDefault="00F97CAD" w:rsidP="00F97CAD">
            <w:r>
              <w:t>2020-11-22 12:50:46.578  INFO 245456 --- [           main] o.s.s.web.DefaultSecurityFilterChain     : Creating filter chain: any request, [org.springframework.security.web.context.request.async.WebAsyncManagerIntegrationFilter@1235151c, org.springframework.security.web.context.SecurityContextPersistenceFilter@75b38c36, org.springframework.security.web.header.HeaderWriterFilter@4cc7d00d, org.springframework.security.web.csrf.CsrfFilter@115ca7de, org.springframework.security.web.authentication.logout.LogoutFilter@36790bec, org.springframework.security.web.authentication.UsernamePasswordAuthenticationFilter@7af443a3, org.springframework.security.web.authentication.ui.DefaultLoginPageGeneratingFilter@609319c3, org.springframework.security.web.authentication.ui.DefaultLogoutPageGeneratingFilter@5a1f778, org.springframework.security.web.authentication.www.BasicAuthenticationFilter@66c9b52f, org.springframework.security.web.savedrequest.RequestCacheAwareFilter@2349f14d, org.springframework.security.web.servletapi.SecurityContextHolderAwareRequestFilter@7ebe2e47, org.springframework.security.web.authentication.AnonymousAuthenticationFilter@4cc65c2, org.springframework.security.web.session.SessionManagementFilter@91da29b, org.springframework.security.web.access.ExceptionTranslationFilter@7bc6935c, org.springframework.security.web.access.intercept.FilterSecurityInterceptor@16c1519e]</w:t>
            </w:r>
          </w:p>
          <w:p w:rsidR="00F97CAD" w:rsidRDefault="00F97CAD" w:rsidP="00F97CAD">
            <w:r>
              <w:t>2020-11-22 12:50:46.656  INFO 245456 --- [           main] o.s.b.w.embedded.tomcat.TomcatWebServer  : Tomcat started on port(s): 8080 (http) with context path '/scbase'</w:t>
            </w:r>
          </w:p>
          <w:p w:rsidR="00F97CAD" w:rsidRDefault="00F97CAD" w:rsidP="00F97CAD">
            <w:r>
              <w:t>2020-11-22 12:50:46.661  INFO 245456 --- [           main] com.example.demo.DemoApplication         : Started DemoApplication in 3.832 seconds (JVM running for 7.07)</w:t>
            </w:r>
          </w:p>
        </w:tc>
      </w:tr>
    </w:tbl>
    <w:p w:rsidR="00F97CAD" w:rsidRDefault="00B83C1A" w:rsidP="0036405C">
      <w:r>
        <w:rPr>
          <w:rFonts w:hint="eastAsia"/>
        </w:rPr>
        <w:t>在项目启动过程中，生成了一个默认的密码，</w:t>
      </w:r>
      <w:r>
        <w:rPr>
          <w:rFonts w:hint="eastAsia"/>
        </w:rPr>
        <w:t xml:space="preserve"> </w:t>
      </w:r>
      <w:r>
        <w:rPr>
          <w:rFonts w:hint="eastAsia"/>
        </w:rPr>
        <w:t>以及默认的拦截器链。</w:t>
      </w:r>
      <w:r>
        <w:rPr>
          <w:rFonts w:hint="eastAsia"/>
        </w:rPr>
        <w:t xml:space="preserve"> </w:t>
      </w:r>
    </w:p>
    <w:p w:rsidR="002C5F22" w:rsidRDefault="002C5F22" w:rsidP="0036405C"/>
    <w:p w:rsidR="00F97CAD" w:rsidRDefault="00F97CAD" w:rsidP="0036405C"/>
    <w:p w:rsidR="00F97CAD" w:rsidRDefault="00F97CAD" w:rsidP="0036405C"/>
    <w:p w:rsidR="00AD345D" w:rsidRDefault="00FA4E23" w:rsidP="0036405C">
      <w:r>
        <w:t>通过直接指定</w:t>
      </w:r>
      <w:r>
        <w:t xml:space="preserve">springsecurity </w:t>
      </w:r>
      <w:r>
        <w:t>的最小依赖后</w:t>
      </w:r>
      <w:r>
        <w:rPr>
          <w:rFonts w:hint="eastAsia"/>
        </w:rPr>
        <w:t>，</w:t>
      </w:r>
      <w:r>
        <w:t>直接访问</w:t>
      </w:r>
      <w:r>
        <w:rPr>
          <w:rFonts w:hint="eastAsia"/>
        </w:rPr>
        <w:t xml:space="preserve"> </w:t>
      </w:r>
      <w:r>
        <w:t xml:space="preserve"> </w:t>
      </w:r>
      <w:hyperlink r:id="rId8" w:history="1">
        <w:r w:rsidRPr="00BE4AA0">
          <w:rPr>
            <w:rStyle w:val="a9"/>
          </w:rPr>
          <w:t>http</w:t>
        </w:r>
        <w:r w:rsidRPr="00BE4AA0">
          <w:rPr>
            <w:rStyle w:val="a9"/>
            <w:rFonts w:hint="eastAsia"/>
          </w:rPr>
          <w:t>:</w:t>
        </w:r>
        <w:r w:rsidRPr="00BE4AA0">
          <w:rPr>
            <w:rStyle w:val="a9"/>
          </w:rPr>
          <w:t>//localhost:8080/scbase</w:t>
        </w:r>
      </w:hyperlink>
      <w:r>
        <w:t xml:space="preserve"> </w:t>
      </w:r>
      <w:r>
        <w:t>可以看到</w:t>
      </w:r>
      <w:r>
        <w:t>springSecurity</w:t>
      </w:r>
      <w:r>
        <w:t>的默认登录页面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97CAD" w:rsidRDefault="002C5F22" w:rsidP="0036405C">
      <w:r>
        <w:t>这里</w:t>
      </w:r>
      <w:r>
        <w:t>url</w:t>
      </w:r>
      <w:r>
        <w:t>跳转到</w:t>
      </w:r>
      <w:r>
        <w:rPr>
          <w:rFonts w:hint="eastAsia"/>
        </w:rPr>
        <w:t xml:space="preserve"> </w:t>
      </w:r>
      <w:hyperlink r:id="rId9" w:history="1">
        <w:r w:rsidRPr="00BE4AA0">
          <w:rPr>
            <w:rStyle w:val="a9"/>
          </w:rPr>
          <w:t>http</w:t>
        </w:r>
        <w:r w:rsidRPr="00BE4AA0">
          <w:rPr>
            <w:rStyle w:val="a9"/>
            <w:rFonts w:hint="eastAsia"/>
          </w:rPr>
          <w:t>:</w:t>
        </w:r>
        <w:r w:rsidRPr="00BE4AA0">
          <w:rPr>
            <w:rStyle w:val="a9"/>
          </w:rPr>
          <w:t>//localhost:8080/scbase</w:t>
        </w:r>
        <w:r w:rsidRPr="00BE4AA0">
          <w:rPr>
            <w:rStyle w:val="a9"/>
            <w:rFonts w:hint="eastAsia"/>
          </w:rPr>
          <w:t>/</w:t>
        </w:r>
        <w:r w:rsidRPr="00BE4AA0">
          <w:rPr>
            <w:rStyle w:val="a9"/>
          </w:rPr>
          <w:t>login</w:t>
        </w:r>
      </w:hyperlink>
      <w:r>
        <w:t xml:space="preserve">  </w:t>
      </w:r>
    </w:p>
    <w:p w:rsidR="002C5F22" w:rsidRDefault="002C5F22" w:rsidP="0036405C">
      <w:r>
        <w:rPr>
          <w:noProof/>
        </w:rPr>
        <w:drawing>
          <wp:inline distT="0" distB="0" distL="0" distR="0" wp14:anchorId="23EF45A4" wp14:editId="45382801">
            <wp:extent cx="5274310" cy="2471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CAD" w:rsidRDefault="00877838" w:rsidP="0036405C">
      <w:r>
        <w:t>此时相关的</w:t>
      </w:r>
      <w:r>
        <w:t>http</w:t>
      </w:r>
      <w:r>
        <w:t>请求如下</w:t>
      </w:r>
      <w:r>
        <w:rPr>
          <w:rFonts w:hint="eastAsia"/>
        </w:rPr>
        <w:t>：</w:t>
      </w:r>
    </w:p>
    <w:p w:rsidR="00877838" w:rsidRDefault="00877838" w:rsidP="0036405C">
      <w:r>
        <w:rPr>
          <w:noProof/>
        </w:rPr>
        <w:drawing>
          <wp:inline distT="0" distB="0" distL="0" distR="0" wp14:anchorId="48C8B08C" wp14:editId="44956CB8">
            <wp:extent cx="5274310" cy="12814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2F" w:rsidRDefault="00CD792F" w:rsidP="0036405C">
      <w:r>
        <w:rPr>
          <w:noProof/>
        </w:rPr>
        <w:lastRenderedPageBreak/>
        <w:drawing>
          <wp:inline distT="0" distB="0" distL="0" distR="0" wp14:anchorId="596267DC" wp14:editId="247EA3CC">
            <wp:extent cx="5274310" cy="43199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2F" w:rsidRDefault="00CD792F" w:rsidP="0036405C">
      <w:r>
        <w:t>在这里用户名和密码是明文传输的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这种认证方式是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H</w:t>
      </w:r>
      <w:r>
        <w:t>TTP</w:t>
      </w:r>
      <w:r>
        <w:t>基本认证</w:t>
      </w:r>
      <w:r>
        <w:rPr>
          <w:rFonts w:hint="eastAsia"/>
        </w:rPr>
        <w:t>】</w:t>
      </w:r>
    </w:p>
    <w:p w:rsidR="00877838" w:rsidRDefault="00877838" w:rsidP="0036405C"/>
    <w:p w:rsidR="009713CE" w:rsidRDefault="009713CE" w:rsidP="0036405C">
      <w:r>
        <w:t>输入用户名和密码后</w:t>
      </w:r>
    </w:p>
    <w:p w:rsidR="009713CE" w:rsidRDefault="009713CE" w:rsidP="0036405C">
      <w:r>
        <w:rPr>
          <w:noProof/>
        </w:rPr>
        <w:drawing>
          <wp:inline distT="0" distB="0" distL="0" distR="0" wp14:anchorId="7E26C8F3" wp14:editId="64B64F62">
            <wp:extent cx="5274310" cy="1689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CE" w:rsidRDefault="009713CE" w:rsidP="0036405C">
      <w:r>
        <w:t>显示这个页面是因为系统没有配置</w:t>
      </w:r>
      <w:r>
        <w:rPr>
          <w:rFonts w:hint="eastAsia"/>
        </w:rPr>
        <w:t>，</w:t>
      </w:r>
      <w:r>
        <w:t>系统登录成功后的跳转页面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5D2C0D" w:rsidRDefault="005D2C0D" w:rsidP="0036405C"/>
    <w:p w:rsidR="005D2C0D" w:rsidRDefault="005D2C0D" w:rsidP="0036405C">
      <w:r>
        <w:t>目前这种认证方式是</w:t>
      </w:r>
      <w:r>
        <w:t xml:space="preserve"> </w:t>
      </w:r>
      <w:r>
        <w:rPr>
          <w:rFonts w:hint="eastAsia"/>
        </w:rPr>
        <w:t>【</w:t>
      </w:r>
      <w:r>
        <w:rPr>
          <w:rFonts w:hint="eastAsia"/>
        </w:rPr>
        <w:t>H</w:t>
      </w:r>
      <w:r>
        <w:t xml:space="preserve">TTP </w:t>
      </w:r>
      <w:r>
        <w:t>基本认证</w:t>
      </w:r>
      <w:r>
        <w:rPr>
          <w:rFonts w:hint="eastAsia"/>
        </w:rPr>
        <w:t>】</w:t>
      </w:r>
      <w:r w:rsidR="005D6E34">
        <w:rPr>
          <w:rFonts w:hint="eastAsia"/>
        </w:rPr>
        <w:t>。</w:t>
      </w:r>
      <w:r w:rsidR="005D6E34">
        <w:rPr>
          <w:rFonts w:hint="eastAsia"/>
        </w:rPr>
        <w:t xml:space="preserve"> </w:t>
      </w:r>
    </w:p>
    <w:p w:rsidR="005D6E34" w:rsidRDefault="005D6E34" w:rsidP="0036405C"/>
    <w:p w:rsidR="00F46C0F" w:rsidRDefault="00F46C0F" w:rsidP="0036405C"/>
    <w:p w:rsidR="00F46C0F" w:rsidRDefault="00F46C0F" w:rsidP="0036405C">
      <w:r>
        <w:lastRenderedPageBreak/>
        <w:t>这种情况下</w:t>
      </w:r>
      <w:r>
        <w:rPr>
          <w:rFonts w:hint="eastAsia"/>
        </w:rPr>
        <w:t>，</w:t>
      </w:r>
      <w:r>
        <w:t>访问</w:t>
      </w:r>
      <w:r>
        <w:rPr>
          <w:rFonts w:hint="eastAsia"/>
        </w:rPr>
        <w:t xml:space="preserve"> </w:t>
      </w:r>
      <w:hyperlink r:id="rId14" w:history="1">
        <w:r w:rsidRPr="00BE4AA0">
          <w:rPr>
            <w:rStyle w:val="a9"/>
          </w:rPr>
          <w:t>http://localhost:8080/scbase/au/user/index</w:t>
        </w:r>
      </w:hyperlink>
      <w:r>
        <w:t xml:space="preserve"> </w:t>
      </w:r>
      <w:r w:rsidR="00346357">
        <w:t>可以看到用户信息的页面</w:t>
      </w:r>
      <w:r w:rsidR="00346357">
        <w:rPr>
          <w:rFonts w:hint="eastAsia"/>
        </w:rPr>
        <w:t>。</w:t>
      </w:r>
      <w:r w:rsidR="00346357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91488C" wp14:editId="02747A29">
            <wp:extent cx="5274310" cy="13373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23" w:rsidRDefault="006C4726" w:rsidP="0036405C">
      <w:r>
        <w:t>退出登录</w:t>
      </w:r>
      <w:r>
        <w:rPr>
          <w:rFonts w:hint="eastAsia"/>
        </w:rPr>
        <w:t>：</w:t>
      </w:r>
    </w:p>
    <w:p w:rsidR="006C4726" w:rsidRDefault="006C4726" w:rsidP="0036405C">
      <w:r>
        <w:t>访问</w:t>
      </w:r>
      <w:r>
        <w:rPr>
          <w:rFonts w:hint="eastAsia"/>
        </w:rPr>
        <w:t xml:space="preserve"> </w:t>
      </w:r>
      <w:hyperlink r:id="rId16" w:history="1">
        <w:r w:rsidRPr="00BE4AA0">
          <w:rPr>
            <w:rStyle w:val="a9"/>
          </w:rPr>
          <w:t>http://localhost:8080/scbase/logout</w:t>
        </w:r>
      </w:hyperlink>
      <w:r>
        <w:t xml:space="preserve"> </w:t>
      </w:r>
      <w:r>
        <w:rPr>
          <w:rFonts w:hint="eastAsia"/>
        </w:rPr>
        <w:t>，</w:t>
      </w:r>
      <w:r>
        <w:t>这是页面会提示你是否退出</w:t>
      </w:r>
    </w:p>
    <w:p w:rsidR="006C4726" w:rsidRDefault="006C4726" w:rsidP="0036405C">
      <w:r>
        <w:rPr>
          <w:noProof/>
        </w:rPr>
        <w:drawing>
          <wp:inline distT="0" distB="0" distL="0" distR="0" wp14:anchorId="39463AC6" wp14:editId="4BC8821E">
            <wp:extent cx="5274310" cy="1960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26" w:rsidRDefault="006C4726" w:rsidP="0036405C">
      <w:r>
        <w:t>点击</w:t>
      </w:r>
      <w:r>
        <w:rPr>
          <w:rFonts w:hint="eastAsia"/>
        </w:rPr>
        <w:t>Logout</w:t>
      </w:r>
      <w:r>
        <w:t xml:space="preserve"> </w:t>
      </w:r>
      <w:r>
        <w:t>按钮</w:t>
      </w:r>
      <w:r>
        <w:rPr>
          <w:rFonts w:hint="eastAsia"/>
        </w:rPr>
        <w:t>，</w:t>
      </w:r>
      <w:r>
        <w:t>退出系统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C4726" w:rsidRDefault="006C4726" w:rsidP="0036405C">
      <w:r>
        <w:t>退出成功后</w:t>
      </w:r>
      <w:r>
        <w:rPr>
          <w:rFonts w:hint="eastAsia"/>
        </w:rPr>
        <w:t>，</w:t>
      </w:r>
      <w:r>
        <w:t>跳转到</w:t>
      </w:r>
      <w:r>
        <w:rPr>
          <w:rFonts w:hint="eastAsia"/>
        </w:rPr>
        <w:t xml:space="preserve"> </w:t>
      </w:r>
      <w:r>
        <w:t xml:space="preserve"> </w:t>
      </w:r>
      <w:hyperlink r:id="rId18" w:history="1">
        <w:r w:rsidR="0020579D" w:rsidRPr="00BE4AA0">
          <w:rPr>
            <w:rStyle w:val="a9"/>
          </w:rPr>
          <w:t>http://localhost:8080/scbase/login?logout</w:t>
        </w:r>
      </w:hyperlink>
      <w:r w:rsidR="0020579D">
        <w:t xml:space="preserve">  </w:t>
      </w:r>
      <w:r w:rsidR="0020579D">
        <w:t>地址</w:t>
      </w:r>
      <w:r w:rsidR="0020579D">
        <w:rPr>
          <w:rFonts w:hint="eastAsia"/>
        </w:rPr>
        <w:t>。</w:t>
      </w:r>
      <w:r w:rsidR="0020579D">
        <w:rPr>
          <w:rFonts w:hint="eastAsia"/>
        </w:rPr>
        <w:t xml:space="preserve"> </w:t>
      </w:r>
      <w:r w:rsidR="0020579D">
        <w:rPr>
          <w:rFonts w:hint="eastAsia"/>
        </w:rPr>
        <w:t>让用户重新登录</w:t>
      </w:r>
    </w:p>
    <w:p w:rsidR="006C4726" w:rsidRDefault="006C4726" w:rsidP="0036405C">
      <w:r>
        <w:rPr>
          <w:noProof/>
        </w:rPr>
        <w:lastRenderedPageBreak/>
        <w:drawing>
          <wp:inline distT="0" distB="0" distL="0" distR="0" wp14:anchorId="63F65CCB" wp14:editId="5208B37E">
            <wp:extent cx="5274310" cy="32492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26" w:rsidRDefault="006C4726" w:rsidP="0036405C"/>
    <w:p w:rsidR="00845054" w:rsidRDefault="00845054" w:rsidP="0036405C"/>
    <w:p w:rsidR="00845054" w:rsidRDefault="00845054" w:rsidP="0036405C"/>
    <w:p w:rsidR="00A74E00" w:rsidRDefault="00A74E00" w:rsidP="0036405C"/>
    <w:p w:rsidR="00A74E00" w:rsidRDefault="00A74E00" w:rsidP="0036405C"/>
    <w:p w:rsidR="00E62494" w:rsidRDefault="00E62494" w:rsidP="0036405C"/>
    <w:p w:rsidR="0036405C" w:rsidRPr="0036405C" w:rsidRDefault="0036405C" w:rsidP="00AD345D">
      <w:pPr>
        <w:pStyle w:val="2"/>
      </w:pPr>
      <w:r>
        <w:t xml:space="preserve">Springboot </w:t>
      </w:r>
      <w:r>
        <w:t>通过</w:t>
      </w:r>
      <w:r>
        <w:t>starter</w:t>
      </w:r>
      <w:r>
        <w:t>整合</w:t>
      </w:r>
      <w:r>
        <w:t xml:space="preserve">springSecurity </w:t>
      </w:r>
    </w:p>
    <w:p w:rsidR="00C04FD7" w:rsidRDefault="00C04FD7" w:rsidP="00D31D50">
      <w:pPr>
        <w:spacing w:line="220" w:lineRule="atLeast"/>
      </w:pPr>
    </w:p>
    <w:p w:rsidR="00C04FD7" w:rsidRDefault="00C04FD7" w:rsidP="00D31D50">
      <w:pPr>
        <w:spacing w:line="220" w:lineRule="atLeast"/>
      </w:pPr>
      <w:r>
        <w:rPr>
          <w:rFonts w:hint="eastAsia"/>
        </w:rPr>
        <w:t>引入相关的</w:t>
      </w:r>
      <w:r>
        <w:rPr>
          <w:rFonts w:hint="eastAsia"/>
        </w:rPr>
        <w:t xml:space="preserve">starter </w:t>
      </w:r>
    </w:p>
    <w:p w:rsidR="00C04FD7" w:rsidRDefault="00C04FD7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10334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155E" w:rsidRDefault="0010155E" w:rsidP="00D31D50">
      <w:pPr>
        <w:spacing w:line="220" w:lineRule="atLeast"/>
      </w:pPr>
    </w:p>
    <w:p w:rsidR="0010155E" w:rsidRDefault="00431F52" w:rsidP="00D31D50">
      <w:pPr>
        <w:spacing w:line="220" w:lineRule="atLeast"/>
      </w:pPr>
      <w:r>
        <w:rPr>
          <w:rFonts w:hint="eastAsia"/>
        </w:rPr>
        <w:t>相关的依赖如下：</w:t>
      </w:r>
    </w:p>
    <w:p w:rsidR="0010155E" w:rsidRDefault="0010155E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0475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25" w:rsidRDefault="00715225" w:rsidP="00D31D50">
      <w:pPr>
        <w:spacing w:line="220" w:lineRule="atLeast"/>
      </w:pPr>
    </w:p>
    <w:p w:rsidR="00715225" w:rsidRDefault="00715225" w:rsidP="00D31D50">
      <w:pPr>
        <w:spacing w:line="220" w:lineRule="atLeast"/>
      </w:pPr>
    </w:p>
    <w:p w:rsidR="00715225" w:rsidRDefault="00715225" w:rsidP="00D31D50">
      <w:pPr>
        <w:spacing w:line="220" w:lineRule="atLeast"/>
      </w:pPr>
      <w:r>
        <w:t>S</w:t>
      </w:r>
      <w:r>
        <w:rPr>
          <w:rFonts w:hint="eastAsia"/>
        </w:rPr>
        <w:t xml:space="preserve">pring Boot </w:t>
      </w:r>
      <w:r>
        <w:rPr>
          <w:rFonts w:hint="eastAsia"/>
        </w:rPr>
        <w:t>整合</w:t>
      </w:r>
      <w:r>
        <w:rPr>
          <w:rFonts w:hint="eastAsia"/>
        </w:rPr>
        <w:t xml:space="preserve"> springSecurity </w:t>
      </w:r>
      <w:r>
        <w:rPr>
          <w:rFonts w:hint="eastAsia"/>
        </w:rPr>
        <w:t>的相关的配置都是在</w:t>
      </w:r>
      <w:r>
        <w:rPr>
          <w:rFonts w:hint="eastAsia"/>
        </w:rPr>
        <w:t xml:space="preserve">springboot-autoconfig </w:t>
      </w:r>
      <w:r>
        <w:rPr>
          <w:rFonts w:hint="eastAsia"/>
        </w:rPr>
        <w:t>中进行了配置</w:t>
      </w:r>
      <w:r>
        <w:rPr>
          <w:rFonts w:hint="eastAsia"/>
        </w:rPr>
        <w:t xml:space="preserve"> </w:t>
      </w:r>
    </w:p>
    <w:p w:rsidR="00715225" w:rsidRDefault="0071522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139962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9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225" w:rsidRDefault="0071522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0421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D7" w:rsidRDefault="00C04FD7" w:rsidP="00D31D50">
      <w:pPr>
        <w:spacing w:line="220" w:lineRule="atLeast"/>
      </w:pPr>
    </w:p>
    <w:p w:rsidR="00EB7603" w:rsidRDefault="00EB7603" w:rsidP="00D31D50">
      <w:pPr>
        <w:spacing w:line="220" w:lineRule="atLeast"/>
      </w:pPr>
    </w:p>
    <w:p w:rsidR="00EB7603" w:rsidRDefault="00EB7603" w:rsidP="00D31D50">
      <w:pPr>
        <w:spacing w:line="220" w:lineRule="atLeast"/>
      </w:pPr>
      <w:r>
        <w:rPr>
          <w:rFonts w:hint="eastAsia"/>
        </w:rPr>
        <w:lastRenderedPageBreak/>
        <w:t xml:space="preserve">SpringBoot </w:t>
      </w:r>
      <w:r>
        <w:rPr>
          <w:rFonts w:hint="eastAsia"/>
        </w:rPr>
        <w:t>整合</w:t>
      </w:r>
      <w:r>
        <w:rPr>
          <w:rFonts w:hint="eastAsia"/>
        </w:rPr>
        <w:t xml:space="preserve">Spring Security </w:t>
      </w:r>
      <w:r>
        <w:rPr>
          <w:rFonts w:hint="eastAsia"/>
        </w:rPr>
        <w:t>的配置类是</w:t>
      </w:r>
      <w:r>
        <w:rPr>
          <w:rFonts w:hint="eastAsia"/>
        </w:rPr>
        <w:t xml:space="preserve">SecurityAutoConfiguration </w:t>
      </w:r>
      <w:r>
        <w:rPr>
          <w:rFonts w:hint="eastAsia"/>
        </w:rPr>
        <w:t>类</w:t>
      </w:r>
    </w:p>
    <w:p w:rsidR="00EB7603" w:rsidRDefault="00EB760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47635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46A" w:rsidRDefault="0074046A" w:rsidP="00D31D50">
      <w:pPr>
        <w:spacing w:line="220" w:lineRule="atLeast"/>
      </w:pPr>
    </w:p>
    <w:p w:rsidR="0074046A" w:rsidRDefault="0074046A" w:rsidP="00D31D50">
      <w:pPr>
        <w:spacing w:line="220" w:lineRule="atLeast"/>
      </w:pPr>
    </w:p>
    <w:p w:rsidR="0074046A" w:rsidRDefault="0074046A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SecurityAutoConfiguration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顾名思义安全配置类。该类引入（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@import</w:t>
      </w:r>
      <w:r>
        <w:rPr>
          <w:rFonts w:ascii="Arial" w:hAnsi="Arial" w:cs="Arial"/>
          <w:color w:val="4D4D4D"/>
          <w:shd w:val="clear" w:color="auto" w:fill="FFFFFF"/>
        </w:rPr>
        <w:t>）了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SpringBootWebSecurityConfiguration</w:t>
      </w:r>
      <w:r>
        <w:rPr>
          <w:rFonts w:ascii="Arial" w:hAnsi="Arial" w:cs="Arial"/>
          <w:color w:val="4D4D4D"/>
          <w:shd w:val="clear" w:color="auto" w:fill="FFFFFF"/>
        </w:rPr>
        <w:t>、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WebSecurityEnablerConfiguration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SecurityDataConfiguration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三个配置类。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让这三个模块的类生效。是一个复合配置，是</w:t>
      </w:r>
      <w:r>
        <w:rPr>
          <w:rFonts w:ascii="Arial" w:hAnsi="Arial" w:cs="Arial"/>
          <w:color w:val="4D4D4D"/>
          <w:shd w:val="clear" w:color="auto" w:fill="FFFFFF"/>
        </w:rPr>
        <w:t xml:space="preserve"> Spring Security </w:t>
      </w:r>
      <w:r>
        <w:rPr>
          <w:rFonts w:ascii="Arial" w:hAnsi="Arial" w:cs="Arial"/>
          <w:color w:val="4D4D4D"/>
          <w:shd w:val="clear" w:color="auto" w:fill="FFFFFF"/>
        </w:rPr>
        <w:t>自动配置最重要的一个类之一。</w:t>
      </w:r>
      <w:r>
        <w:rPr>
          <w:rFonts w:ascii="Arial" w:hAnsi="Arial" w:cs="Arial"/>
          <w:color w:val="4D4D4D"/>
          <w:shd w:val="clear" w:color="auto" w:fill="FFFFFF"/>
        </w:rPr>
        <w:t xml:space="preserve"> Spring Boot </w:t>
      </w:r>
      <w:r>
        <w:rPr>
          <w:rFonts w:ascii="Arial" w:hAnsi="Arial" w:cs="Arial"/>
          <w:color w:val="4D4D4D"/>
          <w:shd w:val="clear" w:color="auto" w:fill="FFFFFF"/>
        </w:rPr>
        <w:t>自动配置经常使用这种方式以达到灵活配置的目的，这也是我们研究</w:t>
      </w:r>
      <w:r>
        <w:rPr>
          <w:rFonts w:ascii="Arial" w:hAnsi="Arial" w:cs="Arial"/>
          <w:color w:val="4D4D4D"/>
          <w:shd w:val="clear" w:color="auto" w:fill="FFFFFF"/>
        </w:rPr>
        <w:t xml:space="preserve"> Spring Security </w:t>
      </w:r>
      <w:r>
        <w:rPr>
          <w:rFonts w:ascii="Arial" w:hAnsi="Arial" w:cs="Arial"/>
          <w:color w:val="4D4D4D"/>
          <w:shd w:val="clear" w:color="auto" w:fill="FFFFFF"/>
        </w:rPr>
        <w:t>自动配置的一个重要入口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同时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SecurityAutoConfiguration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还将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DefaultAuthenticationEventPublisher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作为默认的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AuthenticationEventPublisher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注入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a5"/>
          <w:rFonts w:ascii="Arial" w:hAnsi="Arial" w:cs="Arial"/>
          <w:color w:val="4D4D4D"/>
          <w:shd w:val="clear" w:color="auto" w:fill="FFFFFF"/>
        </w:rPr>
        <w:t>Spring IoC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容器。如果你熟悉</w:t>
      </w:r>
      <w:r>
        <w:rPr>
          <w:rFonts w:ascii="Arial" w:hAnsi="Arial" w:cs="Arial"/>
          <w:color w:val="4D4D4D"/>
          <w:shd w:val="clear" w:color="auto" w:fill="FFFFFF"/>
        </w:rPr>
        <w:t xml:space="preserve"> Spring </w:t>
      </w:r>
      <w:r>
        <w:rPr>
          <w:rFonts w:ascii="Arial" w:hAnsi="Arial" w:cs="Arial"/>
          <w:color w:val="4D4D4D"/>
          <w:shd w:val="clear" w:color="auto" w:fill="FFFFFF"/>
        </w:rPr>
        <w:t>中的事件机制你就会知道该类是一个</w:t>
      </w:r>
      <w:r>
        <w:rPr>
          <w:rFonts w:ascii="Arial" w:hAnsi="Arial" w:cs="Arial"/>
          <w:color w:val="4D4D4D"/>
          <w:shd w:val="clear" w:color="auto" w:fill="FFFFFF"/>
        </w:rPr>
        <w:t xml:space="preserve"> Spring </w:t>
      </w:r>
      <w:r>
        <w:rPr>
          <w:rFonts w:ascii="Arial" w:hAnsi="Arial" w:cs="Arial"/>
          <w:color w:val="4D4D4D"/>
          <w:shd w:val="clear" w:color="auto" w:fill="FFFFFF"/>
        </w:rPr>
        <w:t>事件发布器。该类内置了一个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HashMap&lt;String, Constructor&lt;? extends AbstractAuthenticationEvent&gt;&gt;</w:t>
      </w:r>
      <w:r>
        <w:rPr>
          <w:rFonts w:ascii="Arial" w:hAnsi="Arial" w:cs="Arial"/>
          <w:color w:val="4D4D4D"/>
          <w:shd w:val="clear" w:color="auto" w:fill="FFFFFF"/>
        </w:rPr>
        <w:t>维护了认证异常处理和对应异常事件处理逻辑的映射关系，比如账户过期异常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AccountExpiredException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对应认证过期事件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AuthenticationFailureExpiredEvent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，也就是说发生不同认证的异常使用不同处理策略。</w:t>
      </w:r>
    </w:p>
    <w:p w:rsidR="0074046A" w:rsidRDefault="0074046A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</w:p>
    <w:p w:rsidR="0074046A" w:rsidRDefault="0074046A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</w:p>
    <w:p w:rsidR="00770C26" w:rsidRDefault="00770C26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</w:p>
    <w:p w:rsidR="00770C26" w:rsidRDefault="00770C26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引入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starter-security </w:t>
      </w:r>
      <w:r>
        <w:rPr>
          <w:rFonts w:ascii="Arial" w:hAnsi="Arial" w:cs="Arial" w:hint="eastAsia"/>
          <w:color w:val="4D4D4D"/>
          <w:shd w:val="clear" w:color="auto" w:fill="FFFFFF"/>
        </w:rPr>
        <w:t>之后，不做任何配置，然后启动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springboot </w:t>
      </w:r>
      <w:r>
        <w:rPr>
          <w:rFonts w:ascii="Arial" w:hAnsi="Arial" w:cs="Arial" w:hint="eastAsia"/>
          <w:color w:val="4D4D4D"/>
          <w:shd w:val="clear" w:color="auto" w:fill="FFFFFF"/>
        </w:rPr>
        <w:t>项目</w:t>
      </w:r>
    </w:p>
    <w:p w:rsidR="00770C26" w:rsidRDefault="00770C26" w:rsidP="00D31D50">
      <w:pPr>
        <w:spacing w:line="220" w:lineRule="atLeas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默认会调用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 UserDetailsServiceAutoConfiguration  </w:t>
      </w:r>
      <w:r>
        <w:rPr>
          <w:rFonts w:ascii="Arial" w:hAnsi="Arial" w:cs="Arial" w:hint="eastAsia"/>
          <w:color w:val="4D4D4D"/>
          <w:shd w:val="clear" w:color="auto" w:fill="FFFFFF"/>
        </w:rPr>
        <w:t>类来生成一个默认的密码。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 </w:t>
      </w:r>
    </w:p>
    <w:p w:rsidR="00770C26" w:rsidRDefault="00770C2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85838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8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5A2" w:rsidRDefault="007065A2" w:rsidP="00D31D50">
      <w:pPr>
        <w:spacing w:line="220" w:lineRule="atLeast"/>
      </w:pPr>
    </w:p>
    <w:p w:rsidR="007065A2" w:rsidRDefault="007065A2" w:rsidP="00D31D50">
      <w:pPr>
        <w:spacing w:line="220" w:lineRule="atLeast"/>
      </w:pPr>
    </w:p>
    <w:p w:rsidR="007065A2" w:rsidRDefault="007065A2" w:rsidP="007065A2">
      <w:pPr>
        <w:pStyle w:val="2"/>
      </w:pPr>
      <w:r>
        <w:t>在配置文件中指定用户名</w:t>
      </w:r>
    </w:p>
    <w:p w:rsidR="007065A2" w:rsidRDefault="007065A2" w:rsidP="007065A2">
      <w:r>
        <w:rPr>
          <w:noProof/>
        </w:rPr>
        <w:drawing>
          <wp:inline distT="0" distB="0" distL="0" distR="0" wp14:anchorId="45B2118C" wp14:editId="5B580BF6">
            <wp:extent cx="5274310" cy="17640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A2" w:rsidRDefault="007065A2" w:rsidP="007065A2">
      <w:r>
        <w:rPr>
          <w:noProof/>
        </w:rPr>
        <w:drawing>
          <wp:inline distT="0" distB="0" distL="0" distR="0" wp14:anchorId="5BCFCFFB" wp14:editId="4E6AB470">
            <wp:extent cx="5274310" cy="1751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A2" w:rsidRDefault="007065A2" w:rsidP="007065A2">
      <w:r>
        <w:t>这里配置之后</w:t>
      </w:r>
      <w:r>
        <w:rPr>
          <w:rFonts w:hint="eastAsia"/>
        </w:rPr>
        <w:t>，</w:t>
      </w:r>
      <w:r>
        <w:t>执行</w:t>
      </w:r>
      <w:r>
        <w:rPr>
          <w:rFonts w:hint="eastAsia"/>
        </w:rPr>
        <w:t>，</w:t>
      </w:r>
      <w:r>
        <w:t>mvn</w:t>
      </w:r>
      <w:r>
        <w:rPr>
          <w:rFonts w:hint="eastAsia"/>
        </w:rPr>
        <w:t xml:space="preserve"> </w:t>
      </w:r>
      <w:r>
        <w:t xml:space="preserve">clean </w:t>
      </w:r>
      <w:r>
        <w:t>命令</w:t>
      </w:r>
      <w:r>
        <w:rPr>
          <w:rFonts w:hint="eastAsia"/>
        </w:rPr>
        <w:t>，</w:t>
      </w:r>
      <w:r>
        <w:t>重启项目</w:t>
      </w:r>
      <w:r>
        <w:rPr>
          <w:rFonts w:hint="eastAsia"/>
        </w:rPr>
        <w:t>，</w:t>
      </w:r>
      <w:r>
        <w:t>但是</w:t>
      </w:r>
      <w:r>
        <w:t xml:space="preserve">springSecurity </w:t>
      </w:r>
      <w:r>
        <w:t>依然会生成默认的密码</w:t>
      </w:r>
      <w:r>
        <w:rPr>
          <w:rFonts w:hint="eastAsia"/>
        </w:rPr>
        <w:t>，</w:t>
      </w:r>
      <w:r>
        <w:t>且配置的用户名和密码无效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F67DED" w:rsidRDefault="00F67DED" w:rsidP="007065A2"/>
    <w:p w:rsidR="00B440C9" w:rsidRPr="00B440C9" w:rsidRDefault="00F67DED" w:rsidP="00B440C9">
      <w:pPr>
        <w:pStyle w:val="2"/>
      </w:pPr>
      <w:r>
        <w:t>HTTP</w:t>
      </w:r>
      <w:r>
        <w:t>的表单认证</w:t>
      </w:r>
    </w:p>
    <w:p w:rsidR="00B440C9" w:rsidRDefault="00B440C9" w:rsidP="00B440C9">
      <w:r>
        <w:t>在项目中新建</w:t>
      </w:r>
      <w:r>
        <w:rPr>
          <w:rFonts w:hint="eastAsia"/>
        </w:rPr>
        <w:t>WebSecurity</w:t>
      </w:r>
      <w:r>
        <w:t xml:space="preserve">Config </w:t>
      </w:r>
      <w:r>
        <w:t>类并集成</w:t>
      </w:r>
      <w:r>
        <w:rPr>
          <w:rFonts w:hint="eastAsia"/>
        </w:rPr>
        <w:t>WebSecurityConfigurationAdapter</w:t>
      </w:r>
      <w:r>
        <w:t xml:space="preserve"> </w:t>
      </w:r>
      <w:r>
        <w:t>类来实现表单认证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B440C9" w:rsidRPr="00B440C9" w:rsidRDefault="00B440C9" w:rsidP="00B440C9">
      <w:r>
        <w:rPr>
          <w:noProof/>
        </w:rPr>
        <w:lastRenderedPageBreak/>
        <w:drawing>
          <wp:inline distT="0" distB="0" distL="0" distR="0" wp14:anchorId="08DB2262" wp14:editId="1C910E9E">
            <wp:extent cx="5274310" cy="2320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A2" w:rsidRDefault="001F078D" w:rsidP="00D31D50">
      <w:pPr>
        <w:spacing w:line="220" w:lineRule="atLeast"/>
      </w:pPr>
      <w:r>
        <w:t>通过源码可以知道</w:t>
      </w:r>
      <w:r>
        <w:rPr>
          <w:rFonts w:hint="eastAsia"/>
        </w:rPr>
        <w:t>SpringSecurity</w:t>
      </w:r>
      <w:r>
        <w:rPr>
          <w:rFonts w:hint="eastAsia"/>
        </w:rPr>
        <w:t>的默认安全配置如下：</w:t>
      </w:r>
    </w:p>
    <w:p w:rsidR="001F078D" w:rsidRDefault="001F078D" w:rsidP="00D31D50">
      <w:pPr>
        <w:spacing w:line="220" w:lineRule="atLeast"/>
      </w:pPr>
      <w:r>
        <w:rPr>
          <w:noProof/>
        </w:rPr>
        <w:drawing>
          <wp:inline distT="0" distB="0" distL="0" distR="0" wp14:anchorId="000C62D6" wp14:editId="714B32FF">
            <wp:extent cx="5274310" cy="3204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F" w:rsidRDefault="008165BF" w:rsidP="00D31D50">
      <w:pPr>
        <w:spacing w:line="220" w:lineRule="atLeast"/>
      </w:pPr>
      <w:r>
        <w:t>重启项目</w:t>
      </w:r>
    </w:p>
    <w:p w:rsidR="008165BF" w:rsidRDefault="008165BF" w:rsidP="00D31D50">
      <w:pPr>
        <w:spacing w:line="220" w:lineRule="atLeast"/>
      </w:pPr>
      <w:r>
        <w:rPr>
          <w:noProof/>
        </w:rPr>
        <w:drawing>
          <wp:inline distT="0" distB="0" distL="0" distR="0" wp14:anchorId="17ABEDC8" wp14:editId="5A811D3A">
            <wp:extent cx="5274310" cy="1582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BF" w:rsidRDefault="008165BF" w:rsidP="00D31D50">
      <w:pPr>
        <w:spacing w:line="220" w:lineRule="atLeast"/>
      </w:pPr>
    </w:p>
    <w:p w:rsidR="00240C46" w:rsidRDefault="00240C46" w:rsidP="00D31D50">
      <w:pPr>
        <w:spacing w:line="220" w:lineRule="atLeast"/>
      </w:pPr>
    </w:p>
    <w:p w:rsidR="00240C46" w:rsidRDefault="00240C46" w:rsidP="00D31D50">
      <w:pPr>
        <w:spacing w:line="220" w:lineRule="atLeast"/>
      </w:pPr>
    </w:p>
    <w:p w:rsidR="00A10639" w:rsidRDefault="00A10639" w:rsidP="00A10639">
      <w:pPr>
        <w:pStyle w:val="2"/>
      </w:pPr>
      <w:r>
        <w:t>自定义表单登录页</w:t>
      </w:r>
    </w:p>
    <w:p w:rsidR="00A10639" w:rsidRDefault="0056395A" w:rsidP="00A10639">
      <w:r>
        <w:rPr>
          <w:rFonts w:hint="eastAsia"/>
        </w:rPr>
        <w:t>重写</w:t>
      </w:r>
      <w:r>
        <w:rPr>
          <w:rFonts w:hint="eastAsia"/>
        </w:rPr>
        <w:t>WebSecurityConfigurationAdapter</w:t>
      </w:r>
      <w:r>
        <w:t xml:space="preserve"> </w:t>
      </w:r>
      <w:r>
        <w:t>类的子类中</w:t>
      </w:r>
      <w:r>
        <w:rPr>
          <w:rFonts w:hint="eastAsia"/>
        </w:rPr>
        <w:t xml:space="preserve"> configure</w:t>
      </w:r>
      <w:r>
        <w:t xml:space="preserve">(HttpSecurity http) </w:t>
      </w:r>
      <w:r w:rsidR="00310188">
        <w:rPr>
          <w:rFonts w:hint="eastAsia"/>
        </w:rPr>
        <w:t xml:space="preserve"> </w:t>
      </w:r>
      <w:r w:rsidR="00310188">
        <w:rPr>
          <w:rFonts w:hint="eastAsia"/>
        </w:rPr>
        <w:t>方法</w:t>
      </w:r>
    </w:p>
    <w:p w:rsidR="000679B7" w:rsidRDefault="000679B7" w:rsidP="00A10639">
      <w:r>
        <w:rPr>
          <w:noProof/>
        </w:rPr>
        <w:drawing>
          <wp:inline distT="0" distB="0" distL="0" distR="0" wp14:anchorId="5AA033BC" wp14:editId="1BAE0FA5">
            <wp:extent cx="5274310" cy="31032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B7" w:rsidRDefault="006A6C6F" w:rsidP="00A10639">
      <w:r>
        <w:rPr>
          <w:rFonts w:hint="eastAsia"/>
        </w:rPr>
        <w:t>注意：在自定义登录页面时，</w:t>
      </w:r>
      <w:r>
        <w:rPr>
          <w:rFonts w:hint="eastAsia"/>
        </w:rPr>
        <w:t>loginPage</w:t>
      </w:r>
      <w:r>
        <w:t xml:space="preserve">() </w:t>
      </w:r>
      <w:r>
        <w:t>里面的是跳转到登录页面的</w:t>
      </w:r>
      <w:r>
        <w:t>url</w:t>
      </w:r>
      <w:r>
        <w:rPr>
          <w:rFonts w:hint="eastAsia"/>
        </w:rPr>
        <w:t>，</w:t>
      </w:r>
      <w:r>
        <w:t>而不是具体的登录页面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6A6C6F" w:rsidRDefault="006A6C6F" w:rsidP="00A10639"/>
    <w:p w:rsidR="0036507E" w:rsidRDefault="0036507E" w:rsidP="00A10639">
      <w:r>
        <w:rPr>
          <w:noProof/>
        </w:rPr>
        <w:drawing>
          <wp:inline distT="0" distB="0" distL="0" distR="0" wp14:anchorId="5D9071B5" wp14:editId="329A3E99">
            <wp:extent cx="5274310" cy="13233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7E" w:rsidRPr="0036507E" w:rsidRDefault="0036507E" w:rsidP="0036507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JetBrains Mono" w:eastAsia="宋体" w:hAnsi="JetBrains Mono" w:cs="宋体" w:hint="eastAsia"/>
          <w:color w:val="A9B7C6"/>
          <w:sz w:val="24"/>
          <w:szCs w:val="24"/>
        </w:rPr>
      </w:pPr>
      <w:r w:rsidRPr="0036507E">
        <w:rPr>
          <w:rFonts w:ascii="JetBrains Mono" w:eastAsia="宋体" w:hAnsi="JetBrains Mono" w:cs="宋体"/>
          <w:color w:val="808080"/>
          <w:sz w:val="24"/>
          <w:szCs w:val="24"/>
        </w:rPr>
        <w:t xml:space="preserve">// </w:t>
      </w:r>
      <w:r w:rsidRPr="0036507E">
        <w:rPr>
          <w:rFonts w:ascii="宋体" w:eastAsia="宋体" w:hAnsi="宋体" w:cs="宋体" w:hint="eastAsia"/>
          <w:color w:val="808080"/>
          <w:sz w:val="24"/>
          <w:szCs w:val="24"/>
        </w:rPr>
        <w:t>注意： 这里</w:t>
      </w:r>
      <w:r w:rsidRPr="0036507E">
        <w:rPr>
          <w:rFonts w:ascii="JetBrains Mono" w:eastAsia="宋体" w:hAnsi="JetBrains Mono" w:cs="宋体"/>
          <w:color w:val="808080"/>
          <w:sz w:val="24"/>
          <w:szCs w:val="24"/>
        </w:rPr>
        <w:t xml:space="preserve">loginProcessingUrl </w:t>
      </w:r>
      <w:r w:rsidRPr="0036507E">
        <w:rPr>
          <w:rFonts w:ascii="宋体" w:eastAsia="宋体" w:hAnsi="宋体" w:cs="宋体" w:hint="eastAsia"/>
          <w:color w:val="808080"/>
          <w:sz w:val="24"/>
          <w:szCs w:val="24"/>
        </w:rPr>
        <w:t>是指定</w:t>
      </w:r>
      <w:r w:rsidRPr="0036507E">
        <w:rPr>
          <w:rFonts w:ascii="JetBrains Mono" w:eastAsia="宋体" w:hAnsi="JetBrains Mono" w:cs="宋体"/>
          <w:color w:val="808080"/>
          <w:sz w:val="24"/>
          <w:szCs w:val="24"/>
        </w:rPr>
        <w:t>springSecurity</w:t>
      </w:r>
      <w:r w:rsidRPr="0036507E">
        <w:rPr>
          <w:rFonts w:ascii="宋体" w:eastAsia="宋体" w:hAnsi="宋体" w:cs="宋体" w:hint="eastAsia"/>
          <w:color w:val="808080"/>
          <w:sz w:val="24"/>
          <w:szCs w:val="24"/>
        </w:rPr>
        <w:t>的默认认证接口的</w:t>
      </w:r>
      <w:r w:rsidRPr="0036507E">
        <w:rPr>
          <w:rFonts w:ascii="JetBrains Mono" w:eastAsia="宋体" w:hAnsi="JetBrains Mono" w:cs="宋体"/>
          <w:color w:val="808080"/>
          <w:sz w:val="24"/>
          <w:szCs w:val="24"/>
        </w:rPr>
        <w:t>url</w:t>
      </w:r>
      <w:r w:rsidRPr="0036507E">
        <w:rPr>
          <w:rFonts w:ascii="宋体" w:eastAsia="宋体" w:hAnsi="宋体" w:cs="宋体" w:hint="eastAsia"/>
          <w:color w:val="808080"/>
          <w:sz w:val="24"/>
          <w:szCs w:val="24"/>
        </w:rPr>
        <w:t>地址。 这个地址需要和 登录页面的</w:t>
      </w:r>
      <w:r w:rsidRPr="0036507E">
        <w:rPr>
          <w:rFonts w:ascii="JetBrains Mono" w:eastAsia="宋体" w:hAnsi="JetBrains Mono" w:cs="宋体"/>
          <w:color w:val="808080"/>
          <w:sz w:val="24"/>
          <w:szCs w:val="24"/>
        </w:rPr>
        <w:t xml:space="preserve"> form</w:t>
      </w:r>
      <w:r w:rsidRPr="0036507E">
        <w:rPr>
          <w:rFonts w:ascii="宋体" w:eastAsia="宋体" w:hAnsi="宋体" w:cs="宋体" w:hint="eastAsia"/>
          <w:color w:val="808080"/>
          <w:sz w:val="24"/>
          <w:szCs w:val="24"/>
        </w:rPr>
        <w:t>表单的</w:t>
      </w:r>
      <w:r w:rsidRPr="0036507E">
        <w:rPr>
          <w:rFonts w:ascii="JetBrains Mono" w:eastAsia="宋体" w:hAnsi="JetBrains Mono" w:cs="宋体"/>
          <w:color w:val="808080"/>
          <w:sz w:val="24"/>
          <w:szCs w:val="24"/>
        </w:rPr>
        <w:t xml:space="preserve">action </w:t>
      </w:r>
      <w:r w:rsidRPr="0036507E">
        <w:rPr>
          <w:rFonts w:ascii="宋体" w:eastAsia="宋体" w:hAnsi="宋体" w:cs="宋体" w:hint="eastAsia"/>
          <w:color w:val="808080"/>
          <w:sz w:val="24"/>
          <w:szCs w:val="24"/>
        </w:rPr>
        <w:t xml:space="preserve">保持一致。 </w:t>
      </w:r>
    </w:p>
    <w:p w:rsidR="0036507E" w:rsidRDefault="0036507E" w:rsidP="00A10639"/>
    <w:p w:rsidR="0036507E" w:rsidRDefault="0036507E" w:rsidP="00A10639"/>
    <w:p w:rsidR="00CF05B4" w:rsidRDefault="00CF05B4" w:rsidP="00CF05B4">
      <w:pPr>
        <w:pStyle w:val="2"/>
      </w:pPr>
      <w:r>
        <w:rPr>
          <w:rFonts w:hint="eastAsia"/>
        </w:rPr>
        <w:lastRenderedPageBreak/>
        <w:t>认证与授权</w:t>
      </w:r>
    </w:p>
    <w:p w:rsidR="00D86E5B" w:rsidRDefault="00D86E5B" w:rsidP="00D86E5B">
      <w:pPr>
        <w:pStyle w:val="3"/>
      </w:pPr>
      <w:r>
        <w:rPr>
          <w:rFonts w:hint="eastAsia"/>
        </w:rPr>
        <w:t>基于内存的多用户支持</w:t>
      </w:r>
    </w:p>
    <w:p w:rsidR="00D86E5B" w:rsidRDefault="008B2786" w:rsidP="00D86E5B">
      <w:r>
        <w:rPr>
          <w:noProof/>
        </w:rPr>
        <w:drawing>
          <wp:inline distT="0" distB="0" distL="0" distR="0" wp14:anchorId="23C471A5" wp14:editId="05B91D22">
            <wp:extent cx="5274310" cy="20561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86" w:rsidRDefault="008B2786" w:rsidP="00D86E5B">
      <w:r>
        <w:t>登录</w:t>
      </w:r>
      <w:r>
        <w:rPr>
          <w:rFonts w:hint="eastAsia"/>
        </w:rPr>
        <w:t>的时候，会报错：</w:t>
      </w:r>
    </w:p>
    <w:p w:rsidR="008B2786" w:rsidRDefault="008B2786" w:rsidP="00D86E5B">
      <w:r>
        <w:rPr>
          <w:noProof/>
        </w:rPr>
        <w:drawing>
          <wp:inline distT="0" distB="0" distL="0" distR="0" wp14:anchorId="56D8D8D9" wp14:editId="75642BB9">
            <wp:extent cx="5274310" cy="84899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D8" w:rsidRDefault="001C13D8" w:rsidP="00D86E5B">
      <w:pPr>
        <w:rPr>
          <w:rFonts w:hint="eastAsia"/>
        </w:rPr>
      </w:pPr>
      <w:r w:rsidRPr="001C13D8">
        <w:t>java.lang.IllegalArgumentException: There is no PasswordEncoder mapped for the id "null"</w:t>
      </w:r>
    </w:p>
    <w:p w:rsidR="008B2786" w:rsidRDefault="008B2786" w:rsidP="00D86E5B">
      <w:r>
        <w:t>是因为</w:t>
      </w:r>
      <w:r>
        <w:t xml:space="preserve">springSecurity 5 </w:t>
      </w:r>
      <w:r>
        <w:t>要求密码必须经过加密器处理才可以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56509" w:rsidRDefault="00256509" w:rsidP="00D86E5B">
      <w:r>
        <w:t>解决方案</w:t>
      </w:r>
      <w:r>
        <w:rPr>
          <w:rFonts w:hint="eastAsia"/>
        </w:rPr>
        <w:t>：</w:t>
      </w:r>
    </w:p>
    <w:p w:rsidR="00256509" w:rsidRDefault="00256509" w:rsidP="00D86E5B">
      <w:r>
        <w:rPr>
          <w:noProof/>
        </w:rPr>
        <w:drawing>
          <wp:inline distT="0" distB="0" distL="0" distR="0" wp14:anchorId="49FDAC9C" wp14:editId="74D91C02">
            <wp:extent cx="5274310" cy="18072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46" w:rsidRDefault="00CF3C46" w:rsidP="00D86E5B">
      <w:r>
        <w:t>在</w:t>
      </w:r>
      <w:r>
        <w:t xml:space="preserve">WebSecurityConfigurationAdapter </w:t>
      </w:r>
      <w:r>
        <w:t>子类中进行配置</w:t>
      </w:r>
      <w:r>
        <w:rPr>
          <w:rFonts w:hint="eastAsia"/>
        </w:rPr>
        <w:t>，</w:t>
      </w:r>
      <w:r>
        <w:t>并且对密码进行加密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CF3C46" w:rsidRDefault="002D6903" w:rsidP="002D6903">
      <w:pPr>
        <w:pStyle w:val="3"/>
      </w:pPr>
      <w:r>
        <w:rPr>
          <w:rFonts w:hint="eastAsia"/>
        </w:rPr>
        <w:lastRenderedPageBreak/>
        <w:t>基于默认数据库模型的认证与授权</w:t>
      </w:r>
    </w:p>
    <w:p w:rsidR="00513C5C" w:rsidRPr="00513C5C" w:rsidRDefault="00513C5C" w:rsidP="00513C5C">
      <w:pPr>
        <w:rPr>
          <w:rFonts w:hint="eastAsia"/>
        </w:rPr>
      </w:pPr>
      <w:bookmarkStart w:id="0" w:name="_GoBack"/>
      <w:bookmarkEnd w:id="0"/>
    </w:p>
    <w:p w:rsidR="002D6903" w:rsidRDefault="002D6903" w:rsidP="002D6903">
      <w:pPr>
        <w:pStyle w:val="3"/>
        <w:rPr>
          <w:rFonts w:hint="eastAsia"/>
        </w:rPr>
      </w:pPr>
      <w:r>
        <w:t>基于自定义数据库模型的认证与授权</w:t>
      </w:r>
    </w:p>
    <w:p w:rsidR="008B2786" w:rsidRPr="00D86E5B" w:rsidRDefault="008B2786" w:rsidP="00D86E5B">
      <w:pPr>
        <w:rPr>
          <w:rFonts w:hint="eastAsia"/>
        </w:rPr>
      </w:pPr>
    </w:p>
    <w:p w:rsidR="00A10639" w:rsidRDefault="00A10639">
      <w:pPr>
        <w:adjustRightInd/>
        <w:snapToGrid/>
        <w:spacing w:line="220" w:lineRule="atLeas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240C46" w:rsidRDefault="00240C46" w:rsidP="00240C46">
      <w:pPr>
        <w:pStyle w:val="2"/>
      </w:pPr>
      <w:r>
        <w:lastRenderedPageBreak/>
        <w:t>疑惑</w:t>
      </w:r>
      <w:r>
        <w:rPr>
          <w:rFonts w:hint="eastAsia"/>
        </w:rPr>
        <w:t>：</w:t>
      </w:r>
    </w:p>
    <w:p w:rsidR="00240C46" w:rsidRDefault="00240C46" w:rsidP="00240C46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创建类</w:t>
      </w:r>
      <w:r>
        <w:rPr>
          <w:rFonts w:hint="eastAsia"/>
        </w:rPr>
        <w:t xml:space="preserve"> </w:t>
      </w:r>
      <w:r>
        <w:t>WebSecurityConfigure</w:t>
      </w:r>
      <w:r>
        <w:t>类继承</w:t>
      </w:r>
      <w:r>
        <w:rPr>
          <w:rFonts w:hint="eastAsia"/>
        </w:rPr>
        <w:t xml:space="preserve"> </w:t>
      </w:r>
      <w:r>
        <w:t xml:space="preserve">WebSecurityConfigurationAdapter </w:t>
      </w:r>
      <w:r>
        <w:t>配置后</w:t>
      </w:r>
      <w:r>
        <w:rPr>
          <w:rFonts w:hint="eastAsia"/>
        </w:rPr>
        <w:t>，</w:t>
      </w:r>
      <w:r>
        <w:t>为什么还是采用</w:t>
      </w:r>
      <w:r>
        <w:t>http</w:t>
      </w:r>
      <w:r>
        <w:t>基本认证</w:t>
      </w:r>
      <w:r>
        <w:rPr>
          <w:rFonts w:hint="eastAsia"/>
        </w:rPr>
        <w:t>，</w:t>
      </w:r>
      <w:r>
        <w:t>而没有采用表单认证</w:t>
      </w:r>
      <w:r>
        <w:rPr>
          <w:rFonts w:hint="eastAsia"/>
        </w:rPr>
        <w:t>，</w:t>
      </w:r>
      <w:r>
        <w:t>因为</w:t>
      </w:r>
      <w:r>
        <w:rPr>
          <w:rFonts w:hint="eastAsia"/>
        </w:rPr>
        <w:t xml:space="preserve"> </w:t>
      </w:r>
      <w:r>
        <w:rPr>
          <w:rFonts w:hint="eastAsia"/>
        </w:rPr>
        <w:t>用户名和密码是可见的。</w:t>
      </w:r>
      <w:r>
        <w:rPr>
          <w:rFonts w:hint="eastAsia"/>
        </w:rPr>
        <w:t xml:space="preserve"> </w:t>
      </w:r>
      <w:r>
        <w:rPr>
          <w:rFonts w:hint="eastAsia"/>
        </w:rPr>
        <w:t>如何可以让用户名和密码不可见。</w:t>
      </w:r>
      <w:r>
        <w:rPr>
          <w:rFonts w:hint="eastAsia"/>
        </w:rPr>
        <w:t xml:space="preserve"> </w:t>
      </w:r>
    </w:p>
    <w:p w:rsidR="00240C46" w:rsidRPr="00240C46" w:rsidRDefault="00240C46" w:rsidP="00240C46">
      <w:pPr>
        <w:pStyle w:val="aa"/>
        <w:numPr>
          <w:ilvl w:val="0"/>
          <w:numId w:val="1"/>
        </w:numPr>
        <w:ind w:firstLineChars="0"/>
      </w:pPr>
    </w:p>
    <w:p w:rsidR="00240C46" w:rsidRPr="007065A2" w:rsidRDefault="00240C46" w:rsidP="00D31D50">
      <w:pPr>
        <w:spacing w:line="220" w:lineRule="atLeast"/>
      </w:pPr>
    </w:p>
    <w:sectPr w:rsidR="00240C46" w:rsidRPr="007065A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04F2" w:rsidRDefault="00A104F2" w:rsidP="0036405C">
      <w:pPr>
        <w:spacing w:after="0"/>
      </w:pPr>
      <w:r>
        <w:separator/>
      </w:r>
    </w:p>
  </w:endnote>
  <w:endnote w:type="continuationSeparator" w:id="0">
    <w:p w:rsidR="00A104F2" w:rsidRDefault="00A104F2" w:rsidP="0036405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04F2" w:rsidRDefault="00A104F2" w:rsidP="0036405C">
      <w:pPr>
        <w:spacing w:after="0"/>
      </w:pPr>
      <w:r>
        <w:separator/>
      </w:r>
    </w:p>
  </w:footnote>
  <w:footnote w:type="continuationSeparator" w:id="0">
    <w:p w:rsidR="00A104F2" w:rsidRDefault="00A104F2" w:rsidP="0036405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9548E"/>
    <w:multiLevelType w:val="hybridMultilevel"/>
    <w:tmpl w:val="109450EA"/>
    <w:lvl w:ilvl="0" w:tplc="1BBAF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679B7"/>
    <w:rsid w:val="000E5CFD"/>
    <w:rsid w:val="0010155E"/>
    <w:rsid w:val="001C13D8"/>
    <w:rsid w:val="001E6AFC"/>
    <w:rsid w:val="001F078D"/>
    <w:rsid w:val="0020579D"/>
    <w:rsid w:val="00240C46"/>
    <w:rsid w:val="00256509"/>
    <w:rsid w:val="002C5F22"/>
    <w:rsid w:val="002D6903"/>
    <w:rsid w:val="002E5120"/>
    <w:rsid w:val="00310188"/>
    <w:rsid w:val="00323B43"/>
    <w:rsid w:val="00346357"/>
    <w:rsid w:val="0036405C"/>
    <w:rsid w:val="0036507E"/>
    <w:rsid w:val="003B04C3"/>
    <w:rsid w:val="003D37D8"/>
    <w:rsid w:val="00426133"/>
    <w:rsid w:val="00431F52"/>
    <w:rsid w:val="004358AB"/>
    <w:rsid w:val="004E45BA"/>
    <w:rsid w:val="00513C5C"/>
    <w:rsid w:val="0053309F"/>
    <w:rsid w:val="0056395A"/>
    <w:rsid w:val="005D2C0D"/>
    <w:rsid w:val="005D6E34"/>
    <w:rsid w:val="006A6C6F"/>
    <w:rsid w:val="006C4726"/>
    <w:rsid w:val="007065A2"/>
    <w:rsid w:val="00715225"/>
    <w:rsid w:val="0074046A"/>
    <w:rsid w:val="00770C26"/>
    <w:rsid w:val="008165BF"/>
    <w:rsid w:val="00845054"/>
    <w:rsid w:val="00877838"/>
    <w:rsid w:val="008964FB"/>
    <w:rsid w:val="008B2786"/>
    <w:rsid w:val="008B7726"/>
    <w:rsid w:val="00926CEE"/>
    <w:rsid w:val="009713CE"/>
    <w:rsid w:val="00A104F2"/>
    <w:rsid w:val="00A10639"/>
    <w:rsid w:val="00A32514"/>
    <w:rsid w:val="00A74E00"/>
    <w:rsid w:val="00AD345D"/>
    <w:rsid w:val="00B440C9"/>
    <w:rsid w:val="00B7040C"/>
    <w:rsid w:val="00B83C1A"/>
    <w:rsid w:val="00C04FD7"/>
    <w:rsid w:val="00CD792F"/>
    <w:rsid w:val="00CE7E0F"/>
    <w:rsid w:val="00CF05B4"/>
    <w:rsid w:val="00CF3C46"/>
    <w:rsid w:val="00D31D50"/>
    <w:rsid w:val="00D86E5B"/>
    <w:rsid w:val="00D876DE"/>
    <w:rsid w:val="00E4571E"/>
    <w:rsid w:val="00E62494"/>
    <w:rsid w:val="00EB7603"/>
    <w:rsid w:val="00F46C0F"/>
    <w:rsid w:val="00F67DED"/>
    <w:rsid w:val="00F97CAD"/>
    <w:rsid w:val="00FA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7B00DB-DAA5-402C-B522-C4B79BB0B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C04F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D34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50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4FD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4FD7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04FD7"/>
    <w:rPr>
      <w:rFonts w:ascii="Tahoma" w:hAnsi="Tahoma"/>
      <w:b/>
      <w:bCs/>
      <w:kern w:val="44"/>
      <w:sz w:val="44"/>
      <w:szCs w:val="44"/>
    </w:rPr>
  </w:style>
  <w:style w:type="paragraph" w:styleId="a4">
    <w:name w:val="Document Map"/>
    <w:basedOn w:val="a"/>
    <w:link w:val="Char0"/>
    <w:uiPriority w:val="99"/>
    <w:semiHidden/>
    <w:unhideWhenUsed/>
    <w:rsid w:val="00C04FD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C04FD7"/>
    <w:rPr>
      <w:rFonts w:ascii="宋体" w:eastAsia="宋体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74046A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74046A"/>
    <w:rPr>
      <w:b/>
      <w:bCs/>
    </w:rPr>
  </w:style>
  <w:style w:type="paragraph" w:styleId="a6">
    <w:name w:val="header"/>
    <w:basedOn w:val="a"/>
    <w:link w:val="Char1"/>
    <w:uiPriority w:val="99"/>
    <w:unhideWhenUsed/>
    <w:rsid w:val="0036405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36405C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36405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36405C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D345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59"/>
    <w:rsid w:val="00E624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FA4E23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45054"/>
    <w:rPr>
      <w:rFonts w:ascii="Tahoma" w:hAnsi="Tahoma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240C46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3650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36507E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scbase/login?logout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://localhost:8080/scbase/logout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scbase/login" TargetMode="External"/><Relationship Id="rId14" Type="http://schemas.openxmlformats.org/officeDocument/2006/relationships/hyperlink" Target="http://localhost:8080/scbase/au/user/index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://localhost:8080/scbas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14</Pages>
  <Words>786</Words>
  <Characters>4484</Characters>
  <Application>Microsoft Office Word</Application>
  <DocSecurity>0</DocSecurity>
  <Lines>37</Lines>
  <Paragraphs>10</Paragraphs>
  <ScaleCrop>false</ScaleCrop>
  <Company/>
  <LinksUpToDate>false</LinksUpToDate>
  <CharactersWithSpaces>5260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amidn</cp:lastModifiedBy>
  <cp:revision>61</cp:revision>
  <dcterms:created xsi:type="dcterms:W3CDTF">2008-09-11T17:20:00Z</dcterms:created>
  <dcterms:modified xsi:type="dcterms:W3CDTF">2020-11-22T16:14:00Z</dcterms:modified>
</cp:coreProperties>
</file>