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1911" w14:textId="7BDB0BFD" w:rsidR="0061178D" w:rsidRDefault="004C2B28" w:rsidP="00C56957">
      <w:pPr>
        <w:pStyle w:val="1"/>
        <w:jc w:val="center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学习环境的构建</w:t>
      </w:r>
    </w:p>
    <w:p w14:paraId="134CB26D" w14:textId="1D67EBD0" w:rsidR="004C2B28" w:rsidRDefault="004C2B28" w:rsidP="004C2B28"/>
    <w:p w14:paraId="36CE4AA1" w14:textId="59D4BF6D" w:rsidR="00C56957" w:rsidRDefault="00C56957" w:rsidP="00C56957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 选用的版本</w:t>
      </w:r>
    </w:p>
    <w:p w14:paraId="51C0A3F8" w14:textId="5050CD42" w:rsidR="00C56957" w:rsidRDefault="00C56957" w:rsidP="004C2B28">
      <w:proofErr w:type="spellStart"/>
      <w:r>
        <w:t>S</w:t>
      </w:r>
      <w:r>
        <w:rPr>
          <w:rFonts w:hint="eastAsia"/>
        </w:rPr>
        <w:t>pringboot</w:t>
      </w:r>
      <w:proofErr w:type="spellEnd"/>
      <w:r>
        <w:t xml:space="preserve"> 2.2.</w:t>
      </w:r>
      <w:proofErr w:type="gramStart"/>
      <w:r>
        <w:t>2.RELEASE</w:t>
      </w:r>
      <w:proofErr w:type="gramEnd"/>
    </w:p>
    <w:p w14:paraId="46DF30BF" w14:textId="5C9C17CE" w:rsidR="00C56957" w:rsidRDefault="00C56957" w:rsidP="004C2B28">
      <w:r>
        <w:t>J</w:t>
      </w:r>
      <w:r>
        <w:rPr>
          <w:rFonts w:hint="eastAsia"/>
        </w:rPr>
        <w:t>ava</w:t>
      </w:r>
      <w:r>
        <w:t xml:space="preserve"> 11.0.3</w:t>
      </w:r>
    </w:p>
    <w:p w14:paraId="6B4A128C" w14:textId="416CCF6E" w:rsidR="00C56957" w:rsidRDefault="00C56957" w:rsidP="004C2B28">
      <w:r>
        <w:t>M</w:t>
      </w:r>
      <w:r>
        <w:rPr>
          <w:rFonts w:hint="eastAsia"/>
        </w:rPr>
        <w:t>aven</w:t>
      </w:r>
      <w:r>
        <w:t xml:space="preserve"> 3</w:t>
      </w:r>
      <w:r>
        <w:rPr>
          <w:rFonts w:hint="eastAsia"/>
        </w:rPr>
        <w:t>.</w:t>
      </w:r>
      <w:r>
        <w:t xml:space="preserve">3.9 </w:t>
      </w:r>
    </w:p>
    <w:p w14:paraId="065E8C1A" w14:textId="3EFAD89A" w:rsidR="00C56957" w:rsidRDefault="00C56957" w:rsidP="004C2B28"/>
    <w:p w14:paraId="38545D2B" w14:textId="31E515F3" w:rsidR="00C56957" w:rsidRDefault="00C56957" w:rsidP="00C56957">
      <w:pPr>
        <w:pStyle w:val="2"/>
      </w:pPr>
      <w:r>
        <w:rPr>
          <w:rFonts w:hint="eastAsia"/>
        </w:rPr>
        <w:t>二:</w:t>
      </w:r>
      <w:r>
        <w:t xml:space="preserve"> Java </w:t>
      </w:r>
      <w:r>
        <w:rPr>
          <w:rFonts w:hint="eastAsia"/>
        </w:rPr>
        <w:t>开发环境的搭建</w:t>
      </w:r>
    </w:p>
    <w:p w14:paraId="1A2DB73A" w14:textId="760A1F5A" w:rsidR="0060739C" w:rsidRDefault="0060739C" w:rsidP="00607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首先搭建java</w:t>
      </w:r>
      <w:r>
        <w:t xml:space="preserve"> </w:t>
      </w:r>
      <w:r>
        <w:rPr>
          <w:rFonts w:hint="eastAsia"/>
        </w:rPr>
        <w:t>环境，这里选用的版本是</w:t>
      </w:r>
      <w:r>
        <w:t xml:space="preserve">JDK 11 </w:t>
      </w:r>
      <w:r>
        <w:rPr>
          <w:rFonts w:hint="eastAsia"/>
        </w:rPr>
        <w:t>的版本</w:t>
      </w:r>
    </w:p>
    <w:p w14:paraId="1066C811" w14:textId="5C017C0C" w:rsidR="0060739C" w:rsidRDefault="00E77728" w:rsidP="004C2B28">
      <w:r>
        <w:rPr>
          <w:noProof/>
        </w:rPr>
        <w:drawing>
          <wp:inline distT="0" distB="0" distL="0" distR="0" wp14:anchorId="4000BFB0" wp14:editId="79929D9F">
            <wp:extent cx="5274310" cy="967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B06F" w14:textId="7D61BC4C" w:rsidR="0060739C" w:rsidRDefault="0060739C" w:rsidP="004C2B28"/>
    <w:p w14:paraId="2981B283" w14:textId="36A17583" w:rsidR="0060739C" w:rsidRDefault="0060739C" w:rsidP="004C2B28">
      <w:r>
        <w:rPr>
          <w:rFonts w:hint="eastAsia"/>
        </w:rPr>
        <w:t>在配置J</w:t>
      </w:r>
      <w:r>
        <w:t xml:space="preserve">DK 11 </w:t>
      </w:r>
      <w:r>
        <w:rPr>
          <w:rFonts w:hint="eastAsia"/>
        </w:rPr>
        <w:t>环境的时候，才发现，原来，从J</w:t>
      </w:r>
      <w:r>
        <w:t xml:space="preserve">DK 1.5 </w:t>
      </w:r>
      <w:r>
        <w:rPr>
          <w:rFonts w:hint="eastAsia"/>
        </w:rPr>
        <w:t xml:space="preserve">之后，已经不再需要配置 </w:t>
      </w:r>
      <w:r>
        <w:t>CLASSPATH</w:t>
      </w:r>
      <w:r>
        <w:rPr>
          <w:rFonts w:hint="eastAsia"/>
        </w:rPr>
        <w:t xml:space="preserve">环境变量了。 </w:t>
      </w:r>
    </w:p>
    <w:p w14:paraId="6B25E426" w14:textId="56124959" w:rsidR="00253D8E" w:rsidRDefault="00253D8E" w:rsidP="004C2B28">
      <w:r>
        <w:rPr>
          <w:rFonts w:hint="eastAsia"/>
        </w:rPr>
        <w:t xml:space="preserve">在 </w:t>
      </w:r>
      <w:r>
        <w:t xml:space="preserve">JDK 11 </w:t>
      </w:r>
      <w:r>
        <w:rPr>
          <w:rFonts w:hint="eastAsia"/>
        </w:rPr>
        <w:t>中找不到了 lib</w:t>
      </w:r>
      <w:r>
        <w:t xml:space="preserve"> </w:t>
      </w:r>
      <w:r>
        <w:rPr>
          <w:rFonts w:hint="eastAsia"/>
        </w:rPr>
        <w:t>目录下的tools.</w:t>
      </w:r>
      <w:r>
        <w:t xml:space="preserve">jar </w:t>
      </w:r>
      <w:r>
        <w:rPr>
          <w:rFonts w:hint="eastAsia"/>
        </w:rPr>
        <w:t>以及dt</w:t>
      </w:r>
      <w:r>
        <w:t xml:space="preserve">.jar </w:t>
      </w:r>
      <w:r>
        <w:rPr>
          <w:rFonts w:hint="eastAsia"/>
        </w:rPr>
        <w:t xml:space="preserve">软件包了。 </w:t>
      </w:r>
    </w:p>
    <w:p w14:paraId="1694C01D" w14:textId="698B8891" w:rsidR="00253D8E" w:rsidRDefault="00253D8E" w:rsidP="004C2B28">
      <w:r>
        <w:rPr>
          <w:noProof/>
        </w:rPr>
        <w:drawing>
          <wp:inline distT="0" distB="0" distL="0" distR="0" wp14:anchorId="290320C8" wp14:editId="09F7A0EF">
            <wp:extent cx="5274310" cy="2166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EB1E" w14:textId="3E5E2B50" w:rsidR="0060739C" w:rsidRDefault="0060739C" w:rsidP="004C2B28"/>
    <w:p w14:paraId="3DB07D05" w14:textId="3C87E9FD" w:rsidR="005E5BEC" w:rsidRDefault="005E5BEC" w:rsidP="004C2B28">
      <w:r>
        <w:rPr>
          <w:noProof/>
        </w:rPr>
        <w:lastRenderedPageBreak/>
        <w:drawing>
          <wp:inline distT="0" distB="0" distL="0" distR="0" wp14:anchorId="56AB2B9E" wp14:editId="3ECFEAA5">
            <wp:extent cx="5274310" cy="3305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25E" w14:textId="453B41C7" w:rsidR="00C56957" w:rsidRDefault="00C56957" w:rsidP="004C2B28"/>
    <w:p w14:paraId="0D5754D3" w14:textId="3DDA4DCB" w:rsidR="00C56957" w:rsidRDefault="00C56957" w:rsidP="00794768">
      <w:pPr>
        <w:pStyle w:val="2"/>
      </w:pPr>
      <w:r>
        <w:rPr>
          <w:rFonts w:hint="eastAsia"/>
        </w:rPr>
        <w:t xml:space="preserve">三 </w:t>
      </w:r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 xml:space="preserve">环境的搭建 </w:t>
      </w:r>
    </w:p>
    <w:p w14:paraId="6DC816B2" w14:textId="44AD7340" w:rsidR="00C56957" w:rsidRDefault="00794768" w:rsidP="004C2B28">
      <w:r>
        <w:rPr>
          <w:noProof/>
        </w:rPr>
        <w:drawing>
          <wp:inline distT="0" distB="0" distL="0" distR="0" wp14:anchorId="4D2B27C1" wp14:editId="1596F409">
            <wp:extent cx="5274310" cy="960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2305" w14:textId="159D0003" w:rsidR="00C56957" w:rsidRDefault="00C56957" w:rsidP="004C2B28"/>
    <w:p w14:paraId="431629DD" w14:textId="5D6B937E" w:rsidR="00F0776E" w:rsidRDefault="00F0776E" w:rsidP="00F0776E">
      <w:pPr>
        <w:pStyle w:val="2"/>
      </w:pPr>
      <w:r>
        <w:rPr>
          <w:rFonts w:hint="eastAsia"/>
        </w:rPr>
        <w:t>四：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 xml:space="preserve">命令行环境的安装 </w:t>
      </w:r>
    </w:p>
    <w:p w14:paraId="030635CC" w14:textId="742EA9E1" w:rsidR="00F0776E" w:rsidRDefault="00F0776E" w:rsidP="00F0776E"/>
    <w:p w14:paraId="3D3809AF" w14:textId="29D85C9C" w:rsidR="000D0EAD" w:rsidRDefault="000D0EAD" w:rsidP="00F0776E"/>
    <w:p w14:paraId="6C65A4EF" w14:textId="127563FB" w:rsidR="000D0EAD" w:rsidRDefault="000D0EAD" w:rsidP="00F0776E"/>
    <w:p w14:paraId="1E62EF37" w14:textId="1194D1BD" w:rsidR="00C56957" w:rsidRDefault="000D0EAD" w:rsidP="000D0EAD">
      <w:pPr>
        <w:pStyle w:val="2"/>
      </w:pPr>
      <w:r>
        <w:rPr>
          <w:rFonts w:hint="eastAsia"/>
        </w:rPr>
        <w:t xml:space="preserve">五： 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>学习开发环境学习过程中遇到过的问题</w:t>
      </w:r>
    </w:p>
    <w:p w14:paraId="580F7786" w14:textId="6C893E78" w:rsidR="004C2B28" w:rsidRDefault="000D0EAD" w:rsidP="004C2B28">
      <w:r>
        <w:rPr>
          <w:rFonts w:hint="eastAsia"/>
        </w:rPr>
        <w:t xml:space="preserve">1． </w:t>
      </w:r>
      <w:r w:rsidR="004C2B28">
        <w:rPr>
          <w:rFonts w:hint="eastAsia"/>
        </w:rPr>
        <w:t>从</w:t>
      </w:r>
      <w:proofErr w:type="spellStart"/>
      <w:r w:rsidR="004C2B28">
        <w:rPr>
          <w:rFonts w:hint="eastAsia"/>
        </w:rPr>
        <w:t>springboot</w:t>
      </w:r>
      <w:proofErr w:type="spellEnd"/>
      <w:r w:rsidR="004C2B28">
        <w:t xml:space="preserve"> </w:t>
      </w:r>
      <w:r w:rsidR="004C2B28">
        <w:rPr>
          <w:rFonts w:hint="eastAsia"/>
        </w:rPr>
        <w:t>官网下载好</w:t>
      </w:r>
      <w:proofErr w:type="spellStart"/>
      <w:r w:rsidR="004C2B28">
        <w:rPr>
          <w:rFonts w:hint="eastAsia"/>
        </w:rPr>
        <w:t>springboot</w:t>
      </w:r>
      <w:proofErr w:type="spellEnd"/>
      <w:r w:rsidR="004C2B28">
        <w:rPr>
          <w:rFonts w:hint="eastAsia"/>
        </w:rPr>
        <w:t>的构建软件包demo</w:t>
      </w:r>
      <w:r w:rsidR="004C2B28">
        <w:t xml:space="preserve"> </w:t>
      </w:r>
      <w:r w:rsidR="004C2B28">
        <w:rPr>
          <w:rFonts w:hint="eastAsia"/>
        </w:rPr>
        <w:t xml:space="preserve">之后，执行 </w:t>
      </w:r>
      <w:proofErr w:type="spellStart"/>
      <w:r w:rsidR="004C2B28">
        <w:rPr>
          <w:rFonts w:hint="eastAsia"/>
        </w:rPr>
        <w:t>mvn</w:t>
      </w:r>
      <w:proofErr w:type="spellEnd"/>
      <w:r w:rsidR="004C2B28">
        <w:t xml:space="preserve"> </w:t>
      </w:r>
      <w:r w:rsidR="004C2B28">
        <w:rPr>
          <w:rFonts w:hint="eastAsia"/>
        </w:rPr>
        <w:t>package</w:t>
      </w:r>
      <w:r w:rsidR="004C2B28">
        <w:t xml:space="preserve"> </w:t>
      </w:r>
      <w:r w:rsidR="004C2B28">
        <w:rPr>
          <w:rFonts w:hint="eastAsia"/>
        </w:rPr>
        <w:t xml:space="preserve">命令，会报如下的错误 </w:t>
      </w:r>
    </w:p>
    <w:p w14:paraId="44EA2C51" w14:textId="2436476F" w:rsidR="00030678" w:rsidRDefault="004C2B28" w:rsidP="004C2B28">
      <w:pPr>
        <w:rPr>
          <w:rFonts w:hint="eastAsia"/>
          <w:color w:val="FF0000"/>
        </w:rPr>
      </w:pPr>
      <w:r w:rsidRPr="004C2B28">
        <w:rPr>
          <w:color w:val="FF0000"/>
        </w:rPr>
        <w:t xml:space="preserve">Caused by: </w:t>
      </w:r>
      <w:proofErr w:type="spellStart"/>
      <w:proofErr w:type="gramStart"/>
      <w:r w:rsidRPr="004C2B28">
        <w:rPr>
          <w:color w:val="FF0000"/>
        </w:rPr>
        <w:t>sun.security</w:t>
      </w:r>
      <w:proofErr w:type="gramEnd"/>
      <w:r w:rsidRPr="004C2B28">
        <w:rPr>
          <w:color w:val="FF0000"/>
        </w:rPr>
        <w:t>.validator.ValidatorException</w:t>
      </w:r>
      <w:proofErr w:type="spellEnd"/>
      <w:r w:rsidRPr="004C2B28">
        <w:rPr>
          <w:color w:val="FF0000"/>
        </w:rPr>
        <w:t xml:space="preserve">: PKIX path building failed: </w:t>
      </w:r>
      <w:proofErr w:type="spellStart"/>
      <w:r w:rsidRPr="004C2B28">
        <w:rPr>
          <w:color w:val="FF0000"/>
        </w:rPr>
        <w:t>sun.security.provider.certpath.SunCertPathBuilderException</w:t>
      </w:r>
      <w:proofErr w:type="spellEnd"/>
      <w:r w:rsidRPr="004C2B28">
        <w:rPr>
          <w:color w:val="FF0000"/>
        </w:rPr>
        <w:t>: unable to find valid certification path to requested target</w:t>
      </w:r>
    </w:p>
    <w:p w14:paraId="35AC2C97" w14:textId="515F2BE3" w:rsidR="004C2B28" w:rsidRDefault="004C2B28" w:rsidP="004C2B28">
      <w:pPr>
        <w:rPr>
          <w:color w:val="FF0000"/>
        </w:rPr>
      </w:pPr>
    </w:p>
    <w:p w14:paraId="4B239701" w14:textId="2F64DEA6" w:rsidR="00030678" w:rsidRDefault="00030678" w:rsidP="004C2B28">
      <w:pPr>
        <w:rPr>
          <w:color w:val="FF0000"/>
        </w:rPr>
      </w:pPr>
      <w:bookmarkStart w:id="0" w:name="_GoBack"/>
      <w:bookmarkEnd w:id="0"/>
    </w:p>
    <w:p w14:paraId="4BBE659D" w14:textId="624D13AC" w:rsidR="00030678" w:rsidRDefault="00030678" w:rsidP="004C2B28">
      <w:pPr>
        <w:rPr>
          <w:color w:val="FF0000"/>
        </w:rPr>
      </w:pPr>
    </w:p>
    <w:p w14:paraId="41F88CF1" w14:textId="0CD820D4" w:rsidR="00030678" w:rsidRDefault="00030678" w:rsidP="004C2B28">
      <w:pPr>
        <w:rPr>
          <w:color w:val="FF0000"/>
        </w:rPr>
      </w:pPr>
      <w:r>
        <w:rPr>
          <w:rFonts w:hint="eastAsia"/>
          <w:color w:val="FF0000"/>
        </w:rPr>
        <w:t xml:space="preserve">临时的解决方案： </w:t>
      </w:r>
    </w:p>
    <w:p w14:paraId="79586105" w14:textId="77777777" w:rsidR="00030678" w:rsidRPr="00030678" w:rsidRDefault="00030678" w:rsidP="0003067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306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忽略SSL证书检查</w:t>
      </w:r>
    </w:p>
    <w:p w14:paraId="7D155C09" w14:textId="28589F86" w:rsidR="00030678" w:rsidRDefault="00030678" w:rsidP="0003067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306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在Maven命令后加入参数“-</w:t>
      </w:r>
      <w:proofErr w:type="spellStart"/>
      <w:r w:rsidRPr="000306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Dmaven.wagon.http.ssl.insecure</w:t>
      </w:r>
      <w:proofErr w:type="spellEnd"/>
      <w:r w:rsidRPr="000306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=true -</w:t>
      </w:r>
      <w:proofErr w:type="spellStart"/>
      <w:r w:rsidRPr="000306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Dmaven.wagon.http.ssl.allowall</w:t>
      </w:r>
      <w:proofErr w:type="spellEnd"/>
      <w:r w:rsidRPr="000306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=true”</w:t>
      </w:r>
    </w:p>
    <w:p w14:paraId="2C3C93BB" w14:textId="726253AB" w:rsidR="00030678" w:rsidRDefault="00030678" w:rsidP="0003067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当把需要的软件下载之后，下载执行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mvn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命令的时候，就不再需要添加上面的参数了。 </w:t>
      </w:r>
    </w:p>
    <w:p w14:paraId="4130C646" w14:textId="77777777" w:rsidR="00030678" w:rsidRPr="00030678" w:rsidRDefault="00030678" w:rsidP="0003067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sectPr w:rsidR="00030678" w:rsidRPr="0003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778"/>
    <w:multiLevelType w:val="hybridMultilevel"/>
    <w:tmpl w:val="53BA93B4"/>
    <w:lvl w:ilvl="0" w:tplc="93F0C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3D46E2"/>
    <w:multiLevelType w:val="hybridMultilevel"/>
    <w:tmpl w:val="A280B2FC"/>
    <w:lvl w:ilvl="0" w:tplc="D3FCE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F8"/>
    <w:rsid w:val="00030678"/>
    <w:rsid w:val="000D0EAD"/>
    <w:rsid w:val="00253D8E"/>
    <w:rsid w:val="004C2B28"/>
    <w:rsid w:val="005C7BB9"/>
    <w:rsid w:val="005E5BEC"/>
    <w:rsid w:val="0060739C"/>
    <w:rsid w:val="0061178D"/>
    <w:rsid w:val="00624C8F"/>
    <w:rsid w:val="00794768"/>
    <w:rsid w:val="00A90A60"/>
    <w:rsid w:val="00C56957"/>
    <w:rsid w:val="00C964F8"/>
    <w:rsid w:val="00E77728"/>
    <w:rsid w:val="00F0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2DD3"/>
  <w15:chartTrackingRefBased/>
  <w15:docId w15:val="{5F3A3385-E5DF-4F96-84EF-728E681E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69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69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03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12</cp:revision>
  <dcterms:created xsi:type="dcterms:W3CDTF">2019-12-14T06:19:00Z</dcterms:created>
  <dcterms:modified xsi:type="dcterms:W3CDTF">2019-12-15T15:41:00Z</dcterms:modified>
</cp:coreProperties>
</file>