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5FD" w:rsidRDefault="006F24B6" w:rsidP="006F24B6">
      <w:pPr>
        <w:pStyle w:val="a3"/>
      </w:pPr>
      <w:r>
        <w:t>Postman</w:t>
      </w:r>
      <w:r>
        <w:t>在前后的分离项目中的使用</w:t>
      </w:r>
    </w:p>
    <w:p w:rsidR="002C45FD" w:rsidRDefault="002C45FD" w:rsidP="006F24B6">
      <w:pPr>
        <w:pStyle w:val="2"/>
      </w:pPr>
      <w:r>
        <w:t>使用</w:t>
      </w:r>
      <w:r>
        <w:t>postman</w:t>
      </w:r>
      <w:r>
        <w:t>发送</w:t>
      </w:r>
      <w:proofErr w:type="spellStart"/>
      <w:r>
        <w:t>json</w:t>
      </w:r>
      <w:proofErr w:type="spellEnd"/>
      <w:r>
        <w:t>格式的数据</w:t>
      </w:r>
    </w:p>
    <w:p w:rsidR="00476FE8" w:rsidRDefault="00476FE8" w:rsidP="00476F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post</w:t>
      </w:r>
      <w:r>
        <w:t xml:space="preserve"> </w:t>
      </w:r>
      <w:r>
        <w:t>发送方式</w:t>
      </w:r>
    </w:p>
    <w:p w:rsidR="00476FE8" w:rsidRDefault="00476FE8" w:rsidP="00476FE8">
      <w:pPr>
        <w:pStyle w:val="a5"/>
        <w:numPr>
          <w:ilvl w:val="0"/>
          <w:numId w:val="1"/>
        </w:numPr>
        <w:ind w:firstLineChars="0"/>
      </w:pPr>
      <w:proofErr w:type="gramStart"/>
      <w:r>
        <w:t>这里勾选</w:t>
      </w:r>
      <w:proofErr w:type="gramEnd"/>
      <w:r>
        <w:rPr>
          <w:rFonts w:hint="eastAsia"/>
        </w:rPr>
        <w:t>Body</w:t>
      </w:r>
    </w:p>
    <w:p w:rsidR="00476FE8" w:rsidRDefault="00476FE8" w:rsidP="00476FE8">
      <w:pPr>
        <w:pStyle w:val="a5"/>
        <w:numPr>
          <w:ilvl w:val="0"/>
          <w:numId w:val="1"/>
        </w:numPr>
        <w:ind w:firstLineChars="0"/>
      </w:pPr>
      <w:r>
        <w:t>选择</w:t>
      </w:r>
      <w:r>
        <w:t>raw</w:t>
      </w:r>
      <w:r>
        <w:rPr>
          <w:rFonts w:hint="eastAsia"/>
        </w:rPr>
        <w:t>，</w:t>
      </w:r>
      <w:r>
        <w:t>并且选择</w:t>
      </w:r>
      <w:r>
        <w:t>content</w:t>
      </w:r>
      <w:r>
        <w:t>的类型为</w:t>
      </w:r>
      <w:r>
        <w:rPr>
          <w:rFonts w:hint="eastAsia"/>
        </w:rPr>
        <w:t>J</w:t>
      </w:r>
      <w:r>
        <w:t>SON (application/</w:t>
      </w:r>
      <w:proofErr w:type="spellStart"/>
      <w:r>
        <w:t>json</w:t>
      </w:r>
      <w:proofErr w:type="spellEnd"/>
      <w:r>
        <w:t>)</w:t>
      </w:r>
    </w:p>
    <w:p w:rsidR="00440782" w:rsidRPr="00476FE8" w:rsidRDefault="00440782" w:rsidP="00476FE8">
      <w:pPr>
        <w:pStyle w:val="a5"/>
        <w:numPr>
          <w:ilvl w:val="0"/>
          <w:numId w:val="1"/>
        </w:numPr>
        <w:ind w:firstLineChars="0"/>
      </w:pPr>
      <w:r>
        <w:t>内容满足</w:t>
      </w:r>
      <w:r>
        <w:rPr>
          <w:rFonts w:hint="eastAsia"/>
        </w:rPr>
        <w:t>J</w:t>
      </w:r>
      <w:r>
        <w:t>SON</w:t>
      </w:r>
      <w:r>
        <w:t>格式的数据</w:t>
      </w:r>
    </w:p>
    <w:p w:rsidR="002C45FD" w:rsidRDefault="002C45FD">
      <w:r>
        <w:rPr>
          <w:noProof/>
        </w:rPr>
        <w:drawing>
          <wp:inline distT="0" distB="0" distL="0" distR="0" wp14:anchorId="641D3955" wp14:editId="71CEB7D5">
            <wp:extent cx="5274310" cy="1636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7E" w:rsidRDefault="0079317E"/>
    <w:p w:rsidR="0079317E" w:rsidRDefault="0079317E"/>
    <w:p w:rsidR="00431B74" w:rsidRDefault="00431B74">
      <w:pPr>
        <w:rPr>
          <w:rFonts w:hint="eastAsia"/>
        </w:rPr>
      </w:pPr>
      <w:r>
        <w:t>向后台传递多个参数</w:t>
      </w:r>
      <w:bookmarkStart w:id="0" w:name="_GoBack"/>
      <w:bookmarkEnd w:id="0"/>
    </w:p>
    <w:p w:rsidR="0079317E" w:rsidRDefault="0079317E">
      <w:pPr>
        <w:rPr>
          <w:rFonts w:hint="eastAsia"/>
        </w:rPr>
      </w:pPr>
      <w:r>
        <w:rPr>
          <w:noProof/>
        </w:rPr>
        <w:drawing>
          <wp:inline distT="0" distB="0" distL="0" distR="0" wp14:anchorId="358B8629" wp14:editId="04185A14">
            <wp:extent cx="5274310" cy="1870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931B8"/>
    <w:multiLevelType w:val="hybridMultilevel"/>
    <w:tmpl w:val="243C6D32"/>
    <w:lvl w:ilvl="0" w:tplc="EBD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2D"/>
    <w:rsid w:val="002C45FD"/>
    <w:rsid w:val="003B342D"/>
    <w:rsid w:val="003F018F"/>
    <w:rsid w:val="00431B74"/>
    <w:rsid w:val="00440782"/>
    <w:rsid w:val="00476FE8"/>
    <w:rsid w:val="006F24B6"/>
    <w:rsid w:val="007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C650B-7771-46C7-A9B6-386C6B2B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2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24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24B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6F24B6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6F24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6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11</cp:revision>
  <dcterms:created xsi:type="dcterms:W3CDTF">2021-01-22T11:54:00Z</dcterms:created>
  <dcterms:modified xsi:type="dcterms:W3CDTF">2021-01-22T12:05:00Z</dcterms:modified>
</cp:coreProperties>
</file>