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THIẾT KẾ CẤP CAO (HLD - High-Level Design)</w:t>
      </w:r>
    </w:p>
    <w:p>
      <w:pPr>
        <w:pStyle w:val="Heading2"/>
        <w:pStyle w:val="MdHeading2"/>
      </w:pPr>
      <w:r>
        <w:t xml:space="preserve">1. Kiến trúc Hệ thống (Architecture)</w:t>
      </w:r>
    </w:p>
    <w:p>
      <w:pPr>
        <w:pStyle w:val="MdParagraph"/>
      </w:pPr>
      <w:r>
        <w:t xml:space="preserve">Hệ thống sử dụng mô hình </w:t>
      </w:r>
      <w:r>
        <w:rPr>
          <w:rStyle w:val="MdStrong"/>
          <w:b/>
          <w:bCs/>
        </w:rPr>
        <w:t xml:space="preserve">Client-Server Architecture</w:t>
      </w:r>
      <w:r>
        <w:t xml:space="preserve"> (Kiến trúc Khách - Chủ) tiêu chuẩn. Việc giao tiếp giữa UI trên trình duyệt người dùng và Máy chủ đều tuân thủ qua định tuyến </w:t>
      </w:r>
      <w:r>
        <w:rPr>
          <w:rStyle w:val="MdStrong"/>
          <w:b/>
          <w:bCs/>
        </w:rPr>
        <w:t xml:space="preserve">RESTful APIs</w:t>
      </w:r>
      <w:r>
        <w:t xml:space="preserve"> (Chuẩn giao thức gửi và nhận dữ liệu an toàn trên diện rộng của Internet).</w:t>
      </w:r>
    </w:p>
    <w:p>
      <w:pPr>
        <w:pStyle w:val="MdSpace"/>
      </w:pPr>
    </w:p>
    <w:p>
      <w:pPr>
        <w:pStyle w:val="MdCode"/>
      </w:pPr>
      <w:r>
        <w:t xml:space="preserve">graph TD</w:t>
      </w:r>
      <w:r>
        <w:br/>
        <w:t xml:space="preserve">    Browser[Trình duyệt Khách hàng] --&gt;|Render| UI[Frontend App - ReactJS / Redux]</w:t>
      </w:r>
      <w:r>
        <w:br/>
        <w:t xml:space="preserve">    UI &lt;--&gt; |HTTP Requests / JSON / REST| API[Backend RESTful API - Node.js/Express]</w:t>
      </w:r>
      <w:r>
        <w:br/>
        <w:t xml:space="preserve">    API &lt;--&gt; |Mongoose ODM (Driver)| DB[(Database - MongoDB)]</w:t>
      </w:r>
    </w:p>
    <w:p>
      <w:pPr>
        <w:pStyle w:val="MdSpace"/>
      </w:pPr>
    </w:p>
    <w:p>
      <w:pPr>
        <w:pStyle w:val="Heading3"/>
        <w:pStyle w:val="MdHeading3"/>
      </w:pPr>
      <w:r>
        <w:t xml:space="preserve">1.1 Tầng Frontend (ReactJS/SPA)</w:t>
      </w:r>
    </w:p>
    <w:p>
      <w:pPr>
        <w:pStyle w:val="MdParagraph"/>
      </w:pPr>
      <w:r>
        <w:t xml:space="preserve">Tuân theo mô hình phân lớp Component - Caching - Global State:</w:t>
      </w:r>
    </w:p>
    <w:p>
      <w:pPr>
        <w:pStyle w:val="MdSpace"/>
      </w:pPr>
    </w:p>
    <w:p>
      <w:pPr>
        <w:pStyle w:val="ListParagraph"/>
        <w:pStyle w:val="MdListItem"/>
        <w:numPr>
          <w:ilvl w:val="0"/>
          <w:numId w:val="1"/>
        </w:numPr>
      </w:pPr>
      <w:r>
        <w:rPr>
          <w:rStyle w:val="MdStrong"/>
          <w:b/>
          <w:bCs/>
        </w:rPr>
        <w:t xml:space="preserve">Components:</w:t>
      </w:r>
      <w:r>
        <w:t xml:space="preserve"> Các "Viên gạch" đồ họa chia nhỏ, có tính tái sử dụng cao như Giao diện một nút bấm, Menu phía trên (Header).</w:t>
      </w:r>
    </w:p>
    <w:p>
      <w:pPr>
        <w:pStyle w:val="ListParagraph"/>
        <w:pStyle w:val="MdListItem"/>
        <w:numPr>
          <w:ilvl w:val="0"/>
          <w:numId w:val="1"/>
        </w:numPr>
      </w:pPr>
      <w:r>
        <w:rPr>
          <w:rStyle w:val="MdStrong"/>
          <w:b/>
          <w:bCs/>
        </w:rPr>
        <w:t xml:space="preserve">Pages (Trang):</w:t>
      </w:r>
      <w:r>
        <w:t xml:space="preserve"> Tập hợp trọn vẹn các thành phần màn hình độc lập như Trang Chủ, Trang Chi Tiết Sản Phẩm.</w:t>
      </w:r>
    </w:p>
    <w:p>
      <w:pPr>
        <w:pStyle w:val="ListParagraph"/>
        <w:pStyle w:val="MdListItem"/>
        <w:numPr>
          <w:ilvl w:val="0"/>
          <w:numId w:val="1"/>
        </w:numPr>
      </w:pPr>
      <w:r>
        <w:rPr>
          <w:rStyle w:val="MdStrong"/>
          <w:b/>
          <w:bCs/>
        </w:rPr>
        <w:t xml:space="preserve">Redux/Toolkit:</w:t>
      </w:r>
      <w:r>
        <w:t xml:space="preserve"> Kho tàng lưu trữ trạng thái toàn cục tránh việc truyền props quá sâu (Prop Drilling).</w:t>
      </w:r>
    </w:p>
    <w:p>
      <w:pPr>
        <w:pStyle w:val="ListParagraph"/>
        <w:pStyle w:val="MdListItem"/>
        <w:numPr>
          <w:ilvl w:val="0"/>
          <w:numId w:val="1"/>
        </w:numPr>
      </w:pPr>
      <w:r>
        <w:rPr>
          <w:rStyle w:val="MdStrong"/>
          <w:b/>
          <w:bCs/>
        </w:rPr>
        <w:t xml:space="preserve">React Query:</w:t>
      </w:r>
      <w:r>
        <w:t xml:space="preserve"> Quản lý state của API, tự động Caching và Refetching dữ liệu giúp web mượt hơn.</w:t>
      </w:r>
    </w:p>
    <w:p>
      <w:pPr>
        <w:pStyle w:val="MdSpace"/>
      </w:pPr>
    </w:p>
    <w:p>
      <w:pPr>
        <w:pStyle w:val="MdParagraph"/>
      </w:pPr>
      <w:r>
        <w:rPr>
          <w:rStyle w:val="MdStrong"/>
          <w:b/>
          <w:bCs/>
        </w:rPr>
        <w:t xml:space="preserve">Sơ đồ Khối Frontend (Component Diagram):</w:t>
      </w:r>
    </w:p>
    <w:p>
      <w:pPr>
        <w:pStyle w:val="MdSpace"/>
      </w:pPr>
    </w:p>
    <w:p>
      <w:pPr>
        <w:pStyle w:val="MdCode"/>
      </w:pPr>
      <w:r>
        <w:t xml:space="preserve">graph TD</w:t>
      </w:r>
      <w:r>
        <w:br/>
        <w:t xml:space="preserve">    App[App.js Root] --&gt; Router[React Router]</w:t>
      </w:r>
      <w:r>
        <w:br/>
        <w:t xml:space="preserve">    Router --&gt; Layout[Layout Mặc định / Admin Layout]</w:t>
      </w:r>
      <w:r>
        <w:br/>
        <w:t xml:space="preserve">    Layout --&gt; Header[Header Component]</w:t>
      </w:r>
      <w:r>
        <w:br/>
        <w:t xml:space="preserve">    Layout --&gt; Footer[Footer Component]</w:t>
      </w:r>
      <w:r>
        <w:br/>
        <w:t xml:space="preserve">    Layout --&gt; Pages[Pages: Home, Product, Cart, Admin KPI]</w:t>
      </w:r>
      <w:r>
        <w:br/>
        <w:t xml:space="preserve">    Pages --&gt; UI[UI Core: AntD Table, Drawer, Modal]</w:t>
      </w:r>
      <w:r>
        <w:br/>
        <w:t xml:space="preserve">    Pages --&gt; Services[HTTP Client - Axios]</w:t>
      </w:r>
    </w:p>
    <w:p>
      <w:pPr>
        <w:pStyle w:val="MdSpace"/>
      </w:pPr>
    </w:p>
    <w:p>
      <w:pPr>
        <w:pStyle w:val="Heading3"/>
        <w:pStyle w:val="MdHeading3"/>
      </w:pPr>
      <w:r>
        <w:t xml:space="preserve">1.2 Tầng Backend (Logical Server)</w:t>
      </w:r>
    </w:p>
    <w:p>
      <w:pPr>
        <w:pStyle w:val="MdParagraph"/>
      </w:pPr>
      <w:r>
        <w:t xml:space="preserve">Xây dựng trên Runtime Environment NodeJS, framework Express tuân theo dạng </w:t>
      </w:r>
      <w:r>
        <w:rPr>
          <w:rStyle w:val="MdStrong"/>
          <w:b/>
          <w:bCs/>
        </w:rPr>
        <w:t xml:space="preserve">Route -&gt; Controller -&gt; Service Model</w:t>
      </w:r>
      <w:r>
        <w:t xml:space="preserve">. Cắt giảm phụ thuộc code logic chồng chéo:</w:t>
      </w:r>
    </w:p>
    <w:p>
      <w:pPr>
        <w:pStyle w:val="MdSpace"/>
      </w:pPr>
    </w:p>
    <w:p>
      <w:pPr>
        <w:pStyle w:val="ListParagraph"/>
        <w:pStyle w:val="MdListItem"/>
        <w:numPr>
          <w:ilvl w:val="0"/>
          <w:numId w:val="1"/>
        </w:numPr>
      </w:pPr>
      <w:r>
        <w:rPr>
          <w:rStyle w:val="MdStrong"/>
          <w:b/>
          <w:bCs/>
        </w:rPr>
        <w:t xml:space="preserve">Routes (</w:t>
      </w:r>
      <w:r>
        <w:rPr>
          <w:rStyle w:val="MdCode"/>
          <w:b/>
          <w:bCs/>
          <w:u w:val="single"/>
        </w:rPr>
        <w:t xml:space="preserve">src/routes</w:t>
      </w:r>
      <w:r>
        <w:rPr>
          <w:rStyle w:val="MdStrong"/>
          <w:b/>
          <w:bCs/>
        </w:rPr>
        <w:t xml:space="preserve">):</w:t>
      </w:r>
      <w:r>
        <w:t xml:space="preserve"> Định tuyến URL endpoint từ các HTTP methods (GET, POST, PUT, DELETE). Routing check Auth tại đây.</w:t>
      </w:r>
    </w:p>
    <w:p>
      <w:pPr>
        <w:pStyle w:val="ListParagraph"/>
        <w:pStyle w:val="MdListItem"/>
        <w:numPr>
          <w:ilvl w:val="0"/>
          <w:numId w:val="1"/>
        </w:numPr>
      </w:pPr>
      <w:r>
        <w:rPr>
          <w:rStyle w:val="MdStrong"/>
          <w:b/>
          <w:bCs/>
        </w:rPr>
        <w:t xml:space="preserve">Controllers (</w:t>
      </w:r>
      <w:r>
        <w:rPr>
          <w:rStyle w:val="MdCode"/>
          <w:b/>
          <w:bCs/>
          <w:u w:val="single"/>
        </w:rPr>
        <w:t xml:space="preserve">src/controllers</w:t>
      </w:r>
      <w:r>
        <w:rPr>
          <w:rStyle w:val="MdStrong"/>
          <w:b/>
          <w:bCs/>
        </w:rPr>
        <w:t xml:space="preserve">):</w:t>
      </w:r>
      <w:r>
        <w:t xml:space="preserve"> Xử lý input từ client gửi lên (Req.body, Req.params), điều phối kết quả trả về đúng format Response (JSON).</w:t>
      </w:r>
    </w:p>
    <w:p>
      <w:pPr>
        <w:pStyle w:val="ListParagraph"/>
        <w:pStyle w:val="MdListItem"/>
        <w:numPr>
          <w:ilvl w:val="0"/>
          <w:numId w:val="1"/>
        </w:numPr>
      </w:pPr>
      <w:r>
        <w:rPr>
          <w:rStyle w:val="MdStrong"/>
          <w:b/>
          <w:bCs/>
        </w:rPr>
        <w:t xml:space="preserve">Services (</w:t>
      </w:r>
      <w:r>
        <w:rPr>
          <w:rStyle w:val="MdCode"/>
          <w:b/>
          <w:bCs/>
          <w:u w:val="single"/>
        </w:rPr>
        <w:t xml:space="preserve">src/services</w:t>
      </w:r>
      <w:r>
        <w:rPr>
          <w:rStyle w:val="MdStrong"/>
          <w:b/>
          <w:bCs/>
        </w:rPr>
        <w:t xml:space="preserve">):</w:t>
      </w:r>
      <w:r>
        <w:t xml:space="preserve"> Khối lõi logic nghiệp vụ sâu (logic tính toán doanh thu, mã hóa, transaction).</w:t>
      </w:r>
    </w:p>
    <w:p>
      <w:pPr>
        <w:pStyle w:val="ListParagraph"/>
        <w:pStyle w:val="MdListItem"/>
        <w:numPr>
          <w:ilvl w:val="0"/>
          <w:numId w:val="1"/>
        </w:numPr>
      </w:pPr>
      <w:r>
        <w:rPr>
          <w:rStyle w:val="MdStrong"/>
          <w:b/>
          <w:bCs/>
        </w:rPr>
        <w:t xml:space="preserve">Models (</w:t>
      </w:r>
      <w:r>
        <w:rPr>
          <w:rStyle w:val="MdCode"/>
          <w:b/>
          <w:bCs/>
          <w:u w:val="single"/>
        </w:rPr>
        <w:t xml:space="preserve">src/models</w:t>
      </w:r>
      <w:r>
        <w:rPr>
          <w:rStyle w:val="MdStrong"/>
          <w:b/>
          <w:bCs/>
        </w:rPr>
        <w:t xml:space="preserve">):</w:t>
      </w:r>
      <w:r>
        <w:t xml:space="preserve"> Khai báo schema chuẩn từ Mongoose ánh xạ vào các Collection riêng tại MongoDB.</w:t>
      </w:r>
    </w:p>
    <w:p>
      <w:pPr>
        <w:pStyle w:val="MdSpace"/>
      </w:pPr>
    </w:p>
    <w:p>
      <w:pPr>
        <w:pStyle w:val="Heading3"/>
        <w:pStyle w:val="MdHeading3"/>
      </w:pPr>
      <w:r>
        <w:t xml:space="preserve">1.3 Môi trường Triển khai (Deployment Architecture)</w:t>
      </w:r>
    </w:p>
    <w:p>
      <w:pPr>
        <w:pStyle w:val="MdCode"/>
      </w:pPr>
      <w:r>
        <w:t xml:space="preserve">graph LR</w:t>
      </w:r>
      <w:r>
        <w:br/>
        <w:t xml:space="preserve">    User[Trình duyệt / Người dùng] --&gt;|HTTP/HTTPS| Internet((Internet))</w:t>
      </w:r>
      <w:r>
        <w:br/>
        <w:t xml:space="preserve">    Internet --&gt;|Cổng 3000| FE[Frontend: Vercel / Netlify]</w:t>
      </w:r>
      <w:r>
        <w:br/>
        <w:t xml:space="preserve">    Internet --&gt;|Cổng 3001| BE[Backend: Render / Railway]</w:t>
      </w:r>
      <w:r>
        <w:br/>
        <w:t xml:space="preserve">    BE --&gt;|Connection String| DB[(MongoDB Atlas Cloud)]</w:t>
      </w:r>
    </w:p>
    <w:p>
      <w:pPr>
        <w:pStyle w:val="MdSpace"/>
      </w:pPr>
    </w:p>
    <w:p>
      <w:pPr>
        <w:pStyle w:val="Heading2"/>
        <w:pStyle w:val="MdHeading2"/>
      </w:pPr>
      <w:r>
        <w:t xml:space="preserve">2. Thiết kế Cơ sở Dữ liệu (Database Schema / Entities)</w:t>
      </w:r>
    </w:p>
    <w:p>
      <w:pPr>
        <w:pStyle w:val="MdParagraph"/>
      </w:pPr>
      <w:r>
        <w:t xml:space="preserve">Hệ thống sử dụng MongoDB là Cơ sở dữ liệu phi quan hệ (NoSQL), do đó các bản ghi được lưu dưới dạng "Tài liệu" (Documents / JSON Object) rất linh hoạt thay vì ép vào khung Dạng bảng (Tables) cứng nhắc như SQL truyền thống. Dưới đây là Sơ đồ quan hệ thực thể (ERD) và cấu trúc cốt lõi:</w:t>
      </w:r>
    </w:p>
    <w:p>
      <w:pPr>
        <w:pStyle w:val="MdSpace"/>
      </w:pPr>
    </w:p>
    <w:p>
      <w:pPr>
        <w:pStyle w:val="Heading3"/>
        <w:pStyle w:val="MdHeading3"/>
      </w:pPr>
      <w:r>
        <w:t xml:space="preserve">2.1 Sơ đồ Quan hệ Thực thể (ERD)</w:t>
      </w:r>
    </w:p>
    <w:p>
      <w:pPr>
        <w:pStyle w:val="MdCode"/>
      </w:pPr>
      <w:r>
        <w:t xml:space="preserve">erDiagram</w:t>
      </w:r>
      <w:r>
        <w:br/>
        <w:t xml:space="preserve">    USER ||--o{ ORDER : "tạo (đặt) nhiều"</w:t>
      </w:r>
      <w:r>
        <w:br/>
        <w:t xml:space="preserve">    ORDER }o--|{ PRODUCT : "chứa/bao gồm nhiều"</w:t>
      </w:r>
      <w:r>
        <w:br/>
        <w:t xml:space="preserve">    </w:t>
      </w:r>
      <w:r>
        <w:br/>
        <w:t xml:space="preserve">    USER {</w:t>
      </w:r>
      <w:r>
        <w:br/>
        <w:t xml:space="preserve">        ObjectID _id PK</w:t>
      </w:r>
      <w:r>
        <w:br/>
        <w:t xml:space="preserve">        String name</w:t>
      </w:r>
      <w:r>
        <w:br/>
        <w:t xml:space="preserve">        String email "Mới &amp; Duy nhất"</w:t>
      </w:r>
      <w:r>
        <w:br/>
        <w:t xml:space="preserve">        String password "Đã băm mã hóa"</w:t>
      </w:r>
      <w:r>
        <w:br/>
        <w:t xml:space="preserve">        Boolean isAdmin "Mặc định: false"</w:t>
      </w:r>
      <w:r>
        <w:br/>
        <w:t xml:space="preserve">        String phone</w:t>
      </w:r>
      <w:r>
        <w:br/>
        <w:t xml:space="preserve">        String address</w:t>
      </w:r>
      <w:r>
        <w:br/>
        <w:t xml:space="preserve">    }</w:t>
      </w:r>
      <w:r>
        <w:br/>
        <w:t xml:space="preserve">    </w:t>
      </w:r>
      <w:r>
        <w:br/>
        <w:t xml:space="preserve">    PRODUCT {</w:t>
      </w:r>
      <w:r>
        <w:br/>
        <w:t xml:space="preserve">        ObjectID _id PK</w:t>
      </w:r>
      <w:r>
        <w:br/>
        <w:t xml:space="preserve">        String name "Duy nhất"</w:t>
      </w:r>
      <w:r>
        <w:br/>
        <w:t xml:space="preserve">        String image "Link ảnh URL"</w:t>
      </w:r>
      <w:r>
        <w:br/>
        <w:t xml:space="preserve">        String type "Danh mục"</w:t>
      </w:r>
      <w:r>
        <w:br/>
        <w:t xml:space="preserve">        Number price "Giá bán"</w:t>
      </w:r>
      <w:r>
        <w:br/>
        <w:t xml:space="preserve">        Number countInStock "Lượng hàng tồn"</w:t>
      </w:r>
      <w:r>
        <w:br/>
        <w:t xml:space="preserve">        Number rating "Trung bình sao"</w:t>
      </w:r>
      <w:r>
        <w:br/>
        <w:t xml:space="preserve">        String description</w:t>
      </w:r>
      <w:r>
        <w:br/>
        <w:t xml:space="preserve">        Number discount</w:t>
      </w:r>
      <w:r>
        <w:br/>
        <w:t xml:space="preserve">    }</w:t>
      </w:r>
      <w:r>
        <w:br/>
        <w:t xml:space="preserve">    </w:t>
      </w:r>
      <w:r>
        <w:br/>
        <w:t xml:space="preserve">    ORDER {</w:t>
      </w:r>
      <w:r>
        <w:br/>
        <w:t xml:space="preserve">        ObjectID _id PK</w:t>
      </w:r>
      <w:r>
        <w:br/>
        <w:t xml:space="preserve">        ObjectID user_id FK "Chỉ tới User"</w:t>
      </w:r>
      <w:r>
        <w:br/>
        <w:t xml:space="preserve">        List orderItems "Chứa List Product"</w:t>
      </w:r>
      <w:r>
        <w:br/>
        <w:t xml:space="preserve">        Object shippingAddress</w:t>
      </w:r>
      <w:r>
        <w:br/>
        <w:t xml:space="preserve">        String paymentMethod</w:t>
      </w:r>
      <w:r>
        <w:br/>
        <w:t xml:space="preserve">        Number totalPrice</w:t>
      </w:r>
      <w:r>
        <w:br/>
        <w:t xml:space="preserve">        Boolean isPaid</w:t>
      </w:r>
      <w:r>
        <w:br/>
        <w:t xml:space="preserve">        Boolean isDelivered</w:t>
      </w:r>
      <w:r>
        <w:br/>
        <w:t xml:space="preserve">        Date createdAt "Thời gian tự sinh"</w:t>
      </w:r>
      <w:r>
        <w:br/>
        <w:t xml:space="preserve">    }</w:t>
      </w:r>
    </w:p>
    <w:p>
      <w:pPr>
        <w:pStyle w:val="MdSpace"/>
      </w:pPr>
    </w:p>
    <w:p>
      <w:pPr>
        <w:pStyle w:val="Heading3"/>
        <w:pStyle w:val="MdHeading3"/>
      </w:pPr>
      <w:r>
        <w:t xml:space="preserve">2.2 Đặc tả Thực thể: </w:t>
      </w:r>
      <w:r>
        <w:rPr>
          <w:rStyle w:val="MdCode"/>
          <w:u w:val="single"/>
        </w:rPr>
        <w:t xml:space="preserve">User</w:t>
      </w:r>
      <w:r>
        <w:t xml:space="preserve"> (Tài khoản)</w:t>
      </w:r>
    </w:p>
    <w:p>
      <w:pPr>
        <w:pStyle w:val="ListParagraph"/>
        <w:pStyle w:val="MdListItem"/>
        <w:numPr>
          <w:ilvl w:val="0"/>
          <w:numId w:val="1"/>
        </w:numPr>
      </w:pPr>
      <w:r>
        <w:rPr>
          <w:rStyle w:val="MdCode"/>
          <w:u w:val="single"/>
        </w:rPr>
        <w:t xml:space="preserve">_id</w:t>
      </w:r>
      <w:r>
        <w:t xml:space="preserve">: ObjectID</w:t>
      </w:r>
    </w:p>
    <w:p>
      <w:pPr>
        <w:pStyle w:val="ListParagraph"/>
        <w:pStyle w:val="MdListItem"/>
        <w:numPr>
          <w:ilvl w:val="0"/>
          <w:numId w:val="1"/>
        </w:numPr>
      </w:pPr>
      <w:r>
        <w:rPr>
          <w:rStyle w:val="MdCode"/>
          <w:u w:val="single"/>
        </w:rPr>
        <w:t xml:space="preserve">name</w:t>
      </w:r>
      <w:r>
        <w:t xml:space="preserve">: String (Required)</w:t>
      </w:r>
    </w:p>
    <w:p>
      <w:pPr>
        <w:pStyle w:val="ListParagraph"/>
        <w:pStyle w:val="MdListItem"/>
        <w:numPr>
          <w:ilvl w:val="0"/>
          <w:numId w:val="1"/>
        </w:numPr>
      </w:pPr>
      <w:r>
        <w:rPr>
          <w:rStyle w:val="MdCode"/>
          <w:u w:val="single"/>
        </w:rPr>
        <w:t xml:space="preserve">email</w:t>
      </w:r>
      <w:r>
        <w:t xml:space="preserve">: String (Required + Unique)</w:t>
      </w:r>
    </w:p>
    <w:p>
      <w:pPr>
        <w:pStyle w:val="ListParagraph"/>
        <w:pStyle w:val="MdListItem"/>
        <w:numPr>
          <w:ilvl w:val="0"/>
          <w:numId w:val="1"/>
        </w:numPr>
      </w:pPr>
      <w:r>
        <w:rPr>
          <w:rStyle w:val="MdCode"/>
          <w:u w:val="single"/>
        </w:rPr>
        <w:t xml:space="preserve">password</w:t>
      </w:r>
      <w:r>
        <w:t xml:space="preserve">: String (Required, được Hash BCrypt)</w:t>
      </w:r>
    </w:p>
    <w:p>
      <w:pPr>
        <w:pStyle w:val="ListParagraph"/>
        <w:pStyle w:val="MdListItem"/>
        <w:numPr>
          <w:ilvl w:val="0"/>
          <w:numId w:val="1"/>
        </w:numPr>
      </w:pPr>
      <w:r>
        <w:rPr>
          <w:rStyle w:val="MdCode"/>
          <w:u w:val="single"/>
        </w:rPr>
        <w:t xml:space="preserve">isAdmin</w:t>
      </w:r>
      <w:r>
        <w:t xml:space="preserve">: Boolean (Default false)</w:t>
      </w:r>
    </w:p>
    <w:p>
      <w:pPr>
        <w:pStyle w:val="ListParagraph"/>
        <w:pStyle w:val="MdListItem"/>
        <w:numPr>
          <w:ilvl w:val="0"/>
          <w:numId w:val="1"/>
        </w:numPr>
      </w:pPr>
      <w:r>
        <w:rPr>
          <w:rStyle w:val="MdCode"/>
          <w:u w:val="single"/>
        </w:rPr>
        <w:t xml:space="preserve">phone</w:t>
      </w:r>
      <w:r>
        <w:t xml:space="preserve">: String</w:t>
      </w:r>
    </w:p>
    <w:p>
      <w:pPr>
        <w:pStyle w:val="ListParagraph"/>
        <w:pStyle w:val="MdListItem"/>
        <w:numPr>
          <w:ilvl w:val="0"/>
          <w:numId w:val="1"/>
        </w:numPr>
      </w:pPr>
      <w:r>
        <w:rPr>
          <w:rStyle w:val="MdCode"/>
          <w:u w:val="single"/>
        </w:rPr>
        <w:t xml:space="preserve">address</w:t>
      </w:r>
      <w:r>
        <w:t xml:space="preserve">: String</w:t>
      </w:r>
    </w:p>
    <w:p>
      <w:pPr>
        <w:pStyle w:val="MdSpace"/>
      </w:pPr>
    </w:p>
    <w:p>
      <w:pPr>
        <w:pStyle w:val="Heading3"/>
        <w:pStyle w:val="MdHeading3"/>
      </w:pPr>
      <w:r>
        <w:t xml:space="preserve">2.3 Đặc tả Thực thể: </w:t>
      </w:r>
      <w:r>
        <w:rPr>
          <w:rStyle w:val="MdCode"/>
          <w:u w:val="single"/>
        </w:rPr>
        <w:t xml:space="preserve">Product</w:t>
      </w:r>
      <w:r>
        <w:t xml:space="preserve"> (Sản phẩm)</w:t>
      </w:r>
    </w:p>
    <w:p>
      <w:pPr>
        <w:pStyle w:val="ListParagraph"/>
        <w:pStyle w:val="MdListItem"/>
        <w:numPr>
          <w:ilvl w:val="0"/>
          <w:numId w:val="1"/>
        </w:numPr>
      </w:pPr>
      <w:r>
        <w:rPr>
          <w:rStyle w:val="MdCode"/>
          <w:u w:val="single"/>
        </w:rPr>
        <w:t xml:space="preserve">_id</w:t>
      </w:r>
      <w:r>
        <w:t xml:space="preserve">: ObjectID</w:t>
      </w:r>
    </w:p>
    <w:p>
      <w:pPr>
        <w:pStyle w:val="ListParagraph"/>
        <w:pStyle w:val="MdListItem"/>
        <w:numPr>
          <w:ilvl w:val="0"/>
          <w:numId w:val="1"/>
        </w:numPr>
      </w:pPr>
      <w:r>
        <w:rPr>
          <w:rStyle w:val="MdCode"/>
          <w:u w:val="single"/>
        </w:rPr>
        <w:t xml:space="preserve">name</w:t>
      </w:r>
      <w:r>
        <w:t xml:space="preserve">: String (Unique)</w:t>
      </w:r>
    </w:p>
    <w:p>
      <w:pPr>
        <w:pStyle w:val="ListParagraph"/>
        <w:pStyle w:val="MdListItem"/>
        <w:numPr>
          <w:ilvl w:val="0"/>
          <w:numId w:val="1"/>
        </w:numPr>
      </w:pPr>
      <w:r>
        <w:rPr>
          <w:rStyle w:val="MdCode"/>
          <w:u w:val="single"/>
        </w:rPr>
        <w:t xml:space="preserve">image</w:t>
      </w:r>
      <w:r>
        <w:t xml:space="preserve">: String (URL or Base64 encode)</w:t>
      </w:r>
    </w:p>
    <w:p>
      <w:pPr>
        <w:pStyle w:val="ListParagraph"/>
        <w:pStyle w:val="MdListItem"/>
        <w:numPr>
          <w:ilvl w:val="0"/>
          <w:numId w:val="1"/>
        </w:numPr>
      </w:pPr>
      <w:r>
        <w:rPr>
          <w:rStyle w:val="MdCode"/>
          <w:u w:val="single"/>
        </w:rPr>
        <w:t xml:space="preserve">type</w:t>
      </w:r>
      <w:r>
        <w:t xml:space="preserve">: String (Category)</w:t>
      </w:r>
    </w:p>
    <w:p>
      <w:pPr>
        <w:pStyle w:val="ListParagraph"/>
        <w:pStyle w:val="MdListItem"/>
        <w:numPr>
          <w:ilvl w:val="0"/>
          <w:numId w:val="1"/>
        </w:numPr>
      </w:pPr>
      <w:r>
        <w:rPr>
          <w:rStyle w:val="MdCode"/>
          <w:u w:val="single"/>
        </w:rPr>
        <w:t xml:space="preserve">price</w:t>
      </w:r>
      <w:r>
        <w:t xml:space="preserve">: Number</w:t>
      </w:r>
    </w:p>
    <w:p>
      <w:pPr>
        <w:pStyle w:val="ListParagraph"/>
        <w:pStyle w:val="MdListItem"/>
        <w:numPr>
          <w:ilvl w:val="0"/>
          <w:numId w:val="1"/>
        </w:numPr>
      </w:pPr>
      <w:r>
        <w:rPr>
          <w:rStyle w:val="MdCode"/>
          <w:u w:val="single"/>
        </w:rPr>
        <w:t xml:space="preserve">countInStock</w:t>
      </w:r>
      <w:r>
        <w:t xml:space="preserve">: Number (Phục vụ nghiệp vụ bán hàng)</w:t>
      </w:r>
    </w:p>
    <w:p>
      <w:pPr>
        <w:pStyle w:val="ListParagraph"/>
        <w:pStyle w:val="MdListItem"/>
        <w:numPr>
          <w:ilvl w:val="0"/>
          <w:numId w:val="1"/>
        </w:numPr>
      </w:pPr>
      <w:r>
        <w:rPr>
          <w:rStyle w:val="MdCode"/>
          <w:u w:val="single"/>
        </w:rPr>
        <w:t xml:space="preserve">rating</w:t>
      </w:r>
      <w:r>
        <w:t xml:space="preserve">: Number (Mức đánh giá)</w:t>
      </w:r>
    </w:p>
    <w:p>
      <w:pPr>
        <w:pStyle w:val="ListParagraph"/>
        <w:pStyle w:val="MdListItem"/>
        <w:numPr>
          <w:ilvl w:val="0"/>
          <w:numId w:val="1"/>
        </w:numPr>
      </w:pPr>
      <w:r>
        <w:rPr>
          <w:rStyle w:val="MdCode"/>
          <w:u w:val="single"/>
        </w:rPr>
        <w:t xml:space="preserve">description</w:t>
      </w:r>
      <w:r>
        <w:t xml:space="preserve">: String (Mô tả thông tin chi tiết item)</w:t>
      </w:r>
    </w:p>
    <w:p>
      <w:pPr>
        <w:pStyle w:val="ListParagraph"/>
        <w:pStyle w:val="MdListItem"/>
        <w:numPr>
          <w:ilvl w:val="0"/>
          <w:numId w:val="1"/>
        </w:numPr>
      </w:pPr>
      <w:r>
        <w:rPr>
          <w:rStyle w:val="MdCode"/>
          <w:u w:val="single"/>
        </w:rPr>
        <w:t xml:space="preserve">discount</w:t>
      </w:r>
      <w:r>
        <w:t xml:space="preserve">: Number</w:t>
      </w:r>
    </w:p>
    <w:p>
      <w:pPr>
        <w:pStyle w:val="MdSpace"/>
      </w:pPr>
    </w:p>
    <w:p>
      <w:pPr>
        <w:pStyle w:val="Heading3"/>
        <w:pStyle w:val="MdHeading3"/>
      </w:pPr>
      <w:r>
        <w:t xml:space="preserve">2.4 Đặc tả Thực thể: </w:t>
      </w:r>
      <w:r>
        <w:rPr>
          <w:rStyle w:val="MdCode"/>
          <w:u w:val="single"/>
        </w:rPr>
        <w:t xml:space="preserve">Order</w:t>
      </w:r>
      <w:r>
        <w:t xml:space="preserve"> (Đơn đặt hàng)</w:t>
      </w:r>
    </w:p>
    <w:p>
      <w:pPr>
        <w:pStyle w:val="ListParagraph"/>
        <w:pStyle w:val="MdListItem"/>
        <w:numPr>
          <w:ilvl w:val="0"/>
          <w:numId w:val="1"/>
        </w:numPr>
      </w:pPr>
      <w:r>
        <w:rPr>
          <w:rStyle w:val="MdCode"/>
          <w:u w:val="single"/>
        </w:rPr>
        <w:t xml:space="preserve">_id</w:t>
      </w:r>
      <w:r>
        <w:t xml:space="preserve">: ObjectID</w:t>
      </w:r>
    </w:p>
    <w:p>
      <w:pPr>
        <w:pStyle w:val="ListParagraph"/>
        <w:pStyle w:val="MdListItem"/>
        <w:numPr>
          <w:ilvl w:val="0"/>
          <w:numId w:val="1"/>
        </w:numPr>
      </w:pPr>
      <w:r>
        <w:rPr>
          <w:rStyle w:val="MdCode"/>
          <w:u w:val="single"/>
        </w:rPr>
        <w:t xml:space="preserve">orderItems</w:t>
      </w:r>
      <w:r>
        <w:t xml:space="preserve">: Array of Object </w:t>
      </w:r>
      <w:r>
        <w:rPr>
          <w:rStyle w:val="MdCode"/>
          <w:u w:val="single"/>
        </w:rPr>
        <w:t xml:space="preserve">{ name, amount, image, price, product(Ref: ObjectID) }</w:t>
      </w:r>
    </w:p>
    <w:p>
      <w:pPr>
        <w:pStyle w:val="ListParagraph"/>
        <w:pStyle w:val="MdListItem"/>
        <w:numPr>
          <w:ilvl w:val="0"/>
          <w:numId w:val="1"/>
        </w:numPr>
      </w:pPr>
      <w:r>
        <w:rPr>
          <w:rStyle w:val="MdCode"/>
          <w:u w:val="single"/>
        </w:rPr>
        <w:t xml:space="preserve">shippingAddress</w:t>
      </w:r>
      <w:r>
        <w:t xml:space="preserve">: Object </w:t>
      </w:r>
      <w:r>
        <w:rPr>
          <w:rStyle w:val="MdCode"/>
          <w:u w:val="single"/>
        </w:rPr>
        <w:t xml:space="preserve">{ fullName, address, city, phone }</w:t>
      </w:r>
    </w:p>
    <w:p>
      <w:pPr>
        <w:pStyle w:val="ListParagraph"/>
        <w:pStyle w:val="MdListItem"/>
        <w:numPr>
          <w:ilvl w:val="0"/>
          <w:numId w:val="1"/>
        </w:numPr>
      </w:pPr>
      <w:r>
        <w:rPr>
          <w:rStyle w:val="MdCode"/>
          <w:u w:val="single"/>
        </w:rPr>
        <w:t xml:space="preserve">paymentMethod</w:t>
      </w:r>
      <w:r>
        <w:t xml:space="preserve">: String (VD: FAST, GOJEK, CASH...)</w:t>
      </w:r>
    </w:p>
    <w:p>
      <w:pPr>
        <w:pStyle w:val="ListParagraph"/>
        <w:pStyle w:val="MdListItem"/>
        <w:numPr>
          <w:ilvl w:val="0"/>
          <w:numId w:val="1"/>
        </w:numPr>
      </w:pPr>
      <w:r>
        <w:rPr>
          <w:rStyle w:val="MdCode"/>
          <w:u w:val="single"/>
        </w:rPr>
        <w:t xml:space="preserve">itemsPrice</w:t>
      </w:r>
      <w:r>
        <w:t xml:space="preserve">: Number</w:t>
      </w:r>
    </w:p>
    <w:p>
      <w:pPr>
        <w:pStyle w:val="ListParagraph"/>
        <w:pStyle w:val="MdListItem"/>
        <w:numPr>
          <w:ilvl w:val="0"/>
          <w:numId w:val="1"/>
        </w:numPr>
      </w:pPr>
      <w:r>
        <w:rPr>
          <w:rStyle w:val="MdCode"/>
          <w:u w:val="single"/>
        </w:rPr>
        <w:t xml:space="preserve">shippingPrice</w:t>
      </w:r>
      <w:r>
        <w:t xml:space="preserve">: Number (Phí giao hàng)</w:t>
      </w:r>
    </w:p>
    <w:p>
      <w:pPr>
        <w:pStyle w:val="ListParagraph"/>
        <w:pStyle w:val="MdListItem"/>
        <w:numPr>
          <w:ilvl w:val="0"/>
          <w:numId w:val="1"/>
        </w:numPr>
      </w:pPr>
      <w:r>
        <w:rPr>
          <w:rStyle w:val="MdCode"/>
          <w:u w:val="single"/>
        </w:rPr>
        <w:t xml:space="preserve">totalPrice</w:t>
      </w:r>
      <w:r>
        <w:t xml:space="preserve">: Number (Tổng giá bill cuối cùng)</w:t>
      </w:r>
    </w:p>
    <w:p>
      <w:pPr>
        <w:pStyle w:val="ListParagraph"/>
        <w:pStyle w:val="MdListItem"/>
        <w:numPr>
          <w:ilvl w:val="0"/>
          <w:numId w:val="1"/>
        </w:numPr>
      </w:pPr>
      <w:r>
        <w:rPr>
          <w:rStyle w:val="MdCode"/>
          <w:u w:val="single"/>
        </w:rPr>
        <w:t xml:space="preserve">user</w:t>
      </w:r>
      <w:r>
        <w:t xml:space="preserve">: ObjectID (Ref to </w:t>
      </w:r>
      <w:r>
        <w:rPr>
          <w:rStyle w:val="MdCode"/>
          <w:u w:val="single"/>
        </w:rPr>
        <w:t xml:space="preserve">User</w:t>
      </w:r>
      <w:r>
        <w:t xml:space="preserve">)</w:t>
      </w:r>
    </w:p>
    <w:p>
      <w:pPr>
        <w:pStyle w:val="ListParagraph"/>
        <w:pStyle w:val="MdListItem"/>
        <w:numPr>
          <w:ilvl w:val="0"/>
          <w:numId w:val="1"/>
        </w:numPr>
      </w:pPr>
      <w:r>
        <w:rPr>
          <w:rStyle w:val="MdCode"/>
          <w:u w:val="single"/>
        </w:rPr>
        <w:t xml:space="preserve">isPaid</w:t>
      </w:r>
      <w:r>
        <w:t xml:space="preserve">: Boolean (Xác nhận thu tiền)</w:t>
      </w:r>
    </w:p>
    <w:p>
      <w:pPr>
        <w:pStyle w:val="ListParagraph"/>
        <w:pStyle w:val="MdListItem"/>
        <w:numPr>
          <w:ilvl w:val="0"/>
          <w:numId w:val="1"/>
        </w:numPr>
      </w:pPr>
      <w:r>
        <w:rPr>
          <w:rStyle w:val="MdCode"/>
          <w:u w:val="single"/>
        </w:rPr>
        <w:t xml:space="preserve">paidAt</w:t>
      </w:r>
      <w:r>
        <w:t xml:space="preserve">: Date</w:t>
      </w:r>
    </w:p>
    <w:p>
      <w:pPr>
        <w:pStyle w:val="ListParagraph"/>
        <w:pStyle w:val="MdListItem"/>
        <w:numPr>
          <w:ilvl w:val="0"/>
          <w:numId w:val="1"/>
        </w:numPr>
      </w:pPr>
      <w:r>
        <w:rPr>
          <w:rStyle w:val="MdCode"/>
          <w:u w:val="single"/>
        </w:rPr>
        <w:t xml:space="preserve">isDelivered</w:t>
      </w:r>
      <w:r>
        <w:t xml:space="preserve">: Boolean</w:t>
      </w:r>
    </w:p>
    <w:p>
      <w:pPr>
        <w:pStyle w:val="ListParagraph"/>
        <w:pStyle w:val="MdListItem"/>
        <w:numPr>
          <w:ilvl w:val="0"/>
          <w:numId w:val="1"/>
        </w:numPr>
      </w:pPr>
      <w:r>
        <w:rPr>
          <w:rStyle w:val="MdCode"/>
          <w:u w:val="single"/>
        </w:rPr>
        <w:t xml:space="preserve">deliveredAt</w:t>
      </w:r>
      <w:r>
        <w:t xml:space="preserve">: Date</w:t>
      </w:r>
    </w:p>
    <w:p>
      <w:pPr>
        <w:pStyle w:val="ListParagraph"/>
        <w:pStyle w:val="MdListItem"/>
        <w:numPr>
          <w:ilvl w:val="0"/>
          <w:numId w:val="1"/>
        </w:numPr>
      </w:pPr>
      <w:r>
        <w:rPr>
          <w:rStyle w:val="MdCode"/>
          <w:u w:val="single"/>
        </w:rPr>
        <w:t xml:space="preserve">createdAt</w:t>
      </w:r>
      <w:r>
        <w:t xml:space="preserve"> / </w:t>
      </w:r>
      <w:r>
        <w:rPr>
          <w:rStyle w:val="MdCode"/>
          <w:u w:val="single"/>
        </w:rPr>
        <w:t xml:space="preserve">updatedAt</w:t>
      </w:r>
      <w:r>
        <w:t xml:space="preserve">: Timestamps tự sinh </w:t>
      </w:r>
      <w:r>
        <w:rPr>
          <w:rStyle w:val="MdStrong"/>
          <w:b/>
          <w:bCs/>
        </w:rPr>
        <w:t xml:space="preserve">(Cực kỳ quan trọng để vẽ biểu đồ và xuất báo cáo KPI Revenue)</w:t>
      </w:r>
      <w:r>
        <w:t xml:space="preserve">.</w:t>
      </w:r>
    </w:p>
    <w:p>
      <w:pPr>
        <w:pStyle w:val="MdSpace"/>
      </w:pPr>
    </w:p>
    <w:p>
      <w:pPr>
        <w:pStyle w:val="Heading2"/>
        <w:pStyle w:val="MdHeading2"/>
      </w:pPr>
      <w:r>
        <w:t xml:space="preserve">3. Sequence Diagrams (Lưu đồ Tuần tự)</w:t>
      </w:r>
    </w:p>
    <w:p>
      <w:pPr>
        <w:pStyle w:val="MdParagraph"/>
      </w:pPr>
      <w:r>
        <w:t xml:space="preserve">Dưới đây là chi tiết các luồng hoạt động chính của hệ thống.</w:t>
      </w:r>
    </w:p>
    <w:p>
      <w:pPr>
        <w:pStyle w:val="MdSpace"/>
      </w:pPr>
    </w:p>
    <w:p>
      <w:pPr>
        <w:pStyle w:val="Heading3"/>
        <w:pStyle w:val="MdHeading3"/>
      </w:pPr>
      <w:r>
        <w:t xml:space="preserve">3.1 Luồng Xác thực (JWT Authentication Flow)</w:t>
      </w:r>
    </w:p>
    <w:p>
      <w:pPr>
        <w:pStyle w:val="MdParagraph"/>
      </w:pPr>
      <w:r>
        <w:t xml:space="preserve">Đảm bảo an toàn thông tin và cơ chế duy trì đăng nhập (Session) mà không sử dụng Cookies truyền thống:</w:t>
      </w:r>
    </w:p>
    <w:p>
      <w:pPr>
        <w:pStyle w:val="MdSpace"/>
      </w:pPr>
    </w:p>
    <w:p>
      <w:pPr>
        <w:pStyle w:val="MdCode"/>
      </w:pPr>
      <w:r>
        <w:t xml:space="preserve">sequenceDiagram</w:t>
      </w:r>
      <w:r>
        <w:br/>
        <w:t xml:space="preserve">    participant U as Client (ReactJS)</w:t>
      </w:r>
      <w:r>
        <w:br/>
        <w:t xml:space="preserve">    participant A as Auth API (Node.js)</w:t>
      </w:r>
      <w:r>
        <w:br/>
        <w:t xml:space="preserve">    participant DB as MongoDB</w:t>
      </w:r>
      <w:r>
        <w:br/>
        <w:t xml:space="preserve">    </w:t>
      </w:r>
      <w:r>
        <w:br/>
        <w:t xml:space="preserve">    U-&gt;&gt;A: POST `/user/sign-in` (email, password)</w:t>
      </w:r>
      <w:r>
        <w:br/>
        <w:t xml:space="preserve">    A-&gt;&gt;DB: Tìm User theo email</w:t>
      </w:r>
      <w:r>
        <w:br/>
        <w:t xml:space="preserve">    DB--&gt;&gt;A: User record (kèm băm password)</w:t>
      </w:r>
      <w:r>
        <w:br/>
        <w:t xml:space="preserve">    A-&gt;&gt;A: Bcrypt compare hash mật khẩu</w:t>
      </w:r>
      <w:r>
        <w:br/>
        <w:t xml:space="preserve">    </w:t>
      </w:r>
      <w:r>
        <w:br/>
        <w:t xml:space="preserve">    alt Sai mật khẩu / Email</w:t>
      </w:r>
      <w:r>
        <w:br/>
        <w:t xml:space="preserve">        A--&gt;&gt;U: Lỗi 404 / 401 Unauthorized</w:t>
      </w:r>
      <w:r>
        <w:br/>
        <w:t xml:space="preserve">    else Hợp lệ</w:t>
      </w:r>
      <w:r>
        <w:br/>
        <w:t xml:space="preserve">        A-&gt;&gt;A: Generate AccessToken (1h) &amp; RefreshToken (30d)</w:t>
      </w:r>
      <w:r>
        <w:br/>
        <w:t xml:space="preserve">        A--&gt;&gt;U: Trả về Token + Thông tin User</w:t>
      </w:r>
      <w:r>
        <w:br/>
        <w:t xml:space="preserve">        U-&gt;&gt;U: Lưu Token vào LocalStorage / Redux</w:t>
      </w:r>
      <w:r>
        <w:br/>
        <w:t xml:space="preserve">    end</w:t>
      </w:r>
      <w:r>
        <w:br/>
        <w:t xml:space="preserve">    </w:t>
      </w:r>
      <w:r>
        <w:br/>
        <w:t xml:space="preserve">    Note over U,A: Access Protected Routes (e.g. Dashboard)</w:t>
      </w:r>
      <w:r>
        <w:br/>
        <w:t xml:space="preserve">    U-&gt;&gt;A: GET `/order/get-all` + Header: Bearer Token</w:t>
      </w:r>
      <w:r>
        <w:br/>
        <w:t xml:space="preserve">    A-&gt;&gt;A: Verify AccessToken signature</w:t>
      </w:r>
      <w:r>
        <w:br/>
        <w:t xml:space="preserve">    alt Hợp lệ</w:t>
      </w:r>
      <w:r>
        <w:br/>
        <w:t xml:space="preserve">        A--&gt;&gt;U: Data thành công (200 OK)</w:t>
      </w:r>
      <w:r>
        <w:br/>
        <w:t xml:space="preserve">    else Hết hạn (Expired)</w:t>
      </w:r>
      <w:r>
        <w:br/>
        <w:t xml:space="preserve">        A--&gt;&gt;U: Lỗi 401 Unauthorized (Yêu cầu Refresh / Login lại)</w:t>
      </w:r>
      <w:r>
        <w:br/>
        <w:t xml:space="preserve">    end</w:t>
      </w:r>
    </w:p>
    <w:p>
      <w:pPr>
        <w:pStyle w:val="MdSpace"/>
      </w:pPr>
    </w:p>
    <w:p>
      <w:pPr>
        <w:pStyle w:val="Heading3"/>
        <w:pStyle w:val="MdHeading3"/>
      </w:pPr>
      <w:r>
        <w:t xml:space="preserve">3.2 Luồng Đặt hàng cốt yếu (Checkout Flow logic)</w:t>
      </w:r>
    </w:p>
    <w:p>
      <w:pPr>
        <w:pStyle w:val="MdParagraph"/>
      </w:pPr>
      <w:r>
        <w:t xml:space="preserve">Dưới đây là lưu đồ hoạt động ở nghiệp vụ nhạy cảm và quan trọng nhất: Đặt hàng xử lý giao dịch.</w:t>
      </w:r>
    </w:p>
    <w:p>
      <w:pPr>
        <w:pStyle w:val="MdSpace"/>
      </w:pPr>
    </w:p>
    <w:p>
      <w:pPr>
        <w:pStyle w:val="MdCode"/>
      </w:pPr>
      <w:r>
        <w:t xml:space="preserve">sequenceDiagram</w:t>
      </w:r>
      <w:r>
        <w:br/>
        <w:t xml:space="preserve">    participant U as User (Frontend)</w:t>
      </w:r>
      <w:r>
        <w:br/>
        <w:t xml:space="preserve">    participant C as Order Controller (Backend)</w:t>
      </w:r>
      <w:r>
        <w:br/>
        <w:t xml:space="preserve">    participant S as Order Service</w:t>
      </w:r>
      <w:r>
        <w:br/>
        <w:t xml:space="preserve">    participant DB as MongoDB</w:t>
      </w:r>
      <w:r>
        <w:br/>
        <w:t xml:space="preserve">    </w:t>
      </w:r>
      <w:r>
        <w:br/>
        <w:t xml:space="preserve">    U-&gt;&gt;C: POST `api/order/create` (Req_Body chứa thông tin Giỏ Hàng)</w:t>
      </w:r>
      <w:r>
        <w:br/>
        <w:t xml:space="preserve">    activate C</w:t>
      </w:r>
      <w:r>
        <w:br/>
        <w:t xml:space="preserve">    C-&gt;&gt;S: createOrder(Req.body.data)</w:t>
      </w:r>
      <w:r>
        <w:br/>
        <w:t xml:space="preserve">    activate S</w:t>
      </w:r>
      <w:r>
        <w:br/>
        <w:t xml:space="preserve">    S-&gt;&gt;DB: Kiểm tra số lượng tồn kho từng item (`countInStock`)</w:t>
      </w:r>
      <w:r>
        <w:br/>
        <w:t xml:space="preserve">    DB--&gt;&gt;S: Trả về trạng thái Inventory</w:t>
      </w:r>
      <w:r>
        <w:br/>
        <w:t xml:space="preserve">    </w:t>
      </w:r>
      <w:r>
        <w:br/>
        <w:t xml:space="preserve">    alt Không đủ tồn kho (Out of Stock)</w:t>
      </w:r>
      <w:r>
        <w:br/>
        <w:t xml:space="preserve">        S--&gt;&gt;C: Data báo Lỗi "Hết hàng"</w:t>
      </w:r>
      <w:r>
        <w:br/>
        <w:t xml:space="preserve">        C--&gt;&gt;U: Trả HTTP 400 - Failed status (SP không đủ hàng bán)</w:t>
      </w:r>
      <w:r>
        <w:br/>
        <w:t xml:space="preserve">    else Tồn kho đầy đủ (Sufficient)</w:t>
      </w:r>
      <w:r>
        <w:br/>
        <w:t xml:space="preserve">        S-&gt;&gt;DB: Trừ đi lượng hàng đã đặt (Update Product Inventory)</w:t>
      </w:r>
      <w:r>
        <w:br/>
        <w:t xml:space="preserve">        S-&gt;&gt;DB: Lưu Đơn hàng mới (Insert new Order record)</w:t>
      </w:r>
      <w:r>
        <w:br/>
        <w:t xml:space="preserve">        DB--&gt;&gt;S: Trạng thái Order created OK.</w:t>
      </w:r>
      <w:r>
        <w:br/>
        <w:t xml:space="preserve">        S--&gt;&gt;C: Load dữ liệu hóa đơn kết quả mới nhất</w:t>
      </w:r>
      <w:r>
        <w:br/>
        <w:t xml:space="preserve">        C--&gt;&gt;U: Trả HTTP 200 - OK, Xóa Cache trên Frontend Giỏ hàng.</w:t>
      </w:r>
      <w:r>
        <w:br/>
        <w:t xml:space="preserve">    end</w:t>
      </w:r>
      <w:r>
        <w:br/>
        <w:t xml:space="preserve">    deactivate S</w:t>
      </w:r>
      <w:r>
        <w:br/>
        <w:t xml:space="preserve">    deactivate C</w:t>
      </w:r>
    </w:p>
    <w:p>
      <w:pPr>
        <w:pStyle w:val="MdSpace"/>
      </w:pPr>
    </w:p>
    <w:p>
      <w:pPr>
        <w:pStyle w:val="Heading2"/>
        <w:pStyle w:val="MdHeading2"/>
      </w:pPr>
      <w:r>
        <w:t xml:space="preserve">4. Đặc tả Giao thức Cổng giao tiếp (API Specification)</w:t>
      </w:r>
    </w:p>
    <w:p>
      <w:pPr>
        <w:pStyle w:val="MdParagraph"/>
      </w:pPr>
      <w:r>
        <w:t xml:space="preserve">Khi trình duyệt của người dùng (ReactJS) muốn báo yêu cầu gì cho máy chủ (Node.js) xử lý (như Lấy hàng ra xem, hay Thêm mới hàng), hai bên sẽ tuân thủ dùng đúng 4 loại "Khẩu lệnh" (HTTP Methods) theo chuẩn RESTful.</w:t>
      </w:r>
    </w:p>
    <w:p>
      <w:pPr>
        <w:pStyle w:val="MdSpace"/>
      </w:pPr>
    </w:p>
    <w:p>
      <w:pPr>
        <w:pStyle w:val="MdParagraph"/>
      </w:pPr>
      <w:r>
        <w:t xml:space="preserve">Dưới đây là thiết kế cổng giao tiếp mạng cơ bản cho luồng Phase 1:</w:t>
      </w:r>
    </w:p>
    <w:p>
      <w:pPr>
        <w:pStyle w:val="MdSpace"/>
      </w:pPr>
    </w:p>
    <w:p>
      <w:pPr>
        <w:pStyle w:val="Heading3"/>
        <w:pStyle w:val="MdHeading3"/>
      </w:pPr>
      <w:r>
        <w:t xml:space="preserve">4.1. Quy ước (Conventions)</w:t>
      </w:r>
    </w:p>
    <w:p>
      <w:pPr>
        <w:pStyle w:val="ListParagraph"/>
        <w:pStyle w:val="MdListItem"/>
        <w:numPr>
          <w:ilvl w:val="0"/>
          <w:numId w:val="1"/>
        </w:numPr>
      </w:pPr>
      <w:r>
        <w:rPr>
          <w:rStyle w:val="MdStrong"/>
          <w:b/>
          <w:bCs/>
        </w:rPr>
        <w:t xml:space="preserve">Base URL (Cổng gốc):</w:t>
      </w:r>
      <w:r>
        <w:t xml:space="preserve"> </w:t>
      </w:r>
      <w:r>
        <w:rPr>
          <w:rStyle w:val="MdCode"/>
          <w:u w:val="single"/>
        </w:rPr>
        <w:t xml:space="preserve">http://khanhtrang:3001/api</w:t>
      </w:r>
      <w:r>
        <w:t xml:space="preserve"> </w:t>
      </w:r>
      <w:r>
        <w:rPr>
          <w:rStyle w:val="MdEm"/>
          <w:i/>
          <w:iCs/>
        </w:rPr>
        <w:t xml:space="preserve">(hoặc domain mây)</w:t>
      </w:r>
    </w:p>
    <w:p>
      <w:pPr>
        <w:pStyle w:val="ListParagraph"/>
        <w:pStyle w:val="MdListItem"/>
        <w:numPr>
          <w:ilvl w:val="0"/>
          <w:numId w:val="1"/>
        </w:numPr>
      </w:pPr>
      <w:r>
        <w:rPr>
          <w:rStyle w:val="MdStrong"/>
          <w:b/>
          <w:bCs/>
        </w:rPr>
        <w:t xml:space="preserve">Định dạng dữ liệu gửi-nhận:</w:t>
      </w:r>
      <w:r>
        <w:t xml:space="preserve"> Hoàn toàn bằng chuỗi siêu nhẹ </w:t>
      </w:r>
      <w:r>
        <w:rPr>
          <w:rStyle w:val="MdCode"/>
          <w:u w:val="single"/>
        </w:rPr>
        <w:t xml:space="preserve">application/json</w:t>
      </w:r>
      <w:r>
        <w:t xml:space="preserve">.</w:t>
      </w:r>
    </w:p>
    <w:p>
      <w:pPr>
        <w:pStyle w:val="ListParagraph"/>
        <w:pStyle w:val="MdListItem"/>
        <w:numPr>
          <w:ilvl w:val="0"/>
          <w:numId w:val="1"/>
        </w:numPr>
      </w:pPr>
      <w:r>
        <w:rPr>
          <w:rStyle w:val="MdStrong"/>
          <w:b/>
          <w:bCs/>
        </w:rPr>
        <w:t xml:space="preserve">Bảo mật:</w:t>
      </w:r>
      <w:r>
        <w:t xml:space="preserve"> Với API của phần cá nhân (Giỏ hàng, Hồ sơ) và API của mục Quản lý đều cần đính kèm "Thẻ nhớ" </w:t>
      </w:r>
      <w:r>
        <w:rPr>
          <w:rStyle w:val="MdCode"/>
          <w:u w:val="single"/>
        </w:rPr>
        <w:t xml:space="preserve">Authorization: Bearer &lt;AccessToken&gt;</w:t>
      </w:r>
      <w:r>
        <w:t xml:space="preserve"> vào tiêu đề gói tin gửi đi.</w:t>
      </w:r>
    </w:p>
    <w:p>
      <w:pPr>
        <w:pStyle w:val="MdSpace"/>
      </w:pPr>
    </w:p>
    <w:p>
      <w:pPr>
        <w:pStyle w:val="Heading3"/>
        <w:pStyle w:val="MdHeading3"/>
      </w:pPr>
      <w:r>
        <w:t xml:space="preserve">4.2. Khối API Xác thực &amp; Người dùng (User Endpoint)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Mã Khẩu Lệnh</w:t>
            </w:r>
          </w:p>
        </w:tc>
        <w:tc>
          <w:tcPr>
            <w:shd w:fill="F2F2F2"/>
            <w:vAlign w:val="center"/>
          </w:tcPr>
          <w:p>
            <w:pPr>
              <w:pStyle w:val="MdTableHeader"/>
            </w:pPr>
            <w:r>
              <w:t xml:space="preserve">Đường dẫn (URL)</w:t>
            </w:r>
          </w:p>
        </w:tc>
        <w:tc>
          <w:tcPr>
            <w:shd w:fill="F2F2F2"/>
            <w:vAlign w:val="center"/>
          </w:tcPr>
          <w:p>
            <w:pPr>
              <w:pStyle w:val="MdTableHeader"/>
            </w:pPr>
            <w:r>
              <w:t xml:space="preserve">Mục đích</w:t>
            </w:r>
          </w:p>
        </w:tc>
        <w:tc>
          <w:tcPr>
            <w:shd w:fill="F2F2F2"/>
            <w:vAlign w:val="center"/>
          </w:tcPr>
          <w:p>
            <w:pPr>
              <w:pStyle w:val="MdTableHeader"/>
            </w:pPr>
            <w:r>
              <w:t xml:space="preserve">Dữ liệu gửi (Request)</w:t>
            </w:r>
          </w:p>
        </w:tc>
      </w:tr>
      <w:tr>
        <w:trPr>
          <w:cantSplit/>
        </w:trPr>
        <w:tc>
          <w:tcPr>
            <w:vAlign w:val="center"/>
          </w:tcPr>
          <w:p>
            <w:pPr>
              <w:pStyle w:val="MdTableCell"/>
            </w:pPr>
            <w:r>
              <w:rPr>
                <w:rStyle w:val="MdStrong"/>
                <w:b/>
                <w:bCs/>
              </w:rPr>
              <w:t xml:space="preserve">POST</w:t>
            </w:r>
          </w:p>
        </w:tc>
        <w:tc>
          <w:tcPr>
            <w:vAlign w:val="center"/>
          </w:tcPr>
          <w:p>
            <w:pPr>
              <w:pStyle w:val="MdTableCell"/>
            </w:pPr>
            <w:r>
              <w:rPr>
                <w:rStyle w:val="MdCode"/>
                <w:u w:val="single"/>
              </w:rPr>
              <w:t xml:space="preserve">/user/sign-up</w:t>
            </w:r>
          </w:p>
        </w:tc>
        <w:tc>
          <w:tcPr>
            <w:vAlign w:val="center"/>
          </w:tcPr>
          <w:p>
            <w:pPr>
              <w:pStyle w:val="MdTableCell"/>
            </w:pPr>
            <w:r>
              <w:t xml:space="preserve">Đăng ký tài khoản mới</w:t>
            </w:r>
          </w:p>
        </w:tc>
        <w:tc>
          <w:tcPr>
            <w:vAlign w:val="center"/>
          </w:tcPr>
          <w:p>
            <w:pPr>
              <w:pStyle w:val="MdTableCell"/>
            </w:pPr>
            <w:r>
              <w:rPr>
                <w:rStyle w:val="MdCode"/>
                <w:u w:val="single"/>
              </w:rPr>
              <w:t xml:space="preserve">{ name, email, password, confirmPassword }</w:t>
            </w:r>
          </w:p>
        </w:tc>
      </w:tr>
      <w:tr>
        <w:trPr>
          <w:cantSplit/>
        </w:trPr>
        <w:tc>
          <w:tcPr>
            <w:vAlign w:val="center"/>
          </w:tcPr>
          <w:p>
            <w:pPr>
              <w:pStyle w:val="MdTableCell"/>
            </w:pPr>
            <w:r>
              <w:rPr>
                <w:rStyle w:val="MdStrong"/>
                <w:b/>
                <w:bCs/>
              </w:rPr>
              <w:t xml:space="preserve">POST</w:t>
            </w:r>
          </w:p>
        </w:tc>
        <w:tc>
          <w:tcPr>
            <w:vAlign w:val="center"/>
          </w:tcPr>
          <w:p>
            <w:pPr>
              <w:pStyle w:val="MdTableCell"/>
            </w:pPr>
            <w:r>
              <w:rPr>
                <w:rStyle w:val="MdCode"/>
                <w:u w:val="single"/>
              </w:rPr>
              <w:t xml:space="preserve">/user/sign-in</w:t>
            </w:r>
          </w:p>
        </w:tc>
        <w:tc>
          <w:tcPr>
            <w:vAlign w:val="center"/>
          </w:tcPr>
          <w:p>
            <w:pPr>
              <w:pStyle w:val="MdTableCell"/>
            </w:pPr>
            <w:r>
              <w:t xml:space="preserve">Đăng nhập hệ thống</w:t>
            </w:r>
          </w:p>
        </w:tc>
        <w:tc>
          <w:tcPr>
            <w:vAlign w:val="center"/>
          </w:tcPr>
          <w:p>
            <w:pPr>
              <w:pStyle w:val="MdTableCell"/>
            </w:pPr>
            <w:r>
              <w:rPr>
                <w:rStyle w:val="MdCode"/>
                <w:u w:val="single"/>
              </w:rPr>
              <w:t xml:space="preserve">{ email, password }</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/user/get-details/:id</w:t>
            </w:r>
          </w:p>
        </w:tc>
        <w:tc>
          <w:tcPr>
            <w:vAlign w:val="center"/>
          </w:tcPr>
          <w:p>
            <w:pPr>
              <w:pStyle w:val="MdTableCell"/>
            </w:pPr>
            <w:r>
              <w:t xml:space="preserve">Xem hồ sơ cá nhân</w:t>
            </w:r>
          </w:p>
        </w:tc>
        <w:tc>
          <w:tcPr>
            <w:vAlign w:val="center"/>
          </w:tcPr>
          <w:p>
            <w:pPr>
              <w:pStyle w:val="MdTableCell"/>
            </w:pPr>
            <w:r>
              <w:t xml:space="preserve">Header Authorization</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/user/get-all</w:t>
            </w:r>
          </w:p>
        </w:tc>
        <w:tc>
          <w:tcPr>
            <w:vAlign w:val="center"/>
          </w:tcPr>
          <w:p>
            <w:pPr>
              <w:pStyle w:val="MdTableCell"/>
            </w:pPr>
            <w:r>
              <w:t xml:space="preserve">Xem toàn bộ DS người dùng (Admin)</w:t>
            </w:r>
          </w:p>
        </w:tc>
        <w:tc>
          <w:tcPr>
            <w:vAlign w:val="center"/>
          </w:tcPr>
          <w:p>
            <w:pPr>
              <w:pStyle w:val="MdTableCell"/>
            </w:pPr>
            <w:r>
              <w:t xml:space="preserve">Header Authorization </w:t>
            </w:r>
            <w:r>
              <w:rPr>
                <w:rStyle w:val="MdCode"/>
                <w:u w:val="single"/>
              </w:rPr>
              <w:t xml:space="preserve">isAdmin</w:t>
            </w:r>
          </w:p>
        </w:tc>
      </w:tr>
    </w:tbl>
    <w:p>
      <w:pPr>
        <w:pStyle w:val="Heading3"/>
        <w:pStyle w:val="MdHeading3"/>
      </w:pPr>
      <w:r>
        <w:t xml:space="preserve">4.3. Khối API Sản phẩm (Product Endpoint)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Khẩu Lệnh</w:t>
            </w:r>
          </w:p>
        </w:tc>
        <w:tc>
          <w:tcPr>
            <w:shd w:fill="F2F2F2"/>
            <w:vAlign w:val="center"/>
          </w:tcPr>
          <w:p>
            <w:pPr>
              <w:pStyle w:val="MdTableHeader"/>
            </w:pPr>
            <w:r>
              <w:t xml:space="preserve">Đường dẫn (URL)</w:t>
            </w:r>
          </w:p>
        </w:tc>
        <w:tc>
          <w:tcPr>
            <w:shd w:fill="F2F2F2"/>
            <w:vAlign w:val="center"/>
          </w:tcPr>
          <w:p>
            <w:pPr>
              <w:pStyle w:val="MdTableHeader"/>
            </w:pPr>
            <w:r>
              <w:t xml:space="preserve">Mục đích</w:t>
            </w:r>
          </w:p>
        </w:tc>
        <w:tc>
          <w:tcPr>
            <w:shd w:fill="F2F2F2"/>
            <w:vAlign w:val="center"/>
          </w:tcPr>
          <w:p>
            <w:pPr>
              <w:pStyle w:val="MdTableHeader"/>
            </w:pPr>
            <w:r>
              <w:t xml:space="preserve">Ai được gọi?</w:t>
            </w:r>
          </w:p>
        </w:tc>
        <w:tc>
          <w:tcPr>
            <w:shd w:fill="F2F2F2"/>
            <w:vAlign w:val="center"/>
          </w:tcPr>
          <w:p>
            <w:pPr>
              <w:pStyle w:val="MdTableHeader"/>
            </w:pPr>
            <w:r>
              <w:t xml:space="preserve">Data trả về</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/product/get-all</w:t>
            </w:r>
          </w:p>
        </w:tc>
        <w:tc>
          <w:tcPr>
            <w:vAlign w:val="center"/>
          </w:tcPr>
          <w:p>
            <w:pPr>
              <w:pStyle w:val="MdTableCell"/>
            </w:pPr>
            <w:r>
              <w:t xml:space="preserve">Lấy DS Hàng hóa, lọc </w:t>
            </w:r>
            <w:r>
              <w:rPr>
                <w:rStyle w:val="MdCode"/>
                <w:u w:val="single"/>
              </w:rPr>
              <w:t xml:space="preserve">?search=</w:t>
            </w:r>
          </w:p>
        </w:tc>
        <w:tc>
          <w:tcPr>
            <w:vAlign w:val="center"/>
          </w:tcPr>
          <w:p>
            <w:pPr>
              <w:pStyle w:val="MdTableCell"/>
            </w:pPr>
            <w:r>
              <w:t xml:space="preserve">Khách hàng</w:t>
            </w:r>
          </w:p>
        </w:tc>
        <w:tc>
          <w:tcPr>
            <w:vAlign w:val="center"/>
          </w:tcPr>
          <w:p>
            <w:pPr>
              <w:pStyle w:val="MdTableCell"/>
            </w:pPr>
            <w:r>
              <w:t xml:space="preserve">Mảng Object SP</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/product/details/:id</w:t>
            </w:r>
          </w:p>
        </w:tc>
        <w:tc>
          <w:tcPr>
            <w:vAlign w:val="center"/>
          </w:tcPr>
          <w:p>
            <w:pPr>
              <w:pStyle w:val="MdTableCell"/>
            </w:pPr>
            <w:r>
              <w:t xml:space="preserve">Xem chi tiết 1 sản phẩm</w:t>
            </w:r>
          </w:p>
        </w:tc>
        <w:tc>
          <w:tcPr>
            <w:vAlign w:val="center"/>
          </w:tcPr>
          <w:p>
            <w:pPr>
              <w:pStyle w:val="MdTableCell"/>
            </w:pPr>
            <w:r>
              <w:t xml:space="preserve">Khách hàng</w:t>
            </w:r>
          </w:p>
        </w:tc>
        <w:tc>
          <w:tcPr>
            <w:vAlign w:val="center"/>
          </w:tcPr>
          <w:p>
            <w:pPr>
              <w:pStyle w:val="MdTableCell"/>
            </w:pPr>
            <w:r>
              <w:t xml:space="preserve">1 Object SP</w:t>
            </w:r>
          </w:p>
        </w:tc>
      </w:tr>
      <w:tr>
        <w:trPr>
          <w:cantSplit/>
        </w:trPr>
        <w:tc>
          <w:tcPr>
            <w:vAlign w:val="center"/>
          </w:tcPr>
          <w:p>
            <w:pPr>
              <w:pStyle w:val="MdTableCell"/>
            </w:pPr>
            <w:r>
              <w:rPr>
                <w:rStyle w:val="MdStrong"/>
                <w:b/>
                <w:bCs/>
              </w:rPr>
              <w:t xml:space="preserve">POST</w:t>
            </w:r>
          </w:p>
        </w:tc>
        <w:tc>
          <w:tcPr>
            <w:vAlign w:val="center"/>
          </w:tcPr>
          <w:p>
            <w:pPr>
              <w:pStyle w:val="MdTableCell"/>
            </w:pPr>
            <w:r>
              <w:rPr>
                <w:rStyle w:val="MdCode"/>
                <w:u w:val="single"/>
              </w:rPr>
              <w:t xml:space="preserve">/product/create</w:t>
            </w:r>
          </w:p>
        </w:tc>
        <w:tc>
          <w:tcPr>
            <w:vAlign w:val="center"/>
          </w:tcPr>
          <w:p>
            <w:pPr>
              <w:pStyle w:val="MdTableCell"/>
            </w:pPr>
            <w:r>
              <w:t xml:space="preserve">Tạo mới sản phẩm</w:t>
            </w:r>
          </w:p>
        </w:tc>
        <w:tc>
          <w:tcPr>
            <w:vAlign w:val="center"/>
          </w:tcPr>
          <w:p>
            <w:pPr>
              <w:pStyle w:val="MdTableCell"/>
            </w:pPr>
            <w:r>
              <w:rPr>
                <w:rStyle w:val="MdStrong"/>
                <w:b/>
                <w:bCs/>
              </w:rPr>
              <w:t xml:space="preserve">Admin</w:t>
            </w:r>
          </w:p>
        </w:tc>
        <w:tc>
          <w:tcPr>
            <w:vAlign w:val="center"/>
          </w:tcPr>
          <w:p>
            <w:pPr>
              <w:pStyle w:val="MdTableCell"/>
            </w:pPr>
            <w:r>
              <w:t xml:space="preserve">Message Status</w:t>
            </w:r>
          </w:p>
        </w:tc>
      </w:tr>
      <w:tr>
        <w:trPr>
          <w:cantSplit/>
        </w:trPr>
        <w:tc>
          <w:tcPr>
            <w:vAlign w:val="center"/>
          </w:tcPr>
          <w:p>
            <w:pPr>
              <w:pStyle w:val="MdTableCell"/>
            </w:pPr>
            <w:r>
              <w:rPr>
                <w:rStyle w:val="MdStrong"/>
                <w:b/>
                <w:bCs/>
              </w:rPr>
              <w:t xml:space="preserve">PUT</w:t>
            </w:r>
          </w:p>
        </w:tc>
        <w:tc>
          <w:tcPr>
            <w:vAlign w:val="center"/>
          </w:tcPr>
          <w:p>
            <w:pPr>
              <w:pStyle w:val="MdTableCell"/>
            </w:pPr>
            <w:r>
              <w:rPr>
                <w:rStyle w:val="MdCode"/>
                <w:u w:val="single"/>
              </w:rPr>
              <w:t xml:space="preserve">/product/update/:id</w:t>
            </w:r>
          </w:p>
        </w:tc>
        <w:tc>
          <w:tcPr>
            <w:vAlign w:val="center"/>
          </w:tcPr>
          <w:p>
            <w:pPr>
              <w:pStyle w:val="MdTableCell"/>
            </w:pPr>
            <w:r>
              <w:t xml:space="preserve">Cập nhật giá, thông tin hình ảnh</w:t>
            </w:r>
          </w:p>
        </w:tc>
        <w:tc>
          <w:tcPr>
            <w:vAlign w:val="center"/>
          </w:tcPr>
          <w:p>
            <w:pPr>
              <w:pStyle w:val="MdTableCell"/>
            </w:pPr>
            <w:r>
              <w:rPr>
                <w:rStyle w:val="MdStrong"/>
                <w:b/>
                <w:bCs/>
              </w:rPr>
              <w:t xml:space="preserve">Admin</w:t>
            </w:r>
          </w:p>
        </w:tc>
        <w:tc>
          <w:tcPr>
            <w:vAlign w:val="center"/>
          </w:tcPr>
          <w:p>
            <w:pPr>
              <w:pStyle w:val="MdTableCell"/>
            </w:pPr>
            <w:r>
              <w:t xml:space="preserve">Data SP mới</w:t>
            </w:r>
          </w:p>
        </w:tc>
      </w:tr>
      <w:tr>
        <w:trPr>
          <w:cantSplit/>
        </w:trPr>
        <w:tc>
          <w:tcPr>
            <w:vAlign w:val="center"/>
          </w:tcPr>
          <w:p>
            <w:pPr>
              <w:pStyle w:val="MdTableCell"/>
            </w:pPr>
            <w:r>
              <w:rPr>
                <w:rStyle w:val="MdStrong"/>
                <w:b/>
                <w:bCs/>
              </w:rPr>
              <w:t xml:space="preserve">DELETE</w:t>
            </w:r>
          </w:p>
        </w:tc>
        <w:tc>
          <w:tcPr>
            <w:vAlign w:val="center"/>
          </w:tcPr>
          <w:p>
            <w:pPr>
              <w:pStyle w:val="MdTableCell"/>
            </w:pPr>
            <w:r>
              <w:rPr>
                <w:rStyle w:val="MdCode"/>
                <w:u w:val="single"/>
              </w:rPr>
              <w:t xml:space="preserve">/product/delete/:id</w:t>
            </w:r>
          </w:p>
        </w:tc>
        <w:tc>
          <w:tcPr>
            <w:vAlign w:val="center"/>
          </w:tcPr>
          <w:p>
            <w:pPr>
              <w:pStyle w:val="MdTableCell"/>
            </w:pPr>
            <w:r>
              <w:t xml:space="preserve">Xóa sản phẩm khỏi kho</w:t>
            </w:r>
          </w:p>
        </w:tc>
        <w:tc>
          <w:tcPr>
            <w:vAlign w:val="center"/>
          </w:tcPr>
          <w:p>
            <w:pPr>
              <w:pStyle w:val="MdTableCell"/>
            </w:pPr>
            <w:r>
              <w:rPr>
                <w:rStyle w:val="MdStrong"/>
                <w:b/>
                <w:bCs/>
              </w:rPr>
              <w:t xml:space="preserve">Admin</w:t>
            </w:r>
          </w:p>
        </w:tc>
        <w:tc>
          <w:tcPr>
            <w:vAlign w:val="center"/>
          </w:tcPr>
          <w:p>
            <w:pPr>
              <w:pStyle w:val="MdTableCell"/>
            </w:pPr>
            <w:r>
              <w:t xml:space="preserve">Status OK</w:t>
            </w:r>
          </w:p>
        </w:tc>
      </w:tr>
    </w:tbl>
    <w:p>
      <w:pPr>
        <w:pStyle w:val="Heading3"/>
        <w:pStyle w:val="MdHeading3"/>
      </w:pPr>
      <w:r>
        <w:t xml:space="preserve">4.3. Khối API Đơn hàng &amp; Thanh Toán (Order Endpoint)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Mã Khẩu Lệnh (Method)</w:t>
            </w:r>
          </w:p>
        </w:tc>
        <w:tc>
          <w:tcPr>
            <w:shd w:fill="F2F2F2"/>
            <w:vAlign w:val="center"/>
          </w:tcPr>
          <w:p>
            <w:pPr>
              <w:pStyle w:val="MdTableHeader"/>
            </w:pPr>
            <w:r>
              <w:t xml:space="preserve">Đường dẫn (URL Endpoint)</w:t>
            </w:r>
          </w:p>
        </w:tc>
        <w:tc>
          <w:tcPr>
            <w:shd w:fill="F2F2F2"/>
            <w:vAlign w:val="center"/>
          </w:tcPr>
          <w:p>
            <w:pPr>
              <w:pStyle w:val="MdTableHeader"/>
            </w:pPr>
            <w:r>
              <w:t xml:space="preserve">Mục đích (Description)</w:t>
            </w:r>
          </w:p>
        </w:tc>
        <w:tc>
          <w:tcPr>
            <w:shd w:fill="F2F2F2"/>
            <w:vAlign w:val="center"/>
          </w:tcPr>
          <w:p>
            <w:pPr>
              <w:pStyle w:val="MdTableHeader"/>
            </w:pPr>
            <w:r>
              <w:t xml:space="preserve">Ai được gọi?</w:t>
            </w:r>
          </w:p>
        </w:tc>
        <w:tc>
          <w:tcPr>
            <w:shd w:fill="F2F2F2"/>
            <w:vAlign w:val="center"/>
          </w:tcPr>
          <w:p>
            <w:pPr>
              <w:pStyle w:val="MdTableHeader"/>
            </w:pPr>
            <w:r>
              <w:t xml:space="preserve">Dữ liệu đầu vào bắt buộc (Request Body)</w:t>
            </w:r>
          </w:p>
        </w:tc>
      </w:tr>
      <w:tr>
        <w:trPr>
          <w:cantSplit/>
        </w:trPr>
        <w:tc>
          <w:tcPr>
            <w:vAlign w:val="center"/>
          </w:tcPr>
          <w:p>
            <w:pPr>
              <w:pStyle w:val="MdTableCell"/>
            </w:pPr>
            <w:r>
              <w:rPr>
                <w:rStyle w:val="MdStrong"/>
                <w:b/>
                <w:bCs/>
              </w:rPr>
              <w:t xml:space="preserve">POST</w:t>
            </w:r>
          </w:p>
        </w:tc>
        <w:tc>
          <w:tcPr>
            <w:vAlign w:val="center"/>
          </w:tcPr>
          <w:p>
            <w:pPr>
              <w:pStyle w:val="MdTableCell"/>
            </w:pPr>
            <w:r>
              <w:rPr>
                <w:rStyle w:val="MdCode"/>
                <w:u w:val="single"/>
              </w:rPr>
              <w:t xml:space="preserve">/order/create</w:t>
            </w:r>
          </w:p>
        </w:tc>
        <w:tc>
          <w:tcPr>
            <w:vAlign w:val="center"/>
          </w:tcPr>
          <w:p>
            <w:pPr>
              <w:pStyle w:val="MdTableCell"/>
            </w:pPr>
            <w:r>
              <w:t xml:space="preserve">Giao dịch Thanh toán. Bơm List Giỏ hàng (Cart) thành Đơn hàng thực tế</w:t>
            </w:r>
          </w:p>
        </w:tc>
        <w:tc>
          <w:tcPr>
            <w:vAlign w:val="center"/>
          </w:tcPr>
          <w:p>
            <w:pPr>
              <w:pStyle w:val="MdTableCell"/>
            </w:pPr>
            <w:r>
              <w:t xml:space="preserve">Tài khoản đã Đăng Nhập</w:t>
            </w:r>
          </w:p>
        </w:tc>
        <w:tc>
          <w:tcPr>
            <w:vAlign w:val="center"/>
          </w:tcPr>
          <w:p>
            <w:pPr>
              <w:pStyle w:val="MdTableCell"/>
            </w:pPr>
            <w:r>
              <w:rPr>
                <w:rStyle w:val="MdCode"/>
                <w:u w:val="single"/>
              </w:rPr>
              <w:t xml:space="preserve">{ orderItems, shippingAddress, paymentMethod, totalPrice }</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/order/get-all-order</w:t>
            </w:r>
          </w:p>
        </w:tc>
        <w:tc>
          <w:tcPr>
            <w:vAlign w:val="center"/>
          </w:tcPr>
          <w:p>
            <w:pPr>
              <w:pStyle w:val="MdTableCell"/>
            </w:pPr>
            <w:r>
              <w:t xml:space="preserve">Mở danh sách toàn bộ các Đơn Hàng trong tuần/tháng để làm Báo cáo Doanh thu</w:t>
            </w:r>
          </w:p>
        </w:tc>
        <w:tc>
          <w:tcPr>
            <w:vAlign w:val="center"/>
          </w:tcPr>
          <w:p>
            <w:pPr>
              <w:pStyle w:val="MdTableCell"/>
            </w:pPr>
            <w:r>
              <w:rPr>
                <w:rStyle w:val="MdStrong"/>
                <w:b/>
                <w:bCs/>
              </w:rPr>
              <w:t xml:space="preserve">Admin</w:t>
            </w:r>
          </w:p>
        </w:tc>
        <w:tc>
          <w:tcPr>
            <w:vAlign w:val="center"/>
          </w:tcPr>
          <w:p>
            <w:pPr>
              <w:pStyle w:val="MdTableCell"/>
            </w:pPr>
            <w:r>
              <w:t xml:space="preserve">(Không cần Data đầu vào)</w:t>
            </w:r>
          </w:p>
        </w:tc>
      </w:tr>
      <w:tr>
        <w:trPr>
          <w:cantSplit/>
        </w:trPr>
        <w:tc>
          <w:tcPr>
            <w:vAlign w:val="center"/>
          </w:tcPr>
          <w:p>
            <w:pPr>
              <w:pStyle w:val="MdTableCell"/>
            </w:pPr>
            <w:r>
              <w:rPr>
                <w:rStyle w:val="MdStrong"/>
                <w:b/>
                <w:bCs/>
              </w:rPr>
              <w:t xml:space="preserve">GET</w:t>
            </w:r>
          </w:p>
        </w:tc>
        <w:tc>
          <w:tcPr>
            <w:vAlign w:val="center"/>
          </w:tcPr>
          <w:p>
            <w:pPr>
              <w:pStyle w:val="MdTableCell"/>
            </w:pPr>
            <w:r>
              <w:rPr>
                <w:rStyle w:val="MdCode"/>
                <w:u w:val="single"/>
              </w:rPr>
              <w:t xml:space="preserve">/order/get-order-details/:id</w:t>
            </w:r>
          </w:p>
        </w:tc>
        <w:tc>
          <w:tcPr>
            <w:vAlign w:val="center"/>
          </w:tcPr>
          <w:p>
            <w:pPr>
              <w:pStyle w:val="MdTableCell"/>
            </w:pPr>
            <w:r>
              <w:t xml:space="preserve">Soi kỹ trong Đơn hàng số XYZ có những dòng Item nào, khách tên gì</w:t>
            </w:r>
          </w:p>
        </w:tc>
        <w:tc>
          <w:tcPr>
            <w:vAlign w:val="center"/>
          </w:tcPr>
          <w:p>
            <w:pPr>
              <w:pStyle w:val="MdTableCell"/>
            </w:pPr>
            <w:r>
              <w:t xml:space="preserve">User của đơn đó, Admin</w:t>
            </w:r>
          </w:p>
        </w:tc>
        <w:tc>
          <w:tcPr>
            <w:vAlign w:val="center"/>
          </w:tcPr>
          <w:p>
            <w:pPr>
              <w:pStyle w:val="MdTableCell"/>
            </w:pPr>
            <w:r>
              <w:t xml:space="preserve">(Tự động bóc tách từ Token)</w:t>
            </w:r>
          </w:p>
        </w:tc>
      </w:tr>
    </w:tbl>
    <w:p>
      <w:pPr>
        <w:pStyle w:val="MdBlockquote"/>
      </w:pPr>
      <w:r>
        <w:rPr>
          <w:rStyle w:val="MdStrong"/>
          <w:b/>
          <w:bCs/>
        </w:rPr>
        <w:t xml:space="preserve">Ghi chú kiến thức:</w:t>
      </w:r>
    </w:p>
    <w:p>
      <w:pPr>
        <w:pStyle w:val="MdSpace"/>
      </w:pPr>
    </w:p>
    <w:p>
      <w:pPr>
        <w:pStyle w:val="MdListItem"/>
      </w:pPr>
      <w:r>
        <w:rPr>
          <w:rStyle w:val="MdCode"/>
          <w:u w:val="single"/>
        </w:rPr>
        <w:t xml:space="preserve">[GET]</w:t>
      </w:r>
      <w:r>
        <w:t xml:space="preserve"> nghĩa là đi "Lấy" hoặc "Đòi" thông tin về để hiển thị lên màn hình.</w:t>
      </w:r>
    </w:p>
    <w:p>
      <w:pPr>
        <w:pStyle w:val="MdListItem"/>
      </w:pPr>
      <w:r>
        <w:rPr>
          <w:rStyle w:val="MdCode"/>
          <w:u w:val="single"/>
        </w:rPr>
        <w:t xml:space="preserve">[POST]</w:t>
      </w:r>
      <w:r>
        <w:t xml:space="preserve"> là "Gửi đi" form thông tin đăng ký lên hệ thống.</w:t>
      </w:r>
    </w:p>
    <w:p>
      <w:pPr>
        <w:pStyle w:val="MdListItem"/>
      </w:pPr>
      <w:r>
        <w:rPr>
          <w:rStyle w:val="MdCode"/>
          <w:u w:val="single"/>
        </w:rPr>
        <w:t xml:space="preserve">[PUT]</w:t>
      </w:r>
      <w:r>
        <w:t xml:space="preserve"> là "Sửa" hay "Thay thế" những hàng hóa đã mọc rễ.</w:t>
      </w:r>
    </w:p>
    <w:p>
      <w:pPr>
        <w:pStyle w:val="MdListItem"/>
      </w:pPr>
      <w:r>
        <w:rPr>
          <w:rStyle w:val="MdCode"/>
          <w:u w:val="single"/>
        </w:rPr>
        <w:t xml:space="preserve">[DELETE]</w:t>
      </w:r>
      <w:r>
        <w:t xml:space="preserve"> là tiêu diệt triệt để.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2026-03-06T02:16:35.195Z</dcterms:created>
  <dcterms:modified xsi:type="dcterms:W3CDTF">2026-03-06T02:16:35.196Z</dcterms:modified>
</cp:coreProperties>
</file>

<file path=docProps/custom.xml><?xml version="1.0" encoding="utf-8"?>
<Properties xmlns="http://schemas.openxmlformats.org/officeDocument/2006/custom-properties" xmlns:vt="http://schemas.openxmlformats.org/officeDocument/2006/docPropsVTypes"/>
</file>