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1AB" w:rsidRDefault="0072451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PBI Team #22 – 12/04/19</w:t>
      </w:r>
      <w:bookmarkStart w:id="0" w:name="_GoBack"/>
      <w:bookmarkEnd w:id="0"/>
    </w:p>
    <w:tbl>
      <w:tblPr>
        <w:tblStyle w:val="a"/>
        <w:tblW w:w="751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A01AB">
        <w:tc>
          <w:tcPr>
            <w:tcW w:w="7515" w:type="dxa"/>
            <w:shd w:val="clear" w:color="auto" w:fill="9FC5E8"/>
            <w:tcMar>
              <w:top w:w="100" w:type="dxa"/>
              <w:left w:w="100" w:type="dxa"/>
              <w:bottom w:w="100" w:type="dxa"/>
              <w:right w:w="100" w:type="dxa"/>
            </w:tcMar>
          </w:tcPr>
          <w:p w:rsidR="000A01AB" w:rsidRDefault="0072451F">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BUG 1</w:t>
            </w:r>
          </w:p>
          <w:p w:rsidR="000A01AB" w:rsidRDefault="000A01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0"/>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 the product owner, I want the OPL audit process to get fixed when tie occurs. In other words, the current tie handling functionalities of OPL need to be fixed, so the election can operate properly.</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ALL unit test of OPL tie</w:t>
                  </w:r>
                  <w:r>
                    <w:rPr>
                      <w:rFonts w:ascii="Times New Roman" w:eastAsia="Times New Roman" w:hAnsi="Times New Roman" w:cs="Times New Roman"/>
                      <w:sz w:val="24"/>
                      <w:szCs w:val="24"/>
                    </w:rPr>
                    <w:t xml:space="preserve"> handling. (Unit test for Audit() function) </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ALL functional/integration test with input has a tie occurs. (Input_OPL_tie_1.cvs, </w:t>
                  </w:r>
                  <w:proofErr w:type="gramStart"/>
                  <w:r>
                    <w:rPr>
                      <w:rFonts w:ascii="Times New Roman" w:eastAsia="Times New Roman" w:hAnsi="Times New Roman" w:cs="Times New Roman"/>
                      <w:sz w:val="24"/>
                      <w:szCs w:val="24"/>
                    </w:rPr>
                    <w:t>Input_OPL_tie_2.cvs,...</w:t>
                  </w:r>
                  <w:proofErr w:type="gramEnd"/>
                  <w:r>
                    <w:rPr>
                      <w:rFonts w:ascii="Times New Roman" w:eastAsia="Times New Roman" w:hAnsi="Times New Roman" w:cs="Times New Roman"/>
                      <w:sz w:val="24"/>
                      <w:szCs w:val="24"/>
                    </w:rPr>
                    <w:t>)</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 handling is </w:t>
                  </w:r>
                  <w:proofErr w:type="gramStart"/>
                  <w:r>
                    <w:rPr>
                      <w:rFonts w:ascii="Times New Roman" w:eastAsia="Times New Roman" w:hAnsi="Times New Roman" w:cs="Times New Roman"/>
                      <w:sz w:val="24"/>
                      <w:szCs w:val="24"/>
                    </w:rPr>
                    <w:t>fairly random</w:t>
                  </w:r>
                  <w:proofErr w:type="gramEnd"/>
                  <w:r>
                    <w:rPr>
                      <w:rFonts w:ascii="Times New Roman" w:eastAsia="Times New Roman" w:hAnsi="Times New Roman" w:cs="Times New Roman"/>
                      <w:sz w:val="24"/>
                      <w:szCs w:val="24"/>
                    </w:rPr>
                    <w:t>.</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errors in Audit() and </w:t>
                  </w:r>
                  <w:proofErr w:type="spellStart"/>
                  <w:r>
                    <w:rPr>
                      <w:rFonts w:ascii="Times New Roman" w:eastAsia="Times New Roman" w:hAnsi="Times New Roman" w:cs="Times New Roman"/>
                      <w:sz w:val="24"/>
                      <w:szCs w:val="24"/>
                    </w:rPr>
                    <w:t>TieHandling</w:t>
                  </w:r>
                  <w:proofErr w:type="spellEnd"/>
                  <w:r>
                    <w:rPr>
                      <w:rFonts w:ascii="Times New Roman" w:eastAsia="Times New Roman" w:hAnsi="Times New Roman" w:cs="Times New Roman"/>
                      <w:sz w:val="24"/>
                      <w:szCs w:val="24"/>
                    </w:rPr>
                    <w:t>() are fixed if having any.</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Effort: Small</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BUG 2</w:t>
            </w:r>
          </w:p>
          <w:p w:rsidR="000A01AB" w:rsidRDefault="000A01AB">
            <w:pPr>
              <w:widowControl w:val="0"/>
              <w:spacing w:line="240" w:lineRule="auto"/>
              <w:rPr>
                <w:rFonts w:ascii="Times New Roman" w:eastAsia="Times New Roman" w:hAnsi="Times New Roman" w:cs="Times New Roman"/>
                <w:sz w:val="24"/>
                <w:szCs w:val="24"/>
              </w:rPr>
            </w:pPr>
          </w:p>
          <w:tbl>
            <w:tblPr>
              <w:tblStyle w:val="a1"/>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 the product owner, I want the CPL audit process to get fixed when tie occurs. In other words, the current tie handling functionalities of CPL need to be fixed, so the election can operate properly.</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ALL unit test of CPL tie</w:t>
                  </w:r>
                  <w:r>
                    <w:rPr>
                      <w:rFonts w:ascii="Times New Roman" w:eastAsia="Times New Roman" w:hAnsi="Times New Roman" w:cs="Times New Roman"/>
                      <w:sz w:val="24"/>
                      <w:szCs w:val="24"/>
                    </w:rPr>
                    <w:t xml:space="preserve"> handling. (Unit test for Audit() function) </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ALL functional/integration test with input has a tie occurs. (Input_CPL_tie_1.cvs, </w:t>
                  </w:r>
                  <w:proofErr w:type="gramStart"/>
                  <w:r>
                    <w:rPr>
                      <w:rFonts w:ascii="Times New Roman" w:eastAsia="Times New Roman" w:hAnsi="Times New Roman" w:cs="Times New Roman"/>
                      <w:sz w:val="24"/>
                      <w:szCs w:val="24"/>
                    </w:rPr>
                    <w:t>Input_CPL_tie_2.cvs,...</w:t>
                  </w:r>
                  <w:proofErr w:type="gramEnd"/>
                  <w:r>
                    <w:rPr>
                      <w:rFonts w:ascii="Times New Roman" w:eastAsia="Times New Roman" w:hAnsi="Times New Roman" w:cs="Times New Roman"/>
                      <w:sz w:val="24"/>
                      <w:szCs w:val="24"/>
                    </w:rPr>
                    <w:t>)</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 handling is </w:t>
                  </w:r>
                  <w:proofErr w:type="gramStart"/>
                  <w:r>
                    <w:rPr>
                      <w:rFonts w:ascii="Times New Roman" w:eastAsia="Times New Roman" w:hAnsi="Times New Roman" w:cs="Times New Roman"/>
                      <w:sz w:val="24"/>
                      <w:szCs w:val="24"/>
                    </w:rPr>
                    <w:t>fairly random</w:t>
                  </w:r>
                  <w:proofErr w:type="gramEnd"/>
                  <w:r>
                    <w:rPr>
                      <w:rFonts w:ascii="Times New Roman" w:eastAsia="Times New Roman" w:hAnsi="Times New Roman" w:cs="Times New Roman"/>
                      <w:sz w:val="24"/>
                      <w:szCs w:val="24"/>
                    </w:rPr>
                    <w:t>.</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errors in Audit() and </w:t>
                  </w:r>
                  <w:proofErr w:type="spellStart"/>
                  <w:r>
                    <w:rPr>
                      <w:rFonts w:ascii="Times New Roman" w:eastAsia="Times New Roman" w:hAnsi="Times New Roman" w:cs="Times New Roman"/>
                      <w:sz w:val="24"/>
                      <w:szCs w:val="24"/>
                    </w:rPr>
                    <w:t>TieHandling</w:t>
                  </w:r>
                  <w:proofErr w:type="spellEnd"/>
                  <w:r>
                    <w:rPr>
                      <w:rFonts w:ascii="Times New Roman" w:eastAsia="Times New Roman" w:hAnsi="Times New Roman" w:cs="Times New Roman"/>
                      <w:sz w:val="24"/>
                      <w:szCs w:val="24"/>
                    </w:rPr>
                    <w:t>() are fixed if having any.</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Effort: </w:t>
                  </w:r>
                  <w:r w:rsidR="00746BC5">
                    <w:rPr>
                      <w:rFonts w:ascii="Times New Roman" w:eastAsia="Times New Roman" w:hAnsi="Times New Roman" w:cs="Times New Roman"/>
                      <w:sz w:val="24"/>
                      <w:szCs w:val="24"/>
                    </w:rPr>
                    <w:t>Medium</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BUG 3</w:t>
            </w:r>
          </w:p>
          <w:p w:rsidR="000A01AB" w:rsidRDefault="000A01AB">
            <w:pPr>
              <w:widowControl w:val="0"/>
              <w:spacing w:line="240" w:lineRule="auto"/>
              <w:rPr>
                <w:rFonts w:ascii="Times New Roman" w:eastAsia="Times New Roman" w:hAnsi="Times New Roman" w:cs="Times New Roman"/>
                <w:sz w:val="24"/>
                <w:szCs w:val="24"/>
              </w:rPr>
            </w:pPr>
          </w:p>
          <w:tbl>
            <w:tblPr>
              <w:tblStyle w:val="a2"/>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 product owner, I want the </w:t>
                  </w:r>
                  <w:proofErr w:type="spellStart"/>
                  <w:r>
                    <w:rPr>
                      <w:rFonts w:ascii="Times New Roman" w:eastAsia="Times New Roman" w:hAnsi="Times New Roman" w:cs="Times New Roman"/>
                      <w:sz w:val="24"/>
                      <w:szCs w:val="24"/>
                    </w:rPr>
                    <w:t>report.ExportToFile</w:t>
                  </w:r>
                  <w:proofErr w:type="spellEnd"/>
                  <w:r>
                    <w:rPr>
                      <w:rFonts w:ascii="Times New Roman" w:eastAsia="Times New Roman" w:hAnsi="Times New Roman" w:cs="Times New Roman"/>
                      <w:sz w:val="24"/>
                      <w:szCs w:val="24"/>
                    </w:rPr>
                    <w:t>() function for OPL to get fixed. Currently, the function is NOT exporting enough information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how many votes a candidate or party had, order of ballot </w:t>
                  </w:r>
                  <w:r>
                    <w:rPr>
                      <w:rFonts w:ascii="Times New Roman" w:eastAsia="Times New Roman" w:hAnsi="Times New Roman" w:cs="Times New Roman"/>
                      <w:sz w:val="24"/>
                      <w:szCs w:val="24"/>
                    </w:rPr>
                    <w:lastRenderedPageBreak/>
                    <w:t xml:space="preserve">of being </w:t>
                  </w:r>
                  <w:proofErr w:type="gramStart"/>
                  <w:r>
                    <w:rPr>
                      <w:rFonts w:ascii="Times New Roman" w:eastAsia="Times New Roman" w:hAnsi="Times New Roman" w:cs="Times New Roman"/>
                      <w:sz w:val="24"/>
                      <w:szCs w:val="24"/>
                    </w:rPr>
                    <w:t>received,...</w:t>
                  </w:r>
                  <w:proofErr w:type="gramEnd"/>
                  <w:r>
                    <w:rPr>
                      <w:rFonts w:ascii="Times New Roman" w:eastAsia="Times New Roman" w:hAnsi="Times New Roman" w:cs="Times New Roman"/>
                      <w:sz w:val="24"/>
                      <w:szCs w:val="24"/>
                    </w:rPr>
                    <w:t>). When the function gets</w:t>
                  </w:r>
                  <w:r>
                    <w:rPr>
                      <w:rFonts w:ascii="Times New Roman" w:eastAsia="Times New Roman" w:hAnsi="Times New Roman" w:cs="Times New Roman"/>
                      <w:sz w:val="24"/>
                      <w:szCs w:val="24"/>
                    </w:rPr>
                    <w:t xml:space="preserve"> fixed, the election report can provide correct information to users.</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ALL unit test of OPL’s Report Export To File. (Unit test for  </w:t>
                  </w:r>
                  <w:proofErr w:type="spellStart"/>
                  <w:r>
                    <w:rPr>
                      <w:rFonts w:ascii="Times New Roman" w:eastAsia="Times New Roman" w:hAnsi="Times New Roman" w:cs="Times New Roman"/>
                      <w:sz w:val="24"/>
                      <w:szCs w:val="24"/>
                    </w:rPr>
                    <w:t>ExportToFile</w:t>
                  </w:r>
                  <w:proofErr w:type="spellEnd"/>
                  <w:r>
                    <w:rPr>
                      <w:rFonts w:ascii="Times New Roman" w:eastAsia="Times New Roman" w:hAnsi="Times New Roman" w:cs="Times New Roman"/>
                      <w:sz w:val="24"/>
                      <w:szCs w:val="24"/>
                    </w:rPr>
                    <w:t xml:space="preserve">() function) </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provide a consistent “content” format for ALL OPL output f</w:t>
                  </w:r>
                  <w:r>
                    <w:rPr>
                      <w:rFonts w:ascii="Times New Roman" w:eastAsia="Times New Roman" w:hAnsi="Times New Roman" w:cs="Times New Roman"/>
                      <w:sz w:val="24"/>
                      <w:szCs w:val="24"/>
                    </w:rPr>
                    <w:t>iles.</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provide a consistent “name” format for ALL OPL output files.</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errors in </w:t>
                  </w:r>
                  <w:proofErr w:type="spellStart"/>
                  <w:r>
                    <w:rPr>
                      <w:rFonts w:ascii="Times New Roman" w:eastAsia="Times New Roman" w:hAnsi="Times New Roman" w:cs="Times New Roman"/>
                      <w:sz w:val="24"/>
                      <w:szCs w:val="24"/>
                    </w:rPr>
                    <w:t>ExportToFile</w:t>
                  </w:r>
                  <w:proofErr w:type="spellEnd"/>
                  <w:r>
                    <w:rPr>
                      <w:rFonts w:ascii="Times New Roman" w:eastAsia="Times New Roman" w:hAnsi="Times New Roman" w:cs="Times New Roman"/>
                      <w:sz w:val="24"/>
                      <w:szCs w:val="24"/>
                    </w:rPr>
                    <w:t>() are fixed if having any.</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votes a candidate or party had</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order of ballot of being received</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Effort: Small</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#4: BUG 4</w:t>
            </w:r>
          </w:p>
          <w:p w:rsidR="000A01AB" w:rsidRDefault="000A01AB">
            <w:pPr>
              <w:widowControl w:val="0"/>
              <w:spacing w:line="240" w:lineRule="auto"/>
              <w:rPr>
                <w:rFonts w:ascii="Times New Roman" w:eastAsia="Times New Roman" w:hAnsi="Times New Roman" w:cs="Times New Roman"/>
                <w:sz w:val="24"/>
                <w:szCs w:val="24"/>
              </w:rPr>
            </w:pPr>
          </w:p>
          <w:tbl>
            <w:tblPr>
              <w:tblStyle w:val="a3"/>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 product owner, I want the </w:t>
                  </w:r>
                  <w:proofErr w:type="spellStart"/>
                  <w:r>
                    <w:rPr>
                      <w:rFonts w:ascii="Times New Roman" w:eastAsia="Times New Roman" w:hAnsi="Times New Roman" w:cs="Times New Roman"/>
                      <w:sz w:val="24"/>
                      <w:szCs w:val="24"/>
                    </w:rPr>
                    <w:t>report.ExportToFile</w:t>
                  </w:r>
                  <w:proofErr w:type="spellEnd"/>
                  <w:r>
                    <w:rPr>
                      <w:rFonts w:ascii="Times New Roman" w:eastAsia="Times New Roman" w:hAnsi="Times New Roman" w:cs="Times New Roman"/>
                      <w:sz w:val="24"/>
                      <w:szCs w:val="24"/>
                    </w:rPr>
                    <w:t>() function for CPL to get fixed. Currently, the function is NOT exporting enough information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how many votes a candidate or party had, order of ballot of being </w:t>
                  </w:r>
                  <w:proofErr w:type="gramStart"/>
                  <w:r>
                    <w:rPr>
                      <w:rFonts w:ascii="Times New Roman" w:eastAsia="Times New Roman" w:hAnsi="Times New Roman" w:cs="Times New Roman"/>
                      <w:sz w:val="24"/>
                      <w:szCs w:val="24"/>
                    </w:rPr>
                    <w:t>r</w:t>
                  </w:r>
                  <w:r>
                    <w:rPr>
                      <w:rFonts w:ascii="Times New Roman" w:eastAsia="Times New Roman" w:hAnsi="Times New Roman" w:cs="Times New Roman"/>
                      <w:sz w:val="24"/>
                      <w:szCs w:val="24"/>
                    </w:rPr>
                    <w:t>eceived,...</w:t>
                  </w:r>
                  <w:proofErr w:type="gramEnd"/>
                  <w:r>
                    <w:rPr>
                      <w:rFonts w:ascii="Times New Roman" w:eastAsia="Times New Roman" w:hAnsi="Times New Roman" w:cs="Times New Roman"/>
                      <w:sz w:val="24"/>
                      <w:szCs w:val="24"/>
                    </w:rPr>
                    <w:t>). When the function gets fixed, the election report can provide correct information to users.</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ALL unit test of CPL’s Report Export To File. (Unit test for  </w:t>
                  </w:r>
                  <w:proofErr w:type="spellStart"/>
                  <w:r>
                    <w:rPr>
                      <w:rFonts w:ascii="Times New Roman" w:eastAsia="Times New Roman" w:hAnsi="Times New Roman" w:cs="Times New Roman"/>
                      <w:sz w:val="24"/>
                      <w:szCs w:val="24"/>
                    </w:rPr>
                    <w:t>ExportToFile</w:t>
                  </w:r>
                  <w:proofErr w:type="spellEnd"/>
                  <w:r>
                    <w:rPr>
                      <w:rFonts w:ascii="Times New Roman" w:eastAsia="Times New Roman" w:hAnsi="Times New Roman" w:cs="Times New Roman"/>
                      <w:sz w:val="24"/>
                      <w:szCs w:val="24"/>
                    </w:rPr>
                    <w:t xml:space="preserve">() function) </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provide a consistent “content” format for ALL CPL output files.</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provide a consistent “name” format for ALL CPL output files.</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developers M</w:t>
                  </w:r>
                  <w:r>
                    <w:rPr>
                      <w:rFonts w:ascii="Times New Roman" w:eastAsia="Times New Roman" w:hAnsi="Times New Roman" w:cs="Times New Roman"/>
                      <w:sz w:val="24"/>
                      <w:szCs w:val="24"/>
                    </w:rPr>
                    <w:t>UST look at the output files manually and agree that is correct format.</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errors in  Export To File are fixed if having any.</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votes a candidate or party had</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order of ballot of being received</w:t>
                  </w:r>
                </w:p>
                <w:p w:rsidR="000A01AB" w:rsidRDefault="000A01AB">
                  <w:pPr>
                    <w:widowControl w:val="0"/>
                    <w:spacing w:line="240" w:lineRule="auto"/>
                    <w:ind w:left="720"/>
                    <w:rPr>
                      <w:rFonts w:ascii="Times New Roman" w:eastAsia="Times New Roman" w:hAnsi="Times New Roman" w:cs="Times New Roman"/>
                      <w:sz w:val="24"/>
                      <w:szCs w:val="24"/>
                    </w:rPr>
                  </w:pP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Effort: Small</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 BUG 5</w:t>
            </w:r>
          </w:p>
          <w:p w:rsidR="000A01AB" w:rsidRDefault="000A01AB">
            <w:pPr>
              <w:widowControl w:val="0"/>
              <w:spacing w:line="240" w:lineRule="auto"/>
              <w:rPr>
                <w:rFonts w:ascii="Times New Roman" w:eastAsia="Times New Roman" w:hAnsi="Times New Roman" w:cs="Times New Roman"/>
                <w:sz w:val="24"/>
                <w:szCs w:val="24"/>
              </w:rPr>
            </w:pPr>
          </w:p>
          <w:tbl>
            <w:tblPr>
              <w:tblStyle w:val="a4"/>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 product owner, I want the </w:t>
                  </w:r>
                  <w:proofErr w:type="spellStart"/>
                  <w:r>
                    <w:rPr>
                      <w:rFonts w:ascii="Times New Roman" w:eastAsia="Times New Roman" w:hAnsi="Times New Roman" w:cs="Times New Roman"/>
                      <w:sz w:val="24"/>
                      <w:szCs w:val="24"/>
                    </w:rPr>
                    <w:t>report.Display</w:t>
                  </w:r>
                  <w:proofErr w:type="spellEnd"/>
                  <w:r>
                    <w:rPr>
                      <w:rFonts w:ascii="Times New Roman" w:eastAsia="Times New Roman" w:hAnsi="Times New Roman" w:cs="Times New Roman"/>
                      <w:sz w:val="24"/>
                      <w:szCs w:val="24"/>
                    </w:rPr>
                    <w:t>() function for OPL to get fixed. Currently, the function is NOT displaying enough information and has some errors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column not aligned, missing information). When the function gets fixed, the </w:t>
                  </w:r>
                  <w:r>
                    <w:rPr>
                      <w:rFonts w:ascii="Times New Roman" w:eastAsia="Times New Roman" w:hAnsi="Times New Roman" w:cs="Times New Roman"/>
                      <w:sz w:val="24"/>
                      <w:szCs w:val="24"/>
                    </w:rPr>
                    <w:t>election report can provide correct information to users.</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ALL unit test of OPL’s Report Display. (Unit test for  Display() function). Most of the time, those tests are manual tests. </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provide a consistent “content” fo</w:t>
                  </w:r>
                  <w:r>
                    <w:rPr>
                      <w:rFonts w:ascii="Times New Roman" w:eastAsia="Times New Roman" w:hAnsi="Times New Roman" w:cs="Times New Roman"/>
                      <w:sz w:val="24"/>
                      <w:szCs w:val="24"/>
                    </w:rPr>
                    <w:t>rmat when displaying the OPL voting type.</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missing information are included (See description document for more information about what should be included while displaying)</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errors in Displaying are fixed if having any.</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are aligned</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Effort: Sm</w:t>
                  </w:r>
                  <w:r>
                    <w:rPr>
                      <w:rFonts w:ascii="Times New Roman" w:eastAsia="Times New Roman" w:hAnsi="Times New Roman" w:cs="Times New Roman"/>
                      <w:sz w:val="24"/>
                      <w:szCs w:val="24"/>
                    </w:rPr>
                    <w:t>all</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 BUG 6</w:t>
            </w:r>
          </w:p>
          <w:p w:rsidR="000A01AB" w:rsidRDefault="000A01AB">
            <w:pPr>
              <w:widowControl w:val="0"/>
              <w:spacing w:line="240" w:lineRule="auto"/>
              <w:rPr>
                <w:rFonts w:ascii="Times New Roman" w:eastAsia="Times New Roman" w:hAnsi="Times New Roman" w:cs="Times New Roman"/>
                <w:sz w:val="24"/>
                <w:szCs w:val="24"/>
              </w:rPr>
            </w:pPr>
          </w:p>
          <w:tbl>
            <w:tblPr>
              <w:tblStyle w:val="a5"/>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 product owner, I want the </w:t>
                  </w:r>
                  <w:proofErr w:type="spellStart"/>
                  <w:r>
                    <w:rPr>
                      <w:rFonts w:ascii="Times New Roman" w:eastAsia="Times New Roman" w:hAnsi="Times New Roman" w:cs="Times New Roman"/>
                      <w:sz w:val="24"/>
                      <w:szCs w:val="24"/>
                    </w:rPr>
                    <w:t>report.Display</w:t>
                  </w:r>
                  <w:proofErr w:type="spellEnd"/>
                  <w:r>
                    <w:rPr>
                      <w:rFonts w:ascii="Times New Roman" w:eastAsia="Times New Roman" w:hAnsi="Times New Roman" w:cs="Times New Roman"/>
                      <w:sz w:val="24"/>
                      <w:szCs w:val="24"/>
                    </w:rPr>
                    <w:t>() function for CPL to get fixed. Currently, the function is NOT displaying enough information and has some errors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column not aligned, missing information, POINTER EXCEPTION occurs). When the function g</w:t>
                  </w:r>
                  <w:r>
                    <w:rPr>
                      <w:rFonts w:ascii="Times New Roman" w:eastAsia="Times New Roman" w:hAnsi="Times New Roman" w:cs="Times New Roman"/>
                      <w:sz w:val="24"/>
                      <w:szCs w:val="24"/>
                    </w:rPr>
                    <w:t>ets fixed, the election report can provide correct information to users.</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ALL unit test of CPL’s Report Display. (Unit test for  Display() function). Most of the time, those tests are manual tests. </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provide a consistent “content” format when displaying the CPL voting type.</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missing information are included (Se</w:t>
                  </w:r>
                  <w:r>
                    <w:rPr>
                      <w:rFonts w:ascii="Times New Roman" w:eastAsia="Times New Roman" w:hAnsi="Times New Roman" w:cs="Times New Roman"/>
                      <w:sz w:val="24"/>
                      <w:szCs w:val="24"/>
                    </w:rPr>
                    <w:t>e description document for more information about what should be included while displaying)</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errors in Displaying are fixed if having any.</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POINTER EXCEPTION (occur either in Audit() or Display())</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are aligned</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Effort: Small</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#7: BUG 7</w:t>
            </w:r>
          </w:p>
          <w:p w:rsidR="000A01AB" w:rsidRDefault="000A01AB">
            <w:pPr>
              <w:widowControl w:val="0"/>
              <w:spacing w:line="240" w:lineRule="auto"/>
              <w:rPr>
                <w:rFonts w:ascii="Times New Roman" w:eastAsia="Times New Roman" w:hAnsi="Times New Roman" w:cs="Times New Roman"/>
                <w:sz w:val="24"/>
                <w:szCs w:val="24"/>
              </w:rPr>
            </w:pPr>
          </w:p>
          <w:tbl>
            <w:tblPr>
              <w:tblStyle w:val="a6"/>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 product owner, I want the UNIT TESTs and SYSTEM TESTs to be provided to cover ALL possible scenarios and functionalities (tests were missed from Project1).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voting system can be fully tested.</w:t>
                  </w: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Acceptance Criteria:</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possible test cases </w:t>
                  </w:r>
                  <w:r>
                    <w:rPr>
                      <w:rFonts w:ascii="Times New Roman" w:eastAsia="Times New Roman" w:hAnsi="Times New Roman" w:cs="Times New Roman"/>
                      <w:sz w:val="24"/>
                      <w:szCs w:val="24"/>
                    </w:rPr>
                    <w:t>are provided.</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possible input for test cases are provided.</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log file is provided and included descriptions of each test case.</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for Audit() are included</w:t>
                  </w:r>
                </w:p>
                <w:p w:rsidR="000A01AB" w:rsidRDefault="0072451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for </w:t>
                  </w:r>
                  <w:proofErr w:type="spellStart"/>
                  <w:r>
                    <w:rPr>
                      <w:rFonts w:ascii="Times New Roman" w:eastAsia="Times New Roman" w:hAnsi="Times New Roman" w:cs="Times New Roman"/>
                      <w:sz w:val="24"/>
                      <w:szCs w:val="24"/>
                    </w:rPr>
                    <w:t>HandlingTie</w:t>
                  </w:r>
                  <w:proofErr w:type="spellEnd"/>
                  <w:r>
                    <w:rPr>
                      <w:rFonts w:ascii="Times New Roman" w:eastAsia="Times New Roman" w:hAnsi="Times New Roman" w:cs="Times New Roman"/>
                      <w:sz w:val="24"/>
                      <w:szCs w:val="24"/>
                    </w:rPr>
                    <w:t>() are included</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Effort: Medium</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r w:rsidR="00746BC5">
                    <w:rPr>
                      <w:rFonts w:ascii="Times New Roman" w:eastAsia="Times New Roman" w:hAnsi="Times New Roman" w:cs="Times New Roman"/>
                      <w:sz w:val="24"/>
                      <w:szCs w:val="24"/>
                    </w:rPr>
                    <w:t>In Progress</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 Search Input File and GUI search</w:t>
            </w:r>
          </w:p>
          <w:p w:rsidR="000A01AB" w:rsidRDefault="000A01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7"/>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&lt;Election Official&gt;</w:t>
                  </w: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be able to search for a CSV input file and use a nice graphic interface to search for the input file.</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p w:rsidR="000A01AB" w:rsidRDefault="0072451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Interface is implemented and easy to use</w:t>
                  </w:r>
                </w:p>
                <w:p w:rsidR="000A01AB" w:rsidRDefault="0072451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Interface has the feature to filter the only files with the selec</w:t>
                  </w:r>
                  <w:r>
                    <w:rPr>
                      <w:rFonts w:ascii="Times New Roman" w:eastAsia="Times New Roman" w:hAnsi="Times New Roman" w:cs="Times New Roman"/>
                      <w:sz w:val="24"/>
                      <w:szCs w:val="24"/>
                    </w:rPr>
                    <w:t>ted file extension.</w:t>
                  </w:r>
                </w:p>
                <w:p w:rsidR="000A01AB" w:rsidRDefault="0072451F">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return of Search to make sure the file selected is corrected</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 </w:t>
                  </w:r>
                  <w:r>
                    <w:rPr>
                      <w:rFonts w:ascii="Times New Roman" w:eastAsia="Times New Roman" w:hAnsi="Times New Roman" w:cs="Times New Roman"/>
                      <w:sz w:val="24"/>
                      <w:szCs w:val="24"/>
                    </w:rPr>
                    <w:t>Large</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r w:rsidR="00746BC5">
                    <w:rPr>
                      <w:rFonts w:ascii="Times New Roman" w:eastAsia="Times New Roman" w:hAnsi="Times New Roman" w:cs="Times New Roman"/>
                      <w:sz w:val="24"/>
                      <w:szCs w:val="24"/>
                    </w:rPr>
                    <w:t>In Progress</w:t>
                  </w:r>
                </w:p>
              </w:tc>
            </w:tr>
          </w:tbl>
          <w:p w:rsidR="000A01AB" w:rsidRDefault="000A01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0A01AB" w:rsidRDefault="000A01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72451F">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#9: GUI name and save</w:t>
            </w:r>
          </w:p>
          <w:p w:rsidR="000A01AB" w:rsidRDefault="000A01AB">
            <w:pPr>
              <w:widowControl w:val="0"/>
              <w:spacing w:line="240" w:lineRule="auto"/>
              <w:rPr>
                <w:rFonts w:ascii="Times New Roman" w:eastAsia="Times New Roman" w:hAnsi="Times New Roman" w:cs="Times New Roman"/>
                <w:sz w:val="24"/>
                <w:szCs w:val="24"/>
              </w:rPr>
            </w:pPr>
          </w:p>
          <w:tbl>
            <w:tblPr>
              <w:tblStyle w:val="a8"/>
              <w:tblW w:w="7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15"/>
            </w:tblGrid>
            <w:tr w:rsidR="000A01AB">
              <w:tc>
                <w:tcPr>
                  <w:tcW w:w="7315" w:type="dxa"/>
                  <w:shd w:val="clear" w:color="auto" w:fill="FFE599"/>
                  <w:tcMar>
                    <w:top w:w="100" w:type="dxa"/>
                    <w:left w:w="100" w:type="dxa"/>
                    <w:bottom w:w="100" w:type="dxa"/>
                    <w:right w:w="100" w:type="dxa"/>
                  </w:tcMar>
                </w:tcPr>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&lt;Election Official&gt;</w:t>
                  </w: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want to be able to name the audit file and choose where to store the file. It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done using some kind of a user graphic interface so that I can easily find the audit file later on if needed.</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p w:rsidR="000A01AB" w:rsidRDefault="0072451F">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created with the chosen name and chosen location successfully.</w:t>
                  </w:r>
                </w:p>
                <w:p w:rsidR="000A01AB" w:rsidRDefault="0072451F">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graphic interface is implemented and easy to use</w:t>
                  </w:r>
                </w:p>
                <w:p w:rsidR="000A01AB" w:rsidRDefault="0072451F">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Filename condition tested for only allow characters and ask the user to re-enter if the file name is violated rules of the filename</w:t>
                  </w:r>
                </w:p>
                <w:p w:rsidR="000A01AB" w:rsidRDefault="000A01AB">
                  <w:pPr>
                    <w:widowControl w:val="0"/>
                    <w:spacing w:line="240" w:lineRule="auto"/>
                    <w:ind w:left="720"/>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rPr>
                    <w:t>fort:  Medium</w:t>
                  </w:r>
                </w:p>
                <w:p w:rsidR="000A01AB" w:rsidRDefault="000A01AB">
                  <w:pPr>
                    <w:widowControl w:val="0"/>
                    <w:spacing w:line="240" w:lineRule="auto"/>
                    <w:rPr>
                      <w:rFonts w:ascii="Times New Roman" w:eastAsia="Times New Roman" w:hAnsi="Times New Roman" w:cs="Times New Roman"/>
                      <w:sz w:val="24"/>
                      <w:szCs w:val="24"/>
                    </w:rPr>
                  </w:pPr>
                </w:p>
                <w:p w:rsidR="000A01AB" w:rsidRDefault="0072451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Not Started</w:t>
                  </w:r>
                </w:p>
              </w:tc>
            </w:tr>
          </w:tbl>
          <w:p w:rsidR="000A01AB" w:rsidRDefault="000A01AB">
            <w:pPr>
              <w:widowControl w:val="0"/>
              <w:spacing w:line="240" w:lineRule="auto"/>
              <w:rPr>
                <w:rFonts w:ascii="Times New Roman" w:eastAsia="Times New Roman" w:hAnsi="Times New Roman" w:cs="Times New Roman"/>
                <w:sz w:val="24"/>
                <w:szCs w:val="24"/>
              </w:rPr>
            </w:pPr>
          </w:p>
        </w:tc>
      </w:tr>
      <w:tr w:rsidR="000A01AB">
        <w:tc>
          <w:tcPr>
            <w:tcW w:w="7515" w:type="dxa"/>
            <w:shd w:val="clear" w:color="auto" w:fill="9FC5E8"/>
            <w:tcMar>
              <w:top w:w="100" w:type="dxa"/>
              <w:left w:w="100" w:type="dxa"/>
              <w:bottom w:w="100" w:type="dxa"/>
              <w:right w:w="100" w:type="dxa"/>
            </w:tcMar>
          </w:tcPr>
          <w:p w:rsidR="000A01AB" w:rsidRDefault="000A01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0A01AB" w:rsidRDefault="000A01AB">
      <w:pPr>
        <w:rPr>
          <w:rFonts w:ascii="Times New Roman" w:eastAsia="Times New Roman" w:hAnsi="Times New Roman" w:cs="Times New Roman"/>
          <w:sz w:val="24"/>
          <w:szCs w:val="24"/>
        </w:rPr>
      </w:pPr>
    </w:p>
    <w:p w:rsidR="000A01AB" w:rsidRDefault="000A01AB">
      <w:pPr>
        <w:rPr>
          <w:rFonts w:ascii="Times New Roman" w:eastAsia="Times New Roman" w:hAnsi="Times New Roman" w:cs="Times New Roman"/>
          <w:sz w:val="24"/>
          <w:szCs w:val="24"/>
        </w:rPr>
      </w:pPr>
    </w:p>
    <w:sectPr w:rsidR="000A01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43A"/>
    <w:multiLevelType w:val="multilevel"/>
    <w:tmpl w:val="FE361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CF5EE2"/>
    <w:multiLevelType w:val="multilevel"/>
    <w:tmpl w:val="9BB63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243EA1"/>
    <w:multiLevelType w:val="multilevel"/>
    <w:tmpl w:val="D3FE6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BE0519"/>
    <w:multiLevelType w:val="multilevel"/>
    <w:tmpl w:val="A594B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673BD4"/>
    <w:multiLevelType w:val="multilevel"/>
    <w:tmpl w:val="07D26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06AC8"/>
    <w:multiLevelType w:val="multilevel"/>
    <w:tmpl w:val="6FAC9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4B08A0"/>
    <w:multiLevelType w:val="multilevel"/>
    <w:tmpl w:val="48EC0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323941"/>
    <w:multiLevelType w:val="multilevel"/>
    <w:tmpl w:val="56E28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440CAA"/>
    <w:multiLevelType w:val="multilevel"/>
    <w:tmpl w:val="EB780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0"/>
  </w:num>
  <w:num w:numId="4">
    <w:abstractNumId w:val="2"/>
  </w:num>
  <w:num w:numId="5">
    <w:abstractNumId w:val="3"/>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AB"/>
    <w:rsid w:val="000A01AB"/>
    <w:rsid w:val="0072451F"/>
    <w:rsid w:val="0074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7BC5"/>
  <w15:docId w15:val="{269B123D-948B-4D28-8A03-AF39E002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Duong</cp:lastModifiedBy>
  <cp:revision>4</cp:revision>
  <dcterms:created xsi:type="dcterms:W3CDTF">2019-12-04T10:50:00Z</dcterms:created>
  <dcterms:modified xsi:type="dcterms:W3CDTF">2019-12-04T10:52:00Z</dcterms:modified>
</cp:coreProperties>
</file>