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1A77A7" w:rsidRDefault="00CB198F" w:rsidP="00CB198F">
      <w:pPr>
        <w:jc w:val="center"/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A77A7">
        <w:rPr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COFFEE SHOP MANAGEMENT SOFTWARE</w:t>
      </w:r>
    </w:p>
    <w:p w:rsidR="00CB198F" w:rsidRPr="001A77A7" w:rsidRDefault="00CB198F" w:rsidP="00CB198F">
      <w:pPr>
        <w:jc w:val="center"/>
        <w:rPr>
          <w:b/>
          <w:sz w:val="36"/>
        </w:rPr>
      </w:pPr>
      <w:r w:rsidRPr="001A77A7">
        <w:rPr>
          <w:b/>
          <w:sz w:val="36"/>
        </w:rPr>
        <w:t>Customer Relationship Management</w:t>
      </w:r>
    </w:p>
    <w:p w:rsidR="00CB198F" w:rsidRPr="001A77A7" w:rsidRDefault="00CB198F" w:rsidP="00CB198F">
      <w:pPr>
        <w:jc w:val="center"/>
        <w:rPr>
          <w:b/>
          <w:sz w:val="36"/>
        </w:rPr>
      </w:pPr>
      <w:r w:rsidRPr="001A77A7">
        <w:rPr>
          <w:b/>
          <w:sz w:val="36"/>
        </w:rPr>
        <w:t>Software</w:t>
      </w:r>
      <w:r w:rsidRPr="001A77A7">
        <w:rPr>
          <w:b/>
          <w:sz w:val="36"/>
        </w:rPr>
        <w:tab/>
        <w:t>Requirement Specifications</w:t>
      </w:r>
    </w:p>
    <w:p w:rsidR="00536D20" w:rsidRDefault="00536D20" w:rsidP="00536D20">
      <w:pPr>
        <w:jc w:val="center"/>
        <w:rPr>
          <w:sz w:val="28"/>
        </w:rPr>
      </w:pPr>
      <w:r>
        <w:rPr>
          <w:sz w:val="28"/>
        </w:rPr>
        <w:t>Project code</w:t>
      </w:r>
      <w:r w:rsidR="00CB198F">
        <w:rPr>
          <w:sz w:val="28"/>
        </w:rPr>
        <w:t>:</w:t>
      </w:r>
      <w:r>
        <w:rPr>
          <w:sz w:val="28"/>
        </w:rPr>
        <w:t xml:space="preserve"> CRM-Software</w:t>
      </w:r>
    </w:p>
    <w:p w:rsidR="00CB198F" w:rsidRDefault="00536D20" w:rsidP="00536D20">
      <w:pPr>
        <w:jc w:val="center"/>
        <w:rPr>
          <w:sz w:val="28"/>
        </w:rPr>
      </w:pPr>
      <w:r>
        <w:rPr>
          <w:sz w:val="28"/>
        </w:rPr>
        <w:t xml:space="preserve">Document code: </w:t>
      </w:r>
      <w:r w:rsidR="00CB198F">
        <w:rPr>
          <w:sz w:val="28"/>
        </w:rPr>
        <w:t xml:space="preserve"> </w:t>
      </w:r>
      <w:r>
        <w:rPr>
          <w:sz w:val="28"/>
        </w:rPr>
        <w:t>CRM_SRM_v1.0.0</w:t>
      </w: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Autor</w:t>
      </w: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Bui Thanh Phong – 51600063</w:t>
      </w: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Truong Tran Vy – 51600108</w:t>
      </w: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Le Sy Huy – 51600035</w:t>
      </w: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jc w:val="right"/>
        <w:rPr>
          <w:sz w:val="28"/>
        </w:rPr>
      </w:pPr>
      <w:r>
        <w:rPr>
          <w:sz w:val="28"/>
        </w:rPr>
        <w:t>12/2018 – HCMC</w:t>
      </w:r>
    </w:p>
    <w:p w:rsidR="00536D20" w:rsidRDefault="00536D20" w:rsidP="00536D20">
      <w:pPr>
        <w:jc w:val="right"/>
        <w:rPr>
          <w:sz w:val="28"/>
        </w:rPr>
      </w:pPr>
    </w:p>
    <w:p w:rsidR="00536D20" w:rsidRDefault="00536D20" w:rsidP="00536D20">
      <w:pPr>
        <w:rPr>
          <w:b/>
          <w:sz w:val="28"/>
        </w:rPr>
      </w:pPr>
      <w:r>
        <w:rPr>
          <w:b/>
          <w:sz w:val="28"/>
        </w:rPr>
        <w:lastRenderedPageBreak/>
        <w:t>Record of change</w:t>
      </w:r>
    </w:p>
    <w:p w:rsidR="00536D20" w:rsidRPr="001A77A7" w:rsidRDefault="00536D20" w:rsidP="00536D20">
      <w:pPr>
        <w:rPr>
          <w:b/>
          <w:sz w:val="28"/>
        </w:rPr>
      </w:pPr>
      <w:r w:rsidRPr="001A77A7">
        <w:rPr>
          <w:b/>
          <w:sz w:val="28"/>
        </w:rPr>
        <w:t>*A – Added M – Modifiled D – Deleted</w:t>
      </w:r>
    </w:p>
    <w:tbl>
      <w:tblPr>
        <w:tblStyle w:val="GridTable6Colorful-Accent5"/>
        <w:tblW w:w="8070" w:type="dxa"/>
        <w:tblLook w:val="04A0" w:firstRow="1" w:lastRow="0" w:firstColumn="1" w:lastColumn="0" w:noHBand="0" w:noVBand="1"/>
      </w:tblPr>
      <w:tblGrid>
        <w:gridCol w:w="1461"/>
        <w:gridCol w:w="1591"/>
        <w:gridCol w:w="917"/>
        <w:gridCol w:w="2400"/>
        <w:gridCol w:w="1701"/>
      </w:tblGrid>
      <w:tr w:rsidR="00536D20" w:rsidTr="0053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  <w:r>
              <w:rPr>
                <w:sz w:val="28"/>
              </w:rPr>
              <w:t xml:space="preserve">Effective </w:t>
            </w:r>
          </w:p>
          <w:p w:rsidR="00536D20" w:rsidRDefault="00536D20" w:rsidP="00536D2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91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Changed Items</w:t>
            </w:r>
          </w:p>
        </w:tc>
        <w:tc>
          <w:tcPr>
            <w:tcW w:w="917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 *</w:t>
            </w:r>
          </w:p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M, D</w:t>
            </w:r>
          </w:p>
        </w:tc>
        <w:tc>
          <w:tcPr>
            <w:tcW w:w="2400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Desciption</w:t>
            </w:r>
          </w:p>
        </w:tc>
        <w:tc>
          <w:tcPr>
            <w:tcW w:w="1701" w:type="dxa"/>
          </w:tcPr>
          <w:p w:rsidR="00536D20" w:rsidRDefault="00536D20" w:rsidP="00536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New Version</w:t>
            </w: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  <w:r>
              <w:rPr>
                <w:sz w:val="28"/>
              </w:rPr>
              <w:t>November 10, 2018</w:t>
            </w: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first version</w:t>
            </w: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36D20" w:rsidTr="0053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:rsidR="00536D20" w:rsidRDefault="00536D20" w:rsidP="00536D20">
            <w:pPr>
              <w:rPr>
                <w:sz w:val="28"/>
              </w:rPr>
            </w:pPr>
          </w:p>
        </w:tc>
        <w:tc>
          <w:tcPr>
            <w:tcW w:w="1591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17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0" w:type="dxa"/>
          </w:tcPr>
          <w:p w:rsidR="00536D20" w:rsidRDefault="00536D20" w:rsidP="0053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01" w:type="dxa"/>
          </w:tcPr>
          <w:p w:rsidR="00536D20" w:rsidRDefault="00536D20" w:rsidP="00536D20">
            <w:pPr>
              <w:ind w:left="-11" w:firstLine="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36D20" w:rsidRDefault="00536D20" w:rsidP="00536D20">
      <w:pPr>
        <w:rPr>
          <w:b/>
          <w:sz w:val="36"/>
        </w:rPr>
      </w:pPr>
      <w:r>
        <w:rPr>
          <w:b/>
          <w:sz w:val="36"/>
        </w:rPr>
        <w:lastRenderedPageBreak/>
        <w:t>SIGNATURE PAGE</w:t>
      </w:r>
    </w:p>
    <w:p w:rsidR="00536D20" w:rsidRDefault="00536D20" w:rsidP="00536D20">
      <w:pPr>
        <w:rPr>
          <w:sz w:val="28"/>
        </w:rPr>
      </w:pPr>
      <w:r>
        <w:rPr>
          <w:sz w:val="28"/>
        </w:rPr>
        <w:t xml:space="preserve">AUTHOR: </w:t>
      </w: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  <w:r>
        <w:rPr>
          <w:sz w:val="28"/>
        </w:rPr>
        <w:t>REVIEWER:</w:t>
      </w: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  <w:r>
        <w:rPr>
          <w:sz w:val="28"/>
        </w:rPr>
        <w:t>APPROVAL:</w:t>
      </w: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</w:p>
    <w:p w:rsidR="00536D20" w:rsidRDefault="00536D20" w:rsidP="00536D20">
      <w:pPr>
        <w:rPr>
          <w:sz w:val="28"/>
        </w:rPr>
      </w:pPr>
      <w:r>
        <w:rPr>
          <w:sz w:val="28"/>
        </w:rPr>
        <w:lastRenderedPageBreak/>
        <w:t>Tables of Contents</w:t>
      </w:r>
    </w:p>
    <w:p w:rsidR="00536D20" w:rsidRDefault="00536D20" w:rsidP="00536D20">
      <w:pPr>
        <w:rPr>
          <w:sz w:val="28"/>
        </w:rPr>
      </w:pPr>
      <w:r>
        <w:rPr>
          <w:sz w:val="28"/>
        </w:rPr>
        <w:t>Contents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COFFEE SHOP MANAGEMENT SOFTWARE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Customer Relationship Management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Software</w:t>
      </w:r>
      <w:r w:rsidRPr="00191C04">
        <w:rPr>
          <w:b/>
          <w:sz w:val="28"/>
          <w:szCs w:val="28"/>
        </w:rPr>
        <w:tab/>
        <w:t>Requirement Specifications</w:t>
      </w:r>
    </w:p>
    <w:p w:rsidR="00191C04" w:rsidRP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Project code: CRM-Software</w:t>
      </w:r>
    </w:p>
    <w:p w:rsidR="00191C04" w:rsidRDefault="00191C04" w:rsidP="00191C04">
      <w:pPr>
        <w:rPr>
          <w:b/>
          <w:sz w:val="28"/>
          <w:szCs w:val="28"/>
        </w:rPr>
      </w:pPr>
      <w:r w:rsidRPr="00191C04">
        <w:rPr>
          <w:b/>
          <w:sz w:val="28"/>
          <w:szCs w:val="28"/>
        </w:rPr>
        <w:t>Document code:  CRM_SRM_v1.0.0</w:t>
      </w:r>
    </w:p>
    <w:p w:rsidR="00191C04" w:rsidRDefault="00191C04" w:rsidP="00191C04">
      <w:pPr>
        <w:rPr>
          <w:b/>
          <w:sz w:val="28"/>
          <w:szCs w:val="28"/>
        </w:rPr>
      </w:pPr>
    </w:p>
    <w:p w:rsidR="00191C04" w:rsidRDefault="00191C04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Default="00106977" w:rsidP="00191C04">
      <w:pPr>
        <w:rPr>
          <w:b/>
          <w:sz w:val="28"/>
          <w:szCs w:val="28"/>
        </w:rPr>
      </w:pPr>
    </w:p>
    <w:p w:rsidR="00106977" w:rsidRPr="001A77A7" w:rsidRDefault="00106977" w:rsidP="00191C04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lastRenderedPageBreak/>
        <w:t>Introduction</w:t>
      </w:r>
    </w:p>
    <w:p w:rsidR="00106977" w:rsidRPr="001A77A7" w:rsidRDefault="00106977" w:rsidP="00191C04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1.1 Purpose</w:t>
      </w:r>
    </w:p>
    <w:p w:rsidR="00106977" w:rsidRDefault="00106977" w:rsidP="00191C04">
      <w:pPr>
        <w:rPr>
          <w:sz w:val="28"/>
          <w:szCs w:val="28"/>
        </w:rPr>
      </w:pPr>
      <w:r>
        <w:rPr>
          <w:sz w:val="28"/>
          <w:szCs w:val="28"/>
        </w:rPr>
        <w:t>Coffee shop management software app built for owners, managers and administrators.</w:t>
      </w:r>
    </w:p>
    <w:p w:rsidR="00536D20" w:rsidRDefault="00106977" w:rsidP="00536D20">
      <w:pPr>
        <w:rPr>
          <w:sz w:val="28"/>
          <w:szCs w:val="28"/>
        </w:rPr>
      </w:pPr>
      <w:r>
        <w:rPr>
          <w:sz w:val="28"/>
          <w:szCs w:val="28"/>
        </w:rPr>
        <w:t xml:space="preserve">Coffee shop </w:t>
      </w:r>
      <w:r>
        <w:rPr>
          <w:sz w:val="28"/>
          <w:szCs w:val="28"/>
        </w:rPr>
        <w:t>management software</w:t>
      </w:r>
      <w:r>
        <w:rPr>
          <w:sz w:val="28"/>
          <w:szCs w:val="28"/>
        </w:rPr>
        <w:t xml:space="preserve"> will help you save time and money!</w:t>
      </w:r>
    </w:p>
    <w:p w:rsidR="00106977" w:rsidRPr="001A77A7" w:rsidRDefault="00106977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1.2 Definitions, Acronyms, and Abbreviations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46"/>
        <w:gridCol w:w="2831"/>
        <w:gridCol w:w="4965"/>
      </w:tblGrid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Abbrevations/Terms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Explanation</w:t>
            </w:r>
          </w:p>
        </w:tc>
      </w:tr>
      <w:tr w:rsidR="00106977" w:rsidTr="00106977">
        <w:tc>
          <w:tcPr>
            <w:tcW w:w="846" w:type="dxa"/>
          </w:tcPr>
          <w:p w:rsidR="00106977" w:rsidRP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106977" w:rsidRP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</w:t>
            </w:r>
          </w:p>
        </w:tc>
        <w:tc>
          <w:tcPr>
            <w:tcW w:w="4965" w:type="dxa"/>
          </w:tcPr>
          <w:p w:rsidR="00106977" w:rsidRP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 Specification</w:t>
            </w:r>
          </w:p>
        </w:tc>
      </w:tr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</w:t>
            </w:r>
          </w:p>
        </w:tc>
      </w:tr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106977" w:rsidTr="00106977">
        <w:tc>
          <w:tcPr>
            <w:tcW w:w="846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4965" w:type="dxa"/>
          </w:tcPr>
          <w:p w:rsidR="00106977" w:rsidRDefault="00106977" w:rsidP="0053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Created/Read/Update/Delete a record in database</w:t>
            </w:r>
          </w:p>
        </w:tc>
      </w:tr>
    </w:tbl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References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46"/>
        <w:gridCol w:w="2831"/>
        <w:gridCol w:w="4965"/>
      </w:tblGrid>
      <w:tr w:rsidR="00106977" w:rsidTr="007D2A77">
        <w:tc>
          <w:tcPr>
            <w:tcW w:w="846" w:type="dxa"/>
          </w:tcPr>
          <w:p w:rsidR="00106977" w:rsidRDefault="00106977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:rsidR="00106977" w:rsidRDefault="00106977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965" w:type="dxa"/>
          </w:tcPr>
          <w:p w:rsidR="00106977" w:rsidRDefault="00106977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106977" w:rsidTr="007D2A77">
        <w:tc>
          <w:tcPr>
            <w:tcW w:w="846" w:type="dxa"/>
          </w:tcPr>
          <w:p w:rsidR="00106977" w:rsidRPr="00106977" w:rsidRDefault="00106977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106977" w:rsidRPr="00106977" w:rsidRDefault="00106977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Bank</w:t>
            </w:r>
          </w:p>
        </w:tc>
        <w:tc>
          <w:tcPr>
            <w:tcW w:w="4965" w:type="dxa"/>
          </w:tcPr>
          <w:p w:rsidR="00106977" w:rsidRPr="00106977" w:rsidRDefault="00106977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the form in that</w:t>
            </w:r>
          </w:p>
        </w:tc>
      </w:tr>
    </w:tbl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Default="00106977" w:rsidP="00536D20">
      <w:pPr>
        <w:rPr>
          <w:b/>
          <w:sz w:val="28"/>
          <w:szCs w:val="28"/>
        </w:rPr>
      </w:pPr>
    </w:p>
    <w:p w:rsidR="00106977" w:rsidRPr="001A77A7" w:rsidRDefault="00106977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lastRenderedPageBreak/>
        <w:t>2. High Level Requirements</w:t>
      </w:r>
    </w:p>
    <w:p w:rsidR="00106977" w:rsidRPr="001A77A7" w:rsidRDefault="00106977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2.1 Actors and Use Cases Descriptions</w:t>
      </w:r>
    </w:p>
    <w:p w:rsidR="008D45C4" w:rsidRPr="001A77A7" w:rsidRDefault="008D45C4" w:rsidP="00536D20">
      <w:pPr>
        <w:rPr>
          <w:b/>
          <w:color w:val="C45911" w:themeColor="accent2" w:themeShade="BF"/>
          <w:sz w:val="28"/>
          <w:szCs w:val="28"/>
        </w:rPr>
      </w:pPr>
      <w:r w:rsidRPr="001A77A7">
        <w:rPr>
          <w:b/>
          <w:color w:val="C45911" w:themeColor="accent2" w:themeShade="BF"/>
          <w:sz w:val="28"/>
          <w:szCs w:val="28"/>
        </w:rPr>
        <w:t>2.1.1 Diagram</w:t>
      </w:r>
    </w:p>
    <w:p w:rsidR="008D45C4" w:rsidRDefault="008D45C4" w:rsidP="00536D20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76.9pt">
            <v:imagedata r:id="rId7" o:title="Class_Diagram"/>
          </v:shape>
        </w:pict>
      </w:r>
    </w:p>
    <w:p w:rsidR="00106977" w:rsidRDefault="008D45C4" w:rsidP="00536D20">
      <w:pPr>
        <w:rPr>
          <w:sz w:val="28"/>
          <w:szCs w:val="28"/>
        </w:rPr>
      </w:pPr>
      <w:r>
        <w:rPr>
          <w:sz w:val="28"/>
          <w:szCs w:val="28"/>
        </w:rPr>
        <w:t>2.1.2</w:t>
      </w:r>
      <w:r w:rsidR="00106977">
        <w:rPr>
          <w:sz w:val="28"/>
          <w:szCs w:val="28"/>
        </w:rPr>
        <w:t>. Actors Description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46"/>
        <w:gridCol w:w="2831"/>
        <w:gridCol w:w="4965"/>
      </w:tblGrid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Actor </w:t>
            </w: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965" w:type="dxa"/>
          </w:tcPr>
          <w:p w:rsidR="00C670CA" w:rsidRDefault="00C670CA" w:rsidP="007D2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  <w:r>
              <w:rPr>
                <w:b/>
                <w:sz w:val="28"/>
                <w:szCs w:val="28"/>
              </w:rPr>
              <w:t xml:space="preserve"> &amp; Interests</w:t>
            </w:r>
          </w:p>
        </w:tc>
      </w:tr>
      <w:tr w:rsidR="00C670CA" w:rsidTr="007D2A77">
        <w:tc>
          <w:tcPr>
            <w:tcW w:w="846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 Leader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  <w:tr w:rsidR="00C670CA" w:rsidTr="007D2A77">
        <w:tc>
          <w:tcPr>
            <w:tcW w:w="846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1" w:type="dxa"/>
          </w:tcPr>
          <w:p w:rsidR="00C670CA" w:rsidRDefault="00C670CA" w:rsidP="007D2A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4965" w:type="dxa"/>
          </w:tcPr>
          <w:p w:rsidR="00C670CA" w:rsidRPr="00106977" w:rsidRDefault="00C670CA" w:rsidP="007D2A77">
            <w:pPr>
              <w:rPr>
                <w:sz w:val="28"/>
                <w:szCs w:val="28"/>
              </w:rPr>
            </w:pPr>
          </w:p>
        </w:tc>
      </w:tr>
    </w:tbl>
    <w:p w:rsidR="00C670CA" w:rsidRDefault="00C670CA" w:rsidP="00C670C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670CA" w:rsidRPr="001A77A7" w:rsidRDefault="008D45C4" w:rsidP="00C670CA">
      <w:pPr>
        <w:rPr>
          <w:color w:val="C45911" w:themeColor="accent2" w:themeShade="BF"/>
          <w:sz w:val="28"/>
          <w:szCs w:val="28"/>
        </w:rPr>
      </w:pPr>
      <w:r w:rsidRPr="001A77A7">
        <w:rPr>
          <w:color w:val="C45911" w:themeColor="accent2" w:themeShade="BF"/>
          <w:sz w:val="28"/>
          <w:szCs w:val="28"/>
        </w:rPr>
        <w:lastRenderedPageBreak/>
        <w:t>2.1.3</w:t>
      </w:r>
      <w:r w:rsidR="00C670CA" w:rsidRPr="001A77A7">
        <w:rPr>
          <w:color w:val="C45911" w:themeColor="accent2" w:themeShade="BF"/>
          <w:sz w:val="28"/>
          <w:szCs w:val="28"/>
        </w:rPr>
        <w:t>. Use Cases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90"/>
        <w:gridCol w:w="2387"/>
        <w:gridCol w:w="4739"/>
      </w:tblGrid>
      <w:tr w:rsidR="00C670CA" w:rsidTr="007D2A77">
        <w:tc>
          <w:tcPr>
            <w:tcW w:w="625" w:type="dxa"/>
          </w:tcPr>
          <w:p w:rsidR="00C670CA" w:rsidRDefault="00C670CA" w:rsidP="007D2A77">
            <w:r>
              <w:t>#</w:t>
            </w:r>
          </w:p>
        </w:tc>
        <w:tc>
          <w:tcPr>
            <w:tcW w:w="720" w:type="dxa"/>
          </w:tcPr>
          <w:p w:rsidR="00C670CA" w:rsidRDefault="00C670CA" w:rsidP="007D2A77">
            <w:r>
              <w:t>Code</w:t>
            </w:r>
          </w:p>
        </w:tc>
        <w:tc>
          <w:tcPr>
            <w:tcW w:w="2610" w:type="dxa"/>
          </w:tcPr>
          <w:p w:rsidR="00C670CA" w:rsidRDefault="00C670CA" w:rsidP="007D2A77">
            <w:r>
              <w:t>Name</w:t>
            </w:r>
          </w:p>
        </w:tc>
        <w:tc>
          <w:tcPr>
            <w:tcW w:w="5395" w:type="dxa"/>
          </w:tcPr>
          <w:p w:rsidR="00C670CA" w:rsidRDefault="00C670CA" w:rsidP="007D2A77">
            <w:r>
              <w:t>Brief Description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1</w:t>
            </w:r>
          </w:p>
        </w:tc>
        <w:tc>
          <w:tcPr>
            <w:tcW w:w="720" w:type="dxa"/>
          </w:tcPr>
          <w:p w:rsidR="00C670CA" w:rsidRDefault="00C670CA" w:rsidP="007D2A77">
            <w:r>
              <w:t>UC01</w:t>
            </w:r>
          </w:p>
        </w:tc>
        <w:tc>
          <w:tcPr>
            <w:tcW w:w="2610" w:type="dxa"/>
          </w:tcPr>
          <w:p w:rsidR="00C670CA" w:rsidRDefault="00C670CA" w:rsidP="007D2A77">
            <w:r>
              <w:t>Login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đăng nhập vào hệ thống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2</w:t>
            </w:r>
          </w:p>
        </w:tc>
        <w:tc>
          <w:tcPr>
            <w:tcW w:w="720" w:type="dxa"/>
          </w:tcPr>
          <w:p w:rsidR="00C670CA" w:rsidRDefault="00C670CA" w:rsidP="007D2A77">
            <w:r>
              <w:t>UC02</w:t>
            </w:r>
          </w:p>
        </w:tc>
        <w:tc>
          <w:tcPr>
            <w:tcW w:w="2610" w:type="dxa"/>
          </w:tcPr>
          <w:p w:rsidR="00C670CA" w:rsidRDefault="00C670CA" w:rsidP="007D2A77">
            <w:r>
              <w:t xml:space="preserve">Validation user 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xác định quyền truy cập so với hệ thống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3</w:t>
            </w:r>
          </w:p>
        </w:tc>
        <w:tc>
          <w:tcPr>
            <w:tcW w:w="720" w:type="dxa"/>
          </w:tcPr>
          <w:p w:rsidR="00C670CA" w:rsidRDefault="00C670CA" w:rsidP="007D2A77">
            <w:r>
              <w:t>UC03</w:t>
            </w:r>
          </w:p>
        </w:tc>
        <w:tc>
          <w:tcPr>
            <w:tcW w:w="2610" w:type="dxa"/>
          </w:tcPr>
          <w:p w:rsidR="00C670CA" w:rsidRDefault="00C670CA" w:rsidP="007D2A77">
            <w:r>
              <w:t>Check user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xác định user so với hệ thống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4</w:t>
            </w:r>
          </w:p>
        </w:tc>
        <w:tc>
          <w:tcPr>
            <w:tcW w:w="720" w:type="dxa"/>
          </w:tcPr>
          <w:p w:rsidR="00C670CA" w:rsidRDefault="00C670CA" w:rsidP="007D2A77">
            <w:r>
              <w:t>UC04</w:t>
            </w:r>
          </w:p>
        </w:tc>
        <w:tc>
          <w:tcPr>
            <w:tcW w:w="2610" w:type="dxa"/>
          </w:tcPr>
          <w:p w:rsidR="00C670CA" w:rsidRDefault="00C670CA" w:rsidP="007D2A77">
            <w:r>
              <w:t>View the menu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view chi tiết menu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5</w:t>
            </w:r>
          </w:p>
        </w:tc>
        <w:tc>
          <w:tcPr>
            <w:tcW w:w="720" w:type="dxa"/>
          </w:tcPr>
          <w:p w:rsidR="00C670CA" w:rsidRDefault="00C670CA" w:rsidP="007D2A77">
            <w:r>
              <w:t>UC05</w:t>
            </w:r>
          </w:p>
        </w:tc>
        <w:tc>
          <w:tcPr>
            <w:tcW w:w="2610" w:type="dxa"/>
          </w:tcPr>
          <w:p w:rsidR="00C670CA" w:rsidRDefault="00C670CA" w:rsidP="007D2A77">
            <w:r>
              <w:t>Edit the menu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edit thông tin thức ăn có trong menu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6</w:t>
            </w:r>
          </w:p>
        </w:tc>
        <w:tc>
          <w:tcPr>
            <w:tcW w:w="720" w:type="dxa"/>
          </w:tcPr>
          <w:p w:rsidR="00C670CA" w:rsidRDefault="00C670CA" w:rsidP="007D2A77">
            <w:r>
              <w:t>UC06</w:t>
            </w:r>
          </w:p>
        </w:tc>
        <w:tc>
          <w:tcPr>
            <w:tcW w:w="2610" w:type="dxa"/>
          </w:tcPr>
          <w:p w:rsidR="00C670CA" w:rsidRDefault="00C670CA" w:rsidP="007D2A77">
            <w:r>
              <w:t>Delete the food in the menu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xóa món ăn trong menu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7</w:t>
            </w:r>
          </w:p>
        </w:tc>
        <w:tc>
          <w:tcPr>
            <w:tcW w:w="720" w:type="dxa"/>
          </w:tcPr>
          <w:p w:rsidR="00C670CA" w:rsidRDefault="00C670CA" w:rsidP="007D2A77">
            <w:r>
              <w:t>UC07</w:t>
            </w:r>
          </w:p>
        </w:tc>
        <w:tc>
          <w:tcPr>
            <w:tcW w:w="2610" w:type="dxa"/>
          </w:tcPr>
          <w:p w:rsidR="00C670CA" w:rsidRDefault="00C670CA" w:rsidP="007D2A77">
            <w:r>
              <w:t>Cash</w:t>
            </w:r>
          </w:p>
        </w:tc>
        <w:tc>
          <w:tcPr>
            <w:tcW w:w="5395" w:type="dxa"/>
          </w:tcPr>
          <w:p w:rsidR="00C670CA" w:rsidRDefault="00C670CA" w:rsidP="007D2A77">
            <w:r>
              <w:t xml:space="preserve">Cho phép actor thực hiện tính tiền </w:t>
            </w:r>
          </w:p>
        </w:tc>
      </w:tr>
      <w:tr w:rsidR="00C670CA" w:rsidTr="007D2A77">
        <w:tc>
          <w:tcPr>
            <w:tcW w:w="625" w:type="dxa"/>
          </w:tcPr>
          <w:p w:rsidR="00C670CA" w:rsidRDefault="00C670CA" w:rsidP="007D2A77">
            <w:r>
              <w:t>8</w:t>
            </w:r>
          </w:p>
        </w:tc>
        <w:tc>
          <w:tcPr>
            <w:tcW w:w="720" w:type="dxa"/>
          </w:tcPr>
          <w:p w:rsidR="00C670CA" w:rsidRDefault="00C670CA" w:rsidP="007D2A77">
            <w:r>
              <w:t>UC08</w:t>
            </w:r>
          </w:p>
        </w:tc>
        <w:tc>
          <w:tcPr>
            <w:tcW w:w="2610" w:type="dxa"/>
          </w:tcPr>
          <w:p w:rsidR="00C670CA" w:rsidRDefault="00C670CA" w:rsidP="007D2A77">
            <w:r>
              <w:t>Take the table</w:t>
            </w:r>
          </w:p>
        </w:tc>
        <w:tc>
          <w:tcPr>
            <w:tcW w:w="5395" w:type="dxa"/>
          </w:tcPr>
          <w:p w:rsidR="00C670CA" w:rsidRDefault="00C670CA" w:rsidP="007D2A77">
            <w:r>
              <w:t>Cho phép actor lưu thông tin đặt bàn vào hệ thống</w:t>
            </w:r>
          </w:p>
        </w:tc>
      </w:tr>
    </w:tbl>
    <w:p w:rsidR="00C670CA" w:rsidRDefault="00C670CA" w:rsidP="00C670CA">
      <w:pPr>
        <w:rPr>
          <w:sz w:val="28"/>
          <w:szCs w:val="28"/>
        </w:rPr>
      </w:pPr>
    </w:p>
    <w:p w:rsidR="008D45C4" w:rsidRPr="001A77A7" w:rsidRDefault="008D45C4" w:rsidP="008D45C4">
      <w:pPr>
        <w:rPr>
          <w:b/>
          <w:color w:val="1F4E79" w:themeColor="accent1" w:themeShade="80"/>
          <w:sz w:val="28"/>
        </w:rPr>
      </w:pPr>
      <w:r w:rsidRPr="001A77A7">
        <w:rPr>
          <w:b/>
          <w:color w:val="1F4E79" w:themeColor="accent1" w:themeShade="80"/>
          <w:sz w:val="28"/>
        </w:rPr>
        <w:t>3. Functional Requirements</w:t>
      </w:r>
    </w:p>
    <w:p w:rsidR="008D45C4" w:rsidRPr="001A77A7" w:rsidRDefault="008D45C4" w:rsidP="008D45C4">
      <w:pPr>
        <w:rPr>
          <w:b/>
          <w:color w:val="1F4E79" w:themeColor="accent1" w:themeShade="80"/>
          <w:sz w:val="28"/>
        </w:rPr>
      </w:pPr>
      <w:r w:rsidRPr="001A77A7">
        <w:rPr>
          <w:b/>
          <w:color w:val="1F4E79" w:themeColor="accent1" w:themeShade="80"/>
          <w:sz w:val="28"/>
        </w:rPr>
        <w:t>3.1. Module 01</w:t>
      </w:r>
    </w:p>
    <w:p w:rsidR="008D45C4" w:rsidRPr="001A77A7" w:rsidRDefault="008D45C4" w:rsidP="008D45C4">
      <w:pPr>
        <w:pStyle w:val="ListParagraph1"/>
        <w:ind w:left="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 xml:space="preserve">3.1.1. UC01: </w:t>
      </w: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Login: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2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42"/>
        <w:gridCol w:w="4119"/>
      </w:tblGrid>
      <w:tr w:rsidR="008D45C4" w:rsidRPr="008D45C4" w:rsidTr="001A77A7">
        <w:trPr>
          <w:trHeight w:val="320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</w:tr>
      <w:tr w:rsidR="008D45C4" w:rsidRPr="008D45C4" w:rsidTr="001A77A7">
        <w:trPr>
          <w:trHeight w:val="656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Descroption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Cho phép actor đăng nhập vào hệ thống</w:t>
            </w:r>
          </w:p>
        </w:tc>
      </w:tr>
      <w:tr w:rsidR="008D45C4" w:rsidRPr="008D45C4" w:rsidTr="001A77A7">
        <w:trPr>
          <w:trHeight w:val="320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1A77A7">
        <w:trPr>
          <w:trHeight w:val="320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4" w:rsidRPr="008D45C4" w:rsidTr="001A77A7">
        <w:trPr>
          <w:trHeight w:val="641"/>
        </w:trPr>
        <w:tc>
          <w:tcPr>
            <w:tcW w:w="414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4119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Chuyển tới trang quản lí quán cafe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tbl>
      <w:tblPr>
        <w:tblStyle w:val="TableGrid"/>
        <w:tblpPr w:leftFromText="180" w:rightFromText="180" w:vertAnchor="text" w:horzAnchor="margin" w:tblpY="581"/>
        <w:tblW w:w="8662" w:type="dxa"/>
        <w:tblLayout w:type="fixed"/>
        <w:tblLook w:val="04A0" w:firstRow="1" w:lastRow="0" w:firstColumn="1" w:lastColumn="0" w:noHBand="0" w:noVBand="1"/>
      </w:tblPr>
      <w:tblGrid>
        <w:gridCol w:w="4320"/>
        <w:gridCol w:w="4342"/>
      </w:tblGrid>
      <w:tr w:rsidR="001A77A7" w:rsidRPr="008D45C4" w:rsidTr="001A77A7">
        <w:trPr>
          <w:trHeight w:val="78"/>
        </w:trPr>
        <w:tc>
          <w:tcPr>
            <w:tcW w:w="4320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4342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1A77A7" w:rsidRPr="008D45C4" w:rsidTr="001A77A7">
        <w:trPr>
          <w:trHeight w:val="475"/>
        </w:trPr>
        <w:tc>
          <w:tcPr>
            <w:tcW w:w="4320" w:type="dxa"/>
          </w:tcPr>
          <w:p w:rsidR="001A77A7" w:rsidRPr="008D45C4" w:rsidRDefault="001A77A7" w:rsidP="001A77A7">
            <w:pPr>
              <w:pStyle w:val="ListParagraph1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nhập tên tài khoản, mật khẩu và click vào nút login trên màn hình đăng nhập</w:t>
            </w:r>
          </w:p>
        </w:tc>
        <w:tc>
          <w:tcPr>
            <w:tcW w:w="4342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77A7" w:rsidRPr="008D45C4" w:rsidTr="001A77A7">
        <w:trPr>
          <w:trHeight w:val="549"/>
        </w:trPr>
        <w:tc>
          <w:tcPr>
            <w:tcW w:w="4320" w:type="dxa"/>
          </w:tcPr>
          <w:p w:rsidR="001A77A7" w:rsidRPr="008D45C4" w:rsidRDefault="001A77A7" w:rsidP="001A77A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42" w:type="dxa"/>
          </w:tcPr>
          <w:p w:rsidR="001A77A7" w:rsidRPr="008D45C4" w:rsidRDefault="001A77A7" w:rsidP="001A77A7">
            <w:pPr>
              <w:pStyle w:val="ListParagraph1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Kiểm tra tên đăng nhập, mật khẩu. Nếu chính xác sẽ chuyển sang giao diện chính của phần mềm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1A77A7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lastRenderedPageBreak/>
        <w:t>System Message:</w:t>
      </w:r>
    </w:p>
    <w:p w:rsidR="001A77A7" w:rsidRPr="008D45C4" w:rsidRDefault="001A77A7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302"/>
        <w:gridCol w:w="4328"/>
      </w:tblGrid>
      <w:tr w:rsidR="008D45C4" w:rsidRPr="008D45C4" w:rsidTr="007D2A77">
        <w:tc>
          <w:tcPr>
            <w:tcW w:w="4302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MS01</w:t>
            </w:r>
          </w:p>
        </w:tc>
        <w:tc>
          <w:tcPr>
            <w:tcW w:w="432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“Tên đăng nhập hoặc mật khẩu của bạn  không chính xác. Xin vui lòng nhập lại”</w:t>
            </w:r>
          </w:p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Message thông báo khi actor nhập sai tên đăng nhập và mật khẩu.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1A77A7" w:rsidRDefault="001A77A7" w:rsidP="001A77A7">
      <w:pPr>
        <w:pStyle w:val="ListParagraph1"/>
        <w:ind w:left="36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 xml:space="preserve">3.1.2. UC02: 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View the  Menu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List of the menu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Descroption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Cho phép xem hoặc thêm, xóa thực đơn, điều chỉnh chi tiết món được thực đơn của quán cafe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View danh sách thực đơn của quán cùng với tính năng điều chỉnh thực đơn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45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325"/>
        <w:gridCol w:w="5130"/>
      </w:tblGrid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 xml:space="preserve">Actor click vào nút thực đơn 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Hệ thống chuyển sang giao diện view menu của quán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Thêm món ăn mới(Actor click vào thêm món ăn)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ind w:left="360"/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3 Hệ thống thêm món ăn vào database(giá, hình ảnh, công thức, giảm giá)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Xóa món ăn(Actor nhấn vào xóa món ăn)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ind w:left="360"/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4 Hệ thống xóa món ăn trong  database</w:t>
            </w:r>
          </w:p>
        </w:tc>
      </w:tr>
      <w:tr w:rsidR="008D45C4" w:rsidRPr="008D45C4" w:rsidTr="007D2A77">
        <w:tc>
          <w:tcPr>
            <w:tcW w:w="3325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Sửa chi tiết món ăn(Actor nhấn vào nút chi tiết trên từng món ăn)</w:t>
            </w:r>
          </w:p>
        </w:tc>
        <w:tc>
          <w:tcPr>
            <w:tcW w:w="5130" w:type="dxa"/>
          </w:tcPr>
          <w:p w:rsidR="008D45C4" w:rsidRPr="008D45C4" w:rsidRDefault="008D45C4" w:rsidP="007D2A77">
            <w:pPr>
              <w:ind w:left="360"/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5 Sửa thông tin món ăn như giá,… và cập nhật vào database.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ind w:left="0"/>
        <w:rPr>
          <w:rFonts w:ascii="Times New Roman" w:hAnsi="Times New Roman"/>
          <w:b/>
          <w:sz w:val="28"/>
          <w:szCs w:val="28"/>
        </w:rPr>
      </w:pPr>
    </w:p>
    <w:p w:rsidR="008D45C4" w:rsidRDefault="008D45C4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1A77A7" w:rsidRPr="008D45C4" w:rsidRDefault="001A77A7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8D45C4" w:rsidRPr="001A77A7" w:rsidRDefault="001A77A7" w:rsidP="008D45C4">
      <w:pPr>
        <w:pStyle w:val="ListParagraph1"/>
        <w:ind w:left="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lastRenderedPageBreak/>
        <w:t>3.1.3. UC03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: Order user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Order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việc order đồ uống cho quý khách.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rPr>
          <w:trHeight w:val="467"/>
        </w:trPr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xong order và trở lại màn hình chính.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87"/>
        <w:gridCol w:w="5478"/>
      </w:tblGrid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rPr>
          <w:trHeight w:val="170"/>
        </w:trPr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numPr>
                <w:ilvl w:val="0"/>
                <w:numId w:val="5"/>
              </w:numPr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nhấn nút Order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 w:firstLine="72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 xml:space="preserve">1 . Hệ thống sẽ chuyển sao giao diện order 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D45C4" w:rsidRPr="008D45C4" w:rsidRDefault="008D45C4" w:rsidP="008D45C4">
      <w:pPr>
        <w:rPr>
          <w:rFonts w:cs="Times New Roman"/>
          <w:sz w:val="28"/>
          <w:szCs w:val="28"/>
        </w:rPr>
      </w:pPr>
    </w:p>
    <w:p w:rsidR="008D45C4" w:rsidRPr="001A77A7" w:rsidRDefault="001A77A7" w:rsidP="008D45C4">
      <w:pPr>
        <w:pStyle w:val="ListParagraph1"/>
        <w:ind w:left="0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3.1.4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. UC03: Price user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price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Tính tiền cho khách hàng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rPr>
          <w:trHeight w:val="467"/>
        </w:trPr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xong hiện giao diện tính tiền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87"/>
        <w:gridCol w:w="5478"/>
      </w:tblGrid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rPr>
          <w:trHeight w:val="170"/>
        </w:trPr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1. Actor nhấn nút thanh toán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 . Hệ thống sẽ chuyển sao giao diện thanh toán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 xml:space="preserve">2. Hệ thống chuyển tổng số tiền vào database 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2. Actor click vào chấp nhận thanh toán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3.  Hệ thống gửi về admin và in hóa đơn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4. Lưu thông tin xác nhận thanh toán thành công vào database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5. Load màn hình đã thanh toán thành công.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b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1A77A7" w:rsidRDefault="001A77A7" w:rsidP="008D45C4">
      <w:pPr>
        <w:pStyle w:val="ListParagraph1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lastRenderedPageBreak/>
        <w:t>3.1.5</w:t>
      </w:r>
      <w:r w:rsidR="008D45C4" w:rsidRPr="001A77A7">
        <w:rPr>
          <w:rFonts w:ascii="Times New Roman" w:hAnsi="Times New Roman"/>
          <w:b/>
          <w:color w:val="1F4E79" w:themeColor="accent1" w:themeShade="80"/>
          <w:sz w:val="28"/>
          <w:szCs w:val="28"/>
        </w:rPr>
        <w:t>. UC04: Book user</w:t>
      </w:r>
    </w:p>
    <w:p w:rsid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Use Case Description</w:t>
      </w: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5444"/>
      </w:tblGrid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Book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Đặt bàn trước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Admin/ Saler/Staff</w:t>
            </w:r>
          </w:p>
        </w:tc>
      </w:tr>
      <w:tr w:rsidR="008D45C4" w:rsidRPr="008D45C4" w:rsidTr="007D2A77"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Pre-condition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 đã đăng nhập được vào hệ thống</w:t>
            </w:r>
          </w:p>
        </w:tc>
      </w:tr>
      <w:tr w:rsidR="008D45C4" w:rsidRPr="008D45C4" w:rsidTr="007D2A77">
        <w:trPr>
          <w:trHeight w:val="467"/>
        </w:trPr>
        <w:tc>
          <w:tcPr>
            <w:tcW w:w="2921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Post condition</w:t>
            </w:r>
          </w:p>
        </w:tc>
        <w:tc>
          <w:tcPr>
            <w:tcW w:w="5444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Thực hiện đặt bàn trước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  <w:r w:rsidRPr="008D45C4">
        <w:rPr>
          <w:rFonts w:ascii="Times New Roman" w:hAnsi="Times New Roman"/>
          <w:sz w:val="28"/>
          <w:szCs w:val="28"/>
        </w:rPr>
        <w:t>Activities:</w:t>
      </w:r>
    </w:p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36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887"/>
        <w:gridCol w:w="5478"/>
      </w:tblGrid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Actor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D45C4">
              <w:rPr>
                <w:rFonts w:ascii="Times New Roman" w:hAnsi="Times New Roman"/>
                <w:sz w:val="28"/>
                <w:szCs w:val="28"/>
              </w:rPr>
              <w:t>System</w:t>
            </w:r>
          </w:p>
        </w:tc>
      </w:tr>
      <w:tr w:rsidR="008D45C4" w:rsidRPr="008D45C4" w:rsidTr="007D2A77">
        <w:trPr>
          <w:trHeight w:val="170"/>
        </w:trPr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1. Actor nhấn nút đặt bàn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1. hệ thống chuyển sang giao diện đặt bàn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2. Hệ thống load vị trí trống trong database lên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3. Click vào chọn vị trí,  số người, thời gian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 xml:space="preserve">3. Hệ thống gửi về database 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4. Xác nhận đặt bàn thành công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5. Load lên vị trí + số người + thời gian + số tiền đặt cọc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 xml:space="preserve">6.  Xác nhận thanh toán số tiền đặt cọc </w:t>
            </w: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6. Gửi về database đã đặt cọc thành công</w:t>
            </w:r>
          </w:p>
        </w:tc>
      </w:tr>
      <w:tr w:rsidR="008D45C4" w:rsidRPr="008D45C4" w:rsidTr="007D2A77">
        <w:tc>
          <w:tcPr>
            <w:tcW w:w="2887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478" w:type="dxa"/>
          </w:tcPr>
          <w:p w:rsidR="008D45C4" w:rsidRPr="008D45C4" w:rsidRDefault="008D45C4" w:rsidP="007D2A77">
            <w:pPr>
              <w:rPr>
                <w:rFonts w:cs="Times New Roman"/>
                <w:sz w:val="28"/>
                <w:szCs w:val="28"/>
              </w:rPr>
            </w:pPr>
            <w:r w:rsidRPr="008D45C4">
              <w:rPr>
                <w:rFonts w:cs="Times New Roman"/>
                <w:sz w:val="28"/>
                <w:szCs w:val="28"/>
              </w:rPr>
              <w:t>7. Load màn hình đặt bàn thành công</w:t>
            </w:r>
          </w:p>
        </w:tc>
      </w:tr>
    </w:tbl>
    <w:p w:rsidR="008D45C4" w:rsidRPr="008D45C4" w:rsidRDefault="008D45C4" w:rsidP="008D45C4">
      <w:pPr>
        <w:pStyle w:val="ListParagraph1"/>
        <w:rPr>
          <w:rFonts w:ascii="Times New Roman" w:hAnsi="Times New Roman"/>
          <w:sz w:val="28"/>
          <w:szCs w:val="28"/>
        </w:rPr>
      </w:pPr>
    </w:p>
    <w:p w:rsidR="008D45C4" w:rsidRDefault="008D45C4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C66512" w:rsidRDefault="00C66512" w:rsidP="008D45C4">
      <w:pPr>
        <w:rPr>
          <w:rFonts w:cs="Times New Roman"/>
          <w:sz w:val="28"/>
          <w:szCs w:val="28"/>
        </w:rPr>
      </w:pPr>
    </w:p>
    <w:p w:rsidR="00C66512" w:rsidRPr="001A77A7" w:rsidRDefault="001A77A7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 w:rsidRPr="001A77A7"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. Mockup Screens</w:t>
      </w:r>
    </w:p>
    <w:p w:rsidR="00C66512" w:rsidRDefault="001A77A7" w:rsidP="008D45C4">
      <w:pPr>
        <w:rPr>
          <w:rFonts w:cs="Times New Roman"/>
          <w:sz w:val="28"/>
          <w:szCs w:val="28"/>
        </w:rPr>
      </w:pPr>
      <w:r w:rsidRPr="001A77A7"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.1. SC01: Login</w:t>
      </w:r>
    </w:p>
    <w:p w:rsidR="00C66512" w:rsidRDefault="001A77A7" w:rsidP="008D45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142249</wp:posOffset>
            </wp:positionV>
            <wp:extent cx="3661239" cy="3572122"/>
            <wp:effectExtent l="0" t="0" r="0" b="0"/>
            <wp:wrapTight wrapText="bothSides">
              <wp:wrapPolygon edited="0">
                <wp:start x="0" y="0"/>
                <wp:lineTo x="0" y="21427"/>
                <wp:lineTo x="21469" y="21427"/>
                <wp:lineTo x="21469" y="0"/>
                <wp:lineTo x="0" y="0"/>
              </wp:wrapPolygon>
            </wp:wrapTight>
            <wp:docPr id="1" name="Picture 1" descr="C:\Users\Admin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39" cy="357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6512" w:rsidRDefault="00C66512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23760C" w:rsidRDefault="0023760C" w:rsidP="008D45C4">
      <w:pPr>
        <w:rPr>
          <w:rFonts w:cs="Times New Roman"/>
          <w:sz w:val="28"/>
          <w:szCs w:val="28"/>
        </w:rPr>
      </w:pPr>
    </w:p>
    <w:p w:rsidR="00C66512" w:rsidRDefault="001A77A7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 w:rsidRPr="001A77A7"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.2. SC02: Order</w:t>
      </w:r>
    </w:p>
    <w:p w:rsidR="0023760C" w:rsidRPr="001A77A7" w:rsidRDefault="0023760C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AA33E1" wp14:editId="519513C8">
            <wp:simplePos x="0" y="0"/>
            <wp:positionH relativeFrom="column">
              <wp:posOffset>-1691</wp:posOffset>
            </wp:positionH>
            <wp:positionV relativeFrom="paragraph">
              <wp:posOffset>4305</wp:posOffset>
            </wp:positionV>
            <wp:extent cx="4724400" cy="6193471"/>
            <wp:effectExtent l="0" t="0" r="3175" b="0"/>
            <wp:wrapTight wrapText="bothSides">
              <wp:wrapPolygon edited="0">
                <wp:start x="0" y="0"/>
                <wp:lineTo x="0" y="21499"/>
                <wp:lineTo x="21493" y="21499"/>
                <wp:lineTo x="21493" y="0"/>
                <wp:lineTo x="0" y="0"/>
              </wp:wrapPolygon>
            </wp:wrapTight>
            <wp:docPr id="2" name="Picture 2" descr="C:\Users\Admin\AppData\Local\Microsoft\Windows\INetCache\Content.Word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or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9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12">
        <w:rPr>
          <w:rFonts w:cs="Times New Roman"/>
          <w:sz w:val="28"/>
          <w:szCs w:val="28"/>
        </w:rPr>
        <w:t xml:space="preserve"> </w: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C66512" w:rsidRPr="001A77A7" w:rsidRDefault="0023760C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1A77A7" w:rsidRPr="001A77A7">
        <w:rPr>
          <w:rFonts w:cs="Times New Roman"/>
          <w:b/>
          <w:color w:val="385623" w:themeColor="accent6" w:themeShade="80"/>
          <w:sz w:val="28"/>
          <w:szCs w:val="28"/>
        </w:rPr>
        <w:t xml:space="preserve">.3. </w:t>
      </w:r>
      <w:r w:rsidR="00C66512" w:rsidRPr="001A77A7">
        <w:rPr>
          <w:rFonts w:cs="Times New Roman"/>
          <w:b/>
          <w:color w:val="385623" w:themeColor="accent6" w:themeShade="80"/>
          <w:sz w:val="28"/>
          <w:szCs w:val="28"/>
        </w:rPr>
        <w:t>SC03: List</w:t>
      </w:r>
    </w:p>
    <w:p w:rsidR="001A77A7" w:rsidRDefault="0023760C" w:rsidP="008D45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38" type="#_x0000_t75" style="width:389.9pt;height:547.95pt">
            <v:imagedata r:id="rId10" o:title="list"/>
          </v:shape>
        </w:pic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Pr="0023760C" w:rsidRDefault="0023760C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>
        <w:rPr>
          <w:rFonts w:cs="Times New Roman"/>
          <w:b/>
          <w:color w:val="385623" w:themeColor="accent6" w:themeShade="80"/>
          <w:sz w:val="28"/>
          <w:szCs w:val="28"/>
        </w:rPr>
        <w:t>4</w:t>
      </w:r>
      <w:r w:rsidR="001A77A7" w:rsidRPr="0023760C">
        <w:rPr>
          <w:rFonts w:cs="Times New Roman"/>
          <w:b/>
          <w:color w:val="385623" w:themeColor="accent6" w:themeShade="80"/>
          <w:sz w:val="28"/>
          <w:szCs w:val="28"/>
        </w:rPr>
        <w:t>.4. SC04: Price</w:t>
      </w:r>
    </w:p>
    <w:p w:rsidR="001A77A7" w:rsidRDefault="001A77A7" w:rsidP="008D45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39" type="#_x0000_t75" style="width:353.45pt;height:518.95pt">
            <v:imagedata r:id="rId11" o:title="bill10"/>
          </v:shape>
        </w:pic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C66512" w:rsidRPr="0023760C" w:rsidRDefault="001A77A7" w:rsidP="008D45C4">
      <w:pPr>
        <w:rPr>
          <w:rFonts w:cs="Times New Roman"/>
          <w:b/>
          <w:color w:val="385623" w:themeColor="accent6" w:themeShade="80"/>
          <w:sz w:val="28"/>
          <w:szCs w:val="28"/>
        </w:rPr>
      </w:pPr>
      <w:r w:rsidRPr="0023760C">
        <w:rPr>
          <w:rFonts w:cs="Times New Roman"/>
          <w:b/>
          <w:color w:val="385623" w:themeColor="accent6" w:themeShade="80"/>
          <w:sz w:val="28"/>
          <w:szCs w:val="28"/>
        </w:rPr>
        <w:t>5.5. SC05: Book</w:t>
      </w:r>
    </w:p>
    <w:p w:rsidR="001A77A7" w:rsidRDefault="001A77A7" w:rsidP="008D45C4">
      <w:pPr>
        <w:rPr>
          <w:rFonts w:cs="Times New Roman"/>
          <w:sz w:val="28"/>
          <w:szCs w:val="28"/>
        </w:rPr>
      </w:pPr>
    </w:p>
    <w:p w:rsidR="001A77A7" w:rsidRDefault="001A77A7" w:rsidP="008D45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 id="_x0000_i1042" type="#_x0000_t75" style="width:375.9pt;height:523.65pt">
            <v:imagedata r:id="rId12" o:title="book"/>
          </v:shape>
        </w:pict>
      </w:r>
    </w:p>
    <w:p w:rsidR="001A77A7" w:rsidRDefault="001A77A7" w:rsidP="001A77A7">
      <w:pPr>
        <w:tabs>
          <w:tab w:val="left" w:pos="618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1A77A7" w:rsidRDefault="001A77A7" w:rsidP="001A77A7">
      <w:pPr>
        <w:tabs>
          <w:tab w:val="left" w:pos="6180"/>
        </w:tabs>
        <w:rPr>
          <w:rFonts w:cs="Times New Roman"/>
          <w:sz w:val="28"/>
          <w:szCs w:val="28"/>
        </w:rPr>
      </w:pPr>
    </w:p>
    <w:p w:rsidR="001A77A7" w:rsidRPr="0023760C" w:rsidRDefault="0023760C" w:rsidP="001A77A7">
      <w:pPr>
        <w:pStyle w:val="ListParagraph1"/>
        <w:ind w:left="0"/>
        <w:rPr>
          <w:rFonts w:ascii="Times New Roman" w:hAnsi="Times New Roman"/>
          <w:b/>
          <w:color w:val="7030A0"/>
          <w:sz w:val="28"/>
          <w:szCs w:val="28"/>
        </w:rPr>
      </w:pPr>
      <w:r w:rsidRPr="0023760C">
        <w:rPr>
          <w:rFonts w:ascii="Times New Roman" w:hAnsi="Times New Roman"/>
          <w:b/>
          <w:color w:val="7030A0"/>
          <w:sz w:val="28"/>
          <w:szCs w:val="28"/>
        </w:rPr>
        <w:t>5</w:t>
      </w:r>
      <w:r w:rsidR="001A77A7" w:rsidRPr="0023760C">
        <w:rPr>
          <w:rFonts w:ascii="Times New Roman" w:hAnsi="Times New Roman"/>
          <w:b/>
          <w:color w:val="7030A0"/>
          <w:sz w:val="28"/>
          <w:szCs w:val="28"/>
        </w:rPr>
        <w:t>. Nonfuncitional Requirement</w:t>
      </w:r>
    </w:p>
    <w:p w:rsidR="001A77A7" w:rsidRPr="0023760C" w:rsidRDefault="0023760C" w:rsidP="001A77A7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>.1..Accessibility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associated with the degree to which the system must be accessible to people with disabilities:</w:t>
      </w:r>
    </w:p>
    <w:p w:rsidR="001A77A7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 xml:space="preserve">- nearsighted people less than 2 degrees can see clearly any objects in this applications. </w:t>
      </w:r>
    </w:p>
    <w:p w:rsidR="0023760C" w:rsidRPr="00C66512" w:rsidRDefault="0023760C" w:rsidP="001A77A7">
      <w:pPr>
        <w:ind w:firstLine="420"/>
        <w:rPr>
          <w:sz w:val="28"/>
          <w:szCs w:val="28"/>
        </w:rPr>
      </w:pPr>
    </w:p>
    <w:p w:rsidR="001A77A7" w:rsidRPr="0023760C" w:rsidRDefault="0023760C" w:rsidP="001A77A7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>.2. Auditability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associated with the degree to which the system must support independent auditing of its events CRUD at database: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system shall maintain a record for each order : time , who made , what was in the order.</w:t>
      </w:r>
      <w:r w:rsidR="0023760C">
        <w:rPr>
          <w:sz w:val="28"/>
          <w:szCs w:val="28"/>
        </w:rPr>
        <w:br/>
      </w:r>
    </w:p>
    <w:p w:rsidR="001A77A7" w:rsidRPr="0023760C" w:rsidRDefault="0023760C" w:rsidP="001A77A7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>.3. Correctness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concerning the degree of correctness of the system’s outputs: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currency shall be show “đ” or “$” depending on setting of user.</w:t>
      </w:r>
    </w:p>
    <w:p w:rsidR="001A77A7" w:rsidRPr="00C66512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timezone is +7 .</w:t>
      </w:r>
    </w:p>
    <w:p w:rsidR="001A77A7" w:rsidRDefault="001A77A7" w:rsidP="001A77A7">
      <w:pPr>
        <w:ind w:firstLine="420"/>
        <w:rPr>
          <w:sz w:val="28"/>
          <w:szCs w:val="28"/>
        </w:rPr>
      </w:pPr>
      <w:r w:rsidRPr="00C66512">
        <w:rPr>
          <w:sz w:val="28"/>
          <w:szCs w:val="28"/>
        </w:rPr>
        <w:t>- the time shall be show with hours , minutes , seconds.</w:t>
      </w:r>
    </w:p>
    <w:p w:rsidR="0023760C" w:rsidRPr="00C66512" w:rsidRDefault="0023760C" w:rsidP="001A77A7">
      <w:pPr>
        <w:ind w:firstLine="420"/>
        <w:rPr>
          <w:sz w:val="28"/>
          <w:szCs w:val="28"/>
        </w:rPr>
      </w:pPr>
    </w:p>
    <w:p w:rsidR="001A77A7" w:rsidRPr="0023760C" w:rsidRDefault="0023760C" w:rsidP="001A77A7">
      <w:pPr>
        <w:rPr>
          <w:rFonts w:eastAsia="SimSun"/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5</w:t>
      </w:r>
      <w:r w:rsidR="001A77A7" w:rsidRPr="0023760C">
        <w:rPr>
          <w:b/>
          <w:color w:val="7030A0"/>
          <w:sz w:val="28"/>
          <w:szCs w:val="28"/>
        </w:rPr>
        <w:t xml:space="preserve">.4. </w:t>
      </w:r>
      <w:r w:rsidR="001A77A7" w:rsidRPr="0023760C">
        <w:rPr>
          <w:rFonts w:eastAsia="SimSun" w:cs="Times New Roman"/>
          <w:b/>
          <w:color w:val="7030A0"/>
          <w:sz w:val="28"/>
          <w:szCs w:val="28"/>
        </w:rPr>
        <w:t>interoperability</w:t>
      </w:r>
    </w:p>
    <w:p w:rsidR="001A77A7" w:rsidRPr="00C66512" w:rsidRDefault="001A77A7" w:rsidP="001A77A7">
      <w:pPr>
        <w:ind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associated with the ease with the ease with which the system can be use (operating system)</w:t>
      </w:r>
    </w:p>
    <w:p w:rsidR="001A77A7" w:rsidRPr="00C66512" w:rsidRDefault="001A77A7" w:rsidP="001A77A7">
      <w:pPr>
        <w:ind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Android 5.0.0 or newer.</w:t>
      </w:r>
    </w:p>
    <w:p w:rsidR="001A77A7" w:rsidRDefault="001A77A7" w:rsidP="001A77A7">
      <w:pPr>
        <w:ind w:firstLine="420"/>
        <w:rPr>
          <w:rFonts w:eastAsia="SimSun" w:cs="Times New Roma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IOS 6 or newer.</w:t>
      </w:r>
    </w:p>
    <w:p w:rsidR="0023760C" w:rsidRDefault="0023760C" w:rsidP="001A77A7">
      <w:pPr>
        <w:ind w:firstLine="420"/>
        <w:rPr>
          <w:rFonts w:eastAsia="SimSun" w:cs="Times New Roman"/>
          <w:sz w:val="28"/>
          <w:szCs w:val="28"/>
        </w:rPr>
      </w:pPr>
    </w:p>
    <w:p w:rsidR="0023760C" w:rsidRDefault="0023760C" w:rsidP="001A77A7">
      <w:pPr>
        <w:ind w:firstLine="420"/>
        <w:rPr>
          <w:rFonts w:eastAsia="SimSun" w:cs="Times New Roman"/>
          <w:sz w:val="28"/>
          <w:szCs w:val="28"/>
        </w:rPr>
      </w:pPr>
    </w:p>
    <w:p w:rsidR="0023760C" w:rsidRPr="00C66512" w:rsidRDefault="0023760C" w:rsidP="001A77A7">
      <w:pPr>
        <w:ind w:firstLine="420"/>
        <w:rPr>
          <w:rFonts w:eastAsia="SimSun"/>
          <w:sz w:val="28"/>
          <w:szCs w:val="28"/>
        </w:rPr>
      </w:pPr>
    </w:p>
    <w:p w:rsidR="001A77A7" w:rsidRPr="0023760C" w:rsidRDefault="0023760C" w:rsidP="001A77A7">
      <w:pPr>
        <w:rPr>
          <w:rFonts w:eastAsia="SimSun"/>
          <w:b/>
          <w:color w:val="7030A0"/>
          <w:sz w:val="28"/>
          <w:szCs w:val="28"/>
        </w:rPr>
      </w:pPr>
      <w:r>
        <w:rPr>
          <w:rFonts w:eastAsia="SimSun" w:cs="Times New Roman"/>
          <w:b/>
          <w:color w:val="7030A0"/>
          <w:sz w:val="28"/>
          <w:szCs w:val="28"/>
        </w:rPr>
        <w:lastRenderedPageBreak/>
        <w:t>5</w:t>
      </w:r>
      <w:r w:rsidR="001A77A7" w:rsidRPr="0023760C">
        <w:rPr>
          <w:rFonts w:eastAsia="SimSun" w:cs="Times New Roman"/>
          <w:b/>
          <w:color w:val="7030A0"/>
          <w:sz w:val="28"/>
          <w:szCs w:val="28"/>
        </w:rPr>
        <w:t>.5. Performance</w:t>
      </w:r>
    </w:p>
    <w:p w:rsidR="001A77A7" w:rsidRPr="00C66512" w:rsidRDefault="001A77A7" w:rsidP="001A77A7">
      <w:pPr>
        <w:ind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 xml:space="preserve">This subsection specifies the following requirements associated with the speed with which the system shall function. </w:t>
      </w:r>
    </w:p>
    <w:p w:rsidR="001A77A7" w:rsidRPr="0023760C" w:rsidRDefault="0023760C" w:rsidP="001A77A7">
      <w:pPr>
        <w:ind w:firstLine="420"/>
        <w:rPr>
          <w:rFonts w:eastAsia="SimSun"/>
          <w:b/>
          <w:color w:val="7030A0"/>
          <w:sz w:val="28"/>
          <w:szCs w:val="28"/>
        </w:rPr>
      </w:pPr>
      <w:r>
        <w:rPr>
          <w:rFonts w:eastAsia="SimSun" w:cs="Times New Roman"/>
          <w:b/>
          <w:color w:val="7030A0"/>
          <w:sz w:val="28"/>
          <w:szCs w:val="28"/>
        </w:rPr>
        <w:t>5</w:t>
      </w:r>
      <w:r w:rsidR="001A77A7" w:rsidRPr="0023760C">
        <w:rPr>
          <w:rFonts w:eastAsia="SimSun" w:cs="Times New Roman"/>
          <w:b/>
          <w:color w:val="7030A0"/>
          <w:sz w:val="28"/>
          <w:szCs w:val="28"/>
        </w:rPr>
        <w:t>.5.1 Capacity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This subsection specifies the following requirements concerning the minimum number of objects that the system can support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a minimum of 10 employees.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for saving a minimum of 10000 orders.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for creating a minimum of 200 tables.</w:t>
      </w:r>
    </w:p>
    <w:p w:rsidR="001A77A7" w:rsidRDefault="001A77A7" w:rsidP="001A77A7">
      <w:pPr>
        <w:ind w:left="420" w:firstLine="420"/>
        <w:rPr>
          <w:rFonts w:eastAsia="SimSun" w:cs="Times New Roma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The system shall support for creating a minimum of 1000 different dishes.</w:t>
      </w:r>
    </w:p>
    <w:p w:rsidR="0023760C" w:rsidRPr="00C66512" w:rsidRDefault="0023760C" w:rsidP="001A77A7">
      <w:pPr>
        <w:ind w:left="420" w:firstLine="420"/>
        <w:rPr>
          <w:rFonts w:eastAsia="SimSun"/>
          <w:sz w:val="28"/>
          <w:szCs w:val="28"/>
        </w:rPr>
      </w:pPr>
    </w:p>
    <w:p w:rsidR="001A77A7" w:rsidRPr="0023760C" w:rsidRDefault="0023760C" w:rsidP="001A77A7">
      <w:pPr>
        <w:ind w:firstLine="420"/>
        <w:rPr>
          <w:rFonts w:eastAsia="SimSun"/>
          <w:b/>
          <w:color w:val="7030A0"/>
          <w:sz w:val="28"/>
          <w:szCs w:val="28"/>
        </w:rPr>
      </w:pPr>
      <w:r>
        <w:rPr>
          <w:rFonts w:eastAsia="SimSun" w:cs="Times New Roman"/>
          <w:b/>
          <w:color w:val="7030A0"/>
          <w:sz w:val="28"/>
          <w:szCs w:val="28"/>
        </w:rPr>
        <w:t>5</w:t>
      </w:r>
      <w:bookmarkStart w:id="0" w:name="_GoBack"/>
      <w:bookmarkEnd w:id="0"/>
      <w:r w:rsidR="001A77A7" w:rsidRPr="0023760C">
        <w:rPr>
          <w:rFonts w:eastAsia="SimSun" w:cs="Times New Roman"/>
          <w:b/>
          <w:color w:val="7030A0"/>
          <w:sz w:val="28"/>
          <w:szCs w:val="28"/>
        </w:rPr>
        <w:t>.5.2 Response time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This subsection specifies the following requirements concerning the maximum time that is permitted for the system to respond to requests: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connection of employees with the store shall occur with 10 seconds.</w:t>
      </w:r>
    </w:p>
    <w:p w:rsidR="001A77A7" w:rsidRPr="00C66512" w:rsidRDefault="001A77A7" w:rsidP="001A77A7">
      <w:pPr>
        <w:ind w:left="420" w:firstLine="420"/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>- any other system responses shall occur with 1 second.</w:t>
      </w:r>
    </w:p>
    <w:p w:rsidR="001A77A7" w:rsidRPr="00C66512" w:rsidRDefault="001A77A7" w:rsidP="001A77A7">
      <w:pPr>
        <w:rPr>
          <w:rFonts w:eastAsia="SimSun"/>
          <w:sz w:val="28"/>
          <w:szCs w:val="28"/>
        </w:rPr>
      </w:pPr>
      <w:r w:rsidRPr="00C66512">
        <w:rPr>
          <w:rFonts w:eastAsia="SimSun" w:cs="Times New Roman"/>
          <w:sz w:val="28"/>
          <w:szCs w:val="28"/>
        </w:rPr>
        <w:t xml:space="preserve"> </w:t>
      </w:r>
    </w:p>
    <w:p w:rsidR="001A77A7" w:rsidRPr="00C66512" w:rsidRDefault="001A77A7" w:rsidP="001A77A7">
      <w:pPr>
        <w:pStyle w:val="ListParagraph1"/>
        <w:ind w:left="0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Pr="00C66512" w:rsidRDefault="001A77A7" w:rsidP="001A77A7">
      <w:pPr>
        <w:pStyle w:val="ListParagraph1"/>
        <w:rPr>
          <w:rFonts w:ascii="Times New Roman" w:hAnsi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Default="001A77A7" w:rsidP="001A77A7">
      <w:pPr>
        <w:rPr>
          <w:rFonts w:cs="Times New Roman"/>
          <w:sz w:val="28"/>
          <w:szCs w:val="28"/>
        </w:rPr>
      </w:pPr>
    </w:p>
    <w:p w:rsidR="001A77A7" w:rsidRPr="001A77A7" w:rsidRDefault="001A77A7" w:rsidP="001A77A7">
      <w:pPr>
        <w:tabs>
          <w:tab w:val="left" w:pos="6180"/>
        </w:tabs>
        <w:rPr>
          <w:rFonts w:cs="Times New Roman"/>
          <w:sz w:val="28"/>
          <w:szCs w:val="28"/>
        </w:rPr>
      </w:pPr>
    </w:p>
    <w:sectPr w:rsidR="001A77A7" w:rsidRPr="001A77A7" w:rsidSect="00536D20">
      <w:pgSz w:w="11907" w:h="16840" w:code="9"/>
      <w:pgMar w:top="1134" w:right="1418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A91" w:rsidRDefault="007C4A91" w:rsidP="00536D20">
      <w:pPr>
        <w:spacing w:after="0" w:line="240" w:lineRule="auto"/>
      </w:pPr>
      <w:r>
        <w:separator/>
      </w:r>
    </w:p>
  </w:endnote>
  <w:endnote w:type="continuationSeparator" w:id="0">
    <w:p w:rsidR="007C4A91" w:rsidRDefault="007C4A91" w:rsidP="0053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A91" w:rsidRDefault="007C4A91" w:rsidP="00536D20">
      <w:pPr>
        <w:spacing w:after="0" w:line="240" w:lineRule="auto"/>
      </w:pPr>
      <w:r>
        <w:separator/>
      </w:r>
    </w:p>
  </w:footnote>
  <w:footnote w:type="continuationSeparator" w:id="0">
    <w:p w:rsidR="007C4A91" w:rsidRDefault="007C4A91" w:rsidP="0053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CED"/>
    <w:multiLevelType w:val="multilevel"/>
    <w:tmpl w:val="03D36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361F"/>
    <w:multiLevelType w:val="multilevel"/>
    <w:tmpl w:val="2A5836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855"/>
    <w:multiLevelType w:val="multilevel"/>
    <w:tmpl w:val="2A8328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F7EA7"/>
    <w:multiLevelType w:val="multilevel"/>
    <w:tmpl w:val="5C0F7EA7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64ED8"/>
    <w:multiLevelType w:val="multilevel"/>
    <w:tmpl w:val="78064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8F"/>
    <w:rsid w:val="00106977"/>
    <w:rsid w:val="00191C04"/>
    <w:rsid w:val="001A77A7"/>
    <w:rsid w:val="0023760C"/>
    <w:rsid w:val="00536D20"/>
    <w:rsid w:val="00681049"/>
    <w:rsid w:val="007C4A91"/>
    <w:rsid w:val="008D45C4"/>
    <w:rsid w:val="00C66512"/>
    <w:rsid w:val="00C670CA"/>
    <w:rsid w:val="00CB198F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A25C"/>
  <w15:chartTrackingRefBased/>
  <w15:docId w15:val="{7F7A5D96-1285-42F9-9295-057BB606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C4"/>
    <w:pPr>
      <w:keepNext/>
      <w:keepLines/>
      <w:spacing w:before="240" w:after="60" w:line="240" w:lineRule="auto"/>
      <w:outlineLvl w:val="0"/>
    </w:pPr>
    <w:rPr>
      <w:rFonts w:ascii="Arial" w:eastAsia="Calibri" w:hAnsi="Arial" w:cs="Times New Roman"/>
      <w:b/>
      <w:kern w:val="4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36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536D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D20"/>
  </w:style>
  <w:style w:type="paragraph" w:styleId="Footer">
    <w:name w:val="footer"/>
    <w:basedOn w:val="Normal"/>
    <w:link w:val="FooterChar"/>
    <w:uiPriority w:val="99"/>
    <w:unhideWhenUsed/>
    <w:rsid w:val="0053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D20"/>
  </w:style>
  <w:style w:type="paragraph" w:customStyle="1" w:styleId="ListParagraph1">
    <w:name w:val="List Paragraph1"/>
    <w:basedOn w:val="Normal"/>
    <w:uiPriority w:val="34"/>
    <w:qFormat/>
    <w:rsid w:val="008D45C4"/>
    <w:pPr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D45C4"/>
    <w:rPr>
      <w:rFonts w:ascii="Arial" w:eastAsia="Calibri" w:hAnsi="Arial" w:cs="Times New Roman"/>
      <w:b/>
      <w:kern w:val="4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3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258">
              <w:marLeft w:val="3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Sora</dc:creator>
  <cp:keywords/>
  <dc:description/>
  <cp:lastModifiedBy>Wind Sora</cp:lastModifiedBy>
  <cp:revision>3</cp:revision>
  <dcterms:created xsi:type="dcterms:W3CDTF">2018-12-08T17:28:00Z</dcterms:created>
  <dcterms:modified xsi:type="dcterms:W3CDTF">2018-12-08T18:47:00Z</dcterms:modified>
</cp:coreProperties>
</file>