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21" w:firstLineChars="50"/>
        <w:rPr>
          <w:rFonts w:hint="default" w:ascii="Times New Roman" w:hAnsi="Times New Roman" w:cs="Times New Roman"/>
          <w:b/>
          <w:bCs/>
          <w:color w:val="0000FF"/>
          <w:sz w:val="44"/>
          <w:szCs w:val="44"/>
        </w:rPr>
      </w:pPr>
      <w:r>
        <w:rPr>
          <w:rFonts w:hint="default" w:ascii="Times New Roman" w:hAnsi="Times New Roman" w:cs="Times New Roman"/>
          <w:b/>
          <w:bCs/>
          <w:color w:val="0000FF"/>
          <w:sz w:val="44"/>
          <w:szCs w:val="44"/>
        </w:rPr>
        <w:t>Lab-Project 7: ARP Spoofing with scapy</w:t>
      </w:r>
    </w:p>
    <w:p>
      <w:pPr>
        <w:ind w:firstLine="1004" w:firstLineChars="250"/>
        <w:rPr>
          <w:rFonts w:hint="default" w:ascii="Times New Roman" w:hAnsi="Times New Roman" w:cs="Times New Roman"/>
          <w:b/>
          <w:bCs/>
          <w:sz w:val="40"/>
          <w:szCs w:val="40"/>
        </w:rPr>
      </w:pPr>
    </w:p>
    <w:p>
      <w:pPr>
        <w:rPr>
          <w:rFonts w:hint="default" w:ascii="Times New Roman" w:hAnsi="Times New Roman"/>
          <w:b/>
          <w:bCs/>
          <w:sz w:val="32"/>
          <w:szCs w:val="32"/>
        </w:rPr>
      </w:pPr>
      <w:r>
        <w:rPr>
          <w:rFonts w:hint="default" w:ascii="Times New Roman" w:hAnsi="Times New Roman"/>
          <w:b/>
          <w:bCs/>
          <w:sz w:val="32"/>
          <w:szCs w:val="32"/>
        </w:rPr>
        <w:t>Finding the IP Address of the Windows Machine</w:t>
      </w:r>
    </w:p>
    <w:p>
      <w:pPr>
        <w:rPr>
          <w:rFonts w:hint="default" w:ascii="Times New Roman" w:hAnsi="Times New Roman"/>
          <w:b w:val="0"/>
          <w:bCs w:val="0"/>
          <w:sz w:val="40"/>
          <w:szCs w:val="40"/>
        </w:rPr>
      </w:pPr>
    </w:p>
    <w:p>
      <w:pPr>
        <w:rPr>
          <w:rFonts w:hint="default" w:ascii="Times New Roman" w:hAnsi="Times New Roman"/>
          <w:b w:val="0"/>
          <w:bCs w:val="0"/>
          <w:sz w:val="40"/>
          <w:szCs w:val="40"/>
        </w:rPr>
      </w:pPr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40"/>
          <w:szCs w:val="40"/>
        </w:rPr>
      </w:pPr>
    </w:p>
    <w:p>
      <w:pPr>
        <w:rPr>
          <w:rFonts w:hint="default" w:ascii="Times New Roman" w:hAnsi="Times New Roman"/>
          <w:b/>
          <w:bCs/>
          <w:sz w:val="32"/>
          <w:szCs w:val="32"/>
        </w:rPr>
      </w:pPr>
      <w:r>
        <w:rPr>
          <w:rFonts w:hint="default" w:ascii="Times New Roman" w:hAnsi="Times New Roman"/>
          <w:b/>
          <w:bCs/>
          <w:sz w:val="32"/>
          <w:szCs w:val="32"/>
        </w:rPr>
        <w:t>Clearing the ARP Cache on the Windows Machine</w:t>
      </w:r>
    </w:p>
    <w:p>
      <w:pPr>
        <w:rPr>
          <w:rFonts w:hint="default" w:ascii="Times New Roman" w:hAnsi="Times New Roman"/>
          <w:b w:val="0"/>
          <w:bCs w:val="0"/>
          <w:sz w:val="40"/>
          <w:szCs w:val="40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Sending an ARP from scapy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b/>
          <w:bCs/>
          <w:sz w:val="32"/>
          <w:szCs w:val="32"/>
        </w:rPr>
      </w:pPr>
      <w:bookmarkStart w:id="0" w:name="_GoBack"/>
      <w:r>
        <w:rPr>
          <w:rFonts w:hint="default" w:ascii="Times New Roman" w:hAnsi="Times New Roman" w:cs="Times New Roman"/>
          <w:b/>
          <w:bCs/>
          <w:sz w:val="32"/>
          <w:szCs w:val="32"/>
        </w:rPr>
        <w:t>Viewing the ARP Cache on the Windows Machine</w:t>
      </w:r>
    </w:p>
    <w:bookmarkEnd w:id="0"/>
    <w:p/>
    <w:p/>
    <w:p>
      <w:pPr>
        <w:rPr>
          <w:rFonts w:hint="default"/>
        </w:rPr>
      </w:pPr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1E014A4"/>
    <w:rsid w:val="61E01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2022-06-06T03:28:00Z</dcterms:created>
  <dc:creator>PC</dc:creator>
  <cp:lastModifiedBy>PC</cp:lastModifiedBy>
  <dcterms:modified xsi:type="dcterms:W3CDTF">2022-06-06T03:46:54Z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ECD2E45B215443FD9078B3BCFED12306</vt:lpwstr>
  </property>
</Properties>
</file>