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859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00"/>
        <w:gridCol w:w="4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4" w:hRule="atLeast"/>
          <w:jc w:val="center"/>
        </w:trPr>
        <w:tc>
          <w:tcPr>
            <w:tcW w:w="3900" w:type="dxa"/>
          </w:tcPr>
          <w:p>
            <w:pPr>
              <w:widowControl w:val="0"/>
              <w:jc w:val="center"/>
              <w:rPr>
                <w:rFonts w:hint="default" w:ascii="Times New Roman" w:hAnsi="Times New Roman" w:cs="Times New Roman"/>
                <w:sz w:val="28"/>
                <w:szCs w:val="28"/>
              </w:rPr>
            </w:pPr>
            <w:r>
              <w:rPr>
                <w:rFonts w:hint="default" w:ascii="Times New Roman" w:hAnsi="Times New Roman" w:cs="Times New Roman"/>
                <w:sz w:val="28"/>
                <w:szCs w:val="28"/>
                <w:rtl w:val="0"/>
              </w:rPr>
              <w:t>Class</w:t>
            </w:r>
          </w:p>
        </w:tc>
        <w:tc>
          <w:tcPr>
            <w:tcW w:w="4690" w:type="dxa"/>
          </w:tcPr>
          <w:p>
            <w:pPr>
              <w:widowControl w:val="0"/>
              <w:jc w:val="center"/>
              <w:rPr>
                <w:rFonts w:hint="default" w:ascii="Times New Roman" w:hAnsi="Times New Roman" w:cs="Times New Roman"/>
                <w:sz w:val="28"/>
                <w:szCs w:val="28"/>
              </w:rPr>
            </w:pPr>
            <w:r>
              <w:rPr>
                <w:rFonts w:hint="default" w:ascii="Times New Roman" w:hAnsi="Times New Roman" w:cs="Times New Roman"/>
                <w:sz w:val="28"/>
                <w:szCs w:val="28"/>
                <w:rtl w:val="0"/>
              </w:rPr>
              <w:t>IAW301</w:t>
            </w:r>
          </w:p>
          <w:p>
            <w:pPr>
              <w:widowControl w:val="0"/>
              <w:jc w:val="cente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jc w:val="center"/>
        </w:trPr>
        <w:tc>
          <w:tcPr>
            <w:tcW w:w="3900" w:type="dxa"/>
          </w:tcPr>
          <w:p>
            <w:pPr>
              <w:widowControl w:val="0"/>
              <w:jc w:val="center"/>
              <w:rPr>
                <w:rFonts w:hint="default" w:ascii="Times New Roman" w:hAnsi="Times New Roman" w:cs="Times New Roman"/>
                <w:sz w:val="28"/>
                <w:szCs w:val="28"/>
              </w:rPr>
            </w:pPr>
            <w:r>
              <w:rPr>
                <w:rFonts w:hint="default" w:ascii="Times New Roman" w:hAnsi="Times New Roman" w:cs="Times New Roman"/>
                <w:sz w:val="28"/>
                <w:szCs w:val="28"/>
                <w:rtl w:val="0"/>
              </w:rPr>
              <w:t>Name</w:t>
            </w:r>
          </w:p>
        </w:tc>
        <w:tc>
          <w:tcPr>
            <w:tcW w:w="4690" w:type="dxa"/>
          </w:tcPr>
          <w:p>
            <w:pPr>
              <w:widowControl w:val="0"/>
              <w:jc w:val="center"/>
              <w:rPr>
                <w:rFonts w:hint="default" w:ascii="Times New Roman" w:hAnsi="Times New Roman" w:cs="Times New Roman"/>
                <w:sz w:val="28"/>
                <w:szCs w:val="28"/>
              </w:rPr>
            </w:pPr>
            <w:r>
              <w:rPr>
                <w:rFonts w:hint="default" w:ascii="Times New Roman" w:hAnsi="Times New Roman" w:eastAsia="SimSun" w:cs="Times New Roman"/>
                <w:i w:val="0"/>
                <w:iCs w:val="0"/>
                <w:color w:val="000000"/>
                <w:sz w:val="28"/>
                <w:szCs w:val="28"/>
                <w:u w:val="none"/>
                <w:vertAlign w:val="baseline"/>
              </w:rPr>
              <w:t>Trần Ngọc Anh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0" w:hRule="atLeast"/>
          <w:jc w:val="center"/>
        </w:trPr>
        <w:tc>
          <w:tcPr>
            <w:tcW w:w="3900" w:type="dxa"/>
          </w:tcPr>
          <w:p>
            <w:pPr>
              <w:widowControl w:val="0"/>
              <w:jc w:val="center"/>
              <w:rPr>
                <w:rFonts w:hint="default" w:ascii="Times New Roman" w:hAnsi="Times New Roman" w:cs="Times New Roman"/>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IC No.</w:t>
            </w:r>
          </w:p>
        </w:tc>
        <w:tc>
          <w:tcPr>
            <w:tcW w:w="4690" w:type="dxa"/>
          </w:tcPr>
          <w:p>
            <w:pPr>
              <w:widowControl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HE151461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0" w:hRule="atLeast"/>
          <w:jc w:val="center"/>
        </w:trPr>
        <w:tc>
          <w:tcPr>
            <w:tcW w:w="3900" w:type="dxa"/>
          </w:tcPr>
          <w:p>
            <w:pPr>
              <w:widowControl w:val="0"/>
              <w:jc w:val="center"/>
              <w:rPr>
                <w:rFonts w:hint="default" w:ascii="Times New Roman" w:hAnsi="Times New Roman" w:cs="Times New Roman"/>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Date &amp; Time</w:t>
            </w:r>
          </w:p>
        </w:tc>
        <w:tc>
          <w:tcPr>
            <w:tcW w:w="4690" w:type="dxa"/>
          </w:tcPr>
          <w:p>
            <w:pPr>
              <w:widowControl w:val="0"/>
              <w:jc w:val="center"/>
              <w:rPr>
                <w:rFonts w:hint="default" w:ascii="Times New Roman" w:hAnsi="Times New Roman" w:cs="Times New Roman"/>
                <w:sz w:val="28"/>
                <w:szCs w:val="28"/>
              </w:rPr>
            </w:pPr>
            <w:r>
              <w:rPr>
                <w:rFonts w:hint="default" w:ascii="Times New Roman" w:hAnsi="Times New Roman" w:eastAsia="SimSun" w:cs="Times New Roman"/>
                <w:i w:val="0"/>
                <w:iCs w:val="0"/>
                <w:color w:val="000000"/>
                <w:sz w:val="28"/>
                <w:szCs w:val="28"/>
                <w:u w:val="none"/>
                <w:vertAlign w:val="baseline"/>
                <w:lang w:val="en-US"/>
              </w:rPr>
              <w:t>3</w:t>
            </w:r>
            <w:r>
              <w:rPr>
                <w:rFonts w:hint="default" w:ascii="Times New Roman" w:hAnsi="Times New Roman" w:eastAsia="SimSun" w:cs="Times New Roman"/>
                <w:i w:val="0"/>
                <w:iCs w:val="0"/>
                <w:color w:val="000000"/>
                <w:sz w:val="28"/>
                <w:szCs w:val="28"/>
                <w:u w:val="none"/>
                <w:vertAlign w:val="baseline"/>
              </w:rPr>
              <w:t>/</w:t>
            </w:r>
            <w:r>
              <w:rPr>
                <w:rFonts w:hint="default" w:ascii="Times New Roman" w:hAnsi="Times New Roman" w:eastAsia="SimSun" w:cs="Times New Roman"/>
                <w:i w:val="0"/>
                <w:iCs w:val="0"/>
                <w:color w:val="000000"/>
                <w:sz w:val="28"/>
                <w:szCs w:val="28"/>
                <w:u w:val="none"/>
                <w:vertAlign w:val="baseline"/>
                <w:lang w:val="en-US"/>
              </w:rPr>
              <w:t>6</w:t>
            </w:r>
            <w:r>
              <w:rPr>
                <w:rFonts w:hint="default" w:ascii="Times New Roman" w:hAnsi="Times New Roman" w:eastAsia="SimSun" w:cs="Times New Roman"/>
                <w:i w:val="0"/>
                <w:iCs w:val="0"/>
                <w:color w:val="000000"/>
                <w:sz w:val="28"/>
                <w:szCs w:val="28"/>
                <w:u w:val="none"/>
                <w:vertAlign w:val="baseline"/>
              </w:rPr>
              <w:t>/2022</w:t>
            </w:r>
          </w:p>
        </w:tc>
      </w:tr>
    </w:tbl>
    <w:p>
      <w:pPr>
        <w:pStyle w:val="2"/>
        <w:keepNext w:val="0"/>
        <w:keepLines w:val="0"/>
        <w:widowControl/>
        <w:suppressLineNumbers w:val="0"/>
        <w:spacing w:before="0" w:beforeAutospacing="0" w:after="0" w:afterAutospacing="0"/>
        <w:ind w:left="0" w:right="0" w:firstLine="0"/>
        <w:jc w:val="both"/>
        <w:rPr>
          <w:rFonts w:hint="default" w:ascii="Times New Roman" w:hAnsi="Times New Roman" w:eastAsia="Arial" w:cs="Times New Roman"/>
          <w:b/>
          <w:bCs/>
          <w:i w:val="0"/>
          <w:iCs w:val="0"/>
          <w:caps w:val="0"/>
          <w:color w:val="000000" w:themeColor="text1"/>
          <w:spacing w:val="0"/>
          <w14:textFill>
            <w14:solidFill>
              <w14:schemeClr w14:val="tx1"/>
            </w14:solidFill>
          </w14:textFill>
        </w:rPr>
      </w:pPr>
    </w:p>
    <w:p>
      <w:pPr>
        <w:pStyle w:val="2"/>
        <w:keepNext w:val="0"/>
        <w:keepLines w:val="0"/>
        <w:widowControl/>
        <w:suppressLineNumbers w:val="0"/>
        <w:spacing w:before="0" w:beforeAutospacing="0" w:after="0" w:afterAutospacing="0"/>
        <w:ind w:left="0" w:right="0" w:firstLine="1201" w:firstLineChars="250"/>
        <w:jc w:val="both"/>
        <w:rPr>
          <w:rFonts w:hint="default" w:ascii="Times New Roman" w:hAnsi="Times New Roman" w:eastAsia="Arial" w:cs="Times New Roman"/>
          <w:b/>
          <w:bCs/>
          <w:i w:val="0"/>
          <w:iCs w:val="0"/>
          <w:caps w:val="0"/>
          <w:color w:val="000000" w:themeColor="text1"/>
          <w:spacing w:val="0"/>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14:textFill>
            <w14:solidFill>
              <w14:schemeClr w14:val="tx1"/>
            </w14:solidFill>
          </w14:textFill>
        </w:rPr>
        <w:t>Lab 12 - CTF Sql Injection</w:t>
      </w:r>
    </w:p>
    <w:p>
      <w:pPr>
        <w:jc w:val="both"/>
        <w:rPr>
          <w:rFonts w:hint="default" w:ascii="Times New Roman" w:hAnsi="Times New Roman" w:eastAsia="Arial" w:cs="Times New Roman"/>
          <w:b/>
          <w:bCs/>
          <w:i w:val="0"/>
          <w:iCs w:val="0"/>
          <w:caps w:val="0"/>
          <w:color w:val="000000" w:themeColor="text1"/>
          <w:spacing w:val="0"/>
          <w:sz w:val="36"/>
          <w:szCs w:val="36"/>
          <w14:textFill>
            <w14:solidFill>
              <w14:schemeClr w14:val="tx1"/>
            </w14:solidFill>
          </w14:textFill>
        </w:rPr>
      </w:pPr>
    </w:p>
    <w:p>
      <w:pPr>
        <w:numPr>
          <w:ilvl w:val="0"/>
          <w:numId w:val="1"/>
        </w:numPr>
        <w:jc w:val="both"/>
        <w:rPr>
          <w:rFonts w:hint="default" w:ascii="Times New Roman" w:hAnsi="Times New Roman" w:eastAsia="Arial" w:cs="Times New Roman"/>
          <w:b/>
          <w:bCs/>
          <w:i w:val="0"/>
          <w:iCs w:val="0"/>
          <w:caps w:val="0"/>
          <w:color w:val="000000" w:themeColor="text1"/>
          <w:spacing w:val="0"/>
          <w:sz w:val="36"/>
          <w:szCs w:val="36"/>
          <w:lang w:val="en-US"/>
          <w14:textFill>
            <w14:solidFill>
              <w14:schemeClr w14:val="tx1"/>
            </w14:solidFill>
          </w14:textFill>
        </w:rPr>
      </w:pPr>
      <w:r>
        <w:rPr>
          <w:rFonts w:hint="default" w:ascii="Times New Roman" w:hAnsi="Times New Roman" w:eastAsia="Arial" w:cs="Times New Roman"/>
          <w:b/>
          <w:bCs/>
          <w:i w:val="0"/>
          <w:iCs w:val="0"/>
          <w:caps w:val="0"/>
          <w:color w:val="3C4043"/>
          <w:spacing w:val="2"/>
          <w:sz w:val="36"/>
          <w:szCs w:val="36"/>
        </w:rPr>
        <w:t>Most basic SQLi pattern</w:t>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Đầu tiên ta thử dấu ‘ để kiểm tra xem form có lỗi sql injection không.</w:t>
      </w:r>
    </w:p>
    <w:p>
      <w:pPr>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Sau khi chứng minh được có lỗi sql injection chúng ta thử điền ' or '1'='1 vào cả username và password để biến câu truy vấn sql thành luôn đúng và by pass được.</w:t>
      </w:r>
    </w:p>
    <w:p>
      <w:pPr>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32"/>
          <w:szCs w:val="32"/>
        </w:rPr>
      </w:pPr>
    </w:p>
    <w:p>
      <w:pPr>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lang w:val="en-US"/>
        </w:rPr>
      </w:pPr>
      <w:r>
        <w:rPr>
          <w:rFonts w:hint="default" w:ascii="Times New Roman" w:hAnsi="Times New Roman" w:cs="Times New Roman"/>
          <w:sz w:val="32"/>
          <w:szCs w:val="32"/>
          <w:lang w:val="en-US"/>
        </w:rPr>
        <w:drawing>
          <wp:inline distT="0" distB="0" distL="114300" distR="114300">
            <wp:extent cx="5266690" cy="2962910"/>
            <wp:effectExtent l="0" t="0" r="6350" b="8890"/>
            <wp:docPr id="5" name="Picture 5" descr="281886966_720569615851195_887126242739855136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81886966_720569615851195_8871262427398551366_n"/>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b/>
          <w:bCs/>
          <w:sz w:val="36"/>
          <w:szCs w:val="36"/>
          <w:lang w:val="en-US"/>
        </w:rPr>
      </w:pPr>
    </w:p>
    <w:p>
      <w:pPr>
        <w:numPr>
          <w:ilvl w:val="0"/>
          <w:numId w:val="1"/>
        </w:numPr>
        <w:ind w:left="0" w:leftChars="0" w:firstLine="0" w:firstLineChars="0"/>
        <w:jc w:val="both"/>
        <w:rPr>
          <w:rFonts w:hint="default" w:ascii="Times New Roman" w:hAnsi="Times New Roman" w:eastAsia="Arial" w:cs="Times New Roman"/>
          <w:b/>
          <w:bCs/>
          <w:i w:val="0"/>
          <w:iCs w:val="0"/>
          <w:caps w:val="0"/>
          <w:color w:val="3C4043"/>
          <w:spacing w:val="2"/>
          <w:sz w:val="36"/>
          <w:szCs w:val="36"/>
        </w:rPr>
      </w:pPr>
      <w:r>
        <w:rPr>
          <w:rFonts w:hint="default" w:ascii="Times New Roman" w:hAnsi="Times New Roman" w:eastAsia="Arial" w:cs="Times New Roman"/>
          <w:b/>
          <w:bCs/>
          <w:i w:val="0"/>
          <w:iCs w:val="0"/>
          <w:caps w:val="0"/>
          <w:color w:val="3C4043"/>
          <w:spacing w:val="2"/>
          <w:sz w:val="36"/>
          <w:szCs w:val="36"/>
        </w:rPr>
        <w:t>Random Login Form</w:t>
      </w:r>
    </w:p>
    <w:p>
      <w:pPr>
        <w:numPr>
          <w:numId w:val="0"/>
        </w:numPr>
        <w:ind w:leftChars="0"/>
        <w:jc w:val="both"/>
        <w:rPr>
          <w:rFonts w:hint="default" w:ascii="Times New Roman" w:hAnsi="Times New Roman" w:eastAsia="Arial" w:cs="Times New Roman"/>
          <w:b w:val="0"/>
          <w:bCs w:val="0"/>
          <w:i w:val="0"/>
          <w:iCs w:val="0"/>
          <w:caps w:val="0"/>
          <w:color w:val="3C4043"/>
          <w:spacing w:val="2"/>
          <w:sz w:val="32"/>
          <w:szCs w:val="32"/>
          <w:lang w:val="en-US"/>
        </w:rPr>
      </w:pPr>
      <w:r>
        <w:rPr>
          <w:rFonts w:hint="default" w:ascii="Times New Roman" w:hAnsi="Times New Roman" w:eastAsia="Arial" w:cs="Times New Roman"/>
          <w:b w:val="0"/>
          <w:bCs w:val="0"/>
          <w:i w:val="0"/>
          <w:iCs w:val="0"/>
          <w:caps w:val="0"/>
          <w:color w:val="3C4043"/>
          <w:spacing w:val="2"/>
          <w:sz w:val="32"/>
          <w:szCs w:val="32"/>
          <w:lang w:val="en-US"/>
        </w:rPr>
        <w:t>- Nhìn qua trang web có 2 form login với register.</w:t>
      </w:r>
    </w:p>
    <w:p>
      <w:pPr>
        <w:numPr>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Đầu tiên chúng ta đăng kí 1 tài khoản mới với username là anhtnhe151461 và password là 123.</w:t>
      </w:r>
    </w:p>
    <w:p>
      <w:pPr>
        <w:numPr>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Sau đó chúng ta thử login với tài khoản vừa tạo và nhận được thông báo đăng nhập thành công nhưng do không phải là admin nên không lấy được flag.</w:t>
      </w:r>
    </w:p>
    <w:p>
      <w:pPr>
        <w:numPr>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Quay lại form đăng nhập chúng ta lại thử đăng kí tài khoản admin nhưng không tạo được do trong database đã tồn tại tài khoản này rồi.</w:t>
      </w:r>
    </w:p>
    <w:p>
      <w:pPr>
        <w:numPr>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Thử ad   min thì sẽ tạo được tài khoản mới trong database và khi login thì hàm trim() sẽ xử lí các dấu khoảng trắng thừa trong chuỗi username để login với quyền admin.</w:t>
      </w:r>
    </w:p>
    <w:p>
      <w:pPr>
        <w:numPr>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b/>
          <w:bCs/>
          <w:sz w:val="32"/>
          <w:szCs w:val="32"/>
        </w:rPr>
      </w:pPr>
    </w:p>
    <w:p>
      <w:pPr>
        <w:numPr>
          <w:numId w:val="0"/>
        </w:numPr>
        <w:ind w:leftChars="0"/>
        <w:jc w:val="both"/>
        <w:rPr>
          <w:rFonts w:hint="default" w:ascii="Times New Roman" w:hAnsi="Times New Roman" w:cs="Times New Roman"/>
          <w:b/>
          <w:bCs/>
          <w:sz w:val="36"/>
          <w:szCs w:val="36"/>
        </w:rPr>
      </w:pPr>
      <w:r>
        <w:rPr>
          <w:rFonts w:hint="default" w:ascii="Times New Roman" w:hAnsi="Times New Roman" w:cs="Times New Roman"/>
          <w:sz w:val="32"/>
          <w:szCs w:val="32"/>
          <w:lang w:val="en-US"/>
        </w:rPr>
        <w:drawing>
          <wp:inline distT="0" distB="0" distL="114300" distR="114300">
            <wp:extent cx="5266690" cy="2962910"/>
            <wp:effectExtent l="0" t="0" r="6350" b="8890"/>
            <wp:docPr id="13" name="Picture 13" descr="283916493_462110252388435_417472811951967406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83916493_462110252388435_4174728119519674062_n"/>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pPr>
        <w:numPr>
          <w:ilvl w:val="0"/>
          <w:numId w:val="1"/>
        </w:numPr>
        <w:ind w:left="0" w:leftChars="0" w:firstLine="0" w:firstLineChars="0"/>
        <w:jc w:val="both"/>
        <w:rPr>
          <w:rFonts w:hint="default" w:ascii="Times New Roman" w:hAnsi="Times New Roman" w:eastAsia="Arial" w:cs="Times New Roman"/>
          <w:b/>
          <w:bCs/>
          <w:i w:val="0"/>
          <w:iCs w:val="0"/>
          <w:caps w:val="0"/>
          <w:color w:val="3C4043"/>
          <w:spacing w:val="2"/>
          <w:sz w:val="36"/>
          <w:szCs w:val="36"/>
        </w:rPr>
      </w:pPr>
      <w:r>
        <w:rPr>
          <w:rFonts w:hint="default" w:ascii="Times New Roman" w:hAnsi="Times New Roman" w:eastAsia="Arial" w:cs="Times New Roman"/>
          <w:b/>
          <w:bCs/>
          <w:i w:val="0"/>
          <w:iCs w:val="0"/>
          <w:caps w:val="0"/>
          <w:color w:val="3C4043"/>
          <w:spacing w:val="2"/>
          <w:sz w:val="36"/>
          <w:szCs w:val="36"/>
        </w:rPr>
        <w:t>Po po po po postgresql</w:t>
      </w:r>
    </w:p>
    <w:p>
      <w:pPr>
        <w:numPr>
          <w:numId w:val="0"/>
        </w:numPr>
        <w:ind w:leftChars="0"/>
        <w:jc w:val="both"/>
        <w:rPr>
          <w:rFonts w:hint="default" w:ascii="Times New Roman" w:hAnsi="Times New Roman" w:eastAsia="Arial" w:cs="Times New Roman"/>
          <w:b w:val="0"/>
          <w:bCs w:val="0"/>
          <w:i w:val="0"/>
          <w:iCs w:val="0"/>
          <w:caps w:val="0"/>
          <w:color w:val="3C4043"/>
          <w:spacing w:val="2"/>
          <w:sz w:val="32"/>
          <w:szCs w:val="32"/>
          <w:lang w:val="en-US"/>
        </w:rPr>
      </w:pPr>
      <w:r>
        <w:rPr>
          <w:rFonts w:hint="default" w:ascii="Times New Roman" w:hAnsi="Times New Roman" w:eastAsia="Arial" w:cs="Times New Roman"/>
          <w:b w:val="0"/>
          <w:bCs w:val="0"/>
          <w:i w:val="0"/>
          <w:iCs w:val="0"/>
          <w:caps w:val="0"/>
          <w:color w:val="3C4043"/>
          <w:spacing w:val="2"/>
          <w:sz w:val="32"/>
          <w:szCs w:val="32"/>
          <w:lang w:val="en-US"/>
        </w:rPr>
        <w:t>- Bài này vẫn là form login nhưng với cơ sở dữ liệu Postgre nên syntax xử lí sẽ khác.</w:t>
      </w:r>
    </w:p>
    <w:p>
      <w:pPr>
        <w:numPr>
          <w:numId w:val="0"/>
        </w:numPr>
        <w:ind w:leftChars="0"/>
        <w:jc w:val="both"/>
        <w:rPr>
          <w:rFonts w:hint="default" w:ascii="Times New Roman" w:hAnsi="Times New Roman" w:eastAsia="Arial" w:cs="Times New Roman"/>
          <w:b w:val="0"/>
          <w:bCs w:val="0"/>
          <w:i w:val="0"/>
          <w:iCs w:val="0"/>
          <w:caps w:val="0"/>
          <w:color w:val="3C4043"/>
          <w:spacing w:val="2"/>
          <w:sz w:val="32"/>
          <w:szCs w:val="32"/>
          <w:lang w:val="en-US"/>
        </w:rPr>
      </w:pPr>
      <w:r>
        <w:rPr>
          <w:rFonts w:hint="default" w:ascii="Times New Roman" w:hAnsi="Times New Roman" w:eastAsia="Arial" w:cs="Times New Roman"/>
          <w:b w:val="0"/>
          <w:bCs w:val="0"/>
          <w:i w:val="0"/>
          <w:iCs w:val="0"/>
          <w:caps w:val="0"/>
          <w:color w:val="3C4043"/>
          <w:spacing w:val="2"/>
          <w:sz w:val="32"/>
          <w:szCs w:val="32"/>
          <w:lang w:val="en-US"/>
        </w:rPr>
        <w:t>- Thử làm như challenge 1 và thấy lỗi syntax.</w:t>
      </w:r>
    </w:p>
    <w:p>
      <w:pPr>
        <w:numPr>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numPr>
          <w:numId w:val="0"/>
        </w:numPr>
        <w:ind w:leftChars="0"/>
        <w:jc w:val="both"/>
        <w:rPr>
          <w:rFonts w:hint="default" w:ascii="Times New Roman" w:hAnsi="Times New Roman" w:eastAsia="Consolas" w:cs="Times New Roman"/>
          <w:i w:val="0"/>
          <w:iCs w:val="0"/>
          <w:caps w:val="0"/>
          <w:color w:val="24292E"/>
          <w:spacing w:val="0"/>
          <w:sz w:val="32"/>
          <w:szCs w:val="32"/>
          <w:shd w:val="clear" w:color="auto" w:fill="auto"/>
          <w:lang w:val="en-US"/>
        </w:rPr>
      </w:pPr>
      <w:r>
        <w:rPr>
          <w:rFonts w:hint="default" w:ascii="Times New Roman" w:hAnsi="Times New Roman" w:cs="Times New Roman"/>
          <w:sz w:val="32"/>
          <w:szCs w:val="32"/>
          <w:lang w:val="en-US"/>
        </w:rPr>
        <w:t xml:space="preserve">- Thử tiếp một đoạn mã khác </w:t>
      </w:r>
      <w:r>
        <w:rPr>
          <w:rFonts w:hint="default" w:ascii="Times New Roman" w:hAnsi="Times New Roman" w:eastAsia="Consolas" w:cs="Times New Roman"/>
          <w:i w:val="0"/>
          <w:iCs w:val="0"/>
          <w:caps w:val="0"/>
          <w:color w:val="24292E"/>
          <w:spacing w:val="0"/>
          <w:sz w:val="32"/>
          <w:szCs w:val="32"/>
          <w:shd w:val="clear" w:color="auto" w:fill="auto"/>
        </w:rPr>
        <w:t>' admin' or '2' &gt; '1</w:t>
      </w:r>
      <w:r>
        <w:rPr>
          <w:rFonts w:hint="default" w:ascii="Times New Roman" w:hAnsi="Times New Roman" w:eastAsia="Consolas" w:cs="Times New Roman"/>
          <w:i w:val="0"/>
          <w:iCs w:val="0"/>
          <w:caps w:val="0"/>
          <w:color w:val="24292E"/>
          <w:spacing w:val="0"/>
          <w:sz w:val="32"/>
          <w:szCs w:val="32"/>
          <w:shd w:val="clear" w:color="auto" w:fill="auto"/>
          <w:lang w:val="en-US"/>
        </w:rPr>
        <w:t xml:space="preserve"> thì cũng vẫn báo lỗi nhưng chúng ta sẽ biết được format của câu lệnh sql ở đây.</w:t>
      </w:r>
    </w:p>
    <w:p>
      <w:pPr>
        <w:numPr>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egoe UI" w:cs="Times New Roman"/>
          <w:i w:val="0"/>
          <w:iCs w:val="0"/>
          <w:caps w:val="0"/>
          <w:color w:val="1B1B1B"/>
          <w:spacing w:val="-1"/>
          <w:sz w:val="32"/>
          <w:szCs w:val="32"/>
          <w:shd w:val="clear" w:fill="FFFFFF"/>
        </w:rPr>
      </w:pPr>
      <w:r>
        <w:rPr>
          <w:rFonts w:hint="default" w:ascii="Times New Roman" w:hAnsi="Times New Roman" w:eastAsia="Segoe UI" w:cs="Times New Roman"/>
          <w:i w:val="0"/>
          <w:iCs w:val="0"/>
          <w:caps w:val="0"/>
          <w:color w:val="1B1B1B"/>
          <w:spacing w:val="-1"/>
          <w:sz w:val="32"/>
          <w:szCs w:val="32"/>
          <w:shd w:val="clear" w:fill="FFFFFF"/>
          <w:lang w:val="en-US"/>
        </w:rPr>
        <w:t>- V</w:t>
      </w:r>
      <w:r>
        <w:rPr>
          <w:rFonts w:hint="default" w:ascii="Times New Roman" w:hAnsi="Times New Roman" w:eastAsia="Segoe UI" w:cs="Times New Roman"/>
          <w:i w:val="0"/>
          <w:iCs w:val="0"/>
          <w:caps w:val="0"/>
          <w:color w:val="1B1B1B"/>
          <w:spacing w:val="-1"/>
          <w:sz w:val="32"/>
          <w:szCs w:val="32"/>
          <w:shd w:val="clear" w:fill="FFFFFF"/>
        </w:rPr>
        <w:t xml:space="preserve">ì trong </w:t>
      </w:r>
      <w:r>
        <w:rPr>
          <w:rFonts w:hint="default" w:ascii="Times New Roman" w:hAnsi="Times New Roman" w:eastAsia="Segoe UI" w:cs="Times New Roman"/>
          <w:i w:val="0"/>
          <w:iCs w:val="0"/>
          <w:caps w:val="0"/>
          <w:color w:val="1B1B1B"/>
          <w:spacing w:val="-1"/>
          <w:sz w:val="32"/>
          <w:szCs w:val="32"/>
          <w:shd w:val="clear" w:fill="FFFFFF"/>
          <w:lang w:val="en-US"/>
        </w:rPr>
        <w:t>câu truy vấn</w:t>
      </w:r>
      <w:r>
        <w:rPr>
          <w:rFonts w:hint="default" w:ascii="Times New Roman" w:hAnsi="Times New Roman" w:eastAsia="Segoe UI" w:cs="Times New Roman"/>
          <w:i w:val="0"/>
          <w:iCs w:val="0"/>
          <w:caps w:val="0"/>
          <w:color w:val="1B1B1B"/>
          <w:spacing w:val="-1"/>
          <w:sz w:val="32"/>
          <w:szCs w:val="32"/>
          <w:shd w:val="clear" w:fill="FFFFFF"/>
        </w:rPr>
        <w:t xml:space="preserve"> sử dụng</w:t>
      </w:r>
      <w:r>
        <w:rPr>
          <w:rFonts w:hint="default" w:ascii="Times New Roman" w:hAnsi="Times New Roman" w:eastAsia="Segoe UI" w:cs="Times New Roman"/>
          <w:i w:val="0"/>
          <w:iCs w:val="0"/>
          <w:caps w:val="0"/>
          <w:color w:val="1B1B1B"/>
          <w:spacing w:val="-1"/>
          <w:sz w:val="32"/>
          <w:szCs w:val="32"/>
          <w:shd w:val="clear" w:fill="FFFFFF"/>
          <w:lang w:val="en-US"/>
        </w:rPr>
        <w:t xml:space="preserve"> dấu</w:t>
      </w:r>
      <w:r>
        <w:rPr>
          <w:rFonts w:hint="default" w:ascii="Times New Roman" w:hAnsi="Times New Roman" w:eastAsia="Segoe UI" w:cs="Times New Roman"/>
          <w:i w:val="0"/>
          <w:iCs w:val="0"/>
          <w:caps w:val="0"/>
          <w:color w:val="1B1B1B"/>
          <w:spacing w:val="-1"/>
          <w:sz w:val="32"/>
          <w:szCs w:val="32"/>
          <w:shd w:val="clear" w:fill="FFFFFF"/>
        </w:rPr>
        <w:t xml:space="preserve"> () để giới hạn phạm v</w:t>
      </w:r>
      <w:r>
        <w:rPr>
          <w:rFonts w:hint="default" w:ascii="Times New Roman" w:hAnsi="Times New Roman" w:eastAsia="Segoe UI" w:cs="Times New Roman"/>
          <w:i w:val="0"/>
          <w:iCs w:val="0"/>
          <w:caps w:val="0"/>
          <w:color w:val="1B1B1B"/>
          <w:spacing w:val="-1"/>
          <w:sz w:val="32"/>
          <w:szCs w:val="32"/>
          <w:shd w:val="clear" w:fill="FFFFFF"/>
          <w:lang w:val="en-US"/>
        </w:rPr>
        <w:t>i</w:t>
      </w:r>
      <w:r>
        <w:rPr>
          <w:rFonts w:hint="default" w:ascii="Times New Roman" w:hAnsi="Times New Roman" w:eastAsia="Segoe UI" w:cs="Times New Roman"/>
          <w:i w:val="0"/>
          <w:iCs w:val="0"/>
          <w:caps w:val="0"/>
          <w:color w:val="1B1B1B"/>
          <w:spacing w:val="-1"/>
          <w:sz w:val="32"/>
          <w:szCs w:val="32"/>
          <w:shd w:val="clear" w:fill="FFFFFF"/>
        </w:rPr>
        <w:t xml:space="preserve"> của </w:t>
      </w:r>
      <w:r>
        <w:rPr>
          <w:rFonts w:hint="default" w:ascii="Times New Roman" w:hAnsi="Times New Roman" w:eastAsia="Segoe UI" w:cs="Times New Roman"/>
          <w:i w:val="0"/>
          <w:iCs w:val="0"/>
          <w:caps w:val="0"/>
          <w:color w:val="1B1B1B"/>
          <w:spacing w:val="-1"/>
          <w:sz w:val="32"/>
          <w:szCs w:val="32"/>
          <w:shd w:val="clear" w:fill="FFFFFF"/>
          <w:lang w:val="en-US"/>
        </w:rPr>
        <w:t>tham số</w:t>
      </w:r>
      <w:r>
        <w:rPr>
          <w:rFonts w:hint="default" w:ascii="Times New Roman" w:hAnsi="Times New Roman" w:eastAsia="Segoe UI" w:cs="Times New Roman"/>
          <w:i w:val="0"/>
          <w:iCs w:val="0"/>
          <w:caps w:val="0"/>
          <w:color w:val="1B1B1B"/>
          <w:spacing w:val="-1"/>
          <w:sz w:val="32"/>
          <w:szCs w:val="32"/>
          <w:shd w:val="clear" w:fill="FFFFFF"/>
        </w:rPr>
        <w:t xml:space="preserve"> </w:t>
      </w:r>
      <w:r>
        <w:rPr>
          <w:rFonts w:hint="default" w:ascii="Times New Roman" w:hAnsi="Times New Roman" w:eastAsia="Segoe UI" w:cs="Times New Roman"/>
          <w:i w:val="0"/>
          <w:iCs w:val="0"/>
          <w:caps w:val="0"/>
          <w:color w:val="1B1B1B"/>
          <w:spacing w:val="-1"/>
          <w:sz w:val="32"/>
          <w:szCs w:val="32"/>
          <w:shd w:val="clear" w:fill="FFFFFF"/>
          <w:lang w:val="en-US"/>
        </w:rPr>
        <w:t>truyền</w:t>
      </w:r>
      <w:r>
        <w:rPr>
          <w:rFonts w:hint="default" w:ascii="Times New Roman" w:hAnsi="Times New Roman" w:eastAsia="Segoe UI" w:cs="Times New Roman"/>
          <w:i w:val="0"/>
          <w:iCs w:val="0"/>
          <w:caps w:val="0"/>
          <w:color w:val="1B1B1B"/>
          <w:spacing w:val="-1"/>
          <w:sz w:val="32"/>
          <w:szCs w:val="32"/>
          <w:shd w:val="clear" w:fill="FFFFFF"/>
        </w:rPr>
        <w:t xml:space="preserve"> lên nên ta không thể dùng mệnh đề OR để cho kết quả luôn trả về true nữa.</w:t>
      </w:r>
    </w:p>
    <w:p>
      <w:pPr>
        <w:numPr>
          <w:ilvl w:val="0"/>
          <w:numId w:val="0"/>
        </w:numPr>
        <w:ind w:leftChars="0"/>
        <w:jc w:val="both"/>
        <w:rPr>
          <w:rFonts w:hint="default" w:ascii="Times New Roman" w:hAnsi="Times New Roman" w:eastAsia="Segoe UI" w:cs="Times New Roman"/>
          <w:i w:val="0"/>
          <w:iCs w:val="0"/>
          <w:caps w:val="0"/>
          <w:color w:val="1B1B1B"/>
          <w:spacing w:val="-1"/>
          <w:sz w:val="32"/>
          <w:szCs w:val="32"/>
          <w:shd w:val="clear" w:fill="FFFFFF"/>
          <w:lang w:val="en-US"/>
        </w:rPr>
      </w:pPr>
      <w:r>
        <w:rPr>
          <w:rFonts w:hint="default" w:ascii="Times New Roman" w:hAnsi="Times New Roman" w:eastAsia="Segoe UI" w:cs="Times New Roman"/>
          <w:i w:val="0"/>
          <w:iCs w:val="0"/>
          <w:caps w:val="0"/>
          <w:color w:val="1B1B1B"/>
          <w:spacing w:val="-1"/>
          <w:sz w:val="32"/>
          <w:szCs w:val="32"/>
          <w:shd w:val="clear" w:fill="FFFFFF"/>
          <w:lang w:val="en-US"/>
        </w:rPr>
        <w:t xml:space="preserve">- Ta lại tiếp </w:t>
      </w:r>
      <w:bookmarkStart w:id="0" w:name="_GoBack"/>
      <w:r>
        <w:rPr>
          <w:rFonts w:hint="default" w:ascii="Times New Roman" w:hAnsi="Times New Roman" w:eastAsia="Segoe UI" w:cs="Times New Roman"/>
          <w:i w:val="0"/>
          <w:iCs w:val="0"/>
          <w:caps w:val="0"/>
          <w:color w:val="1B1B1B"/>
          <w:spacing w:val="-1"/>
          <w:sz w:val="32"/>
          <w:szCs w:val="32"/>
          <w:shd w:val="clear" w:fill="FFFFFF"/>
          <w:lang w:val="en-US"/>
        </w:rPr>
        <w:t>tục thử username = ‘ và password = ‘ thì thấy rằng trước khi đem so sánh trong database cả 2 trường thông tin này đều bị mã hóa sang một dạng khác.</w:t>
      </w:r>
    </w:p>
    <w:bookmarkEnd w:id="0"/>
    <w:p>
      <w:pPr>
        <w:numPr>
          <w:ilvl w:val="0"/>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Consolas" w:cs="Times New Roman"/>
          <w:i w:val="0"/>
          <w:iCs w:val="0"/>
          <w:caps w:val="0"/>
          <w:color w:val="24292E"/>
          <w:spacing w:val="0"/>
          <w:sz w:val="32"/>
          <w:szCs w:val="32"/>
          <w:shd w:val="clear" w:color="auto" w:fill="auto"/>
          <w:lang w:val="en-US"/>
        </w:rPr>
      </w:pPr>
      <w:r>
        <w:rPr>
          <w:rFonts w:hint="default" w:ascii="Times New Roman" w:hAnsi="Times New Roman" w:cs="Times New Roman"/>
          <w:sz w:val="32"/>
          <w:szCs w:val="32"/>
          <w:lang w:val="en-US"/>
        </w:rPr>
        <w:t xml:space="preserve">- Chính vì vậy chúng ta nhập </w:t>
      </w:r>
      <w:r>
        <w:rPr>
          <w:rFonts w:hint="default" w:ascii="Times New Roman" w:hAnsi="Times New Roman" w:eastAsia="Consolas" w:cs="Times New Roman"/>
          <w:i w:val="0"/>
          <w:iCs w:val="0"/>
          <w:caps w:val="0"/>
          <w:color w:val="24292E"/>
          <w:spacing w:val="0"/>
          <w:sz w:val="32"/>
          <w:szCs w:val="32"/>
          <w:shd w:val="clear" w:color="auto" w:fill="auto"/>
        </w:rPr>
        <w:t>'))OR TRUE --</w:t>
      </w:r>
      <w:r>
        <w:rPr>
          <w:rFonts w:hint="default" w:ascii="Times New Roman" w:hAnsi="Times New Roman" w:eastAsia="Consolas" w:cs="Times New Roman"/>
          <w:i w:val="0"/>
          <w:iCs w:val="0"/>
          <w:caps w:val="0"/>
          <w:color w:val="24292E"/>
          <w:spacing w:val="0"/>
          <w:sz w:val="32"/>
          <w:szCs w:val="32"/>
          <w:shd w:val="clear" w:color="auto" w:fill="auto"/>
          <w:lang w:val="en-US"/>
        </w:rPr>
        <w:t xml:space="preserve"> để username luôn đúng và dấu -- để bỏ qua phần check password ở phía sau là sẽ bypass được challenge này. </w:t>
      </w:r>
    </w:p>
    <w:p>
      <w:pPr>
        <w:numPr>
          <w:ilvl w:val="0"/>
          <w:numId w:val="0"/>
        </w:numPr>
        <w:ind w:leftChars="0"/>
        <w:jc w:val="both"/>
        <w:rPr>
          <w:rFonts w:hint="default" w:ascii="Times New Roman" w:hAnsi="Times New Roman" w:eastAsia="Consolas" w:cs="Times New Roman"/>
          <w:i w:val="0"/>
          <w:iCs w:val="0"/>
          <w:caps w:val="0"/>
          <w:color w:val="24292E"/>
          <w:spacing w:val="0"/>
          <w:sz w:val="32"/>
          <w:szCs w:val="32"/>
          <w:shd w:val="clear" w:color="auto" w:fill="auto"/>
          <w:lang w:val="en-US"/>
        </w:rPr>
      </w:pPr>
    </w:p>
    <w:p>
      <w:pPr>
        <w:numPr>
          <w:ilvl w:val="0"/>
          <w:numId w:val="0"/>
        </w:numPr>
        <w:ind w:leftChars="0"/>
        <w:jc w:val="both"/>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2962910"/>
            <wp:effectExtent l="0" t="0" r="6350"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32"/>
          <w:szCs w:val="32"/>
          <w:lang w:val="en-US"/>
        </w:rPr>
      </w:pPr>
      <w:r>
        <w:rPr>
          <w:rFonts w:hint="default" w:ascii="Times New Roman" w:hAnsi="Times New Roman" w:eastAsia="Consolas" w:cs="Times New Roman"/>
          <w:i w:val="0"/>
          <w:iCs w:val="0"/>
          <w:caps w:val="0"/>
          <w:color w:val="24292E"/>
          <w:spacing w:val="0"/>
          <w:sz w:val="32"/>
          <w:szCs w:val="32"/>
          <w:shd w:val="clear" w:color="auto" w:fill="auto"/>
          <w:lang w:val="en-US"/>
        </w:rPr>
        <w:drawing>
          <wp:inline distT="0" distB="0" distL="114300" distR="114300">
            <wp:extent cx="5266690" cy="2962910"/>
            <wp:effectExtent l="0" t="0" r="6350" b="8890"/>
            <wp:docPr id="18" name="Picture 18" descr="281810789_1007113336510456_23828367527350978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81810789_1007113336510456_2382836752735097820_n"/>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p>
    <w:p>
      <w:pPr>
        <w:numPr>
          <w:numId w:val="0"/>
        </w:numPr>
        <w:ind w:leftChars="0"/>
        <w:jc w:val="both"/>
        <w:rPr>
          <w:rFonts w:hint="default" w:ascii="Times New Roman" w:hAnsi="Times New Roman" w:cs="Times New Roman"/>
          <w:sz w:val="32"/>
          <w:szCs w:val="32"/>
          <w:lang w:val="en-US"/>
        </w:rPr>
      </w:pPr>
    </w:p>
    <w:p>
      <w:pPr>
        <w:numPr>
          <w:numId w:val="0"/>
        </w:numPr>
        <w:ind w:leftChars="0"/>
        <w:jc w:val="both"/>
        <w:rPr>
          <w:rFonts w:hint="default" w:ascii="Times New Roman" w:hAnsi="Times New Roman" w:cs="Times New Roman"/>
          <w:sz w:val="32"/>
          <w:szCs w:val="32"/>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CE2E43"/>
    <w:multiLevelType w:val="singleLevel"/>
    <w:tmpl w:val="1DCE2E4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892C53"/>
    <w:rsid w:val="34892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lang w:val="en-US"/>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table" w:customStyle="1" w:styleId="5">
    <w:name w:val="_Style 10"/>
    <w:basedOn w:val="6"/>
    <w:uiPriority w:val="0"/>
    <w:pPr>
      <w:widowControl w:val="0"/>
      <w:jc w:val="both"/>
    </w:pPr>
    <w:tblPr>
      <w:tblCellMar>
        <w:top w:w="0" w:type="dxa"/>
        <w:left w:w="108" w:type="dxa"/>
        <w:bottom w:w="0" w:type="dxa"/>
        <w:right w:w="108" w:type="dxa"/>
      </w:tblCellMar>
    </w:tblPr>
  </w:style>
  <w:style w:type="table" w:customStyle="1" w:styleId="6">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2022-06-03T00:57:00Z</dcterms:created>
  <dc:creator>PC</dc:creator>
  <cp:lastModifiedBy>PC</cp:lastModifiedBy>
  <dcterms:modified xsi:type="dcterms:W3CDTF">2022-06-03T02:11:15Z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1C9692DD19C148FC820FA9215282F752</vt:lpwstr>
  </property>
</Properties>
</file>