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6E01" w14:textId="27607F67" w:rsidR="00D66AEF" w:rsidRDefault="00D66AEF">
      <w:pPr>
        <w:rPr>
          <w:lang w:val="en-US"/>
        </w:rPr>
      </w:pPr>
      <w:r>
        <w:rPr>
          <w:lang w:val="en-US"/>
        </w:rPr>
        <w:t>Bắt TCP bằng wireshark</w:t>
      </w:r>
    </w:p>
    <w:p w14:paraId="5703F2CD" w14:textId="4D8679C3" w:rsidR="00D66AEF" w:rsidRDefault="00D66AEF">
      <w:pPr>
        <w:rPr>
          <w:lang w:val="en-US"/>
        </w:rPr>
      </w:pPr>
      <w:r>
        <w:rPr>
          <w:lang w:val="en-US"/>
        </w:rPr>
        <w:t>Bước 1:</w:t>
      </w:r>
    </w:p>
    <w:p w14:paraId="28892768" w14:textId="77777777" w:rsidR="00D66AEF" w:rsidRDefault="00816333">
      <w:pPr>
        <w:rPr>
          <w:lang w:val="en-US"/>
        </w:rPr>
      </w:pPr>
      <w:r w:rsidRPr="00816333">
        <w:rPr>
          <w:lang w:val="en-US"/>
        </w:rPr>
        <w:drawing>
          <wp:inline distT="0" distB="0" distL="0" distR="0" wp14:anchorId="143438B0" wp14:editId="622889E5">
            <wp:extent cx="5731510" cy="3331845"/>
            <wp:effectExtent l="0" t="0" r="2540" b="1905"/>
            <wp:docPr id="1726440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09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177" w14:textId="425E5BFF" w:rsidR="00D66AEF" w:rsidRDefault="00D66AEF">
      <w:pPr>
        <w:rPr>
          <w:lang w:val="en-US"/>
        </w:rPr>
      </w:pPr>
      <w:r>
        <w:rPr>
          <w:lang w:val="en-US"/>
        </w:rPr>
        <w:t>Bước 2:</w:t>
      </w:r>
    </w:p>
    <w:p w14:paraId="762590AF" w14:textId="3AFA1F22" w:rsidR="00816333" w:rsidRDefault="00816333">
      <w:pPr>
        <w:rPr>
          <w:lang w:val="en-US"/>
        </w:rPr>
      </w:pPr>
      <w:r w:rsidRPr="00816333">
        <w:rPr>
          <w:lang w:val="en-US"/>
        </w:rPr>
        <w:drawing>
          <wp:inline distT="0" distB="0" distL="0" distR="0" wp14:anchorId="46979251" wp14:editId="01E82AB4">
            <wp:extent cx="5731510" cy="2419985"/>
            <wp:effectExtent l="0" t="0" r="2540" b="0"/>
            <wp:docPr id="1711204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046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D29" w14:textId="77777777" w:rsidR="00D66AEF" w:rsidRDefault="00D66AEF">
      <w:pPr>
        <w:rPr>
          <w:lang w:val="en-US"/>
        </w:rPr>
      </w:pPr>
    </w:p>
    <w:p w14:paraId="78FBFFA2" w14:textId="77777777" w:rsidR="00D66AEF" w:rsidRDefault="00D66AEF">
      <w:pPr>
        <w:rPr>
          <w:lang w:val="en-US"/>
        </w:rPr>
      </w:pPr>
    </w:p>
    <w:p w14:paraId="4AE005CB" w14:textId="77777777" w:rsidR="00D66AEF" w:rsidRDefault="00D66AEF">
      <w:pPr>
        <w:rPr>
          <w:lang w:val="en-US"/>
        </w:rPr>
      </w:pPr>
    </w:p>
    <w:p w14:paraId="513DACAD" w14:textId="77777777" w:rsidR="00D66AEF" w:rsidRDefault="00D66AEF">
      <w:pPr>
        <w:rPr>
          <w:lang w:val="en-US"/>
        </w:rPr>
      </w:pPr>
    </w:p>
    <w:p w14:paraId="3280AF69" w14:textId="77777777" w:rsidR="00D66AEF" w:rsidRDefault="00D66AEF">
      <w:pPr>
        <w:rPr>
          <w:lang w:val="en-US"/>
        </w:rPr>
      </w:pPr>
    </w:p>
    <w:p w14:paraId="68E14065" w14:textId="77777777" w:rsidR="00D66AEF" w:rsidRDefault="00D66AEF">
      <w:pPr>
        <w:rPr>
          <w:lang w:val="en-US"/>
        </w:rPr>
      </w:pPr>
    </w:p>
    <w:p w14:paraId="306AA51B" w14:textId="2D43162F" w:rsidR="00D66AEF" w:rsidRDefault="00D66AEF">
      <w:pPr>
        <w:rPr>
          <w:lang w:val="en-US"/>
        </w:rPr>
      </w:pPr>
      <w:r>
        <w:rPr>
          <w:lang w:val="en-US"/>
        </w:rPr>
        <w:lastRenderedPageBreak/>
        <w:t>Bước 3+4+5:</w:t>
      </w:r>
    </w:p>
    <w:p w14:paraId="69DF6701" w14:textId="77777777" w:rsidR="00D66AEF" w:rsidRDefault="00816333">
      <w:pPr>
        <w:rPr>
          <w:lang w:val="en-US"/>
        </w:rPr>
      </w:pPr>
      <w:r w:rsidRPr="00816333">
        <w:rPr>
          <w:lang w:val="en-US"/>
        </w:rPr>
        <w:drawing>
          <wp:inline distT="0" distB="0" distL="0" distR="0" wp14:anchorId="153B6BBB" wp14:editId="4AE21E5A">
            <wp:extent cx="5731510" cy="3045460"/>
            <wp:effectExtent l="0" t="0" r="2540" b="2540"/>
            <wp:docPr id="140946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87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167" w14:textId="77777777" w:rsidR="00D66AEF" w:rsidRDefault="00D66AEF">
      <w:pPr>
        <w:rPr>
          <w:lang w:val="en-US"/>
        </w:rPr>
      </w:pPr>
    </w:p>
    <w:p w14:paraId="31E73071" w14:textId="238CC146" w:rsidR="00816333" w:rsidRDefault="00D66AEF">
      <w:pPr>
        <w:rPr>
          <w:lang w:val="en-US"/>
        </w:rPr>
      </w:pPr>
      <w:r w:rsidRPr="00D66AEF">
        <w:rPr>
          <w:lang w:val="en-US"/>
        </w:rPr>
        <w:drawing>
          <wp:inline distT="0" distB="0" distL="0" distR="0" wp14:anchorId="7E684989" wp14:editId="2909B8A7">
            <wp:extent cx="5731510" cy="3068955"/>
            <wp:effectExtent l="0" t="0" r="2540" b="0"/>
            <wp:docPr id="2067922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22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16C" w14:textId="379F72F8" w:rsidR="00D66AEF" w:rsidRPr="00816333" w:rsidRDefault="00D66AEF">
      <w:pPr>
        <w:rPr>
          <w:lang w:val="en-US"/>
        </w:rPr>
      </w:pPr>
      <w:r w:rsidRPr="00D66AEF">
        <w:rPr>
          <w:lang w:val="en-US"/>
        </w:rPr>
        <w:lastRenderedPageBreak/>
        <w:drawing>
          <wp:inline distT="0" distB="0" distL="0" distR="0" wp14:anchorId="7B0A54E7" wp14:editId="01CF14C8">
            <wp:extent cx="5731510" cy="3055620"/>
            <wp:effectExtent l="0" t="0" r="2540" b="0"/>
            <wp:docPr id="231221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218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AEF" w:rsidRPr="0081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33"/>
    <w:rsid w:val="00816333"/>
    <w:rsid w:val="00D66AEF"/>
    <w:rsid w:val="00F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2DC13"/>
  <w15:chartTrackingRefBased/>
  <w15:docId w15:val="{55030B10-8022-479C-A9E0-4045CE1E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user642</dc:creator>
  <cp:keywords/>
  <dc:description/>
  <cp:lastModifiedBy>user642</cp:lastModifiedBy>
  <cp:revision>2</cp:revision>
  <dcterms:created xsi:type="dcterms:W3CDTF">2025-02-27T15:23:00Z</dcterms:created>
  <dcterms:modified xsi:type="dcterms:W3CDTF">2025-02-27T15:38:00Z</dcterms:modified>
</cp:coreProperties>
</file>