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85205320" w:displacedByCustomXml="next"/>
    <w:bookmarkEnd w:id="0" w:displacedByCustomXml="next"/>
    <w:sdt>
      <w:sdtPr>
        <w:id w:val="1704746772"/>
        <w:docPartObj>
          <w:docPartGallery w:val="Cover Pages"/>
          <w:docPartUnique/>
        </w:docPartObj>
      </w:sdtPr>
      <w:sdtEndPr>
        <w:rPr>
          <w:b/>
          <w:sz w:val="32"/>
        </w:rPr>
      </w:sdtEndPr>
      <w:sdtContent>
        <w:p w14:paraId="47BCEC4D" w14:textId="05BF1DAC" w:rsidR="00B21876" w:rsidRDefault="005A6E24" w:rsidP="00B21876">
          <w:pPr>
            <w:ind w:left="-426"/>
          </w:pPr>
          <w:r>
            <w:rPr>
              <w:b/>
              <w:noProof/>
              <w:sz w:val="28"/>
            </w:rPr>
            <mc:AlternateContent>
              <mc:Choice Requires="wps">
                <w:drawing>
                  <wp:anchor distT="0" distB="0" distL="114300" distR="114300" simplePos="0" relativeHeight="251753472" behindDoc="0" locked="0" layoutInCell="1" allowOverlap="1" wp14:anchorId="24747B9C" wp14:editId="32FE6A86">
                    <wp:simplePos x="0" y="0"/>
                    <wp:positionH relativeFrom="margin">
                      <wp:posOffset>-545801</wp:posOffset>
                    </wp:positionH>
                    <wp:positionV relativeFrom="paragraph">
                      <wp:posOffset>179333</wp:posOffset>
                    </wp:positionV>
                    <wp:extent cx="6112510" cy="8969375"/>
                    <wp:effectExtent l="38100" t="38100" r="78740" b="79375"/>
                    <wp:wrapNone/>
                    <wp:docPr id="2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E808D6" id="Rectangle 2" o:spid="_x0000_s1026" style="position:absolute;margin-left:-43pt;margin-top:14.1pt;width:481.3pt;height:706.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NViwAIAAI8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" filled="f" fillcolor="silver" strokecolor="gray" strokeweight="6pt">
                    <v:stroke linestyle="thickBetweenThin"/>
                    <v:shadow on="t" color="silver" offset="3pt,3pt"/>
                    <w10:wrap anchorx="margin"/>
                  </v:rect>
                </w:pict>
              </mc:Fallback>
            </mc:AlternateContent>
          </w:r>
        </w:p>
        <w:p w14:paraId="135CA53C" w14:textId="0FE1F9E6" w:rsidR="00B21876" w:rsidRPr="009D433A" w:rsidRDefault="005A6E24" w:rsidP="00B21876">
          <w:pPr>
            <w:tabs>
              <w:tab w:val="left" w:pos="5850"/>
            </w:tabs>
            <w:spacing w:before="0" w:line="240" w:lineRule="auto"/>
            <w:jc w:val="center"/>
            <w:rPr>
              <w:sz w:val="30"/>
              <w:szCs w:val="30"/>
            </w:rPr>
          </w:pPr>
          <w:r w:rsidRPr="00025CFD">
            <w:rPr>
              <w:rFonts w:eastAsia="Times New Roman"/>
              <w:noProof/>
              <w:szCs w:val="26"/>
            </w:rPr>
            <mc:AlternateContent>
              <mc:Choice Requires="wps">
                <w:drawing>
                  <wp:anchor distT="45720" distB="45720" distL="114300" distR="114300" simplePos="0" relativeHeight="251750400" behindDoc="0" locked="0" layoutInCell="1" allowOverlap="1" wp14:anchorId="520C48A0" wp14:editId="232FA85A">
                    <wp:simplePos x="0" y="0"/>
                    <wp:positionH relativeFrom="margin">
                      <wp:posOffset>362669</wp:posOffset>
                    </wp:positionH>
                    <wp:positionV relativeFrom="paragraph">
                      <wp:posOffset>57737</wp:posOffset>
                    </wp:positionV>
                    <wp:extent cx="4246245" cy="1083945"/>
                    <wp:effectExtent l="0" t="0" r="20955" b="2095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6245" cy="1083945"/>
                            </a:xfrm>
                            <a:prstGeom prst="rect">
                              <a:avLst/>
                            </a:prstGeom>
                            <a:noFill/>
                            <a:ln w="9525">
                              <a:solidFill>
                                <a:schemeClr val="bg1"/>
                              </a:solidFill>
                              <a:miter lim="800000"/>
                              <a:headEnd/>
                              <a:tailEnd/>
                            </a:ln>
                          </wps:spPr>
                          <wps:txbx>
                            <w:txbxContent>
                              <w:p w14:paraId="41F4CE20" w14:textId="77777777" w:rsidR="00DF46ED" w:rsidRDefault="00DF46ED" w:rsidP="00B21876">
                                <w:pPr>
                                  <w:spacing w:before="0" w:line="240" w:lineRule="auto"/>
                                  <w:ind w:firstLine="0"/>
                                  <w:jc w:val="center"/>
                                  <w:rPr>
                                    <w:b/>
                                    <w:sz w:val="28"/>
                                  </w:rPr>
                                </w:pPr>
                                <w:r w:rsidRPr="00025CFD">
                                  <w:rPr>
                                    <w:b/>
                                    <w:sz w:val="28"/>
                                  </w:rPr>
                                  <w:t>ĐẠI HỌC QUỐC GIA TP. HỒ CHÍ MINH</w:t>
                                </w:r>
                              </w:p>
                              <w:p w14:paraId="67947791" w14:textId="77777777" w:rsidR="00DF46ED" w:rsidRPr="00C150E2" w:rsidRDefault="00DF46ED" w:rsidP="00B21876">
                                <w:pPr>
                                  <w:spacing w:before="0" w:line="240" w:lineRule="auto"/>
                                  <w:ind w:firstLine="0"/>
                                  <w:jc w:val="center"/>
                                  <w:rPr>
                                    <w:b/>
                                    <w:sz w:val="28"/>
                                  </w:rPr>
                                </w:pPr>
                                <w:r w:rsidRPr="00025CFD">
                                  <w:rPr>
                                    <w:sz w:val="28"/>
                                  </w:rPr>
                                  <w:t>TRƯỜNG ĐẠI HỌC BÁCH KHOA</w:t>
                                </w:r>
                              </w:p>
                              <w:p w14:paraId="45BBDCA1" w14:textId="77777777" w:rsidR="00DF46ED" w:rsidRPr="00025CFD" w:rsidRDefault="00DF46ED" w:rsidP="00B21876">
                                <w:pPr>
                                  <w:spacing w:before="0" w:line="240" w:lineRule="auto"/>
                                  <w:ind w:firstLine="0"/>
                                  <w:jc w:val="center"/>
                                  <w:rPr>
                                    <w:sz w:val="28"/>
                                  </w:rPr>
                                </w:pPr>
                                <w:r w:rsidRPr="00025CFD">
                                  <w:rPr>
                                    <w:sz w:val="28"/>
                                  </w:rPr>
                                  <w:t>KHOA ĐIỆN – ĐIỆN TỬ</w:t>
                                </w:r>
                              </w:p>
                              <w:p w14:paraId="530BD5FE" w14:textId="77777777" w:rsidR="00DF46ED" w:rsidRDefault="00DF46ED" w:rsidP="00B21876">
                                <w:pPr>
                                  <w:spacing w:before="0" w:line="240" w:lineRule="auto"/>
                                  <w:ind w:firstLine="0"/>
                                  <w:jc w:val="center"/>
                                  <w:rPr>
                                    <w:b/>
                                    <w:sz w:val="28"/>
                                  </w:rPr>
                                </w:pPr>
                                <w:r w:rsidRPr="00025CFD">
                                  <w:rPr>
                                    <w:b/>
                                    <w:sz w:val="28"/>
                                  </w:rPr>
                                  <w:t>BỘ MÔN ĐIỆN TỬ</w:t>
                                </w:r>
                              </w:p>
                              <w:p w14:paraId="081D5262" w14:textId="77777777" w:rsidR="00DF46ED" w:rsidRPr="00025CFD" w:rsidRDefault="00DF46ED" w:rsidP="00B21876">
                                <w:pPr>
                                  <w:spacing w:before="0"/>
                                  <w:ind w:firstLine="0"/>
                                  <w:jc w:val="center"/>
                                  <w:rPr>
                                    <w:b/>
                                  </w:rPr>
                                </w:pPr>
                                <w:r>
                                  <w:t>---------------o0o---------------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20C48A0" id="_x0000_t202" coordsize="21600,21600" o:spt="202" path="m,l,21600r21600,l21600,xe">
                    <v:stroke joinstyle="miter"/>
                    <v:path gradientshapeok="t" o:connecttype="rect"/>
                  </v:shapetype>
                  <v:shape id="Text Box 2" o:spid="_x0000_s1026" type="#_x0000_t202" style="position:absolute;left:0;text-align:left;margin-left:28.55pt;margin-top:4.55pt;width:334.35pt;height:85.35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" filled="f" strokecolor="white [3212]">
                    <v:textbox>
                      <w:txbxContent>
                        <w:p w14:paraId="41F4CE20" w14:textId="77777777" w:rsidR="00DF46ED" w:rsidRDefault="00DF46ED" w:rsidP="00B21876">
                          <w:pPr>
                            <w:spacing w:before="0" w:line="240" w:lineRule="auto"/>
                            <w:ind w:firstLine="0"/>
                            <w:jc w:val="center"/>
                            <w:rPr>
                              <w:b/>
                              <w:sz w:val="28"/>
                            </w:rPr>
                          </w:pPr>
                          <w:r w:rsidRPr="00025CFD">
                            <w:rPr>
                              <w:b/>
                              <w:sz w:val="28"/>
                            </w:rPr>
                            <w:t>ĐẠI HỌC QUỐC GIA TP. HỒ CHÍ MINH</w:t>
                          </w:r>
                        </w:p>
                        <w:p w14:paraId="67947791" w14:textId="77777777" w:rsidR="00DF46ED" w:rsidRPr="00C150E2" w:rsidRDefault="00DF46ED" w:rsidP="00B21876">
                          <w:pPr>
                            <w:spacing w:before="0" w:line="240" w:lineRule="auto"/>
                            <w:ind w:firstLine="0"/>
                            <w:jc w:val="center"/>
                            <w:rPr>
                              <w:b/>
                              <w:sz w:val="28"/>
                            </w:rPr>
                          </w:pPr>
                          <w:r w:rsidRPr="00025CFD">
                            <w:rPr>
                              <w:sz w:val="28"/>
                            </w:rPr>
                            <w:t>TRƯỜNG ĐẠI HỌC BÁCH KHOA</w:t>
                          </w:r>
                        </w:p>
                        <w:p w14:paraId="45BBDCA1" w14:textId="77777777" w:rsidR="00DF46ED" w:rsidRPr="00025CFD" w:rsidRDefault="00DF46ED" w:rsidP="00B21876">
                          <w:pPr>
                            <w:spacing w:before="0" w:line="240" w:lineRule="auto"/>
                            <w:ind w:firstLine="0"/>
                            <w:jc w:val="center"/>
                            <w:rPr>
                              <w:sz w:val="28"/>
                            </w:rPr>
                          </w:pPr>
                          <w:r w:rsidRPr="00025CFD">
                            <w:rPr>
                              <w:sz w:val="28"/>
                            </w:rPr>
                            <w:t>KHOA ĐIỆN – ĐIỆN TỬ</w:t>
                          </w:r>
                        </w:p>
                        <w:p w14:paraId="530BD5FE" w14:textId="77777777" w:rsidR="00DF46ED" w:rsidRDefault="00DF46ED" w:rsidP="00B21876">
                          <w:pPr>
                            <w:spacing w:before="0" w:line="240" w:lineRule="auto"/>
                            <w:ind w:firstLine="0"/>
                            <w:jc w:val="center"/>
                            <w:rPr>
                              <w:b/>
                              <w:sz w:val="28"/>
                            </w:rPr>
                          </w:pPr>
                          <w:r w:rsidRPr="00025CFD">
                            <w:rPr>
                              <w:b/>
                              <w:sz w:val="28"/>
                            </w:rPr>
                            <w:t>BỘ MÔN ĐIỆN TỬ</w:t>
                          </w:r>
                        </w:p>
                        <w:p w14:paraId="081D5262" w14:textId="77777777" w:rsidR="00DF46ED" w:rsidRPr="00025CFD" w:rsidRDefault="00DF46ED" w:rsidP="00B21876">
                          <w:pPr>
                            <w:spacing w:before="0"/>
                            <w:ind w:firstLine="0"/>
                            <w:jc w:val="center"/>
                            <w:rPr>
                              <w:b/>
                            </w:rPr>
                          </w:pPr>
                          <w:r>
                            <w:t>---------------o0o---------------</w:t>
                          </w:r>
                        </w:p>
                      </w:txbxContent>
                    </v:textbox>
                    <w10:wrap type="square" anchorx="margin"/>
                  </v:shape>
                </w:pict>
              </mc:Fallback>
            </mc:AlternateContent>
          </w:r>
          <w:r w:rsidR="00B21876">
            <w:rPr>
              <w:noProof/>
            </w:rPr>
            <mc:AlternateContent>
              <mc:Choice Requires="wps">
                <w:drawing>
                  <wp:anchor distT="0" distB="0" distL="114300" distR="114300" simplePos="0" relativeHeight="251746304" behindDoc="0" locked="0" layoutInCell="1" allowOverlap="1" wp14:anchorId="27EB69E3" wp14:editId="5DC9698A">
                    <wp:simplePos x="0" y="0"/>
                    <wp:positionH relativeFrom="page">
                      <wp:align>center</wp:align>
                    </wp:positionH>
                    <mc:AlternateContent>
                      <mc:Choice Requires="wp14">
                        <wp:positionV relativeFrom="page">
                          <wp14:pctPosVOffset>79000</wp14:pctPosVOffset>
                        </wp:positionV>
                      </mc:Choice>
                      <mc:Fallback>
                        <wp:positionV relativeFrom="page">
                          <wp:posOffset>8447405</wp:posOffset>
                        </wp:positionV>
                      </mc:Fallback>
                    </mc:AlternateContent>
                    <wp:extent cx="5753100" cy="484632"/>
                    <wp:effectExtent l="0" t="0" r="0" b="7620"/>
                    <wp:wrapSquare wrapText="bothSides"/>
                    <wp:docPr id="129" name="Hộp Văn bản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EA9A7" w14:textId="6A4D8AD0" w:rsidR="00DF46ED" w:rsidRDefault="00DF46ED">
                                <w:pPr>
                                  <w:pStyle w:val="NoSpacing"/>
                                  <w:spacing w:before="40" w:after="40"/>
                                  <w:rPr>
                                    <w:caps/>
                                    <w:color w:val="4BACC6" w:themeColor="accent5"/>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7EB69E3" id="Hộp Văn bản 129" o:spid="_x0000_s1027" type="#_x0000_t202" style="position:absolute;left:0;text-align:left;margin-left:0;margin-top:0;width:453pt;height:38.15pt;z-index:251746304;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" filled="f" stroked="f" strokeweight=".5pt">
                    <v:textbox style="mso-fit-shape-to-text:t" inset="1in,0,86.4pt,0">
                      <w:txbxContent>
                        <w:p w14:paraId="530EA9A7" w14:textId="6A4D8AD0" w:rsidR="00DF46ED" w:rsidRDefault="00DF46ED">
                          <w:pPr>
                            <w:pStyle w:val="NoSpacing"/>
                            <w:spacing w:before="40" w:after="40"/>
                            <w:rPr>
                              <w:caps/>
                              <w:color w:val="4BACC6" w:themeColor="accent5"/>
                            </w:rPr>
                          </w:pPr>
                        </w:p>
                      </w:txbxContent>
                    </v:textbox>
                    <w10:wrap type="square" anchorx="page" anchory="page"/>
                  </v:shape>
                </w:pict>
              </mc:Fallback>
            </mc:AlternateContent>
          </w:r>
        </w:p>
        <w:p w14:paraId="643BBC59" w14:textId="5141EE19" w:rsidR="00B21876" w:rsidRPr="009D433A" w:rsidRDefault="00B21876" w:rsidP="00B21876">
          <w:pPr>
            <w:spacing w:before="0" w:line="240" w:lineRule="auto"/>
            <w:rPr>
              <w:rFonts w:eastAsia="Times New Roman"/>
              <w:szCs w:val="26"/>
              <w:lang w:val="vi-VN"/>
            </w:rPr>
          </w:pPr>
        </w:p>
        <w:p w14:paraId="62B57C18" w14:textId="2B3D73A3" w:rsidR="00B21876" w:rsidRPr="009D433A" w:rsidRDefault="00B21876" w:rsidP="00B21876">
          <w:pPr>
            <w:spacing w:before="0" w:line="240" w:lineRule="auto"/>
            <w:rPr>
              <w:rFonts w:eastAsia="Times New Roman"/>
              <w:szCs w:val="26"/>
              <w:lang w:val="vi-VN"/>
            </w:rPr>
          </w:pPr>
        </w:p>
        <w:p w14:paraId="676695C9" w14:textId="07D71E66" w:rsidR="00B21876" w:rsidRPr="009D433A" w:rsidRDefault="00B21876" w:rsidP="00B21876">
          <w:pPr>
            <w:spacing w:before="0" w:line="240" w:lineRule="auto"/>
            <w:rPr>
              <w:rFonts w:eastAsia="Times New Roman"/>
              <w:szCs w:val="26"/>
              <w:lang w:val="vi-VN"/>
            </w:rPr>
          </w:pPr>
        </w:p>
        <w:p w14:paraId="658D1D87" w14:textId="69582639" w:rsidR="00B21876" w:rsidRPr="009D433A" w:rsidRDefault="005A6E24" w:rsidP="00B21876">
          <w:pPr>
            <w:jc w:val="center"/>
            <w:rPr>
              <w:b/>
            </w:rPr>
          </w:pPr>
          <w:r w:rsidRPr="00F75113">
            <w:rPr>
              <w:b/>
              <w:noProof/>
              <w:sz w:val="30"/>
              <w:szCs w:val="30"/>
            </w:rPr>
            <w:drawing>
              <wp:anchor distT="0" distB="0" distL="114300" distR="114300" simplePos="0" relativeHeight="251751424" behindDoc="0" locked="0" layoutInCell="1" allowOverlap="1" wp14:anchorId="39576D37" wp14:editId="1B556249">
                <wp:simplePos x="0" y="0"/>
                <wp:positionH relativeFrom="page">
                  <wp:posOffset>3087634</wp:posOffset>
                </wp:positionH>
                <wp:positionV relativeFrom="paragraph">
                  <wp:posOffset>600075</wp:posOffset>
                </wp:positionV>
                <wp:extent cx="1333500" cy="1352550"/>
                <wp:effectExtent l="0" t="0" r="0" b="0"/>
                <wp:wrapSquare wrapText="bothSides"/>
                <wp:docPr id="244"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52550"/>
                        </a:xfrm>
                        <a:prstGeom prst="rect">
                          <a:avLst/>
                        </a:prstGeom>
                        <a:noFill/>
                        <a:ln w="9525">
                          <a:noFill/>
                          <a:miter lim="800000"/>
                          <a:headEnd/>
                          <a:tailEnd/>
                        </a:ln>
                      </pic:spPr>
                    </pic:pic>
                  </a:graphicData>
                </a:graphic>
              </wp:anchor>
            </w:drawing>
          </w:r>
          <w:r w:rsidR="00B21876" w:rsidRPr="009D433A">
            <w:rPr>
              <w:noProof/>
            </w:rPr>
            <mc:AlternateContent>
              <mc:Choice Requires="wps">
                <w:drawing>
                  <wp:inline distT="0" distB="0" distL="0" distR="0" wp14:anchorId="73DC624F" wp14:editId="68B45DDE">
                    <wp:extent cx="304800" cy="304800"/>
                    <wp:effectExtent l="0" t="0" r="0" b="0"/>
                    <wp:docPr id="26" name="Hình chữ nhật 26" descr="Kết quả hình ảnh cho logo bach kho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3C9363" id="Hình chữ nhật 26" o:spid="_x0000_s1026" alt="Kết quả hình ảnh cho logo bach kho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4XRzB9wIA&#10;APgFAAAOAAAAAAAAAAAAAAAAAC4CAABkcnMvZTJvRG9jLnhtbFBLAQItABQABgAIAAAAIQBMoOks&#10;2AAAAAMBAAAPAAAAAAAAAAAAAAAAAFEFAABkcnMvZG93bnJldi54bWxQSwUGAAAAAAQABADzAAAA&#10;VgYAAAAA&#10;" filled="f" stroked="f">
                    <o:lock v:ext="edit" aspectratio="t"/>
                    <w10:anchorlock/>
                  </v:rect>
                </w:pict>
              </mc:Fallback>
            </mc:AlternateContent>
          </w:r>
        </w:p>
        <w:p w14:paraId="71B2B841" w14:textId="77777777" w:rsidR="00B21876" w:rsidRPr="00025CFD" w:rsidRDefault="00B21876" w:rsidP="00B21876">
          <w:pPr>
            <w:pStyle w:val="NormalWeb"/>
            <w:spacing w:before="200" w:beforeAutospacing="0" w:after="0" w:afterAutospacing="0" w:line="276" w:lineRule="auto"/>
            <w:rPr>
              <w:rFonts w:eastAsiaTheme="minorEastAsia"/>
            </w:rPr>
          </w:pPr>
        </w:p>
        <w:p w14:paraId="70538B40" w14:textId="77777777" w:rsidR="00B21876" w:rsidRPr="00025CFD" w:rsidRDefault="00B21876" w:rsidP="00B21876">
          <w:pPr>
            <w:pStyle w:val="NormalWeb"/>
            <w:spacing w:before="200" w:beforeAutospacing="0" w:after="0" w:afterAutospacing="0" w:line="276" w:lineRule="auto"/>
            <w:rPr>
              <w:rFonts w:eastAsiaTheme="minorEastAsia"/>
            </w:rPr>
          </w:pPr>
        </w:p>
        <w:p w14:paraId="5011F6FB" w14:textId="6CC00EC2" w:rsidR="00B21876" w:rsidRPr="009D433A" w:rsidRDefault="00B21876" w:rsidP="00B21876"/>
        <w:p w14:paraId="5C3CE834" w14:textId="1F0319FF" w:rsidR="00B21876" w:rsidRPr="009D433A" w:rsidRDefault="00DC3916" w:rsidP="00B21876">
          <w:pPr>
            <w:jc w:val="center"/>
          </w:pPr>
          <w:r w:rsidRPr="00025CFD">
            <w:rPr>
              <w:noProof/>
            </w:rPr>
            <mc:AlternateContent>
              <mc:Choice Requires="wps">
                <w:drawing>
                  <wp:anchor distT="45720" distB="45720" distL="114300" distR="114300" simplePos="0" relativeHeight="251752448" behindDoc="0" locked="0" layoutInCell="1" allowOverlap="1" wp14:anchorId="6A820083" wp14:editId="38FC23A3">
                    <wp:simplePos x="0" y="0"/>
                    <wp:positionH relativeFrom="page">
                      <wp:posOffset>1805940</wp:posOffset>
                    </wp:positionH>
                    <wp:positionV relativeFrom="paragraph">
                      <wp:posOffset>325755</wp:posOffset>
                    </wp:positionV>
                    <wp:extent cx="3817620" cy="1404620"/>
                    <wp:effectExtent l="0" t="0" r="11430" b="2349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1404620"/>
                            </a:xfrm>
                            <a:prstGeom prst="rect">
                              <a:avLst/>
                            </a:prstGeom>
                            <a:solidFill>
                              <a:srgbClr val="FFFFFF"/>
                            </a:solidFill>
                            <a:ln w="9525">
                              <a:solidFill>
                                <a:schemeClr val="bg1"/>
                              </a:solidFill>
                              <a:miter lim="800000"/>
                              <a:headEnd/>
                              <a:tailEnd/>
                            </a:ln>
                          </wps:spPr>
                          <wps:txbx>
                            <w:txbxContent>
                              <w:p w14:paraId="67EE3CA9" w14:textId="73B02D95" w:rsidR="00DF46ED" w:rsidRPr="00C150E2" w:rsidRDefault="00DF46ED" w:rsidP="00B21876">
                                <w:pPr>
                                  <w:ind w:firstLine="0"/>
                                  <w:jc w:val="center"/>
                                  <w:rPr>
                                    <w:b/>
                                    <w:sz w:val="36"/>
                                  </w:rPr>
                                </w:pPr>
                                <w:r w:rsidRPr="00C150E2">
                                  <w:rPr>
                                    <w:b/>
                                    <w:sz w:val="32"/>
                                  </w:rPr>
                                  <w:t xml:space="preserve">BÁO CÁO </w:t>
                                </w:r>
                                <w:r>
                                  <w:rPr>
                                    <w:b/>
                                    <w:sz w:val="32"/>
                                  </w:rPr>
                                  <w:t>THỰC TẬP TỐT NGHIỆP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820083" id="_x0000_s1028" type="#_x0000_t202" style="position:absolute;left:0;text-align:left;margin-left:142.2pt;margin-top:25.65pt;width:300.6pt;height:110.6pt;z-index:25175244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" strokecolor="white [3212]">
                    <v:textbox style="mso-fit-shape-to-text:t">
                      <w:txbxContent>
                        <w:p w14:paraId="67EE3CA9" w14:textId="73B02D95" w:rsidR="00DF46ED" w:rsidRPr="00C150E2" w:rsidRDefault="00DF46ED" w:rsidP="00B21876">
                          <w:pPr>
                            <w:ind w:firstLine="0"/>
                            <w:jc w:val="center"/>
                            <w:rPr>
                              <w:b/>
                              <w:sz w:val="36"/>
                            </w:rPr>
                          </w:pPr>
                          <w:r w:rsidRPr="00C150E2">
                            <w:rPr>
                              <w:b/>
                              <w:sz w:val="32"/>
                            </w:rPr>
                            <w:t xml:space="preserve">BÁO CÁO </w:t>
                          </w:r>
                          <w:r>
                            <w:rPr>
                              <w:b/>
                              <w:sz w:val="32"/>
                            </w:rPr>
                            <w:t>THỰC TẬP TỐT NGHIỆP</w:t>
                          </w:r>
                        </w:p>
                      </w:txbxContent>
                    </v:textbox>
                    <w10:wrap type="square" anchorx="page"/>
                  </v:shape>
                </w:pict>
              </mc:Fallback>
            </mc:AlternateContent>
          </w:r>
          <w:r w:rsidR="00B21876" w:rsidRPr="009D433A">
            <w:rPr>
              <w:noProof/>
            </w:rPr>
            <mc:AlternateContent>
              <mc:Choice Requires="wps">
                <w:drawing>
                  <wp:inline distT="0" distB="0" distL="0" distR="0" wp14:anchorId="64DBBE7F" wp14:editId="5D280CC4">
                    <wp:extent cx="304800" cy="304800"/>
                    <wp:effectExtent l="0" t="0" r="0" b="0"/>
                    <wp:docPr id="240" name="AutoShape 4" descr="Kết quả hình ảnh cho logo bach kho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487D3" id="AutoShape 4" o:spid="_x0000_s1026" alt="Kết quả hình ảnh cho logo bach kho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S6xyw+MCAADsBQAADgAAAAAAAAAAAAAAAAAu&#10;AgAAZHJzL2Uyb0RvYy54bWxQSwECLQAUAAYACAAAACEATKDpLNgAAAADAQAADwAAAAAAAAAAAAAA&#10;AAA9BQAAZHJzL2Rvd25yZXYueG1sUEsFBgAAAAAEAAQA8wAAAEIGAAAAAA==&#10;" filled="f" stroked="f">
                    <o:lock v:ext="edit" aspectratio="t"/>
                    <w10:anchorlock/>
                  </v:rect>
                </w:pict>
              </mc:Fallback>
            </mc:AlternateContent>
          </w:r>
        </w:p>
        <w:p w14:paraId="27A4F7BF" w14:textId="697C0C44" w:rsidR="00B21876" w:rsidRDefault="005A6E24" w:rsidP="00B21876">
          <w:pPr>
            <w:pStyle w:val="NormalWeb"/>
            <w:tabs>
              <w:tab w:val="center" w:pos="4465"/>
            </w:tabs>
            <w:spacing w:before="200" w:beforeAutospacing="0" w:after="0" w:afterAutospacing="0" w:line="276" w:lineRule="auto"/>
            <w:rPr>
              <w:rFonts w:eastAsiaTheme="minorEastAsia"/>
            </w:rPr>
          </w:pPr>
          <w:r>
            <w:rPr>
              <w:noProof/>
            </w:rPr>
            <mc:AlternateContent>
              <mc:Choice Requires="wps">
                <w:drawing>
                  <wp:anchor distT="45720" distB="45720" distL="114300" distR="114300" simplePos="0" relativeHeight="251754496" behindDoc="0" locked="0" layoutInCell="1" allowOverlap="1" wp14:anchorId="139BE70B" wp14:editId="56EF796C">
                    <wp:simplePos x="0" y="0"/>
                    <wp:positionH relativeFrom="page">
                      <wp:align>center</wp:align>
                    </wp:positionH>
                    <wp:positionV relativeFrom="paragraph">
                      <wp:posOffset>537689</wp:posOffset>
                    </wp:positionV>
                    <wp:extent cx="5162550" cy="1404620"/>
                    <wp:effectExtent l="0" t="0" r="19050" b="19050"/>
                    <wp:wrapSquare wrapText="bothSides"/>
                    <wp:docPr id="242"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404620"/>
                            </a:xfrm>
                            <a:prstGeom prst="rect">
                              <a:avLst/>
                            </a:prstGeom>
                            <a:solidFill>
                              <a:srgbClr val="FFFFFF"/>
                            </a:solidFill>
                            <a:ln w="9525">
                              <a:solidFill>
                                <a:schemeClr val="bg1"/>
                              </a:solidFill>
                              <a:miter lim="800000"/>
                              <a:headEnd/>
                              <a:tailEnd/>
                            </a:ln>
                          </wps:spPr>
                          <wps:txbx>
                            <w:txbxContent>
                              <w:p w14:paraId="32F5CF54" w14:textId="6F6DDE54" w:rsidR="00DF46ED" w:rsidRPr="008F73E4" w:rsidRDefault="00DF46ED" w:rsidP="00123B00">
                                <w:pPr>
                                  <w:ind w:firstLine="0"/>
                                  <w:jc w:val="center"/>
                                  <w:rPr>
                                    <w:b/>
                                    <w:sz w:val="48"/>
                                  </w:rPr>
                                </w:pPr>
                                <w:r>
                                  <w:rPr>
                                    <w:rFonts w:eastAsia="Times New Roman"/>
                                    <w:b/>
                                    <w:color w:val="000000"/>
                                    <w:sz w:val="44"/>
                                    <w:szCs w:val="20"/>
                                  </w:rPr>
                                  <w:t>CÔNG TY TNHH NHÀ THÔNG MINH DMT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BE70B" id="Hộp Văn bản 2" o:spid="_x0000_s1029" type="#_x0000_t202" style="position:absolute;left:0;text-align:left;margin-left:0;margin-top:42.35pt;width:406.5pt;height:110.6pt;z-index:251754496;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" strokecolor="white [3212]">
                    <v:textbox style="mso-fit-shape-to-text:t">
                      <w:txbxContent>
                        <w:p w14:paraId="32F5CF54" w14:textId="6F6DDE54" w:rsidR="00DF46ED" w:rsidRPr="008F73E4" w:rsidRDefault="00DF46ED" w:rsidP="00123B00">
                          <w:pPr>
                            <w:ind w:firstLine="0"/>
                            <w:jc w:val="center"/>
                            <w:rPr>
                              <w:b/>
                              <w:sz w:val="48"/>
                            </w:rPr>
                          </w:pPr>
                          <w:r>
                            <w:rPr>
                              <w:rFonts w:eastAsia="Times New Roman"/>
                              <w:b/>
                              <w:color w:val="000000"/>
                              <w:sz w:val="44"/>
                              <w:szCs w:val="20"/>
                            </w:rPr>
                            <w:t>CÔNG TY TNHH NHÀ THÔNG MINH DMT</w:t>
                          </w:r>
                        </w:p>
                      </w:txbxContent>
                    </v:textbox>
                    <w10:wrap type="square" anchorx="page"/>
                  </v:shape>
                </w:pict>
              </mc:Fallback>
            </mc:AlternateContent>
          </w:r>
          <w:r w:rsidR="00B21876" w:rsidRPr="007B639D">
            <w:rPr>
              <w:rFonts w:eastAsiaTheme="minorEastAsia"/>
            </w:rPr>
            <w:tab/>
          </w:r>
        </w:p>
        <w:p w14:paraId="760FFB03" w14:textId="4DE51C50" w:rsidR="00B21876" w:rsidRDefault="00B21876" w:rsidP="00B21876">
          <w:pPr>
            <w:spacing w:line="276" w:lineRule="auto"/>
            <w:ind w:firstLine="0"/>
            <w:rPr>
              <w:b/>
              <w:sz w:val="32"/>
            </w:rPr>
          </w:pPr>
          <w:r w:rsidRPr="007B639D">
            <w:rPr>
              <w:noProof/>
              <w:sz w:val="30"/>
              <w:szCs w:val="30"/>
            </w:rPr>
            <mc:AlternateContent>
              <mc:Choice Requires="wps">
                <w:drawing>
                  <wp:anchor distT="45720" distB="45720" distL="114300" distR="114300" simplePos="0" relativeHeight="251748352" behindDoc="0" locked="0" layoutInCell="1" allowOverlap="1" wp14:anchorId="647E93FE" wp14:editId="00B5DA8A">
                    <wp:simplePos x="0" y="0"/>
                    <wp:positionH relativeFrom="column">
                      <wp:posOffset>1921499</wp:posOffset>
                    </wp:positionH>
                    <wp:positionV relativeFrom="paragraph">
                      <wp:posOffset>2071370</wp:posOffset>
                    </wp:positionV>
                    <wp:extent cx="3581400" cy="1312545"/>
                    <wp:effectExtent l="0" t="0" r="19050" b="20955"/>
                    <wp:wrapSquare wrapText="bothSides"/>
                    <wp:docPr id="241"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312545"/>
                            </a:xfrm>
                            <a:prstGeom prst="rect">
                              <a:avLst/>
                            </a:prstGeom>
                            <a:solidFill>
                              <a:srgbClr val="FFFFFF"/>
                            </a:solidFill>
                            <a:ln w="9525">
                              <a:solidFill>
                                <a:schemeClr val="bg1"/>
                              </a:solidFill>
                              <a:miter lim="800000"/>
                              <a:headEnd/>
                              <a:tailEnd/>
                            </a:ln>
                          </wps:spPr>
                          <wps:txbx>
                            <w:txbxContent>
                              <w:p w14:paraId="399A0F0A" w14:textId="0EB3E422" w:rsidR="00DF46ED" w:rsidRPr="007B639D" w:rsidRDefault="00DF46ED" w:rsidP="00B21876">
                                <w:pPr>
                                  <w:rPr>
                                    <w:b/>
                                    <w:sz w:val="32"/>
                                  </w:rPr>
                                </w:pPr>
                                <w:r>
                                  <w:rPr>
                                    <w:b/>
                                    <w:sz w:val="32"/>
                                  </w:rPr>
                                  <w:t>GV</w:t>
                                </w:r>
                                <w:r w:rsidRPr="007B639D">
                                  <w:rPr>
                                    <w:b/>
                                    <w:sz w:val="32"/>
                                  </w:rPr>
                                  <w:t xml:space="preserve">HD: </w:t>
                                </w:r>
                                <w:r>
                                  <w:rPr>
                                    <w:b/>
                                    <w:sz w:val="32"/>
                                  </w:rPr>
                                  <w:t>HOÀNG TRANG</w:t>
                                </w:r>
                              </w:p>
                              <w:p w14:paraId="663FBED5" w14:textId="77777777" w:rsidR="00DF46ED" w:rsidRPr="007B639D" w:rsidRDefault="00DF46ED" w:rsidP="00B21876">
                                <w:pPr>
                                  <w:rPr>
                                    <w:b/>
                                    <w:sz w:val="32"/>
                                  </w:rPr>
                                </w:pPr>
                                <w:r w:rsidRPr="007B639D">
                                  <w:rPr>
                                    <w:b/>
                                    <w:sz w:val="32"/>
                                  </w:rPr>
                                  <w:t>SVTH: Trần Anh Tân</w:t>
                                </w:r>
                              </w:p>
                              <w:p w14:paraId="3688E72B" w14:textId="77777777" w:rsidR="00DF46ED" w:rsidRPr="007B639D" w:rsidRDefault="00DF46ED" w:rsidP="00B21876">
                                <w:pPr>
                                  <w:rPr>
                                    <w:b/>
                                    <w:sz w:val="32"/>
                                  </w:rPr>
                                </w:pPr>
                                <w:r w:rsidRPr="007B639D">
                                  <w:rPr>
                                    <w:b/>
                                    <w:sz w:val="32"/>
                                  </w:rPr>
                                  <w:t>MSSV: 4133561</w:t>
                                </w:r>
                              </w:p>
                              <w:p w14:paraId="3D1924C7" w14:textId="77777777" w:rsidR="00DF46ED" w:rsidRPr="007B639D" w:rsidRDefault="00DF46ED" w:rsidP="00B21876">
                                <w:pPr>
                                  <w:rPr>
                                    <w:b/>
                                    <w:sz w:val="32"/>
                                  </w:rPr>
                                </w:pPr>
                              </w:p>
                              <w:p w14:paraId="08A4BD10" w14:textId="77777777" w:rsidR="00DF46ED" w:rsidRPr="007B639D" w:rsidRDefault="00DF46ED" w:rsidP="00B21876">
                                <w:pPr>
                                  <w:rPr>
                                    <w:b/>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E93FE" id="_x0000_s1030" type="#_x0000_t202" style="position:absolute;margin-left:151.3pt;margin-top:163.1pt;width:282pt;height:103.3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" strokecolor="white [3212]">
                    <v:textbox>
                      <w:txbxContent>
                        <w:p w14:paraId="399A0F0A" w14:textId="0EB3E422" w:rsidR="00DF46ED" w:rsidRPr="007B639D" w:rsidRDefault="00DF46ED" w:rsidP="00B21876">
                          <w:pPr>
                            <w:rPr>
                              <w:b/>
                              <w:sz w:val="32"/>
                            </w:rPr>
                          </w:pPr>
                          <w:r>
                            <w:rPr>
                              <w:b/>
                              <w:sz w:val="32"/>
                            </w:rPr>
                            <w:t>GV</w:t>
                          </w:r>
                          <w:r w:rsidRPr="007B639D">
                            <w:rPr>
                              <w:b/>
                              <w:sz w:val="32"/>
                            </w:rPr>
                            <w:t xml:space="preserve">HD: </w:t>
                          </w:r>
                          <w:r>
                            <w:rPr>
                              <w:b/>
                              <w:sz w:val="32"/>
                            </w:rPr>
                            <w:t>HOÀNG TRANG</w:t>
                          </w:r>
                        </w:p>
                        <w:p w14:paraId="663FBED5" w14:textId="77777777" w:rsidR="00DF46ED" w:rsidRPr="007B639D" w:rsidRDefault="00DF46ED" w:rsidP="00B21876">
                          <w:pPr>
                            <w:rPr>
                              <w:b/>
                              <w:sz w:val="32"/>
                            </w:rPr>
                          </w:pPr>
                          <w:r w:rsidRPr="007B639D">
                            <w:rPr>
                              <w:b/>
                              <w:sz w:val="32"/>
                            </w:rPr>
                            <w:t>SVTH: Trần Anh Tân</w:t>
                          </w:r>
                        </w:p>
                        <w:p w14:paraId="3688E72B" w14:textId="77777777" w:rsidR="00DF46ED" w:rsidRPr="007B639D" w:rsidRDefault="00DF46ED" w:rsidP="00B21876">
                          <w:pPr>
                            <w:rPr>
                              <w:b/>
                              <w:sz w:val="32"/>
                            </w:rPr>
                          </w:pPr>
                          <w:r w:rsidRPr="007B639D">
                            <w:rPr>
                              <w:b/>
                              <w:sz w:val="32"/>
                            </w:rPr>
                            <w:t>MSSV: 4133561</w:t>
                          </w:r>
                        </w:p>
                        <w:p w14:paraId="3D1924C7" w14:textId="77777777" w:rsidR="00DF46ED" w:rsidRPr="007B639D" w:rsidRDefault="00DF46ED" w:rsidP="00B21876">
                          <w:pPr>
                            <w:rPr>
                              <w:b/>
                              <w:sz w:val="32"/>
                            </w:rPr>
                          </w:pPr>
                        </w:p>
                        <w:p w14:paraId="08A4BD10" w14:textId="77777777" w:rsidR="00DF46ED" w:rsidRPr="007B639D" w:rsidRDefault="00DF46ED" w:rsidP="00B21876">
                          <w:pPr>
                            <w:rPr>
                              <w:b/>
                              <w:sz w:val="32"/>
                            </w:rPr>
                          </w:pPr>
                        </w:p>
                      </w:txbxContent>
                    </v:textbox>
                    <w10:wrap type="square"/>
                  </v:shape>
                </w:pict>
              </mc:Fallback>
            </mc:AlternateContent>
          </w:r>
          <w:r w:rsidRPr="009D433A">
            <w:rPr>
              <w:b/>
              <w:noProof/>
            </w:rPr>
            <mc:AlternateContent>
              <mc:Choice Requires="wps">
                <w:drawing>
                  <wp:anchor distT="365760" distB="365760" distL="0" distR="0" simplePos="0" relativeHeight="251749376" behindDoc="0" locked="0" layoutInCell="1" allowOverlap="1" wp14:anchorId="6BB7A283" wp14:editId="7EE25B7F">
                    <wp:simplePos x="0" y="0"/>
                    <wp:positionH relativeFrom="margin">
                      <wp:align>center</wp:align>
                    </wp:positionH>
                    <wp:positionV relativeFrom="margin">
                      <wp:posOffset>8082915</wp:posOffset>
                    </wp:positionV>
                    <wp:extent cx="3686175" cy="629285"/>
                    <wp:effectExtent l="0" t="0" r="9525" b="0"/>
                    <wp:wrapTopAndBottom/>
                    <wp:docPr id="243" name="Hình chữ nhật 243"/>
                    <wp:cNvGraphicFramePr/>
                    <a:graphic xmlns:a="http://schemas.openxmlformats.org/drawingml/2006/main">
                      <a:graphicData uri="http://schemas.microsoft.com/office/word/2010/wordprocessingShape">
                        <wps:wsp>
                          <wps:cNvSpPr/>
                          <wps:spPr>
                            <a:xfrm>
                              <a:off x="0" y="0"/>
                              <a:ext cx="3686175" cy="629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4CB3F4" w14:textId="5694D14F" w:rsidR="00DF46ED" w:rsidRDefault="00DF46ED" w:rsidP="00B21876">
                                <w:pPr>
                                  <w:pBdr>
                                    <w:top w:val="single" w:sz="6" w:space="6" w:color="4F81BD" w:themeColor="accent1"/>
                                    <w:bottom w:val="single" w:sz="6" w:space="6" w:color="4F81BD" w:themeColor="accent1"/>
                                  </w:pBdr>
                                  <w:spacing w:after="240"/>
                                  <w:ind w:firstLine="0"/>
                                  <w:jc w:val="center"/>
                                  <w:rPr>
                                    <w:rFonts w:asciiTheme="majorHAnsi" w:eastAsiaTheme="majorEastAsia" w:hAnsiTheme="majorHAnsi" w:cstheme="majorBidi"/>
                                    <w:caps/>
                                    <w:color w:val="4F81BD" w:themeColor="accent1"/>
                                  </w:rPr>
                                </w:pPr>
                                <w:r>
                                  <w:rPr>
                                    <w:rFonts w:asciiTheme="majorHAnsi" w:eastAsiaTheme="majorEastAsia" w:hAnsiTheme="majorHAnsi" w:cstheme="majorBidi"/>
                                    <w:caps/>
                                    <w:color w:val="4F81BD" w:themeColor="accent1"/>
                                  </w:rPr>
                                  <w:t>TPHCM, 2/1/2018</w:t>
                                </w:r>
                              </w:p>
                              <w:p w14:paraId="2DA05A54" w14:textId="77777777" w:rsidR="00DF46ED" w:rsidRDefault="00DF46ED" w:rsidP="00B21876">
                                <w:pPr>
                                  <w:jc w:val="center"/>
                                  <w:rPr>
                                    <w:color w:val="4F81BD" w:themeColor="accen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7A283" id="Hình chữ nhật 243" o:spid="_x0000_s1031" style="position:absolute;margin-left:0;margin-top:636.45pt;width:290.25pt;height:49.55pt;z-index:251749376;visibility:visible;mso-wrap-style:square;mso-width-percent:0;mso-height-percent:0;mso-wrap-distance-left:0;mso-wrap-distance-top:28.8pt;mso-wrap-distance-right:0;mso-wrap-distance-bottom:28.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" filled="f" stroked="f" strokeweight="2pt">
                    <v:textbox inset="0,0,0,0">
                      <w:txbxContent>
                        <w:p w14:paraId="244CB3F4" w14:textId="5694D14F" w:rsidR="00DF46ED" w:rsidRDefault="00DF46ED" w:rsidP="00B21876">
                          <w:pPr>
                            <w:pBdr>
                              <w:top w:val="single" w:sz="6" w:space="6" w:color="4F81BD" w:themeColor="accent1"/>
                              <w:bottom w:val="single" w:sz="6" w:space="6" w:color="4F81BD" w:themeColor="accent1"/>
                            </w:pBdr>
                            <w:spacing w:after="240"/>
                            <w:ind w:firstLine="0"/>
                            <w:jc w:val="center"/>
                            <w:rPr>
                              <w:rFonts w:asciiTheme="majorHAnsi" w:eastAsiaTheme="majorEastAsia" w:hAnsiTheme="majorHAnsi" w:cstheme="majorBidi"/>
                              <w:caps/>
                              <w:color w:val="4F81BD" w:themeColor="accent1"/>
                            </w:rPr>
                          </w:pPr>
                          <w:r>
                            <w:rPr>
                              <w:rFonts w:asciiTheme="majorHAnsi" w:eastAsiaTheme="majorEastAsia" w:hAnsiTheme="majorHAnsi" w:cstheme="majorBidi"/>
                              <w:caps/>
                              <w:color w:val="4F81BD" w:themeColor="accent1"/>
                            </w:rPr>
                            <w:t>TPHCM, 2/1/2018</w:t>
                          </w:r>
                        </w:p>
                        <w:p w14:paraId="2DA05A54" w14:textId="77777777" w:rsidR="00DF46ED" w:rsidRDefault="00DF46ED" w:rsidP="00B21876">
                          <w:pPr>
                            <w:jc w:val="center"/>
                            <w:rPr>
                              <w:color w:val="4F81BD" w:themeColor="accent1"/>
                            </w:rPr>
                          </w:pPr>
                        </w:p>
                      </w:txbxContent>
                    </v:textbox>
                    <w10:wrap type="topAndBottom" anchorx="margin" anchory="margin"/>
                  </v:rect>
                </w:pict>
              </mc:Fallback>
            </mc:AlternateContent>
          </w:r>
          <w:r>
            <w:br w:type="page"/>
          </w:r>
        </w:p>
      </w:sdtContent>
    </w:sdt>
    <w:p w14:paraId="596C4CBC" w14:textId="3A4B4E84" w:rsidR="003A020B" w:rsidRPr="009D433A" w:rsidRDefault="008F73E4" w:rsidP="008F73E4">
      <w:pPr>
        <w:tabs>
          <w:tab w:val="left" w:pos="5850"/>
        </w:tabs>
        <w:spacing w:before="0" w:line="240" w:lineRule="auto"/>
        <w:jc w:val="center"/>
        <w:rPr>
          <w:sz w:val="30"/>
          <w:szCs w:val="30"/>
        </w:rPr>
      </w:pPr>
      <w:r w:rsidRPr="00025CFD">
        <w:rPr>
          <w:rFonts w:eastAsia="Times New Roman"/>
          <w:noProof/>
          <w:szCs w:val="26"/>
        </w:rPr>
        <w:lastRenderedPageBreak/>
        <mc:AlternateContent>
          <mc:Choice Requires="wps">
            <w:drawing>
              <wp:anchor distT="45720" distB="45720" distL="114300" distR="114300" simplePos="0" relativeHeight="251691008" behindDoc="0" locked="0" layoutInCell="1" allowOverlap="1" wp14:anchorId="7E13B22F" wp14:editId="486A4D7C">
                <wp:simplePos x="0" y="0"/>
                <wp:positionH relativeFrom="column">
                  <wp:posOffset>628650</wp:posOffset>
                </wp:positionH>
                <wp:positionV relativeFrom="paragraph">
                  <wp:posOffset>9525</wp:posOffset>
                </wp:positionV>
                <wp:extent cx="4246245" cy="1066800"/>
                <wp:effectExtent l="0" t="0" r="2095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6245" cy="1066800"/>
                        </a:xfrm>
                        <a:prstGeom prst="rect">
                          <a:avLst/>
                        </a:prstGeom>
                        <a:noFill/>
                        <a:ln w="9525">
                          <a:solidFill>
                            <a:schemeClr val="bg1"/>
                          </a:solidFill>
                          <a:miter lim="800000"/>
                          <a:headEnd/>
                          <a:tailEnd/>
                        </a:ln>
                      </wps:spPr>
                      <wps:txbx>
                        <w:txbxContent>
                          <w:p w14:paraId="11019DCF" w14:textId="77777777" w:rsidR="00DF46ED" w:rsidRDefault="00DF46ED" w:rsidP="00C150E2">
                            <w:pPr>
                              <w:spacing w:before="0" w:line="240" w:lineRule="auto"/>
                              <w:ind w:firstLine="0"/>
                              <w:jc w:val="center"/>
                              <w:rPr>
                                <w:b/>
                                <w:sz w:val="28"/>
                              </w:rPr>
                            </w:pPr>
                            <w:r w:rsidRPr="00025CFD">
                              <w:rPr>
                                <w:b/>
                                <w:sz w:val="28"/>
                              </w:rPr>
                              <w:t>ĐẠI HỌC QUỐC GIA TP. HỒ CHÍ MINH</w:t>
                            </w:r>
                          </w:p>
                          <w:p w14:paraId="10FD5726" w14:textId="61262FB8" w:rsidR="00DF46ED" w:rsidRPr="00C150E2" w:rsidRDefault="00DF46ED" w:rsidP="00C150E2">
                            <w:pPr>
                              <w:spacing w:before="0" w:line="240" w:lineRule="auto"/>
                              <w:ind w:firstLine="0"/>
                              <w:jc w:val="center"/>
                              <w:rPr>
                                <w:b/>
                                <w:sz w:val="28"/>
                              </w:rPr>
                            </w:pPr>
                            <w:r w:rsidRPr="00025CFD">
                              <w:rPr>
                                <w:sz w:val="28"/>
                              </w:rPr>
                              <w:t>TRƯỜNG ĐẠI HỌC BÁCH KHOA</w:t>
                            </w:r>
                          </w:p>
                          <w:p w14:paraId="072E4121" w14:textId="791B8C3F" w:rsidR="00DF46ED" w:rsidRPr="00025CFD" w:rsidRDefault="00DF46ED" w:rsidP="00C150E2">
                            <w:pPr>
                              <w:spacing w:before="0" w:line="240" w:lineRule="auto"/>
                              <w:ind w:firstLine="0"/>
                              <w:jc w:val="center"/>
                              <w:rPr>
                                <w:sz w:val="28"/>
                              </w:rPr>
                            </w:pPr>
                            <w:r w:rsidRPr="00025CFD">
                              <w:rPr>
                                <w:sz w:val="28"/>
                              </w:rPr>
                              <w:t>KHOA ĐIỆN – ĐIỆN TỬ</w:t>
                            </w:r>
                          </w:p>
                          <w:p w14:paraId="30E03ACF" w14:textId="35521B7F" w:rsidR="00DF46ED" w:rsidRDefault="00DF46ED" w:rsidP="00C150E2">
                            <w:pPr>
                              <w:spacing w:before="0" w:line="240" w:lineRule="auto"/>
                              <w:ind w:firstLine="0"/>
                              <w:jc w:val="center"/>
                              <w:rPr>
                                <w:b/>
                                <w:sz w:val="28"/>
                              </w:rPr>
                            </w:pPr>
                            <w:r w:rsidRPr="00025CFD">
                              <w:rPr>
                                <w:b/>
                                <w:sz w:val="28"/>
                              </w:rPr>
                              <w:t>BỘ MÔN ĐIỆN TỬ</w:t>
                            </w:r>
                          </w:p>
                          <w:p w14:paraId="29F5A2D1" w14:textId="4622D301" w:rsidR="00DF46ED" w:rsidRPr="00025CFD" w:rsidRDefault="00DF46ED" w:rsidP="00C150E2">
                            <w:pPr>
                              <w:spacing w:before="0"/>
                              <w:ind w:firstLine="0"/>
                              <w:jc w:val="center"/>
                              <w:rPr>
                                <w:b/>
                              </w:rPr>
                            </w:pPr>
                            <w:r>
                              <w:t>---------------o0o---------------</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E13B22F" id="_x0000_s1032" type="#_x0000_t202" style="position:absolute;left:0;text-align:left;margin-left:49.5pt;margin-top:.75pt;width:334.35pt;height:84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" filled="f" strokecolor="white [3212]">
                <v:textbox>
                  <w:txbxContent>
                    <w:p w14:paraId="11019DCF" w14:textId="77777777" w:rsidR="00DF46ED" w:rsidRDefault="00DF46ED" w:rsidP="00C150E2">
                      <w:pPr>
                        <w:spacing w:before="0" w:line="240" w:lineRule="auto"/>
                        <w:ind w:firstLine="0"/>
                        <w:jc w:val="center"/>
                        <w:rPr>
                          <w:b/>
                          <w:sz w:val="28"/>
                        </w:rPr>
                      </w:pPr>
                      <w:r w:rsidRPr="00025CFD">
                        <w:rPr>
                          <w:b/>
                          <w:sz w:val="28"/>
                        </w:rPr>
                        <w:t>ĐẠI HỌC QUỐC GIA TP. HỒ CHÍ MINH</w:t>
                      </w:r>
                    </w:p>
                    <w:p w14:paraId="10FD5726" w14:textId="61262FB8" w:rsidR="00DF46ED" w:rsidRPr="00C150E2" w:rsidRDefault="00DF46ED" w:rsidP="00C150E2">
                      <w:pPr>
                        <w:spacing w:before="0" w:line="240" w:lineRule="auto"/>
                        <w:ind w:firstLine="0"/>
                        <w:jc w:val="center"/>
                        <w:rPr>
                          <w:b/>
                          <w:sz w:val="28"/>
                        </w:rPr>
                      </w:pPr>
                      <w:r w:rsidRPr="00025CFD">
                        <w:rPr>
                          <w:sz w:val="28"/>
                        </w:rPr>
                        <w:t>TRƯỜNG ĐẠI HỌC BÁCH KHOA</w:t>
                      </w:r>
                    </w:p>
                    <w:p w14:paraId="072E4121" w14:textId="791B8C3F" w:rsidR="00DF46ED" w:rsidRPr="00025CFD" w:rsidRDefault="00DF46ED" w:rsidP="00C150E2">
                      <w:pPr>
                        <w:spacing w:before="0" w:line="240" w:lineRule="auto"/>
                        <w:ind w:firstLine="0"/>
                        <w:jc w:val="center"/>
                        <w:rPr>
                          <w:sz w:val="28"/>
                        </w:rPr>
                      </w:pPr>
                      <w:r w:rsidRPr="00025CFD">
                        <w:rPr>
                          <w:sz w:val="28"/>
                        </w:rPr>
                        <w:t>KHOA ĐIỆN – ĐIỆN TỬ</w:t>
                      </w:r>
                    </w:p>
                    <w:p w14:paraId="30E03ACF" w14:textId="35521B7F" w:rsidR="00DF46ED" w:rsidRDefault="00DF46ED" w:rsidP="00C150E2">
                      <w:pPr>
                        <w:spacing w:before="0" w:line="240" w:lineRule="auto"/>
                        <w:ind w:firstLine="0"/>
                        <w:jc w:val="center"/>
                        <w:rPr>
                          <w:b/>
                          <w:sz w:val="28"/>
                        </w:rPr>
                      </w:pPr>
                      <w:r w:rsidRPr="00025CFD">
                        <w:rPr>
                          <w:b/>
                          <w:sz w:val="28"/>
                        </w:rPr>
                        <w:t>BỘ MÔN ĐIỆN TỬ</w:t>
                      </w:r>
                    </w:p>
                    <w:p w14:paraId="29F5A2D1" w14:textId="4622D301" w:rsidR="00DF46ED" w:rsidRPr="00025CFD" w:rsidRDefault="00DF46ED" w:rsidP="00C150E2">
                      <w:pPr>
                        <w:spacing w:before="0"/>
                        <w:ind w:firstLine="0"/>
                        <w:jc w:val="center"/>
                        <w:rPr>
                          <w:b/>
                        </w:rPr>
                      </w:pPr>
                      <w:r>
                        <w:t>---------------o0o---------------</w:t>
                      </w:r>
                    </w:p>
                  </w:txbxContent>
                </v:textbox>
                <w10:wrap type="square"/>
              </v:shape>
            </w:pict>
          </mc:Fallback>
        </mc:AlternateContent>
      </w:r>
      <w:r>
        <w:rPr>
          <w:b/>
          <w:noProof/>
          <w:sz w:val="28"/>
        </w:rPr>
        <mc:AlternateContent>
          <mc:Choice Requires="wps">
            <w:drawing>
              <wp:anchor distT="0" distB="0" distL="114300" distR="114300" simplePos="0" relativeHeight="251739136" behindDoc="0" locked="0" layoutInCell="1" allowOverlap="1" wp14:anchorId="5C8F8B8B" wp14:editId="312B6AF6">
                <wp:simplePos x="0" y="0"/>
                <wp:positionH relativeFrom="column">
                  <wp:posOffset>-333375</wp:posOffset>
                </wp:positionH>
                <wp:positionV relativeFrom="paragraph">
                  <wp:posOffset>-257810</wp:posOffset>
                </wp:positionV>
                <wp:extent cx="6112510" cy="8969375"/>
                <wp:effectExtent l="43815" t="46990" r="73025" b="80010"/>
                <wp:wrapNone/>
                <wp:docPr id="5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45F13B" id="Rectangle 2" o:spid="_x0000_s1026" style="position:absolute;margin-left:-26.25pt;margin-top:-20.3pt;width:481.3pt;height:70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" filled="f" fillcolor="silver" strokecolor="gray" strokeweight="6pt">
                <v:stroke linestyle="thickBetweenThin"/>
                <v:shadow on="t" color="silver" offset="3pt,3pt"/>
              </v:rect>
            </w:pict>
          </mc:Fallback>
        </mc:AlternateContent>
      </w:r>
    </w:p>
    <w:p w14:paraId="43965037" w14:textId="69E986A2" w:rsidR="00574BF9" w:rsidRPr="009D433A" w:rsidRDefault="00574BF9" w:rsidP="00574BF9">
      <w:pPr>
        <w:spacing w:before="0" w:line="240" w:lineRule="auto"/>
        <w:rPr>
          <w:rFonts w:eastAsia="Times New Roman"/>
          <w:szCs w:val="26"/>
          <w:lang w:val="vi-VN"/>
        </w:rPr>
      </w:pPr>
    </w:p>
    <w:p w14:paraId="78901F0D" w14:textId="2F1B6439" w:rsidR="00574BF9" w:rsidRPr="009D433A" w:rsidRDefault="00574BF9" w:rsidP="00574BF9">
      <w:pPr>
        <w:spacing w:before="0" w:line="240" w:lineRule="auto"/>
        <w:rPr>
          <w:rFonts w:eastAsia="Times New Roman"/>
          <w:szCs w:val="26"/>
          <w:lang w:val="vi-VN"/>
        </w:rPr>
      </w:pPr>
    </w:p>
    <w:p w14:paraId="4C042417" w14:textId="1D37A4F7" w:rsidR="00574BF9" w:rsidRPr="009D433A" w:rsidRDefault="00574BF9" w:rsidP="00574BF9">
      <w:pPr>
        <w:spacing w:before="0" w:line="240" w:lineRule="auto"/>
        <w:rPr>
          <w:rFonts w:eastAsia="Times New Roman"/>
          <w:szCs w:val="26"/>
          <w:lang w:val="vi-VN"/>
        </w:rPr>
      </w:pPr>
    </w:p>
    <w:p w14:paraId="70EFCDF0" w14:textId="7AC046A2" w:rsidR="000C6199" w:rsidRPr="009D433A" w:rsidRDefault="008F73E4" w:rsidP="003A020B">
      <w:pPr>
        <w:jc w:val="center"/>
        <w:rPr>
          <w:b/>
        </w:rPr>
      </w:pPr>
      <w:r w:rsidRPr="00F75113">
        <w:rPr>
          <w:b/>
          <w:noProof/>
          <w:sz w:val="30"/>
          <w:szCs w:val="30"/>
        </w:rPr>
        <w:drawing>
          <wp:anchor distT="0" distB="0" distL="114300" distR="114300" simplePos="0" relativeHeight="251692032" behindDoc="0" locked="0" layoutInCell="1" allowOverlap="1" wp14:anchorId="0B3457DE" wp14:editId="69B31BD5">
            <wp:simplePos x="0" y="0"/>
            <wp:positionH relativeFrom="column">
              <wp:posOffset>2081530</wp:posOffset>
            </wp:positionH>
            <wp:positionV relativeFrom="paragraph">
              <wp:posOffset>419735</wp:posOffset>
            </wp:positionV>
            <wp:extent cx="1333500" cy="1352550"/>
            <wp:effectExtent l="0" t="0" r="0" b="0"/>
            <wp:wrapSquare wrapText="bothSides"/>
            <wp:docPr id="13"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33500" cy="1352550"/>
                    </a:xfrm>
                    <a:prstGeom prst="rect">
                      <a:avLst/>
                    </a:prstGeom>
                    <a:noFill/>
                    <a:ln w="9525">
                      <a:noFill/>
                      <a:miter lim="800000"/>
                      <a:headEnd/>
                      <a:tailEnd/>
                    </a:ln>
                  </pic:spPr>
                </pic:pic>
              </a:graphicData>
            </a:graphic>
          </wp:anchor>
        </w:drawing>
      </w:r>
      <w:r w:rsidR="000C6199" w:rsidRPr="009D433A">
        <w:rPr>
          <w:noProof/>
        </w:rPr>
        <mc:AlternateContent>
          <mc:Choice Requires="wps">
            <w:drawing>
              <wp:inline distT="0" distB="0" distL="0" distR="0" wp14:anchorId="3134E10B" wp14:editId="173FAAA0">
                <wp:extent cx="304800" cy="304800"/>
                <wp:effectExtent l="0" t="0" r="0" b="0"/>
                <wp:docPr id="30" name="Hình chữ nhật 30" descr="Kết quả hình ảnh cho logo bach kho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FB7958" id="Hình chữ nhật 30" o:spid="_x0000_s1026" alt="Kết quả hình ảnh cho logo bach kho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8jP8J9wIA&#10;APgFAAAOAAAAAAAAAAAAAAAAAC4CAABkcnMvZTJvRG9jLnhtbFBLAQItABQABgAIAAAAIQBMoOks&#10;2AAAAAMBAAAPAAAAAAAAAAAAAAAAAFEFAABkcnMvZG93bnJldi54bWxQSwUGAAAAAAQABADzAAAA&#10;VgYAAAAA&#10;" filled="f" stroked="f">
                <o:lock v:ext="edit" aspectratio="t"/>
                <w10:anchorlock/>
              </v:rect>
            </w:pict>
          </mc:Fallback>
        </mc:AlternateContent>
      </w:r>
    </w:p>
    <w:p w14:paraId="5103EB0F" w14:textId="4B827DCE" w:rsidR="000C6199" w:rsidRPr="00025CFD" w:rsidRDefault="000C6199" w:rsidP="00025CFD">
      <w:pPr>
        <w:pStyle w:val="NormalWeb"/>
        <w:spacing w:before="200" w:beforeAutospacing="0" w:after="0" w:afterAutospacing="0" w:line="276" w:lineRule="auto"/>
        <w:rPr>
          <w:rFonts w:eastAsiaTheme="minorEastAsia"/>
        </w:rPr>
      </w:pPr>
    </w:p>
    <w:p w14:paraId="03387C6C" w14:textId="790E2F99" w:rsidR="000C6199" w:rsidRPr="00025CFD" w:rsidRDefault="000C6199" w:rsidP="00025CFD">
      <w:pPr>
        <w:pStyle w:val="NormalWeb"/>
        <w:spacing w:before="200" w:beforeAutospacing="0" w:after="0" w:afterAutospacing="0" w:line="276" w:lineRule="auto"/>
        <w:rPr>
          <w:rFonts w:eastAsiaTheme="minorEastAsia"/>
        </w:rPr>
      </w:pPr>
    </w:p>
    <w:p w14:paraId="2B48B6F2" w14:textId="7C5E4503" w:rsidR="000C6199" w:rsidRPr="009D433A" w:rsidRDefault="000C6199" w:rsidP="000C6199"/>
    <w:p w14:paraId="7A826B88" w14:textId="478A7D2C" w:rsidR="000C6199" w:rsidRPr="009D433A" w:rsidRDefault="00DC3916" w:rsidP="000C6199">
      <w:pPr>
        <w:jc w:val="center"/>
      </w:pPr>
      <w:r w:rsidRPr="00025CFD">
        <w:rPr>
          <w:noProof/>
        </w:rPr>
        <mc:AlternateContent>
          <mc:Choice Requires="wps">
            <w:drawing>
              <wp:anchor distT="45720" distB="45720" distL="114300" distR="114300" simplePos="0" relativeHeight="251694080" behindDoc="0" locked="0" layoutInCell="1" allowOverlap="1" wp14:anchorId="191BD04A" wp14:editId="3CDFC36A">
                <wp:simplePos x="0" y="0"/>
                <wp:positionH relativeFrom="column">
                  <wp:posOffset>897255</wp:posOffset>
                </wp:positionH>
                <wp:positionV relativeFrom="paragraph">
                  <wp:posOffset>175895</wp:posOffset>
                </wp:positionV>
                <wp:extent cx="3611880" cy="1404620"/>
                <wp:effectExtent l="0" t="0" r="26670" b="1841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1404620"/>
                        </a:xfrm>
                        <a:prstGeom prst="rect">
                          <a:avLst/>
                        </a:prstGeom>
                        <a:solidFill>
                          <a:srgbClr val="FFFFFF"/>
                        </a:solidFill>
                        <a:ln w="9525">
                          <a:solidFill>
                            <a:schemeClr val="bg1"/>
                          </a:solidFill>
                          <a:miter lim="800000"/>
                          <a:headEnd/>
                          <a:tailEnd/>
                        </a:ln>
                      </wps:spPr>
                      <wps:txbx>
                        <w:txbxContent>
                          <w:p w14:paraId="09F3B6C2" w14:textId="2598608E" w:rsidR="00DF46ED" w:rsidRPr="00C150E2" w:rsidRDefault="00DF46ED" w:rsidP="00DC3916">
                            <w:pPr>
                              <w:ind w:firstLine="0"/>
                              <w:jc w:val="center"/>
                              <w:rPr>
                                <w:b/>
                                <w:sz w:val="36"/>
                              </w:rPr>
                            </w:pPr>
                            <w:r w:rsidRPr="00C150E2">
                              <w:rPr>
                                <w:b/>
                                <w:sz w:val="32"/>
                              </w:rPr>
                              <w:t xml:space="preserve">BÁO CÁO </w:t>
                            </w:r>
                            <w:r>
                              <w:rPr>
                                <w:b/>
                                <w:sz w:val="32"/>
                              </w:rPr>
                              <w:t>LUẬT VĂN TỐT NGHIỆP</w:t>
                            </w:r>
                          </w:p>
                          <w:p w14:paraId="2E1F5F57" w14:textId="60892F98" w:rsidR="00DF46ED" w:rsidRPr="00C150E2" w:rsidRDefault="00DF46ED" w:rsidP="00C150E2">
                            <w:pPr>
                              <w:ind w:firstLine="0"/>
                              <w:jc w:val="center"/>
                              <w:rPr>
                                <w:b/>
                                <w:sz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1BD04A" id="_x0000_s1033" type="#_x0000_t202" style="position:absolute;left:0;text-align:left;margin-left:70.65pt;margin-top:13.85pt;width:284.4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" strokecolor="white [3212]">
                <v:textbox style="mso-fit-shape-to-text:t">
                  <w:txbxContent>
                    <w:p w14:paraId="09F3B6C2" w14:textId="2598608E" w:rsidR="00DF46ED" w:rsidRPr="00C150E2" w:rsidRDefault="00DF46ED" w:rsidP="00DC3916">
                      <w:pPr>
                        <w:ind w:firstLine="0"/>
                        <w:jc w:val="center"/>
                        <w:rPr>
                          <w:b/>
                          <w:sz w:val="36"/>
                        </w:rPr>
                      </w:pPr>
                      <w:r w:rsidRPr="00C150E2">
                        <w:rPr>
                          <w:b/>
                          <w:sz w:val="32"/>
                        </w:rPr>
                        <w:t xml:space="preserve">BÁO CÁO </w:t>
                      </w:r>
                      <w:r>
                        <w:rPr>
                          <w:b/>
                          <w:sz w:val="32"/>
                        </w:rPr>
                        <w:t>LUẬT VĂN TỐT NGHIỆP</w:t>
                      </w:r>
                    </w:p>
                    <w:p w14:paraId="2E1F5F57" w14:textId="60892F98" w:rsidR="00DF46ED" w:rsidRPr="00C150E2" w:rsidRDefault="00DF46ED" w:rsidP="00C150E2">
                      <w:pPr>
                        <w:ind w:firstLine="0"/>
                        <w:jc w:val="center"/>
                        <w:rPr>
                          <w:b/>
                          <w:sz w:val="36"/>
                        </w:rPr>
                      </w:pPr>
                    </w:p>
                  </w:txbxContent>
                </v:textbox>
                <w10:wrap type="square"/>
              </v:shape>
            </w:pict>
          </mc:Fallback>
        </mc:AlternateContent>
      </w:r>
      <w:r w:rsidR="000C6199" w:rsidRPr="009D433A">
        <w:rPr>
          <w:noProof/>
        </w:rPr>
        <mc:AlternateContent>
          <mc:Choice Requires="wps">
            <w:drawing>
              <wp:inline distT="0" distB="0" distL="0" distR="0" wp14:anchorId="6882C63E" wp14:editId="0132F228">
                <wp:extent cx="304800" cy="304800"/>
                <wp:effectExtent l="0" t="0" r="0" b="0"/>
                <wp:docPr id="2" name="AutoShape 4" descr="Kết quả hình ảnh cho logo bach kho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3F654F" id="AutoShape 4" o:spid="_x0000_s1026" alt="Kết quả hình ảnh cho logo bach kho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D8wmk34gIAAOoFAAAOAAAAAAAAAAAAAAAAAC4C&#10;AABkcnMvZTJvRG9jLnhtbFBLAQItABQABgAIAAAAIQBMoOks2AAAAAMBAAAPAAAAAAAAAAAAAAAA&#10;ADwFAABkcnMvZG93bnJldi54bWxQSwUGAAAAAAQABADzAAAAQQYAAAAA&#10;" filled="f" stroked="f">
                <o:lock v:ext="edit" aspectratio="t"/>
                <w10:anchorlock/>
              </v:rect>
            </w:pict>
          </mc:Fallback>
        </mc:AlternateContent>
      </w:r>
    </w:p>
    <w:p w14:paraId="10AAD513" w14:textId="4FDA5820" w:rsidR="007B639D" w:rsidRDefault="007B639D" w:rsidP="007B639D">
      <w:pPr>
        <w:pStyle w:val="NormalWeb"/>
        <w:tabs>
          <w:tab w:val="center" w:pos="4465"/>
        </w:tabs>
        <w:spacing w:before="200" w:beforeAutospacing="0" w:after="0" w:afterAutospacing="0" w:line="276" w:lineRule="auto"/>
        <w:rPr>
          <w:rFonts w:eastAsiaTheme="minorEastAsia"/>
        </w:rPr>
      </w:pPr>
      <w:r w:rsidRPr="007B639D">
        <w:rPr>
          <w:rFonts w:eastAsiaTheme="minorEastAsia"/>
          <w:noProof/>
          <w:sz w:val="30"/>
          <w:szCs w:val="30"/>
        </w:rPr>
        <mc:AlternateContent>
          <mc:Choice Requires="wps">
            <w:drawing>
              <wp:anchor distT="45720" distB="45720" distL="114300" distR="114300" simplePos="0" relativeHeight="251683840" behindDoc="0" locked="0" layoutInCell="1" allowOverlap="1" wp14:anchorId="63E23600" wp14:editId="1A808D53">
                <wp:simplePos x="0" y="0"/>
                <wp:positionH relativeFrom="column">
                  <wp:posOffset>2081530</wp:posOffset>
                </wp:positionH>
                <wp:positionV relativeFrom="paragraph">
                  <wp:posOffset>3296920</wp:posOffset>
                </wp:positionV>
                <wp:extent cx="3581400" cy="1312545"/>
                <wp:effectExtent l="0" t="0" r="19050" b="2095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312545"/>
                        </a:xfrm>
                        <a:prstGeom prst="rect">
                          <a:avLst/>
                        </a:prstGeom>
                        <a:solidFill>
                          <a:srgbClr val="FFFFFF"/>
                        </a:solidFill>
                        <a:ln w="9525">
                          <a:solidFill>
                            <a:schemeClr val="bg1"/>
                          </a:solidFill>
                          <a:miter lim="800000"/>
                          <a:headEnd/>
                          <a:tailEnd/>
                        </a:ln>
                      </wps:spPr>
                      <wps:txbx>
                        <w:txbxContent>
                          <w:p w14:paraId="5CBB08E7" w14:textId="2F90A6AA" w:rsidR="00DF46ED" w:rsidRPr="007B639D" w:rsidRDefault="00DF46ED" w:rsidP="00215542">
                            <w:pPr>
                              <w:rPr>
                                <w:b/>
                                <w:sz w:val="32"/>
                              </w:rPr>
                            </w:pPr>
                            <w:r>
                              <w:rPr>
                                <w:b/>
                                <w:sz w:val="32"/>
                              </w:rPr>
                              <w:t>GV</w:t>
                            </w:r>
                            <w:r w:rsidRPr="007B639D">
                              <w:rPr>
                                <w:b/>
                                <w:sz w:val="32"/>
                              </w:rPr>
                              <w:t xml:space="preserve">HD: </w:t>
                            </w:r>
                            <w:r>
                              <w:rPr>
                                <w:b/>
                                <w:sz w:val="32"/>
                              </w:rPr>
                              <w:t>HOÀNG TRANG</w:t>
                            </w:r>
                          </w:p>
                          <w:p w14:paraId="634489BD" w14:textId="5B485383" w:rsidR="00DF46ED" w:rsidRPr="007B639D" w:rsidRDefault="00DF46ED" w:rsidP="00215542">
                            <w:pPr>
                              <w:rPr>
                                <w:b/>
                                <w:sz w:val="32"/>
                              </w:rPr>
                            </w:pPr>
                            <w:r w:rsidRPr="007B639D">
                              <w:rPr>
                                <w:b/>
                                <w:sz w:val="32"/>
                              </w:rPr>
                              <w:t>SVTH: Trần Anh Tân</w:t>
                            </w:r>
                          </w:p>
                          <w:p w14:paraId="7AC841A0" w14:textId="0B588485" w:rsidR="00DF46ED" w:rsidRPr="007B639D" w:rsidRDefault="00DF46ED" w:rsidP="00215542">
                            <w:pPr>
                              <w:rPr>
                                <w:b/>
                                <w:sz w:val="32"/>
                              </w:rPr>
                            </w:pPr>
                            <w:r w:rsidRPr="007B639D">
                              <w:rPr>
                                <w:b/>
                                <w:sz w:val="32"/>
                              </w:rPr>
                              <w:t>MSSV: 4133561</w:t>
                            </w:r>
                          </w:p>
                          <w:p w14:paraId="139CBC90" w14:textId="77777777" w:rsidR="00DF46ED" w:rsidRPr="007B639D" w:rsidRDefault="00DF46ED" w:rsidP="00215542">
                            <w:pPr>
                              <w:rPr>
                                <w:b/>
                                <w:sz w:val="32"/>
                              </w:rPr>
                            </w:pPr>
                          </w:p>
                          <w:p w14:paraId="2F045E7F" w14:textId="77777777" w:rsidR="00DF46ED" w:rsidRPr="007B639D" w:rsidRDefault="00DF46ED" w:rsidP="00215542">
                            <w:pPr>
                              <w:rPr>
                                <w:b/>
                                <w:sz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23600" id="_x0000_s1034" type="#_x0000_t202" style="position:absolute;left:0;text-align:left;margin-left:163.9pt;margin-top:259.6pt;width:282pt;height:103.3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" strokecolor="white [3212]">
                <v:textbox>
                  <w:txbxContent>
                    <w:p w14:paraId="5CBB08E7" w14:textId="2F90A6AA" w:rsidR="00DF46ED" w:rsidRPr="007B639D" w:rsidRDefault="00DF46ED" w:rsidP="00215542">
                      <w:pPr>
                        <w:rPr>
                          <w:b/>
                          <w:sz w:val="32"/>
                        </w:rPr>
                      </w:pPr>
                      <w:r>
                        <w:rPr>
                          <w:b/>
                          <w:sz w:val="32"/>
                        </w:rPr>
                        <w:t>GV</w:t>
                      </w:r>
                      <w:r w:rsidRPr="007B639D">
                        <w:rPr>
                          <w:b/>
                          <w:sz w:val="32"/>
                        </w:rPr>
                        <w:t xml:space="preserve">HD: </w:t>
                      </w:r>
                      <w:r>
                        <w:rPr>
                          <w:b/>
                          <w:sz w:val="32"/>
                        </w:rPr>
                        <w:t>HOÀNG TRANG</w:t>
                      </w:r>
                    </w:p>
                    <w:p w14:paraId="634489BD" w14:textId="5B485383" w:rsidR="00DF46ED" w:rsidRPr="007B639D" w:rsidRDefault="00DF46ED" w:rsidP="00215542">
                      <w:pPr>
                        <w:rPr>
                          <w:b/>
                          <w:sz w:val="32"/>
                        </w:rPr>
                      </w:pPr>
                      <w:r w:rsidRPr="007B639D">
                        <w:rPr>
                          <w:b/>
                          <w:sz w:val="32"/>
                        </w:rPr>
                        <w:t>SVTH: Trần Anh Tân</w:t>
                      </w:r>
                    </w:p>
                    <w:p w14:paraId="7AC841A0" w14:textId="0B588485" w:rsidR="00DF46ED" w:rsidRPr="007B639D" w:rsidRDefault="00DF46ED" w:rsidP="00215542">
                      <w:pPr>
                        <w:rPr>
                          <w:b/>
                          <w:sz w:val="32"/>
                        </w:rPr>
                      </w:pPr>
                      <w:r w:rsidRPr="007B639D">
                        <w:rPr>
                          <w:b/>
                          <w:sz w:val="32"/>
                        </w:rPr>
                        <w:t>MSSV: 4133561</w:t>
                      </w:r>
                    </w:p>
                    <w:p w14:paraId="139CBC90" w14:textId="77777777" w:rsidR="00DF46ED" w:rsidRPr="007B639D" w:rsidRDefault="00DF46ED" w:rsidP="00215542">
                      <w:pPr>
                        <w:rPr>
                          <w:b/>
                          <w:sz w:val="32"/>
                        </w:rPr>
                      </w:pPr>
                    </w:p>
                    <w:p w14:paraId="2F045E7F" w14:textId="77777777" w:rsidR="00DF46ED" w:rsidRPr="007B639D" w:rsidRDefault="00DF46ED" w:rsidP="00215542">
                      <w:pPr>
                        <w:rPr>
                          <w:b/>
                          <w:sz w:val="32"/>
                        </w:rPr>
                      </w:pPr>
                    </w:p>
                  </w:txbxContent>
                </v:textbox>
                <w10:wrap type="square"/>
              </v:shape>
            </w:pict>
          </mc:Fallback>
        </mc:AlternateContent>
      </w:r>
      <w:r w:rsidR="000C6199" w:rsidRPr="007B639D">
        <w:rPr>
          <w:rFonts w:eastAsiaTheme="minorEastAsia"/>
        </w:rPr>
        <w:tab/>
      </w:r>
    </w:p>
    <w:p w14:paraId="01748EDB" w14:textId="62C2342F" w:rsidR="00AE18D4" w:rsidRDefault="008F73E4">
      <w:pPr>
        <w:spacing w:line="276" w:lineRule="auto"/>
        <w:ind w:firstLine="0"/>
      </w:pPr>
      <w:r>
        <w:rPr>
          <w:noProof/>
        </w:rPr>
        <mc:AlternateContent>
          <mc:Choice Requires="wps">
            <w:drawing>
              <wp:anchor distT="45720" distB="45720" distL="114300" distR="114300" simplePos="0" relativeHeight="251741184" behindDoc="0" locked="0" layoutInCell="1" allowOverlap="1" wp14:anchorId="4A70405E" wp14:editId="50BA6F3F">
                <wp:simplePos x="0" y="0"/>
                <wp:positionH relativeFrom="margin">
                  <wp:align>right</wp:align>
                </wp:positionH>
                <wp:positionV relativeFrom="paragraph">
                  <wp:posOffset>182880</wp:posOffset>
                </wp:positionV>
                <wp:extent cx="5162550" cy="1404620"/>
                <wp:effectExtent l="0" t="0" r="19050" b="18415"/>
                <wp:wrapSquare wrapText="bothSides"/>
                <wp:docPr id="55"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1404620"/>
                        </a:xfrm>
                        <a:prstGeom prst="rect">
                          <a:avLst/>
                        </a:prstGeom>
                        <a:solidFill>
                          <a:srgbClr val="FFFFFF"/>
                        </a:solidFill>
                        <a:ln w="9525">
                          <a:solidFill>
                            <a:schemeClr val="bg1"/>
                          </a:solidFill>
                          <a:miter lim="800000"/>
                          <a:headEnd/>
                          <a:tailEnd/>
                        </a:ln>
                      </wps:spPr>
                      <wps:txbx>
                        <w:txbxContent>
                          <w:p w14:paraId="7C87A181" w14:textId="7A2CF529" w:rsidR="00DF46ED" w:rsidRPr="008F73E4" w:rsidRDefault="00DF46ED" w:rsidP="00DC3916">
                            <w:pPr>
                              <w:ind w:firstLine="0"/>
                              <w:jc w:val="center"/>
                              <w:rPr>
                                <w:b/>
                                <w:sz w:val="4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70405E" id="_x0000_s1035" type="#_x0000_t202" style="position:absolute;margin-left:355.3pt;margin-top:14.4pt;width:406.5pt;height:110.6pt;z-index:2517411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" strokecolor="white [3212]">
                <v:textbox style="mso-fit-shape-to-text:t">
                  <w:txbxContent>
                    <w:p w14:paraId="7C87A181" w14:textId="7A2CF529" w:rsidR="00DF46ED" w:rsidRPr="008F73E4" w:rsidRDefault="00DF46ED" w:rsidP="00DC3916">
                      <w:pPr>
                        <w:ind w:firstLine="0"/>
                        <w:jc w:val="center"/>
                        <w:rPr>
                          <w:b/>
                          <w:sz w:val="48"/>
                        </w:rPr>
                      </w:pPr>
                    </w:p>
                  </w:txbxContent>
                </v:textbox>
                <w10:wrap type="square" anchorx="margin"/>
              </v:shape>
            </w:pict>
          </mc:Fallback>
        </mc:AlternateContent>
      </w:r>
      <w:r w:rsidR="00C150E2" w:rsidRPr="009D433A">
        <w:rPr>
          <w:b/>
          <w:noProof/>
        </w:rPr>
        <mc:AlternateContent>
          <mc:Choice Requires="wps">
            <w:drawing>
              <wp:anchor distT="365760" distB="365760" distL="0" distR="0" simplePos="0" relativeHeight="251685888" behindDoc="0" locked="0" layoutInCell="1" allowOverlap="1" wp14:anchorId="6D0FF481" wp14:editId="1B4A9706">
                <wp:simplePos x="0" y="0"/>
                <wp:positionH relativeFrom="margin">
                  <wp:align>center</wp:align>
                </wp:positionH>
                <wp:positionV relativeFrom="margin">
                  <wp:posOffset>8082915</wp:posOffset>
                </wp:positionV>
                <wp:extent cx="3686175" cy="629285"/>
                <wp:effectExtent l="0" t="0" r="9525" b="0"/>
                <wp:wrapTopAndBottom/>
                <wp:docPr id="148" name="Hình chữ nhật 148"/>
                <wp:cNvGraphicFramePr/>
                <a:graphic xmlns:a="http://schemas.openxmlformats.org/drawingml/2006/main">
                  <a:graphicData uri="http://schemas.microsoft.com/office/word/2010/wordprocessingShape">
                    <wps:wsp>
                      <wps:cNvSpPr/>
                      <wps:spPr>
                        <a:xfrm>
                          <a:off x="0" y="0"/>
                          <a:ext cx="3686175" cy="6292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CA6CF8" w14:textId="0DF46C3C" w:rsidR="00DF46ED" w:rsidRDefault="00DF46ED" w:rsidP="00C150E2">
                            <w:pPr>
                              <w:pBdr>
                                <w:top w:val="single" w:sz="6" w:space="6" w:color="4F81BD" w:themeColor="accent1"/>
                                <w:bottom w:val="single" w:sz="6" w:space="6" w:color="4F81BD" w:themeColor="accent1"/>
                              </w:pBdr>
                              <w:spacing w:after="240"/>
                              <w:ind w:firstLine="0"/>
                              <w:jc w:val="center"/>
                              <w:rPr>
                                <w:rFonts w:asciiTheme="majorHAnsi" w:eastAsiaTheme="majorEastAsia" w:hAnsiTheme="majorHAnsi" w:cstheme="majorBidi"/>
                                <w:caps/>
                                <w:color w:val="4F81BD" w:themeColor="accent1"/>
                              </w:rPr>
                            </w:pPr>
                            <w:r>
                              <w:rPr>
                                <w:rFonts w:asciiTheme="majorHAnsi" w:eastAsiaTheme="majorEastAsia" w:hAnsiTheme="majorHAnsi" w:cstheme="majorBidi"/>
                                <w:caps/>
                                <w:color w:val="4F81BD" w:themeColor="accent1"/>
                              </w:rPr>
                              <w:t>TPHCM, 2/1/2018</w:t>
                            </w:r>
                          </w:p>
                          <w:p w14:paraId="7261F86B" w14:textId="28EABEB2" w:rsidR="00DF46ED" w:rsidRDefault="00DF46ED" w:rsidP="00C150E2">
                            <w:pPr>
                              <w:jc w:val="center"/>
                              <w:rPr>
                                <w:color w:val="4F81BD" w:themeColor="accen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FF481" id="Hình chữ nhật 148" o:spid="_x0000_s1036" style="position:absolute;margin-left:0;margin-top:636.45pt;width:290.25pt;height:49.55pt;z-index:251685888;visibility:visible;mso-wrap-style:square;mso-width-percent:0;mso-height-percent:0;mso-wrap-distance-left:0;mso-wrap-distance-top:28.8pt;mso-wrap-distance-right:0;mso-wrap-distance-bottom:28.8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" filled="f" stroked="f" strokeweight="2pt">
                <v:textbox inset="0,0,0,0">
                  <w:txbxContent>
                    <w:p w14:paraId="38CA6CF8" w14:textId="0DF46C3C" w:rsidR="00DF46ED" w:rsidRDefault="00DF46ED" w:rsidP="00C150E2">
                      <w:pPr>
                        <w:pBdr>
                          <w:top w:val="single" w:sz="6" w:space="6" w:color="4F81BD" w:themeColor="accent1"/>
                          <w:bottom w:val="single" w:sz="6" w:space="6" w:color="4F81BD" w:themeColor="accent1"/>
                        </w:pBdr>
                        <w:spacing w:after="240"/>
                        <w:ind w:firstLine="0"/>
                        <w:jc w:val="center"/>
                        <w:rPr>
                          <w:rFonts w:asciiTheme="majorHAnsi" w:eastAsiaTheme="majorEastAsia" w:hAnsiTheme="majorHAnsi" w:cstheme="majorBidi"/>
                          <w:caps/>
                          <w:color w:val="4F81BD" w:themeColor="accent1"/>
                        </w:rPr>
                      </w:pPr>
                      <w:r>
                        <w:rPr>
                          <w:rFonts w:asciiTheme="majorHAnsi" w:eastAsiaTheme="majorEastAsia" w:hAnsiTheme="majorHAnsi" w:cstheme="majorBidi"/>
                          <w:caps/>
                          <w:color w:val="4F81BD" w:themeColor="accent1"/>
                        </w:rPr>
                        <w:t>TPHCM, 2/1/2018</w:t>
                      </w:r>
                    </w:p>
                    <w:p w14:paraId="7261F86B" w14:textId="28EABEB2" w:rsidR="00DF46ED" w:rsidRDefault="00DF46ED" w:rsidP="00C150E2">
                      <w:pPr>
                        <w:jc w:val="center"/>
                        <w:rPr>
                          <w:color w:val="4F81BD" w:themeColor="accent1"/>
                        </w:rPr>
                      </w:pPr>
                    </w:p>
                  </w:txbxContent>
                </v:textbox>
                <w10:wrap type="topAndBottom" anchorx="margin" anchory="margin"/>
              </v:rect>
            </w:pict>
          </mc:Fallback>
        </mc:AlternateContent>
      </w:r>
      <w:r w:rsidR="007B639D">
        <w:br w:type="page"/>
      </w:r>
      <w:r w:rsidR="00AE18D4">
        <w:lastRenderedPageBreak/>
        <w:br w:type="page"/>
      </w:r>
      <w:r w:rsidR="00AE18D4">
        <w:lastRenderedPageBreak/>
        <w:br w:type="page"/>
      </w:r>
    </w:p>
    <w:p w14:paraId="4F58DF17" w14:textId="77777777" w:rsidR="00AE18D4" w:rsidRDefault="00AE18D4">
      <w:pPr>
        <w:spacing w:line="276" w:lineRule="auto"/>
        <w:ind w:firstLine="0"/>
      </w:pPr>
    </w:p>
    <w:p w14:paraId="36F4BF9F" w14:textId="245C3BF3" w:rsidR="007B639D" w:rsidRPr="00C150E2" w:rsidRDefault="007B639D" w:rsidP="00C150E2">
      <w:pPr>
        <w:jc w:val="center"/>
      </w:pPr>
      <w:r w:rsidRPr="00360CBA">
        <w:rPr>
          <w:b/>
          <w:i/>
          <w:color w:val="C0504D" w:themeColor="accent2"/>
          <w:sz w:val="36"/>
          <w:szCs w:val="36"/>
          <w:lang w:eastAsia="ja-JP"/>
        </w:rPr>
        <w:t>LỜI CẢM ƠN</w:t>
      </w:r>
    </w:p>
    <w:p w14:paraId="66680DD4" w14:textId="69B32118" w:rsidR="007B639D" w:rsidRDefault="007B639D" w:rsidP="007B639D">
      <w:pPr>
        <w:ind w:firstLine="709"/>
        <w:jc w:val="both"/>
        <w:rPr>
          <w:lang w:eastAsia="ja-JP"/>
        </w:rPr>
      </w:pPr>
      <w:r w:rsidRPr="005D4B6D">
        <w:rPr>
          <w:lang w:eastAsia="ja-JP"/>
        </w:rPr>
        <w:t>Đầu tiên, em xin chân th</w:t>
      </w:r>
      <w:r>
        <w:rPr>
          <w:lang w:eastAsia="ja-JP"/>
        </w:rPr>
        <w:t xml:space="preserve">ành cảm ơn </w:t>
      </w:r>
      <w:r w:rsidR="00DC3916">
        <w:rPr>
          <w:lang w:eastAsia="ja-JP"/>
        </w:rPr>
        <w:t>ban lãnh đạo công ty DMT</w:t>
      </w:r>
      <w:r>
        <w:rPr>
          <w:lang w:eastAsia="ja-JP"/>
        </w:rPr>
        <w:t xml:space="preserve">, </w:t>
      </w:r>
      <w:r w:rsidR="00DC3916">
        <w:rPr>
          <w:lang w:eastAsia="ja-JP"/>
        </w:rPr>
        <w:t>đơn vị</w:t>
      </w:r>
      <w:r>
        <w:rPr>
          <w:lang w:eastAsia="ja-JP"/>
        </w:rPr>
        <w:t xml:space="preserve"> đã giúp đỡ, hướng dẫn em tận tình trong suốt quá trình thực </w:t>
      </w:r>
      <w:r w:rsidR="00DC3916">
        <w:rPr>
          <w:lang w:eastAsia="ja-JP"/>
        </w:rPr>
        <w:t>tập tốt nghiệp</w:t>
      </w:r>
      <w:r>
        <w:rPr>
          <w:lang w:eastAsia="ja-JP"/>
        </w:rPr>
        <w:t>.</w:t>
      </w:r>
    </w:p>
    <w:p w14:paraId="40E75A67" w14:textId="7777C5C4" w:rsidR="007B639D" w:rsidRDefault="007B639D" w:rsidP="007B639D">
      <w:pPr>
        <w:ind w:firstLine="709"/>
        <w:jc w:val="both"/>
        <w:rPr>
          <w:lang w:eastAsia="ja-JP"/>
        </w:rPr>
      </w:pPr>
      <w:r>
        <w:rPr>
          <w:lang w:eastAsia="ja-JP"/>
        </w:rPr>
        <w:t>Để đạt được đến ngày hôm nay, không thể nhắc đến sự dạy bảo, hướng dẫn tận tình của các thầy, cô của Trường Đại học Bách khoa TP. HCM, đặc biệt là các thầy cô trong khoa Điện – Điện tử đã giúp em có được các kiến thức để thực hiện đồ án môn học 2 này.</w:t>
      </w:r>
    </w:p>
    <w:p w14:paraId="13D74A7F" w14:textId="77777777" w:rsidR="007B639D" w:rsidRDefault="007B639D" w:rsidP="007B639D">
      <w:pPr>
        <w:pStyle w:val="NormalWeb"/>
        <w:tabs>
          <w:tab w:val="center" w:pos="4465"/>
        </w:tabs>
        <w:spacing w:before="200" w:beforeAutospacing="0" w:after="0" w:afterAutospacing="0" w:line="276" w:lineRule="auto"/>
        <w:rPr>
          <w:lang w:eastAsia="ja-JP"/>
        </w:rPr>
      </w:pPr>
      <w:r>
        <w:rPr>
          <w:lang w:eastAsia="ja-JP"/>
        </w:rPr>
        <w:t xml:space="preserve"> Cuối cùng, em xin được cảm ơn tất cả bạn bè, những người đã bên cạnh động viên, giúp đỡ em trong suốt quá trình học tập tại trường và thời gian thực hiện đồ án môn học 2.</w:t>
      </w:r>
    </w:p>
    <w:p w14:paraId="06AA570E" w14:textId="2ADF72BF" w:rsidR="007B639D" w:rsidRDefault="007B639D" w:rsidP="007B639D">
      <w:pPr>
        <w:pStyle w:val="NormalWeb"/>
        <w:tabs>
          <w:tab w:val="center" w:pos="4465"/>
        </w:tabs>
        <w:spacing w:before="200" w:beforeAutospacing="0" w:after="0" w:afterAutospacing="0" w:line="276" w:lineRule="auto"/>
        <w:rPr>
          <w:rFonts w:eastAsiaTheme="minorEastAsia"/>
        </w:rPr>
      </w:pPr>
      <w:r w:rsidRPr="007B639D">
        <w:rPr>
          <w:rFonts w:eastAsiaTheme="minorEastAsia"/>
          <w:noProof/>
        </w:rPr>
        <mc:AlternateContent>
          <mc:Choice Requires="wps">
            <w:drawing>
              <wp:anchor distT="45720" distB="45720" distL="114300" distR="114300" simplePos="0" relativeHeight="251696128" behindDoc="0" locked="0" layoutInCell="1" allowOverlap="1" wp14:anchorId="4C369632" wp14:editId="179075C8">
                <wp:simplePos x="0" y="0"/>
                <wp:positionH relativeFrom="column">
                  <wp:posOffset>2221640</wp:posOffset>
                </wp:positionH>
                <wp:positionV relativeFrom="paragraph">
                  <wp:posOffset>249882</wp:posOffset>
                </wp:positionV>
                <wp:extent cx="3303270" cy="965835"/>
                <wp:effectExtent l="0" t="0" r="1143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3270" cy="965835"/>
                        </a:xfrm>
                        <a:prstGeom prst="rect">
                          <a:avLst/>
                        </a:prstGeom>
                        <a:solidFill>
                          <a:srgbClr val="FFFFFF"/>
                        </a:solidFill>
                        <a:ln w="9525">
                          <a:solidFill>
                            <a:schemeClr val="bg1"/>
                          </a:solidFill>
                          <a:miter lim="800000"/>
                          <a:headEnd/>
                          <a:tailEnd/>
                        </a:ln>
                      </wps:spPr>
                      <wps:txbx>
                        <w:txbxContent>
                          <w:p w14:paraId="01C246DC" w14:textId="0FF4675B" w:rsidR="00DF46ED" w:rsidRPr="008F0CA4" w:rsidRDefault="00DF46ED" w:rsidP="004F1817">
                            <w:pPr>
                              <w:spacing w:before="0"/>
                              <w:ind w:firstLine="0"/>
                              <w:rPr>
                                <w:i/>
                                <w:lang w:eastAsia="ja-JP"/>
                              </w:rPr>
                            </w:pPr>
                            <w:r w:rsidRPr="00F75113">
                              <w:rPr>
                                <w:i/>
                                <w:lang w:eastAsia="ja-JP"/>
                              </w:rPr>
                              <w:t>Tp. Hồ</w:t>
                            </w:r>
                            <w:r>
                              <w:rPr>
                                <w:i/>
                                <w:lang w:eastAsia="ja-JP"/>
                              </w:rPr>
                              <w:t xml:space="preserve"> Chí Minh, ngày 02 </w:t>
                            </w:r>
                            <w:r w:rsidRPr="00F75113">
                              <w:rPr>
                                <w:i/>
                                <w:lang w:eastAsia="ja-JP"/>
                              </w:rPr>
                              <w:t xml:space="preserve">tháng </w:t>
                            </w:r>
                            <w:r>
                              <w:rPr>
                                <w:i/>
                                <w:lang w:eastAsia="ja-JP"/>
                              </w:rPr>
                              <w:t xml:space="preserve">1 </w:t>
                            </w:r>
                            <w:r w:rsidRPr="00F75113">
                              <w:rPr>
                                <w:i/>
                                <w:lang w:eastAsia="ja-JP"/>
                              </w:rPr>
                              <w:t>năm</w:t>
                            </w:r>
                            <w:r>
                              <w:rPr>
                                <w:i/>
                                <w:lang w:eastAsia="ja-JP"/>
                              </w:rPr>
                              <w:t xml:space="preserve"> 2018</w:t>
                            </w:r>
                            <w:r w:rsidRPr="00F75113">
                              <w:rPr>
                                <w:i/>
                                <w:lang w:eastAsia="ja-JP"/>
                              </w:rPr>
                              <w:t>.</w:t>
                            </w:r>
                          </w:p>
                          <w:p w14:paraId="15251A86" w14:textId="2CE9A6E1" w:rsidR="00DF46ED" w:rsidRPr="00F75113" w:rsidRDefault="00DF46ED" w:rsidP="007B639D">
                            <w:pPr>
                              <w:spacing w:before="0" w:line="240" w:lineRule="auto"/>
                              <w:rPr>
                                <w:b/>
                                <w:i/>
                                <w:sz w:val="26"/>
                                <w:szCs w:val="26"/>
                                <w:lang w:eastAsia="ja-JP"/>
                              </w:rPr>
                            </w:pPr>
                            <w:r>
                              <w:rPr>
                                <w:b/>
                                <w:sz w:val="26"/>
                                <w:szCs w:val="26"/>
                                <w:lang w:eastAsia="ja-JP"/>
                              </w:rPr>
                              <w:t xml:space="preserve"> </w:t>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Cs w:val="26"/>
                                <w:lang w:eastAsia="ja-JP"/>
                              </w:rPr>
                              <w:t>Trần Anh Tân</w:t>
                            </w:r>
                          </w:p>
                          <w:p w14:paraId="7A8C0DC8" w14:textId="7FDFA600" w:rsidR="00DF46ED" w:rsidRDefault="00DF46E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69632" id="_x0000_s1037" type="#_x0000_t202" style="position:absolute;left:0;text-align:left;margin-left:174.95pt;margin-top:19.7pt;width:260.1pt;height:76.0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" strokecolor="white [3212]">
                <v:textbox>
                  <w:txbxContent>
                    <w:p w14:paraId="01C246DC" w14:textId="0FF4675B" w:rsidR="00DF46ED" w:rsidRPr="008F0CA4" w:rsidRDefault="00DF46ED" w:rsidP="004F1817">
                      <w:pPr>
                        <w:spacing w:before="0"/>
                        <w:ind w:firstLine="0"/>
                        <w:rPr>
                          <w:i/>
                          <w:lang w:eastAsia="ja-JP"/>
                        </w:rPr>
                      </w:pPr>
                      <w:r w:rsidRPr="00F75113">
                        <w:rPr>
                          <w:i/>
                          <w:lang w:eastAsia="ja-JP"/>
                        </w:rPr>
                        <w:t>Tp. Hồ</w:t>
                      </w:r>
                      <w:r>
                        <w:rPr>
                          <w:i/>
                          <w:lang w:eastAsia="ja-JP"/>
                        </w:rPr>
                        <w:t xml:space="preserve"> Chí Minh, ngày 02 </w:t>
                      </w:r>
                      <w:r w:rsidRPr="00F75113">
                        <w:rPr>
                          <w:i/>
                          <w:lang w:eastAsia="ja-JP"/>
                        </w:rPr>
                        <w:t xml:space="preserve">tháng </w:t>
                      </w:r>
                      <w:r>
                        <w:rPr>
                          <w:i/>
                          <w:lang w:eastAsia="ja-JP"/>
                        </w:rPr>
                        <w:t xml:space="preserve">1 </w:t>
                      </w:r>
                      <w:r w:rsidRPr="00F75113">
                        <w:rPr>
                          <w:i/>
                          <w:lang w:eastAsia="ja-JP"/>
                        </w:rPr>
                        <w:t>năm</w:t>
                      </w:r>
                      <w:r>
                        <w:rPr>
                          <w:i/>
                          <w:lang w:eastAsia="ja-JP"/>
                        </w:rPr>
                        <w:t xml:space="preserve"> 2018</w:t>
                      </w:r>
                      <w:r w:rsidRPr="00F75113">
                        <w:rPr>
                          <w:i/>
                          <w:lang w:eastAsia="ja-JP"/>
                        </w:rPr>
                        <w:t>.</w:t>
                      </w:r>
                    </w:p>
                    <w:p w14:paraId="15251A86" w14:textId="2CE9A6E1" w:rsidR="00DF46ED" w:rsidRPr="00F75113" w:rsidRDefault="00DF46ED" w:rsidP="007B639D">
                      <w:pPr>
                        <w:spacing w:before="0" w:line="240" w:lineRule="auto"/>
                        <w:rPr>
                          <w:b/>
                          <w:i/>
                          <w:sz w:val="26"/>
                          <w:szCs w:val="26"/>
                          <w:lang w:eastAsia="ja-JP"/>
                        </w:rPr>
                      </w:pPr>
                      <w:r>
                        <w:rPr>
                          <w:b/>
                          <w:sz w:val="26"/>
                          <w:szCs w:val="26"/>
                          <w:lang w:eastAsia="ja-JP"/>
                        </w:rPr>
                        <w:t xml:space="preserve"> </w:t>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 w:val="26"/>
                          <w:szCs w:val="26"/>
                          <w:lang w:eastAsia="ja-JP"/>
                        </w:rPr>
                        <w:tab/>
                      </w:r>
                      <w:r>
                        <w:rPr>
                          <w:b/>
                          <w:szCs w:val="26"/>
                          <w:lang w:eastAsia="ja-JP"/>
                        </w:rPr>
                        <w:t>Trần Anh Tân</w:t>
                      </w:r>
                    </w:p>
                    <w:p w14:paraId="7A8C0DC8" w14:textId="7FDFA600" w:rsidR="00DF46ED" w:rsidRDefault="00DF46ED"/>
                  </w:txbxContent>
                </v:textbox>
                <w10:wrap type="square"/>
              </v:shape>
            </w:pict>
          </mc:Fallback>
        </mc:AlternateContent>
      </w:r>
      <w:r>
        <w:rPr>
          <w:rFonts w:eastAsiaTheme="minorEastAsia"/>
        </w:rPr>
        <w:br/>
      </w:r>
      <w:r>
        <w:rPr>
          <w:rFonts w:eastAsiaTheme="minorEastAsia"/>
        </w:rPr>
        <w:br/>
      </w:r>
    </w:p>
    <w:p w14:paraId="6808698E" w14:textId="2AC95B07" w:rsidR="00AE18D4" w:rsidRDefault="007B639D" w:rsidP="00AE18D4">
      <w:pPr>
        <w:ind w:firstLine="0"/>
        <w:jc w:val="center"/>
      </w:pPr>
      <w:r>
        <w:br w:type="page"/>
      </w:r>
    </w:p>
    <w:p w14:paraId="03C5CEFC" w14:textId="77777777" w:rsidR="00825AD7" w:rsidRDefault="007B639D" w:rsidP="00825AD7">
      <w:pPr>
        <w:pStyle w:val="NormalWeb"/>
        <w:tabs>
          <w:tab w:val="center" w:pos="4465"/>
        </w:tabs>
        <w:spacing w:before="200" w:beforeAutospacing="0" w:after="0" w:afterAutospacing="0" w:line="276" w:lineRule="auto"/>
        <w:rPr>
          <w:rFonts w:eastAsiaTheme="minorEastAsia"/>
        </w:rPr>
      </w:pPr>
      <w:r w:rsidRPr="00AE18D4">
        <w:rPr>
          <w:rFonts w:eastAsiaTheme="minorEastAsia"/>
        </w:rPr>
        <w:lastRenderedPageBreak/>
        <w:br w:type="column"/>
      </w:r>
    </w:p>
    <w:sdt>
      <w:sdtPr>
        <w:rPr>
          <w:b/>
          <w:bCs/>
          <w:color w:val="auto"/>
          <w:sz w:val="26"/>
          <w:lang w:val="vi-VN"/>
        </w:rPr>
        <w:id w:val="559212171"/>
        <w:docPartObj>
          <w:docPartGallery w:val="Table of Contents"/>
          <w:docPartUnique/>
        </w:docPartObj>
      </w:sdtPr>
      <w:sdtEndPr>
        <w:rPr>
          <w:b w:val="0"/>
          <w:bCs w:val="0"/>
          <w:color w:val="000000" w:themeColor="text1"/>
          <w:sz w:val="24"/>
        </w:rPr>
      </w:sdtEndPr>
      <w:sdtContent>
        <w:p w14:paraId="7DF99116" w14:textId="6BB2EB50" w:rsidR="008F01A5" w:rsidRPr="001D5A48" w:rsidRDefault="001D5A48" w:rsidP="001D5A48">
          <w:pPr>
            <w:pStyle w:val="NoSpacing"/>
            <w:ind w:firstLine="0"/>
            <w:jc w:val="center"/>
            <w:rPr>
              <w:b/>
              <w:sz w:val="30"/>
            </w:rPr>
          </w:pPr>
          <w:r w:rsidRPr="001D5A48">
            <w:rPr>
              <w:b/>
              <w:sz w:val="30"/>
            </w:rPr>
            <w:t>MỤC LỤC</w:t>
          </w:r>
        </w:p>
        <w:p w14:paraId="70EFCE5D" w14:textId="7ECCEBB8" w:rsidR="005959B0" w:rsidRDefault="008F01A5" w:rsidP="00DD3607">
          <w:fldSimple w:instr=" TOC \o &quot;1-5&quot; \h \z \u ">
            <w:r w:rsidR="006D2CCA">
              <w:rPr>
                <w:b/>
                <w:bCs/>
                <w:noProof/>
              </w:rPr>
              <w:t>No table of contents entries found.</w:t>
            </w:r>
          </w:fldSimple>
        </w:p>
      </w:sdtContent>
    </w:sdt>
    <w:bookmarkStart w:id="1" w:name="_Toc309985320" w:displacedByCustomXml="prev"/>
    <w:bookmarkStart w:id="2" w:name="_Toc312425586" w:displacedByCustomXml="prev"/>
    <w:p w14:paraId="1EA1A610" w14:textId="603DB1A3" w:rsidR="00E31FF7" w:rsidRDefault="00E31FF7">
      <w:pPr>
        <w:spacing w:line="276" w:lineRule="auto"/>
        <w:ind w:firstLine="0"/>
      </w:pPr>
      <w:r>
        <w:br w:type="page"/>
      </w:r>
    </w:p>
    <w:p w14:paraId="39D49195" w14:textId="77777777" w:rsidR="005959B0" w:rsidRDefault="005959B0" w:rsidP="005959B0"/>
    <w:p w14:paraId="4A200D43" w14:textId="04D78F4E" w:rsidR="00573167" w:rsidRDefault="00DA6F8E" w:rsidP="00971FBE">
      <w:pPr>
        <w:spacing w:line="276" w:lineRule="auto"/>
        <w:ind w:firstLine="0"/>
        <w:rPr>
          <w:b/>
          <w:sz w:val="32"/>
        </w:rPr>
      </w:pPr>
      <w:r>
        <w:rPr>
          <w:b/>
          <w:sz w:val="32"/>
        </w:rPr>
        <w:tab/>
      </w:r>
      <w:r w:rsidR="00EF4245" w:rsidRPr="00EF4245">
        <w:rPr>
          <w:b/>
          <w:sz w:val="32"/>
        </w:rPr>
        <w:t>DANH SÁCH HÌNH MINH HỌA</w:t>
      </w:r>
      <w:r>
        <w:rPr>
          <w:b/>
          <w:sz w:val="32"/>
        </w:rPr>
        <w:tab/>
      </w:r>
    </w:p>
    <w:p w14:paraId="02BD35CF" w14:textId="64F400D6" w:rsidR="000665D3" w:rsidRDefault="00E31E82">
      <w:pPr>
        <w:spacing w:line="276" w:lineRule="auto"/>
        <w:ind w:firstLine="0"/>
        <w:rPr>
          <w:b/>
          <w:sz w:val="32"/>
        </w:rPr>
      </w:pPr>
      <w:r>
        <w:rPr>
          <w:b/>
          <w:sz w:val="32"/>
        </w:rPr>
        <w:fldChar w:fldCharType="begin"/>
      </w:r>
      <w:r>
        <w:rPr>
          <w:b/>
          <w:sz w:val="32"/>
        </w:rPr>
        <w:instrText xml:space="preserve"> TOC \h \z \c "Hình " </w:instrText>
      </w:r>
      <w:r>
        <w:rPr>
          <w:b/>
          <w:sz w:val="32"/>
        </w:rPr>
        <w:fldChar w:fldCharType="separate"/>
      </w:r>
      <w:r w:rsidR="006D2CCA">
        <w:rPr>
          <w:bCs/>
          <w:noProof/>
          <w:sz w:val="32"/>
        </w:rPr>
        <w:t>No table of figures entries found.</w:t>
      </w:r>
      <w:r>
        <w:rPr>
          <w:b/>
          <w:sz w:val="32"/>
        </w:rPr>
        <w:fldChar w:fldCharType="end"/>
      </w:r>
      <w:r w:rsidR="000665D3">
        <w:rPr>
          <w:b/>
          <w:sz w:val="32"/>
        </w:rPr>
        <w:br w:type="page"/>
      </w:r>
    </w:p>
    <w:p w14:paraId="1D29C94C" w14:textId="295E7D87" w:rsidR="00EF4245" w:rsidRPr="00EF4245" w:rsidRDefault="00EF4245" w:rsidP="00EF4245">
      <w:pPr>
        <w:ind w:firstLine="0"/>
        <w:rPr>
          <w:b/>
          <w:sz w:val="32"/>
        </w:rPr>
        <w:sectPr w:rsidR="00EF4245" w:rsidRPr="00EF4245" w:rsidSect="00B21876">
          <w:headerReference w:type="default" r:id="rId9"/>
          <w:footerReference w:type="default" r:id="rId10"/>
          <w:pgSz w:w="11907" w:h="16840" w:code="9"/>
          <w:pgMar w:top="1135" w:right="1440" w:bottom="993" w:left="2007" w:header="720" w:footer="720" w:gutter="0"/>
          <w:pgNumType w:fmt="lowerRoman" w:start="0"/>
          <w:cols w:space="720"/>
          <w:titlePg/>
          <w:docGrid w:linePitch="360"/>
        </w:sectPr>
      </w:pPr>
    </w:p>
    <w:p w14:paraId="5EC0645B" w14:textId="77777777" w:rsidR="00F577D5" w:rsidRPr="00C150E2" w:rsidRDefault="00F577D5" w:rsidP="00F577D5">
      <w:pPr>
        <w:pStyle w:val="Heading1"/>
        <w:jc w:val="left"/>
      </w:pPr>
      <w:bookmarkStart w:id="3" w:name="_Toc485013729"/>
      <w:bookmarkEnd w:id="2"/>
      <w:bookmarkEnd w:id="1"/>
      <w:r w:rsidRPr="00C150E2">
        <w:lastRenderedPageBreak/>
        <w:t>GIỚI THIỆU</w:t>
      </w:r>
      <w:bookmarkEnd w:id="3"/>
    </w:p>
    <w:p w14:paraId="15D6DEB0" w14:textId="77777777" w:rsidR="00F577D5" w:rsidRDefault="00F577D5" w:rsidP="00F577D5">
      <w:pPr>
        <w:pStyle w:val="Heading2"/>
      </w:pPr>
      <w:bookmarkStart w:id="4" w:name="_Toc485013730"/>
      <w:r>
        <w:t>Tổng quan</w:t>
      </w:r>
      <w:bookmarkEnd w:id="4"/>
    </w:p>
    <w:p w14:paraId="6F29C16E" w14:textId="77777777" w:rsidR="00F577D5" w:rsidRPr="00367470" w:rsidRDefault="00F577D5" w:rsidP="00F577D5">
      <w:pPr>
        <w:pStyle w:val="Heading3"/>
        <w:rPr>
          <w:rFonts w:eastAsia="Times New Roman"/>
        </w:rPr>
      </w:pPr>
      <w:bookmarkStart w:id="5" w:name="_Toc485013731"/>
      <w:r w:rsidRPr="00367470">
        <w:rPr>
          <w:rFonts w:eastAsia="Times New Roman"/>
        </w:rPr>
        <w:t>Những xu hướng thống trị thế giới công nghệ thời gian qua</w:t>
      </w:r>
      <w:bookmarkEnd w:id="5"/>
    </w:p>
    <w:p w14:paraId="2FEE7B58" w14:textId="77777777" w:rsidR="00F577D5" w:rsidRPr="00367470" w:rsidRDefault="00F577D5" w:rsidP="00F577D5">
      <w:pPr>
        <w:pStyle w:val="NoSpacing"/>
        <w:rPr>
          <w:rFonts w:eastAsia="Times New Roman"/>
        </w:rPr>
      </w:pPr>
      <w:r w:rsidRPr="00367470">
        <w:rPr>
          <w:rFonts w:eastAsia="Times New Roman"/>
        </w:rPr>
        <w:t>Microsoft, Google, Facebook là những cái tên không còn xa lạ với những người dùng Internet hiện nay. Tất cả những “ông trùm” về công nghệ này đều có một điểm chung: Họ có tầm nhìn rất xa để biến những ý tưởng dù đơn giản trở thành nền tảng mà hàng tỷ người dùng Internet phải sử dụng.</w:t>
      </w:r>
    </w:p>
    <w:p w14:paraId="6AFEA579" w14:textId="77777777" w:rsidR="00F577D5" w:rsidRPr="00367470" w:rsidRDefault="00F577D5" w:rsidP="00F577D5">
      <w:pPr>
        <w:pStyle w:val="NoSpacing"/>
        <w:rPr>
          <w:rFonts w:eastAsia="Times New Roman"/>
        </w:rPr>
      </w:pPr>
      <w:r w:rsidRPr="00367470">
        <w:rPr>
          <w:rFonts w:eastAsia="Times New Roman"/>
        </w:rPr>
        <w:t>Với tầm nhìn xa trông rộng Bill Gates đã “thấy trước” tương lai rằng máy tính cá nhân sẽ bao phủ khắp mọi gia đình.</w:t>
      </w:r>
      <w:r>
        <w:rPr>
          <w:rFonts w:eastAsia="Times New Roman"/>
        </w:rPr>
        <w:t xml:space="preserve"> </w:t>
      </w:r>
      <w:r w:rsidRPr="00367470">
        <w:rPr>
          <w:rFonts w:eastAsia="Times New Roman"/>
        </w:rPr>
        <w:t>Microsoft sau đó còn cho ra mắt hệ điều hành Windows, nền tảng thống trị hoàn toàn thị trường máy tính cá nhân kể từ khi ra đời đến nay. Google của anh em nhà Page cũng là một ví dụ tương tự. Chỉ với một ý tưởng tạo ra nền tảng giúp mọi người có thể tìm kiếm dễ dàng hơn, họ đã tạo ra cả một “đế chế” Google thống trị mạng Internet ngày nay. Hay gần đây nhất, Mark Zuckerberg, một trong những nhà sáng lập mạng xã hội Facebook, cũng tạo ra “đế chế” tỷ đô chỉ với một ý tưởng đó là làm sao để mọi người kết nối được với nhau tốt hơn trên Internet.</w:t>
      </w:r>
    </w:p>
    <w:p w14:paraId="461F103D" w14:textId="77777777" w:rsidR="00F577D5" w:rsidRPr="00367470" w:rsidRDefault="00F577D5" w:rsidP="00F577D5">
      <w:pPr>
        <w:pStyle w:val="NoSpacing"/>
        <w:rPr>
          <w:rFonts w:eastAsia="Times New Roman"/>
        </w:rPr>
      </w:pPr>
      <w:r w:rsidRPr="00367470">
        <w:rPr>
          <w:rFonts w:eastAsia="Times New Roman"/>
        </w:rPr>
        <w:t>Họ đều là những người biết tạo nên nền tảng phù hợp nhu cầu thị trường và mở ra xu hướng mới cho người tiêu dùng.</w:t>
      </w:r>
    </w:p>
    <w:p w14:paraId="30BEC29D" w14:textId="77777777" w:rsidR="00F577D5" w:rsidRPr="00367470" w:rsidRDefault="00F577D5" w:rsidP="00F577D5">
      <w:pPr>
        <w:pStyle w:val="Heading3"/>
        <w:rPr>
          <w:rFonts w:eastAsia="Times New Roman"/>
        </w:rPr>
      </w:pPr>
      <w:bookmarkStart w:id="6" w:name="_Toc485013732"/>
      <w:r w:rsidRPr="00367470">
        <w:rPr>
          <w:rFonts w:eastAsia="Times New Roman"/>
        </w:rPr>
        <w:t>Đâu sẽ là xu hướng công nghệ của tương lai?</w:t>
      </w:r>
      <w:bookmarkEnd w:id="6"/>
    </w:p>
    <w:p w14:paraId="213CBB55" w14:textId="77777777" w:rsidR="00F577D5" w:rsidRPr="00367470" w:rsidRDefault="00F577D5" w:rsidP="00F577D5">
      <w:pPr>
        <w:pStyle w:val="NoSpacing"/>
        <w:rPr>
          <w:rFonts w:eastAsia="Times New Roman"/>
        </w:rPr>
      </w:pPr>
      <w:r w:rsidRPr="00367470">
        <w:rPr>
          <w:rFonts w:eastAsia="Times New Roman"/>
        </w:rPr>
        <w:t>Với sự phát triển của Internet, smartphone và đặc biệt là các thiết bị cảm biến, Internet of Things (IoT) đang trở thành xu hướng mới của thế giới.</w:t>
      </w:r>
      <w:r>
        <w:rPr>
          <w:rFonts w:eastAsia="Times New Roman"/>
        </w:rPr>
        <w:t xml:space="preserve"> </w:t>
      </w:r>
      <w:r w:rsidRPr="00367470">
        <w:rPr>
          <w:rFonts w:eastAsia="Times New Roman"/>
        </w:rPr>
        <w:t>IoT được định nghĩa là những vật dụng có khả năng kết nối Internet.</w:t>
      </w:r>
      <w:r>
        <w:rPr>
          <w:rFonts w:eastAsia="Times New Roman"/>
        </w:rPr>
        <w:t xml:space="preserve"> </w:t>
      </w:r>
      <w:r w:rsidRPr="00367470">
        <w:rPr>
          <w:rFonts w:eastAsia="Times New Roman"/>
        </w:rPr>
        <w:t>Bạn vào nhà, mở khóa cửa, đèn sẽ tự động sáng chỗ bạn đứng, điều hòa sẽ tự động điều chỉnh nhiệt độ, nhạc sẽ tự động bật để chào đón bạn… những điều chỉ có trong phim khoa học viễn tưởng, đang dần trở thành hiện thực với công nghệ IoT.</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8460"/>
      </w:tblGrid>
      <w:tr w:rsidR="00F577D5" w:rsidRPr="00367470" w14:paraId="017C9C9D" w14:textId="77777777" w:rsidTr="004D109F">
        <w:trPr>
          <w:jc w:val="center"/>
        </w:trPr>
        <w:tc>
          <w:tcPr>
            <w:tcW w:w="0" w:type="auto"/>
            <w:shd w:val="clear" w:color="auto" w:fill="FFFFFF"/>
            <w:tcMar>
              <w:top w:w="0" w:type="dxa"/>
              <w:left w:w="0" w:type="dxa"/>
              <w:bottom w:w="0" w:type="dxa"/>
              <w:right w:w="0" w:type="dxa"/>
            </w:tcMar>
            <w:vAlign w:val="center"/>
            <w:hideMark/>
          </w:tcPr>
          <w:p w14:paraId="31EB6B7F" w14:textId="77777777" w:rsidR="00F577D5" w:rsidRDefault="00F577D5" w:rsidP="004D109F">
            <w:pPr>
              <w:pStyle w:val="NoSpacing"/>
              <w:keepNext/>
            </w:pPr>
            <w:r w:rsidRPr="00367470">
              <w:rPr>
                <w:rFonts w:eastAsia="Times New Roman"/>
                <w:noProof/>
              </w:rPr>
              <w:lastRenderedPageBreak/>
              <w:drawing>
                <wp:inline distT="0" distB="0" distL="0" distR="0" wp14:anchorId="627BBA86" wp14:editId="3FAF8D7B">
                  <wp:extent cx="3895725" cy="2438430"/>
                  <wp:effectExtent l="0" t="0" r="0" b="0"/>
                  <wp:docPr id="31" name="Hình ảnh 31" descr="http://image1.ictnews.vn/_Files/images/ace/59a/39b/ace59a39b99ee2a6bbff8916c1afbeb0.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age1.ictnews.vn/_Files/images/ace/59a/39b/ace59a39b99ee2a6bbff8916c1afbeb0.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2438430"/>
                          </a:xfrm>
                          <a:prstGeom prst="rect">
                            <a:avLst/>
                          </a:prstGeom>
                          <a:noFill/>
                          <a:ln>
                            <a:noFill/>
                          </a:ln>
                        </pic:spPr>
                      </pic:pic>
                    </a:graphicData>
                  </a:graphic>
                </wp:inline>
              </w:drawing>
            </w:r>
          </w:p>
          <w:p w14:paraId="2F87A2C8" w14:textId="77777777" w:rsidR="00F577D5" w:rsidRPr="00367470" w:rsidRDefault="00F577D5" w:rsidP="004D109F">
            <w:pPr>
              <w:pStyle w:val="Caption"/>
              <w:rPr>
                <w:color w:val="222222"/>
              </w:rPr>
            </w:pPr>
            <w:bookmarkStart w:id="7" w:name="_Toc485013834"/>
            <w:r>
              <w:t xml:space="preserve">Hình </w:t>
            </w:r>
            <w:r>
              <w:fldChar w:fldCharType="begin"/>
            </w:r>
            <w:r>
              <w:instrText xml:space="preserve"> STYLEREF 1 \s </w:instrText>
            </w:r>
            <w:r>
              <w:fldChar w:fldCharType="separate"/>
            </w:r>
            <w:r>
              <w:rPr>
                <w:noProof/>
              </w:rPr>
              <w:t>1</w:t>
            </w:r>
            <w:r>
              <w:rPr>
                <w:noProof/>
              </w:rPr>
              <w:fldChar w:fldCharType="end"/>
            </w:r>
            <w:r>
              <w:t>.</w:t>
            </w:r>
            <w:r>
              <w:fldChar w:fldCharType="begin"/>
            </w:r>
            <w:r>
              <w:instrText xml:space="preserve"> SEQ Hình \* ARABIC \s 1 </w:instrText>
            </w:r>
            <w:r>
              <w:fldChar w:fldCharType="separate"/>
            </w:r>
            <w:r>
              <w:rPr>
                <w:noProof/>
              </w:rPr>
              <w:t>1</w:t>
            </w:r>
            <w:r>
              <w:rPr>
                <w:noProof/>
              </w:rPr>
              <w:fldChar w:fldCharType="end"/>
            </w:r>
            <w:r w:rsidRPr="00367470">
              <w:t xml:space="preserve"> Internet of Things là những vật dụng có khả năng kết nối với nhau thông qua Internet.</w:t>
            </w:r>
            <w:bookmarkEnd w:id="7"/>
          </w:p>
        </w:tc>
      </w:tr>
      <w:tr w:rsidR="00F577D5" w:rsidRPr="00367470" w14:paraId="67830EC4" w14:textId="77777777" w:rsidTr="004D109F">
        <w:trPr>
          <w:jc w:val="center"/>
        </w:trPr>
        <w:tc>
          <w:tcPr>
            <w:tcW w:w="0" w:type="auto"/>
            <w:shd w:val="clear" w:color="auto" w:fill="FFFFFF"/>
            <w:tcMar>
              <w:top w:w="0" w:type="dxa"/>
              <w:left w:w="0" w:type="dxa"/>
              <w:bottom w:w="0" w:type="dxa"/>
              <w:right w:w="0" w:type="dxa"/>
            </w:tcMar>
            <w:vAlign w:val="center"/>
            <w:hideMark/>
          </w:tcPr>
          <w:p w14:paraId="2490F13A" w14:textId="77777777" w:rsidR="00F577D5" w:rsidRPr="00367470" w:rsidRDefault="00F577D5" w:rsidP="004D109F">
            <w:pPr>
              <w:pStyle w:val="Caption"/>
              <w:ind w:firstLine="0"/>
            </w:pPr>
          </w:p>
        </w:tc>
      </w:tr>
    </w:tbl>
    <w:p w14:paraId="29DA7299" w14:textId="77777777" w:rsidR="00F577D5" w:rsidRPr="00367470" w:rsidRDefault="00F577D5" w:rsidP="00F577D5">
      <w:pPr>
        <w:pStyle w:val="NoSpacing"/>
        <w:rPr>
          <w:rFonts w:eastAsia="Times New Roman"/>
        </w:rPr>
      </w:pPr>
      <w:r w:rsidRPr="00367470">
        <w:rPr>
          <w:rFonts w:eastAsia="Times New Roman"/>
        </w:rPr>
        <w:t>Các thiết bị IoT được vận hành nhờ những bộ vi xử lý SOC bên trong. Không như những bộ vi xử lý thông thường, SOC giống như một máy tính trọn vẹn được thu gọn trong diện tích của một con chip điện tử, có kết nối không dây và đảm bảo tiết kiệm điện. Dù nhỏ gọn, sức mạnh của các vi xử lý SOC là không phải bàn cãi khi nó hoàn toàn có thể vận hành trơn tru những hệ điều hành nặng nề như Windows hay Linux. SOC rất phổ biến trong bên trong các linh kiện điện thoại.</w:t>
      </w:r>
    </w:p>
    <w:p w14:paraId="3C6B1D44" w14:textId="77777777" w:rsidR="00F577D5" w:rsidRDefault="00F577D5" w:rsidP="00F577D5">
      <w:pPr>
        <w:shd w:val="clear" w:color="auto" w:fill="FFFFFF"/>
        <w:spacing w:before="0" w:after="225" w:line="240" w:lineRule="auto"/>
        <w:ind w:firstLine="0"/>
        <w:jc w:val="both"/>
        <w:rPr>
          <w:rFonts w:eastAsia="Times New Roman"/>
          <w:color w:val="222222"/>
        </w:rPr>
      </w:pPr>
      <w:r w:rsidRPr="00367470">
        <w:rPr>
          <w:rFonts w:eastAsia="Times New Roman"/>
          <w:color w:val="222222"/>
        </w:rPr>
        <w:t>Theo dự báo của IDC, thị trường IoT được dự báo sẽ tăng gấp 3 lần, đạt 1,7 nghìn tỉ USD vào năm 2020. Không ít các doanh nghiệp lớn đã nhìn thấy tiềm năng của IoT và mạnh dạn đầu tư vào đây.</w:t>
      </w:r>
      <w:r>
        <w:rPr>
          <w:rFonts w:eastAsia="Times New Roman"/>
          <w:color w:val="222222"/>
        </w:rPr>
        <w:t xml:space="preserve"> </w:t>
      </w:r>
      <w:r w:rsidRPr="00367470">
        <w:rPr>
          <w:rFonts w:eastAsia="Times New Roman"/>
          <w:color w:val="222222"/>
        </w:rPr>
        <w:t>Tuy nhiên, cũng giống như bất kỳ một công nghệ mới nào, IoT sẽ cần một nền tảng để vận hành.</w:t>
      </w:r>
      <w:r>
        <w:rPr>
          <w:rFonts w:eastAsia="Times New Roman"/>
          <w:color w:val="222222"/>
        </w:rPr>
        <w:t xml:space="preserve"> </w:t>
      </w:r>
      <w:r w:rsidRPr="00367470">
        <w:rPr>
          <w:rFonts w:eastAsia="Times New Roman"/>
          <w:color w:val="222222"/>
        </w:rPr>
        <w:t>Và các doanh nghiệp công nghệ hiểu rằng, ai tạo ra được nền tảng dẫn đầu, họ sẽ là người chiến thắng trong xu hướng mới này.</w:t>
      </w:r>
    </w:p>
    <w:p w14:paraId="744E90B1" w14:textId="77777777" w:rsidR="00F577D5" w:rsidRPr="00935CEB" w:rsidRDefault="00F577D5" w:rsidP="00F577D5">
      <w:pPr>
        <w:shd w:val="clear" w:color="auto" w:fill="FFFFFF"/>
        <w:spacing w:before="0" w:after="225" w:line="240" w:lineRule="auto"/>
        <w:ind w:firstLine="0"/>
        <w:jc w:val="both"/>
        <w:rPr>
          <w:rFonts w:eastAsia="Times New Roman"/>
          <w:color w:val="222222"/>
        </w:rPr>
      </w:pPr>
      <w:r>
        <w:rPr>
          <w:rFonts w:eastAsia="Times New Roman"/>
          <w:color w:val="222222"/>
        </w:rPr>
        <w:t>Do đó việc ghiêng cứu và phát triển các ứng dụng kết nối wifi là hết sức quan trọng.</w:t>
      </w:r>
    </w:p>
    <w:p w14:paraId="0511D216" w14:textId="12571699" w:rsidR="00F577D5" w:rsidRDefault="00F577D5" w:rsidP="00F577D5">
      <w:pPr>
        <w:pStyle w:val="Heading2"/>
      </w:pPr>
      <w:bookmarkStart w:id="8" w:name="_Toc485013733"/>
      <w:r>
        <w:t xml:space="preserve">Nhiệm vụ </w:t>
      </w:r>
      <w:bookmarkEnd w:id="8"/>
      <w:r>
        <w:t>luận văn</w:t>
      </w:r>
    </w:p>
    <w:p w14:paraId="5E539F4C" w14:textId="22DD4450" w:rsidR="00F577D5" w:rsidRDefault="00F577D5" w:rsidP="00F577D5">
      <w:pPr>
        <w:jc w:val="both"/>
        <w:rPr>
          <w:lang w:eastAsia="ja-JP"/>
        </w:rPr>
      </w:pPr>
      <w:r>
        <w:rPr>
          <w:lang w:eastAsia="ja-JP"/>
        </w:rPr>
        <w:t xml:space="preserve">Nội dung </w:t>
      </w:r>
      <w:r w:rsidR="003A5ACE">
        <w:rPr>
          <w:lang w:eastAsia="ja-JP"/>
        </w:rPr>
        <w:t>1</w:t>
      </w:r>
      <w:r>
        <w:rPr>
          <w:lang w:eastAsia="ja-JP"/>
        </w:rPr>
        <w:t>: Tìm hiểu về su hướng thiết bị âm thanh hiện tại</w:t>
      </w:r>
    </w:p>
    <w:p w14:paraId="65618A09" w14:textId="165E1A55" w:rsidR="003A5ACE" w:rsidRDefault="003A5ACE" w:rsidP="003A5ACE">
      <w:pPr>
        <w:jc w:val="both"/>
        <w:rPr>
          <w:lang w:eastAsia="ja-JP"/>
        </w:rPr>
      </w:pPr>
      <w:r w:rsidRPr="00F75113">
        <w:rPr>
          <w:lang w:eastAsia="ja-JP"/>
        </w:rPr>
        <w:t xml:space="preserve">Nội dung </w:t>
      </w:r>
      <w:r>
        <w:rPr>
          <w:lang w:eastAsia="ja-JP"/>
        </w:rPr>
        <w:t>2</w:t>
      </w:r>
      <w:r w:rsidRPr="00F75113">
        <w:rPr>
          <w:lang w:eastAsia="ja-JP"/>
        </w:rPr>
        <w:t xml:space="preserve">: </w:t>
      </w:r>
      <w:r>
        <w:rPr>
          <w:lang w:eastAsia="ja-JP"/>
        </w:rPr>
        <w:t>Tìm hiểu về mạng Wifi và internet</w:t>
      </w:r>
    </w:p>
    <w:p w14:paraId="2137CD9D" w14:textId="280CBA3E" w:rsidR="00F577D5" w:rsidRPr="00F75113" w:rsidRDefault="00F577D5" w:rsidP="00F577D5">
      <w:pPr>
        <w:jc w:val="both"/>
        <w:rPr>
          <w:lang w:eastAsia="ja-JP"/>
        </w:rPr>
      </w:pPr>
      <w:r w:rsidRPr="00F75113">
        <w:rPr>
          <w:lang w:eastAsia="ja-JP"/>
        </w:rPr>
        <w:t xml:space="preserve">Nội dung </w:t>
      </w:r>
      <w:r w:rsidR="003A5ACE">
        <w:rPr>
          <w:lang w:eastAsia="ja-JP"/>
        </w:rPr>
        <w:t>3</w:t>
      </w:r>
      <w:r w:rsidRPr="00F75113">
        <w:rPr>
          <w:lang w:eastAsia="ja-JP"/>
        </w:rPr>
        <w:t>:</w:t>
      </w:r>
      <w:r>
        <w:rPr>
          <w:lang w:eastAsia="ja-JP"/>
        </w:rPr>
        <w:t xml:space="preserve"> Tìm hiểu về Esp8266 v1 nguyên lý hoạt động, cách kết nối wifi và kết nối với mạng internet.</w:t>
      </w:r>
    </w:p>
    <w:p w14:paraId="74D7B827" w14:textId="5635DD55" w:rsidR="00F577D5" w:rsidRDefault="00F577D5" w:rsidP="00F577D5">
      <w:pPr>
        <w:jc w:val="both"/>
        <w:rPr>
          <w:lang w:eastAsia="ja-JP"/>
        </w:rPr>
      </w:pPr>
      <w:r w:rsidRPr="00F75113">
        <w:rPr>
          <w:lang w:eastAsia="ja-JP"/>
        </w:rPr>
        <w:t xml:space="preserve">Nội dung </w:t>
      </w:r>
      <w:r w:rsidR="003A5ACE">
        <w:rPr>
          <w:lang w:eastAsia="ja-JP"/>
        </w:rPr>
        <w:t>4</w:t>
      </w:r>
      <w:r w:rsidRPr="00F75113">
        <w:rPr>
          <w:lang w:eastAsia="ja-JP"/>
        </w:rPr>
        <w:t xml:space="preserve">: </w:t>
      </w:r>
      <w:r>
        <w:rPr>
          <w:lang w:eastAsia="ja-JP"/>
        </w:rPr>
        <w:t>Tìm hiểu về Kit vi điều khiển Arduino.</w:t>
      </w:r>
    </w:p>
    <w:p w14:paraId="12C0B23F" w14:textId="77777777" w:rsidR="00F577D5" w:rsidRDefault="00F577D5" w:rsidP="00F577D5">
      <w:pPr>
        <w:jc w:val="both"/>
        <w:rPr>
          <w:lang w:eastAsia="ja-JP"/>
        </w:rPr>
      </w:pPr>
      <w:r>
        <w:rPr>
          <w:lang w:eastAsia="ja-JP"/>
        </w:rPr>
        <w:t>Nội dung 5: Thiết kể và thực hiện mạch Relay dùng để điều khiển các thiết bị điện.</w:t>
      </w:r>
    </w:p>
    <w:p w14:paraId="0582DAF4" w14:textId="77777777" w:rsidR="00F577D5" w:rsidRDefault="00F577D5" w:rsidP="00F577D5">
      <w:pPr>
        <w:jc w:val="both"/>
        <w:rPr>
          <w:lang w:eastAsia="ja-JP"/>
        </w:rPr>
      </w:pPr>
      <w:r>
        <w:rPr>
          <w:lang w:eastAsia="ja-JP"/>
        </w:rPr>
        <w:t>Nội dung 6: Thiết kế trang web và phần server để liên kết với cơ sở dữ liệu.</w:t>
      </w:r>
    </w:p>
    <w:p w14:paraId="081681BC" w14:textId="6B78D826" w:rsidR="00F577D5" w:rsidRDefault="00F577D5" w:rsidP="00F577D5">
      <w:pPr>
        <w:rPr>
          <w:lang w:eastAsia="ja-JP"/>
        </w:rPr>
      </w:pPr>
      <w:r w:rsidRPr="0022758B">
        <w:rPr>
          <w:lang w:eastAsia="ja-JP"/>
        </w:rPr>
        <w:lastRenderedPageBreak/>
        <w:t>Nội dung 7: Viết phần mềm cho vi điều khiển và hoàn thành kết nối hệ thống.</w:t>
      </w:r>
    </w:p>
    <w:p w14:paraId="16091495" w14:textId="475B4B75" w:rsidR="00730BB4" w:rsidRDefault="003A5ACE" w:rsidP="00F577D5">
      <w:pPr>
        <w:rPr>
          <w:lang w:eastAsia="ja-JP"/>
        </w:rPr>
      </w:pPr>
      <w:r>
        <w:rPr>
          <w:lang w:eastAsia="ja-JP"/>
        </w:rPr>
        <w:t>Nội dung 8: Viết app cho điện thoại để điều khiển thông qua app</w:t>
      </w:r>
    </w:p>
    <w:p w14:paraId="146AB474" w14:textId="77777777" w:rsidR="00730BB4" w:rsidRDefault="00730BB4">
      <w:pPr>
        <w:spacing w:line="276" w:lineRule="auto"/>
        <w:ind w:firstLine="0"/>
        <w:rPr>
          <w:lang w:eastAsia="ja-JP"/>
        </w:rPr>
      </w:pPr>
      <w:r>
        <w:rPr>
          <w:lang w:eastAsia="ja-JP"/>
        </w:rPr>
        <w:br w:type="page"/>
      </w:r>
    </w:p>
    <w:p w14:paraId="391900C0" w14:textId="550D033E" w:rsidR="00404714" w:rsidRDefault="00DF30E1" w:rsidP="006D2CCA">
      <w:pPr>
        <w:pStyle w:val="Heading1"/>
      </w:pPr>
      <w:r>
        <w:lastRenderedPageBreak/>
        <w:t>CÁC THIẾT BỊ ẬM THANH ĐA VÙNG</w:t>
      </w:r>
    </w:p>
    <w:p w14:paraId="492A189B" w14:textId="0CAFB002" w:rsidR="00DF30E1" w:rsidRDefault="00DF30E1" w:rsidP="00DF30E1">
      <w:pPr>
        <w:pStyle w:val="Heading2"/>
      </w:pPr>
      <w:r>
        <w:t>Sơ lược các hãng âm thanh đa vùng hiện tại</w:t>
      </w:r>
    </w:p>
    <w:p w14:paraId="4AFFFA2B" w14:textId="6D25A48B" w:rsidR="00DF30E1" w:rsidRDefault="00DF30E1" w:rsidP="00DF30E1">
      <w:pPr>
        <w:pStyle w:val="Heading3"/>
        <w:rPr>
          <w:shd w:val="clear" w:color="auto" w:fill="FFFFFF"/>
        </w:rPr>
      </w:pPr>
      <w:r>
        <w:rPr>
          <w:shd w:val="clear" w:color="auto" w:fill="FFFFFF"/>
        </w:rPr>
        <w:t>NAD (New Aboustic Dimension) Electronics</w:t>
      </w:r>
    </w:p>
    <w:p w14:paraId="5826518B" w14:textId="7ED8E2CE" w:rsidR="00DF30E1" w:rsidRPr="00DF30E1" w:rsidRDefault="00DF30E1" w:rsidP="00DF30E1">
      <w:r>
        <w:rPr>
          <w:noProof/>
        </w:rPr>
        <w:drawing>
          <wp:inline distT="0" distB="0" distL="0" distR="0" wp14:anchorId="62774505" wp14:editId="298F706E">
            <wp:extent cx="4762500" cy="1905000"/>
            <wp:effectExtent l="0" t="0" r="0" b="0"/>
            <wp:docPr id="7182" name="Picture 7182" descr="http://conbaoso.com/images/bg_img/Na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baoso.com/images/bg_img/Nad-Lo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905000"/>
                    </a:xfrm>
                    <a:prstGeom prst="rect">
                      <a:avLst/>
                    </a:prstGeom>
                    <a:noFill/>
                    <a:ln>
                      <a:noFill/>
                    </a:ln>
                  </pic:spPr>
                </pic:pic>
              </a:graphicData>
            </a:graphic>
          </wp:inline>
        </w:drawing>
      </w:r>
    </w:p>
    <w:p w14:paraId="449B6F29" w14:textId="77777777" w:rsidR="00DF30E1" w:rsidRDefault="00DF30E1" w:rsidP="00DF30E1">
      <w:r>
        <w:t>NAD (New Aboustic Dimension) Electronics là nhà sản xuất thiết bị âm thanh nổi tiếng được thành lập tại London, Anh, vào năm 1972 bởi Dr. Martin L. Borish, ông là một kỹ sư điện và là nhà vật lý học. Các sản phẩm của họ trải rộng từ phân khúc Hi-fi đến Hi-end bao gồm các thiết bị âm thanh analog, digital, và các phụ kiện liên quan.</w:t>
      </w:r>
    </w:p>
    <w:p w14:paraId="32B4EB7D" w14:textId="77777777" w:rsidR="00DF30E1" w:rsidRDefault="00DF30E1" w:rsidP="00DF30E1">
      <w:r>
        <w:t>Triết lý làm nên sự thành công của NAD là sản xuất những sản phẩm mang lại tính năng có giá trị thực tiễn cao, trong một thiết kế thẫm mỹ so với sản phẩm đối thủ cạnh tranh khác. NAD là một trong những nhà sản xuất âm thanh đầu tiên đặt nhà máy sản xuất tại các nước Đông Nam Á.</w:t>
      </w:r>
    </w:p>
    <w:p w14:paraId="58E07376" w14:textId="77777777" w:rsidR="00DF30E1" w:rsidRDefault="00DF30E1" w:rsidP="00DF30E1">
      <w:r>
        <w:t>Năm 1999, NAD trở thành một phần của tập đoàn LenBrook, Ontario, Canada. Và vẫn giữ nguyên thương hiệu cho các sản phẩm đặc trưng của mình.</w:t>
      </w:r>
    </w:p>
    <w:p w14:paraId="2605E172" w14:textId="2C77121C" w:rsidR="00DF30E1" w:rsidRDefault="00DF30E1" w:rsidP="00DF30E1">
      <w:r>
        <w:t>Ngoài NAD Electronics, Bluesound cũng là một công ty con của tập đoàn Lenbrook. Cùng là nhà sản xuất thiết bị âm thanh và cũng được trang bị các công nghệ tương tự, Bluesound hướng đến các sản phẩm mang tính linh hoạt cao. Hầu hết các sản phẩm của Bluesound được trang bị kết nối không dây Wifi và Bluetooth aptX, dễ dàng mang hệ thống âm thanh đa vùng đến bất kì ngôi nhà nào.</w:t>
      </w:r>
    </w:p>
    <w:p w14:paraId="6EFE9988" w14:textId="2FA980FF" w:rsidR="00DF30E1" w:rsidRDefault="00DF30E1" w:rsidP="00DF30E1">
      <w:pPr>
        <w:pStyle w:val="Heading4"/>
      </w:pPr>
      <w:r>
        <w:lastRenderedPageBreak/>
        <w:t>Kết nối</w:t>
      </w:r>
    </w:p>
    <w:p w14:paraId="14C67A00" w14:textId="1788DF39" w:rsidR="00DF30E1" w:rsidRPr="00DF30E1" w:rsidRDefault="00D41C3F" w:rsidP="00DF30E1">
      <w:r w:rsidRPr="00D41C3F">
        <w:rPr>
          <w:noProof/>
          <w:shd w:val="clear" w:color="auto" w:fill="8DB3E2" w:themeFill="text2" w:themeFillTint="66"/>
        </w:rPr>
        <w:drawing>
          <wp:inline distT="0" distB="0" distL="0" distR="0" wp14:anchorId="334B0988" wp14:editId="0647DD9F">
            <wp:extent cx="5372100" cy="4029075"/>
            <wp:effectExtent l="0" t="0" r="0" b="0"/>
            <wp:docPr id="7199" name="Picture 7199" descr="http://conbaoso.com/images/bg_img/ket-noi-blues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conbaoso.com/images/bg_img/ket-noi-bluesou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4029075"/>
                    </a:xfrm>
                    <a:prstGeom prst="rect">
                      <a:avLst/>
                    </a:prstGeom>
                    <a:noFill/>
                    <a:ln>
                      <a:noFill/>
                    </a:ln>
                  </pic:spPr>
                </pic:pic>
              </a:graphicData>
            </a:graphic>
          </wp:inline>
        </w:drawing>
      </w:r>
    </w:p>
    <w:p w14:paraId="6954ACD4" w14:textId="2C7A5941" w:rsidR="00DF30E1" w:rsidRDefault="00DF30E1" w:rsidP="00DF30E1">
      <w:r w:rsidRPr="00DF30E1">
        <w:t>Kết nối thiết bị của chúng tôi vào mạng internet trong nhà bạn và để BluOS làm hết các công việc còn lại. Tất cả các thiết bị từ pre-ampli, ampli tích hợp đến loa di động đều có thể kết nối qua cổng RJ45 hoặc wifi. Ngoài ra Bluesound VAULT 2 đóng vai trò như là một music server, được trang bị cổng LAN Gigabit ethernet nhằm nâng cao tối đa băng thông, đảm bảo mọi hoạt động streamming của hệ thống.</w:t>
      </w:r>
    </w:p>
    <w:p w14:paraId="6CBED333" w14:textId="39047FB9" w:rsidR="00DF30E1" w:rsidRDefault="00DF30E1" w:rsidP="00DF30E1">
      <w:pPr>
        <w:pStyle w:val="Heading4"/>
      </w:pPr>
      <w:r w:rsidRPr="00DF30E1">
        <w:t>ĐIỀU KHIỂN</w:t>
      </w:r>
    </w:p>
    <w:p w14:paraId="7CA4BBD0" w14:textId="51C00C65" w:rsidR="00DF30E1" w:rsidRPr="00DF30E1" w:rsidRDefault="00DF30E1" w:rsidP="00DF30E1">
      <w:r w:rsidRPr="00DF30E1">
        <w:t>Lựa chọn bài hát yêu thích của bạn một cách dễ dàng với ứng dụng BluOS. Mọi thông tin về danh sách bài hát được hiển thị một cách nhanh chóng và trực quan nhất. Ngay lập tức, bạn có cả một thế giới âm nhạc ngay trong tầm tay.</w:t>
      </w:r>
    </w:p>
    <w:p w14:paraId="6889FC67" w14:textId="62DF8D99" w:rsidR="00DF30E1" w:rsidRDefault="00DF30E1" w:rsidP="00DF30E1">
      <w:pPr>
        <w:pStyle w:val="Heading4"/>
      </w:pPr>
      <w:r w:rsidRPr="00DF30E1">
        <w:t>BLUOS</w:t>
      </w:r>
    </w:p>
    <w:p w14:paraId="3547FF5F" w14:textId="5F33FA08" w:rsidR="00DF30E1" w:rsidRDefault="00DF30E1" w:rsidP="00DF30E1">
      <w:r w:rsidRPr="00DF30E1">
        <w:t>BlueOS là hệ điều hành được phát triền bởi Bluesound và NAD Electronics (Canada). Không giống như các giải pháp sử dụng phần mềm 3rd party như UpnP, BlueOS được tối ưu hóa nhằm thỏa mãn nhu cầu nghe nhạc một cách đơn giản nhất, cho khả năng tương tác giữa các thiết bị nguồn và thiết bị phát. BluOS hỗ trợ đầy đủ âm thanh High Resolution Audio (HRA) và Master Quality Authenicated (MQA), cũng như các chuẩn định dạng lossless và lossy.</w:t>
      </w:r>
    </w:p>
    <w:p w14:paraId="680BF5F9" w14:textId="6E353494" w:rsidR="00DF30E1" w:rsidRDefault="00DF30E1" w:rsidP="00DF30E1">
      <w:r w:rsidRPr="00DF30E1">
        <w:lastRenderedPageBreak/>
        <w:t>Ứng dụng điều khiển BluOS tương thích với hầu hết các hệ điều hành phổ biến: iOS, Android, Window 10, Window 7, và Kindle Fire. Ngoài ra, BluOS còn cung cấp bộ hàm API để tích hợp vào các ứng dụng điều khiển thông minh khác như Control4, Crestron, RTI…</w:t>
      </w:r>
    </w:p>
    <w:p w14:paraId="0A2EFA72" w14:textId="0FEB20CA" w:rsidR="00DF30E1" w:rsidRDefault="00DF273C" w:rsidP="00DF273C">
      <w:pPr>
        <w:pStyle w:val="Heading4"/>
      </w:pPr>
      <w:r>
        <w:t>Sản phẩm</w:t>
      </w:r>
    </w:p>
    <w:p w14:paraId="4A558DFE" w14:textId="6B6DC33D" w:rsidR="00DF273C" w:rsidRDefault="00DF273C" w:rsidP="00DF273C">
      <w:pPr>
        <w:pStyle w:val="Heading5"/>
      </w:pPr>
      <w:r w:rsidRPr="00DF273C">
        <w:t>Bluesound Node 2</w:t>
      </w:r>
    </w:p>
    <w:p w14:paraId="6CE7F5D1" w14:textId="16244798" w:rsidR="00DF273C" w:rsidRDefault="00DF273C" w:rsidP="00DF273C">
      <w:r>
        <w:rPr>
          <w:noProof/>
        </w:rPr>
        <w:drawing>
          <wp:inline distT="0" distB="0" distL="0" distR="0" wp14:anchorId="22205CBA" wp14:editId="584164F4">
            <wp:extent cx="4758055" cy="2861945"/>
            <wp:effectExtent l="0" t="0" r="4445" b="0"/>
            <wp:docPr id="7187" name="Picture 7187" descr="http://conbaoso.com/images/sanpham/bluesound_node_2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baoso.com/images/sanpham/bluesound_node_2_blac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2861945"/>
                    </a:xfrm>
                    <a:prstGeom prst="rect">
                      <a:avLst/>
                    </a:prstGeom>
                    <a:noFill/>
                    <a:ln>
                      <a:noFill/>
                    </a:ln>
                  </pic:spPr>
                </pic:pic>
              </a:graphicData>
            </a:graphic>
          </wp:inline>
        </w:drawing>
      </w:r>
    </w:p>
    <w:p w14:paraId="20E69C1A" w14:textId="77777777" w:rsidR="00DF273C" w:rsidRDefault="00DF273C" w:rsidP="00DF273C"/>
    <w:p w14:paraId="10F57400" w14:textId="77777777" w:rsidR="00DF273C" w:rsidRDefault="00DF273C" w:rsidP="00DF273C">
      <w:r>
        <w:t>Node 2 hội tụ tất cả những tính năng cao cấp có ở thiết bị music streamer. Bộ não của Node 2 là chip xử lý đa nhân ARM CORTEX A9 đảm bảo tốc dộ xử lý tức thời cho mọi tác vụ như tăng giảm âm lượng, chyển bài hay chuyển vùng. Chip DAC cũng là một bước tiến đáng kể so với thế hệ 1 khi Bluesound quyết định trang bị chip DAC cao cấp BurrBrown PMC5122 có khả năng giải mã các file nhạc lossless ở độ phân giải lên đến 24 bit/192kHz. Các định dạng nhạc được hỗ trợ bở Node 2 gồm MP3, AAC, WMA, OGGm WMA-L, FLAC, ALAC, WAV, HRA, MQA (DSD trong tương lai gần thông qua nâng cấp firmware).</w:t>
      </w:r>
    </w:p>
    <w:p w14:paraId="336FDB00" w14:textId="77777777" w:rsidR="00DF273C" w:rsidRDefault="00DF273C" w:rsidP="00DF273C"/>
    <w:p w14:paraId="65314EE9" w14:textId="77777777" w:rsidR="00DF273C" w:rsidRPr="00DF273C" w:rsidRDefault="00DF273C" w:rsidP="00DF273C">
      <w:pPr>
        <w:rPr>
          <w:rStyle w:val="IntenseReference"/>
        </w:rPr>
      </w:pPr>
      <w:r w:rsidRPr="00DF273C">
        <w:rPr>
          <w:rStyle w:val="IntenseReference"/>
        </w:rPr>
        <w:t>NODE 2 rear connection ports</w:t>
      </w:r>
    </w:p>
    <w:p w14:paraId="2FAD3E86" w14:textId="77777777" w:rsidR="00DF273C" w:rsidRDefault="00DF273C" w:rsidP="00DF273C"/>
    <w:p w14:paraId="24447A84" w14:textId="77777777" w:rsidR="00DF273C" w:rsidRDefault="00DF273C" w:rsidP="00DF273C">
      <w:r>
        <w:t>Về mặt kết nối thì Bluesound đã hoàn thành xuất sắc công việc của mình khi trang bị hầu như tất cả các cổng kết nối mà bạn cần trên một preamplifier thực thụ bao gồm:</w:t>
      </w:r>
    </w:p>
    <w:p w14:paraId="721CD9A4" w14:textId="77777777" w:rsidR="00DF273C" w:rsidRDefault="00DF273C" w:rsidP="00DF273C"/>
    <w:p w14:paraId="57D6518D" w14:textId="77777777" w:rsidR="00DF273C" w:rsidRDefault="00DF273C" w:rsidP="00DF273C">
      <w:r>
        <w:lastRenderedPageBreak/>
        <w:t>Ngõ ra analog dùng để kết nối với ampli ngoài và hoạt động như một preampli. Node 2 còn trang bị một ngõ ra cho subwoofer nếu bạn muốn sử dụng hệ thống 2.1</w:t>
      </w:r>
    </w:p>
    <w:p w14:paraId="54037A7E" w14:textId="77777777" w:rsidR="00DF273C" w:rsidRDefault="00DF273C" w:rsidP="00DF273C">
      <w:r>
        <w:t>Ngõ ra kỹ thuật số gồm 1 cổng quang và 1 cổng coaxial dùng để kết nối với các DAC ngoài và hoạt động như một stremmer hay transport.</w:t>
      </w:r>
    </w:p>
    <w:p w14:paraId="247F1FAC" w14:textId="77777777" w:rsidR="00DF273C" w:rsidRDefault="00DF273C" w:rsidP="00DF273C">
      <w:r>
        <w:t>Ngõ vào analog dùng để kết nối với các thiết bị phát analog như CD hay turnable và hoạt động như một preampli</w:t>
      </w:r>
    </w:p>
    <w:p w14:paraId="3BEED28A" w14:textId="77777777" w:rsidR="00DF273C" w:rsidRDefault="00DF273C" w:rsidP="00DF273C">
      <w:r>
        <w:t>Ngõ vào digital dùng để kết nối với transport ngoài và hoạt động như 1 DAC</w:t>
      </w:r>
    </w:p>
    <w:p w14:paraId="08DB4BFE" w14:textId="540FD5CB" w:rsidR="00DF273C" w:rsidRDefault="00DF273C" w:rsidP="00DF273C">
      <w:r>
        <w:t>Ngoài ra dĩ nhiên còn phải kể đến cổng USB dùng để kết nối với ổ cứng gắn ngoài để lưu trữ nhạc, cổng LAN hay kết nối bluetooth. Đặc biệt Node 2 hay tất cả các thiết bị Bluesound có thể dễ dàng học và điều khiển với remote hồng ngoại bình thường. Tính năng này rất hữu dụng khi bạn muốn kết hợp thiết bị Bluesound với TV.</w:t>
      </w:r>
    </w:p>
    <w:p w14:paraId="7C117C90" w14:textId="77777777" w:rsidR="00DF273C" w:rsidRDefault="00DF273C" w:rsidP="00DF273C">
      <w:r w:rsidRPr="00DF273C">
        <w:rPr>
          <w:rStyle w:val="IntenseReference"/>
        </w:rPr>
        <w:t>AUDIO</w:t>
      </w:r>
    </w:p>
    <w:p w14:paraId="45E48910" w14:textId="77777777" w:rsidR="00DF273C" w:rsidRDefault="00DF273C" w:rsidP="00DF273C">
      <w:r>
        <w:t>Supported File Formats: MP3, AAC, WMA, OGG, WMA-L, FLAC, ALAC, WAV, AIFF, HRA</w:t>
      </w:r>
    </w:p>
    <w:p w14:paraId="6B6B0240" w14:textId="77777777" w:rsidR="00DF273C" w:rsidRDefault="00DF273C" w:rsidP="00DF273C">
      <w:r>
        <w:t>Native Sampling Rates: 32 - 192 kHz</w:t>
      </w:r>
    </w:p>
    <w:p w14:paraId="0342507B" w14:textId="77777777" w:rsidR="00DF273C" w:rsidRDefault="00DF273C" w:rsidP="00DF273C">
      <w:r>
        <w:t>Bit Depths: 16 - 24</w:t>
      </w:r>
    </w:p>
    <w:p w14:paraId="221642A5" w14:textId="77777777" w:rsidR="00DF273C" w:rsidRDefault="00DF273C" w:rsidP="00DF273C">
      <w:r>
        <w:t>Performance: SNR - 110dBA, Distortion, THD+N - 0.005%</w:t>
      </w:r>
    </w:p>
    <w:p w14:paraId="4B07841E" w14:textId="77777777" w:rsidR="00DF273C" w:rsidRDefault="00DF273C" w:rsidP="00DF273C">
      <w:r>
        <w:t>DAC: 32-Bit, 192kHz</w:t>
      </w:r>
    </w:p>
    <w:p w14:paraId="7A644B03" w14:textId="77777777" w:rsidR="00DF273C" w:rsidRDefault="00DF273C" w:rsidP="00DF273C">
      <w:r>
        <w:t>Supported Operating Systems: Plays music from network shares on the following desktop operating systems: Microsoft Windows XP, 2000, Vista, 7, 8, Apple Macintosh</w:t>
      </w:r>
    </w:p>
    <w:p w14:paraId="749EA34E" w14:textId="77777777" w:rsidR="00DF273C" w:rsidRDefault="00DF273C" w:rsidP="00DF273C">
      <w:r>
        <w:t>Free Internet Radio: TuneIn Radio, iHeartRadio</w:t>
      </w:r>
    </w:p>
    <w:p w14:paraId="04EBD2DD" w14:textId="77777777" w:rsidR="00DF273C" w:rsidRDefault="00DF273C" w:rsidP="00DF273C">
      <w:r>
        <w:t>Supported Cloud Services: WiMP, Slacker Radio, Qobuz, HighResAudio, JUKE, Deezer, Murfie, HDTracks, Spotify, TIDAL, Napster, Rhapsody.</w:t>
      </w:r>
    </w:p>
    <w:p w14:paraId="66050E92" w14:textId="77777777" w:rsidR="00DF273C" w:rsidRDefault="00DF273C" w:rsidP="00DF273C">
      <w:r>
        <w:t>Album Art: JPG</w:t>
      </w:r>
    </w:p>
    <w:p w14:paraId="6B0CF045" w14:textId="77777777" w:rsidR="00DF273C" w:rsidRDefault="00DF273C" w:rsidP="00DF273C">
      <w:r w:rsidRPr="00DF273C">
        <w:rPr>
          <w:rStyle w:val="IntenseReference"/>
        </w:rPr>
        <w:t>CONNECTIVITY</w:t>
      </w:r>
    </w:p>
    <w:p w14:paraId="6A6A8338" w14:textId="77777777" w:rsidR="00DF273C" w:rsidRDefault="00DF273C" w:rsidP="00DF273C">
      <w:r>
        <w:t>Network: Gigabit Ethernet RJ45 802.11 b/g/n WiFi</w:t>
      </w:r>
    </w:p>
    <w:p w14:paraId="1338FACD" w14:textId="77777777" w:rsidR="00DF273C" w:rsidRDefault="00DF273C" w:rsidP="00DF273C">
      <w:r>
        <w:t>USB: Type-A port for connection to USB memory sticks and supported peripherals (FAT32 Formatted), Type-B (mini) for product servicing</w:t>
      </w:r>
    </w:p>
    <w:p w14:paraId="0BFA3CD4" w14:textId="77777777" w:rsidR="00DF273C" w:rsidRDefault="00DF273C" w:rsidP="00DF273C">
      <w:r>
        <w:t>Audio Input: Combo - TOSLINK / 3.5mm</w:t>
      </w:r>
    </w:p>
    <w:p w14:paraId="19FC46E4" w14:textId="77777777" w:rsidR="00DF273C" w:rsidRDefault="00DF273C" w:rsidP="00DF273C">
      <w:r>
        <w:lastRenderedPageBreak/>
        <w:t>Audio Output: Analog RCA Stereo with FIXED option, Coaxial RCA, TOSLINK digital optical, Headphone 3.5mm Stereo, Subwoofer RCA, 12 Volt trigger out</w:t>
      </w:r>
    </w:p>
    <w:p w14:paraId="7E38634E" w14:textId="77777777" w:rsidR="00DF273C" w:rsidRDefault="00DF273C" w:rsidP="00DF273C">
      <w:r>
        <w:t>Power: Universal bi-pin AC Cord input (100 - 240AC)</w:t>
      </w:r>
    </w:p>
    <w:p w14:paraId="5446964E" w14:textId="77777777" w:rsidR="00DF273C" w:rsidRDefault="00DF273C" w:rsidP="00DF273C">
      <w:r>
        <w:t>Wireless: aptX® Bluetooth wireless built-in</w:t>
      </w:r>
    </w:p>
    <w:p w14:paraId="330108A0" w14:textId="77777777" w:rsidR="00DF273C" w:rsidRDefault="00DF273C" w:rsidP="00DF273C">
      <w:r>
        <w:t xml:space="preserve">USER </w:t>
      </w:r>
      <w:r w:rsidRPr="00DF273C">
        <w:rPr>
          <w:rStyle w:val="IntenseReference"/>
        </w:rPr>
        <w:t>INTERFACE</w:t>
      </w:r>
    </w:p>
    <w:p w14:paraId="49B4B73E" w14:textId="77777777" w:rsidR="00DF273C" w:rsidRDefault="00DF273C" w:rsidP="00DF273C">
      <w:r>
        <w:t>Mobile: Free Android and iOS App Available Online at Google Play and Apple App Store</w:t>
      </w:r>
    </w:p>
    <w:p w14:paraId="34E6AC8D" w14:textId="77777777" w:rsidR="00DF273C" w:rsidRDefault="00DF273C" w:rsidP="00DF273C">
      <w:r>
        <w:t>Pushbuttons: Simple top-panel touch controls.</w:t>
      </w:r>
    </w:p>
    <w:p w14:paraId="10766DB3" w14:textId="77777777" w:rsidR="00DF273C" w:rsidRDefault="00DF273C" w:rsidP="00DF273C">
      <w:r>
        <w:t>Control: IR Sensor built in - Front panel</w:t>
      </w:r>
    </w:p>
    <w:p w14:paraId="2A5B22A7" w14:textId="77777777" w:rsidR="00DF273C" w:rsidRDefault="00DF273C" w:rsidP="00DF273C">
      <w:r w:rsidRPr="00DF273C">
        <w:rPr>
          <w:rStyle w:val="IntenseReference"/>
        </w:rPr>
        <w:t>GENERAL</w:t>
      </w:r>
    </w:p>
    <w:p w14:paraId="054D241B" w14:textId="77777777" w:rsidR="00DF273C" w:rsidRDefault="00DF273C" w:rsidP="00DF273C">
      <w:r>
        <w:t>Processor: ARM® CORTEX™ A9, 1 GHz</w:t>
      </w:r>
    </w:p>
    <w:p w14:paraId="7B6EE590" w14:textId="77777777" w:rsidR="00DF273C" w:rsidRDefault="00DF273C" w:rsidP="00DF273C">
      <w:r>
        <w:t>Unit Weight: 1.12 kg / 2.45 lbs</w:t>
      </w:r>
    </w:p>
    <w:p w14:paraId="6869C9A2" w14:textId="77777777" w:rsidR="00DF273C" w:rsidRDefault="00DF273C" w:rsidP="00DF273C">
      <w:r>
        <w:t>Gross Dimensions: 220 x 46 x 146 mm, 8.7 x 1.8 x 5.7 in</w:t>
      </w:r>
    </w:p>
    <w:p w14:paraId="3D6943AA" w14:textId="77777777" w:rsidR="00DF273C" w:rsidRDefault="00DF273C" w:rsidP="00DF273C">
      <w:r>
        <w:t>Power Consumption (Idle): 6 Watts</w:t>
      </w:r>
    </w:p>
    <w:p w14:paraId="0A55953F" w14:textId="77777777" w:rsidR="00DF273C" w:rsidRDefault="00DF273C" w:rsidP="00DF273C">
      <w:r>
        <w:t>Accessories: 2x AC power cords (Europe &amp; North America), Ethernet Cable, Stereo RCA to RCA Cable, Toslink Optical to 3.5mm Mini Adaptor</w:t>
      </w:r>
    </w:p>
    <w:p w14:paraId="104B461D" w14:textId="77777777" w:rsidR="00DF273C" w:rsidRDefault="00DF273C" w:rsidP="00DF273C">
      <w:r>
        <w:t>Storage Environment: -10° C to 50° C, 20% to 80% relative humidity</w:t>
      </w:r>
    </w:p>
    <w:p w14:paraId="4A6E1850" w14:textId="70A31EA0" w:rsidR="00DF273C" w:rsidRDefault="00DF273C" w:rsidP="00DF273C">
      <w:r>
        <w:t>Operating Environment: 0° C to 40° C</w:t>
      </w:r>
    </w:p>
    <w:p w14:paraId="3CDAC714" w14:textId="3BD3DA51" w:rsidR="00DF273C" w:rsidRDefault="00DF273C" w:rsidP="00DF273C">
      <w:pPr>
        <w:rPr>
          <w:rStyle w:val="IntenseReference"/>
        </w:rPr>
      </w:pPr>
      <w:r w:rsidRPr="00DF273C">
        <w:rPr>
          <w:rStyle w:val="IntenseReference"/>
        </w:rPr>
        <w:t>Giá : 14,980,000</w:t>
      </w:r>
    </w:p>
    <w:p w14:paraId="496B3436" w14:textId="2982174C" w:rsidR="00DF273C" w:rsidRDefault="00DF273C" w:rsidP="00DF273C">
      <w:pPr>
        <w:pStyle w:val="Heading5"/>
      </w:pPr>
      <w:r>
        <w:lastRenderedPageBreak/>
        <w:t>Bluesound PowerNode 2</w:t>
      </w:r>
    </w:p>
    <w:p w14:paraId="7EC4990B" w14:textId="5F0364E0" w:rsidR="00DF273C" w:rsidRDefault="00DF273C" w:rsidP="00DF273C">
      <w:r>
        <w:rPr>
          <w:noProof/>
        </w:rPr>
        <w:drawing>
          <wp:inline distT="0" distB="0" distL="0" distR="0" wp14:anchorId="7E144430" wp14:editId="1C5307DB">
            <wp:extent cx="4758055" cy="2861945"/>
            <wp:effectExtent l="0" t="0" r="4445" b="0"/>
            <wp:docPr id="7189" name="Picture 7189" descr="http://conbaoso.com/images/sanpham/bluesound_power_node_2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baoso.com/images/sanpham/bluesound_power_node_2_blac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8055" cy="2861945"/>
                    </a:xfrm>
                    <a:prstGeom prst="rect">
                      <a:avLst/>
                    </a:prstGeom>
                    <a:noFill/>
                    <a:ln>
                      <a:noFill/>
                    </a:ln>
                  </pic:spPr>
                </pic:pic>
              </a:graphicData>
            </a:graphic>
          </wp:inline>
        </w:drawing>
      </w:r>
    </w:p>
    <w:p w14:paraId="14571CB6" w14:textId="7598AA25" w:rsidR="004A64E8" w:rsidRDefault="004A64E8" w:rsidP="004A64E8">
      <w:r>
        <w:t>Intergrated streaming Wifi DAC amplifier, đó chính là tên gọi khá dài dòng dành cho Power Node 2. Thế nhưng khó có thể rút gọn cái tên dài dòng trên mà không làm thiếu sót các tính năng của Power Node 2. Về cơ bản thì có thể nói Power Node 2 chính là phiên bản mở rộng của Node 2 kết hợp với một ampli kỹ thuật số 60W/ kênh.</w:t>
      </w:r>
    </w:p>
    <w:p w14:paraId="7CC44A58" w14:textId="06BE2651" w:rsidR="004A64E8" w:rsidRDefault="004A64E8" w:rsidP="004A64E8">
      <w:r>
        <w:rPr>
          <w:noProof/>
        </w:rPr>
        <w:drawing>
          <wp:inline distT="0" distB="0" distL="0" distR="0" wp14:anchorId="2BDEE17F" wp14:editId="5972E9B2">
            <wp:extent cx="5372100" cy="2395658"/>
            <wp:effectExtent l="0" t="0" r="0" b="5080"/>
            <wp:docPr id="7192" name="Picture 7192" descr="POWERNODE 2 rear connection 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WERNODE 2 rear connection por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2395658"/>
                    </a:xfrm>
                    <a:prstGeom prst="rect">
                      <a:avLst/>
                    </a:prstGeom>
                    <a:noFill/>
                    <a:ln>
                      <a:noFill/>
                    </a:ln>
                  </pic:spPr>
                </pic:pic>
              </a:graphicData>
            </a:graphic>
          </wp:inline>
        </w:drawing>
      </w:r>
    </w:p>
    <w:p w14:paraId="6CF52B23" w14:textId="77777777" w:rsidR="004A64E8" w:rsidRDefault="004A64E8" w:rsidP="004A64E8"/>
    <w:p w14:paraId="1484C053" w14:textId="77777777" w:rsidR="004A64E8" w:rsidRDefault="004A64E8" w:rsidP="004A64E8">
      <w:pPr>
        <w:pStyle w:val="Caption"/>
      </w:pPr>
      <w:r>
        <w:t>POWERNODE 2 rear connection ports</w:t>
      </w:r>
    </w:p>
    <w:p w14:paraId="43D2E520" w14:textId="77777777" w:rsidR="004A64E8" w:rsidRDefault="004A64E8" w:rsidP="004A64E8"/>
    <w:p w14:paraId="60166918" w14:textId="54AC0E5C" w:rsidR="004A64E8" w:rsidRDefault="004A64E8" w:rsidP="004A64E8">
      <w:r>
        <w:t xml:space="preserve">Với lợi thế của một tập đoàn âm thanh lớn và sở hữu thương hiệu ampli hàng đầu NAD, LenBrook đã trang bị cho Power Node 2 công nghệ Hybrid digital mới nhât của các ampli NAD cho Power Node 2. Là hàng tiên phòng trong việc phát triển công nghệ ampli class D kết hợp với nguồn cấp dạng switch, NAD cùng với Chord và Linn </w:t>
      </w:r>
      <w:r>
        <w:lastRenderedPageBreak/>
        <w:t>đang đầu tư rất nhiều vào công nghệ cho tương lai này. Và không thể chối bỏ rằng công nghệ class D và nguồn switch đang dần thách thức sự thống trị của công nghệ ampli truyền thống đã tồn tại hàng trăm năm qua.</w:t>
      </w:r>
    </w:p>
    <w:p w14:paraId="50A2160F" w14:textId="14730D4E" w:rsidR="004A64E8" w:rsidRDefault="004A64E8" w:rsidP="004A64E8">
      <w:pPr>
        <w:pStyle w:val="Caption"/>
      </w:pPr>
      <w:r>
        <w:t>Trải nghiệm với Power Node 2</w:t>
      </w:r>
    </w:p>
    <w:p w14:paraId="0EF6B8A3" w14:textId="74BFADE3" w:rsidR="004A64E8" w:rsidRDefault="004A64E8" w:rsidP="004A64E8">
      <w:r>
        <w:t>Cũng như các hãng ampli có nguồn gốc từ xứ sở sương mù, NAD luôn rất thận trọng trong việc công bố công suất cho các ampli của mình. Power Node 2 cũng không phải là một ngoại lệ. Mặc dù được công bố ở mức công suất khá khiêm tốn là 60W/ kênh, Power Node 2 hoàn toàn không làm người nghe thất vọng. ampli có thể xử lý khá dễ dàng cặp bookshelf Classic 3.0 của Piega. Đây là cặp loa khá khó tính với trở kháng 4 Ohm đòi hỏi ampere cao từ ampli. Với đặc trưng vốn có của các dòng ampli NAD, Power Node 2 cho tiếng rất trung thực, không màu mè và không hề đuối sức ngay cả với các bản nhạc nhanh và dồn dập của Eminiem.</w:t>
      </w:r>
    </w:p>
    <w:p w14:paraId="2AD24EDE" w14:textId="36D9F1F3" w:rsidR="004A64E8" w:rsidRDefault="004A64E8" w:rsidP="004A64E8">
      <w:r>
        <w:t>Chuyển sang bản nhạc Amongst của Kate Bush, Power Node 2 lại làm người nghe khá bất ngờ với một phong cách nhạc đầy quyến rũ với độ chi tiết cao trong từng lời hát và nốt cao trong vắt, không bị chói. Tuy nhiên Power Node 2 không phải là không có những điểm yếu của mình. Đầu tiên đó là hạn chế của công suất ampli. Power Node 2 tỏ ra đuối sức khi tôi thử đánh với cặp loa cột lớn hơn là Piega Classic 5.0. tiếng bass không được thể hiện một cách trọn vẹn và dứt khoát. Tiếng trung bass của Classic 5.0 cũng không thực sự tròn và căng như khi sử dụng các ampli class AV có công suất lớn hơn. Có lẽ các kỹ sư của Bluesound cũng ý thức được điểm hạn chế này, và ngõ sub out chính là một gợi ý nhỏ của hãng. Hãy sử dụng một cặp loa bookshelf và kết hợp với 1 subwooder điện. Đây chính là công thức tối ưu dành cho Power Node 2.</w:t>
      </w:r>
    </w:p>
    <w:p w14:paraId="2041C25D" w14:textId="612860DB" w:rsidR="004A64E8" w:rsidRDefault="004A64E8" w:rsidP="004A64E8">
      <w:r>
        <w:t>Một giải pháp khác đó là sử dụng hệ thống gồm 2 Power Node 2, mỗi chiếc Power Node 2 được sử dụng như một ampli môn và nhờ vậy sẽ tăng gấp đôi công suất. Việc chuyển sang chế độ mono được thực hiện rất dễ dang trên phần mềm BluOS.</w:t>
      </w:r>
    </w:p>
    <w:p w14:paraId="6A643791" w14:textId="77777777" w:rsidR="004A64E8" w:rsidRDefault="004A64E8" w:rsidP="004A64E8">
      <w:pPr>
        <w:pStyle w:val="Caption"/>
      </w:pPr>
      <w:r>
        <w:t>AUDIO</w:t>
      </w:r>
    </w:p>
    <w:p w14:paraId="21B492D0" w14:textId="77777777" w:rsidR="004A64E8" w:rsidRDefault="004A64E8" w:rsidP="004A64E8">
      <w:r>
        <w:t>Supported File Formats: MP3, AAC, WMA, OGG, WMA-L, FLAC, ALAC, WAV, AIFF, HRA</w:t>
      </w:r>
    </w:p>
    <w:p w14:paraId="277106F0" w14:textId="77777777" w:rsidR="004A64E8" w:rsidRDefault="004A64E8" w:rsidP="004A64E8">
      <w:r>
        <w:t>Power Output: HYBRIDDIGITAL™ AMPLIFIER, 60 Watts x2 into 8ohms</w:t>
      </w:r>
    </w:p>
    <w:p w14:paraId="3623E2B4" w14:textId="77777777" w:rsidR="004A64E8" w:rsidRDefault="004A64E8" w:rsidP="004A64E8">
      <w:r>
        <w:t>Native Sampling Rates: 32 - 192 kHz</w:t>
      </w:r>
    </w:p>
    <w:p w14:paraId="19BCF21A" w14:textId="77777777" w:rsidR="004A64E8" w:rsidRDefault="004A64E8" w:rsidP="004A64E8">
      <w:r>
        <w:t>Bit Depths: 16 - 24</w:t>
      </w:r>
    </w:p>
    <w:p w14:paraId="00A099B4" w14:textId="77777777" w:rsidR="004A64E8" w:rsidRDefault="004A64E8" w:rsidP="004A64E8">
      <w:r>
        <w:t>Performance: SNR - 110dB, Distortion, THD+N - 0.020%</w:t>
      </w:r>
    </w:p>
    <w:p w14:paraId="2C354218" w14:textId="77777777" w:rsidR="004A64E8" w:rsidRDefault="004A64E8" w:rsidP="004A64E8">
      <w:r>
        <w:t>DAC: 32-Bit, 192kHz</w:t>
      </w:r>
    </w:p>
    <w:p w14:paraId="123552F0" w14:textId="77777777" w:rsidR="004A64E8" w:rsidRDefault="004A64E8" w:rsidP="004A64E8">
      <w:r>
        <w:t>Supported Operating Systems: Plays music from network shares on the following desktop operating systems: Microsoft Windows XP, 2000, Vista, 7, 8, Apple Macintosh</w:t>
      </w:r>
    </w:p>
    <w:p w14:paraId="22BB735B" w14:textId="77777777" w:rsidR="004A64E8" w:rsidRDefault="004A64E8" w:rsidP="004A64E8">
      <w:pPr>
        <w:pStyle w:val="Caption"/>
      </w:pPr>
      <w:r>
        <w:lastRenderedPageBreak/>
        <w:t>Free Internet Radio: TuneIn Radio, iHeartRadio</w:t>
      </w:r>
    </w:p>
    <w:p w14:paraId="0C4521B2" w14:textId="77777777" w:rsidR="004A64E8" w:rsidRDefault="004A64E8" w:rsidP="004A64E8">
      <w:r>
        <w:t>Supported Cloud Services: WiMP, Slacker Radio, Qobuz, HighResAudio, JUKE, Deezer, Murfie, HDTracks, Spotify, TIDAL, Napster, Rhapsody.</w:t>
      </w:r>
    </w:p>
    <w:p w14:paraId="532A6B43" w14:textId="77777777" w:rsidR="004A64E8" w:rsidRDefault="004A64E8" w:rsidP="004A64E8">
      <w:r>
        <w:t>Album Art: JPG</w:t>
      </w:r>
    </w:p>
    <w:p w14:paraId="1D61D760" w14:textId="77777777" w:rsidR="004A64E8" w:rsidRDefault="004A64E8" w:rsidP="004A64E8">
      <w:pPr>
        <w:pStyle w:val="Caption"/>
      </w:pPr>
      <w:r>
        <w:t>CONNECTIVITY</w:t>
      </w:r>
    </w:p>
    <w:p w14:paraId="4D903A91" w14:textId="77777777" w:rsidR="004A64E8" w:rsidRDefault="004A64E8" w:rsidP="004A64E8">
      <w:r>
        <w:t>Network: Gigabit Ethernet RJ45 802.11 b/g/n WiFi</w:t>
      </w:r>
    </w:p>
    <w:p w14:paraId="3123AB76" w14:textId="77777777" w:rsidR="004A64E8" w:rsidRDefault="004A64E8" w:rsidP="004A64E8">
      <w:r>
        <w:t>USB: Type-A port for connection to USB memory sticks and supported peripherals (FAT32 Formatted), Type-B (mini) for product servicing</w:t>
      </w:r>
    </w:p>
    <w:p w14:paraId="40759F17" w14:textId="77777777" w:rsidR="004A64E8" w:rsidRDefault="004A64E8" w:rsidP="004A64E8">
      <w:r>
        <w:t>Audio Input: Combo - TOSLINK / 3.5mm</w:t>
      </w:r>
    </w:p>
    <w:p w14:paraId="7B650B4B" w14:textId="77777777" w:rsidR="004A64E8" w:rsidRDefault="004A64E8" w:rsidP="004A64E8">
      <w:r>
        <w:t>Audio Output: Headphone output - 3.5 Stereo, 5-way speaker binding posts, Subwoofer output - RCA</w:t>
      </w:r>
    </w:p>
    <w:p w14:paraId="6E6F498F" w14:textId="77777777" w:rsidR="004A64E8" w:rsidRDefault="004A64E8" w:rsidP="004A64E8">
      <w:r>
        <w:t>Power: Universal tri-pin AC Cord input (100 - 240AC)</w:t>
      </w:r>
    </w:p>
    <w:p w14:paraId="3E65E2F8" w14:textId="77777777" w:rsidR="004A64E8" w:rsidRDefault="004A64E8" w:rsidP="004A64E8">
      <w:r>
        <w:t>Wireless: aptX® Bluetooth wireless built-in</w:t>
      </w:r>
    </w:p>
    <w:p w14:paraId="65C10CD9" w14:textId="77777777" w:rsidR="004A64E8" w:rsidRDefault="004A64E8" w:rsidP="004A64E8">
      <w:pPr>
        <w:pStyle w:val="Caption"/>
      </w:pPr>
      <w:r>
        <w:t>USER INTERFACE</w:t>
      </w:r>
    </w:p>
    <w:p w14:paraId="3A16C8FC" w14:textId="77777777" w:rsidR="004A64E8" w:rsidRDefault="004A64E8" w:rsidP="004A64E8">
      <w:r>
        <w:t>Mobile: Free Android and iOS App Available Online at Google Play and Apple App Store</w:t>
      </w:r>
    </w:p>
    <w:p w14:paraId="17293175" w14:textId="77777777" w:rsidR="004A64E8" w:rsidRDefault="004A64E8" w:rsidP="004A64E8">
      <w:r>
        <w:t>Pushbuttons: Simple top-panel touch controls.</w:t>
      </w:r>
    </w:p>
    <w:p w14:paraId="225B1B0A" w14:textId="77777777" w:rsidR="004A64E8" w:rsidRDefault="004A64E8" w:rsidP="004A64E8">
      <w:r>
        <w:t>Control: IR Sensor built in - Front panel</w:t>
      </w:r>
    </w:p>
    <w:p w14:paraId="1C2917B1" w14:textId="77777777" w:rsidR="004A64E8" w:rsidRDefault="004A64E8" w:rsidP="004A64E8">
      <w:pPr>
        <w:pStyle w:val="Caption"/>
      </w:pPr>
      <w:r w:rsidRPr="004A64E8">
        <w:t>GENERAL</w:t>
      </w:r>
    </w:p>
    <w:p w14:paraId="6F7E9898" w14:textId="77777777" w:rsidR="004A64E8" w:rsidRDefault="004A64E8" w:rsidP="004A64E8">
      <w:r>
        <w:t>Processor: ARM® CORTEX™ A9, 1 GHz</w:t>
      </w:r>
    </w:p>
    <w:p w14:paraId="66B1015E" w14:textId="77777777" w:rsidR="004A64E8" w:rsidRDefault="004A64E8" w:rsidP="004A64E8">
      <w:r>
        <w:t>Unit Weight: 1.72 kg / 3.8 lbs</w:t>
      </w:r>
    </w:p>
    <w:p w14:paraId="2F8E609F" w14:textId="77777777" w:rsidR="004A64E8" w:rsidRDefault="004A64E8" w:rsidP="004A64E8">
      <w:r>
        <w:t>Gross Dimensions: 220 x 70 x 190 mm, 8.7 x 2.75 x 7.5 in</w:t>
      </w:r>
    </w:p>
    <w:p w14:paraId="041D75B4" w14:textId="77777777" w:rsidR="004A64E8" w:rsidRDefault="004A64E8" w:rsidP="004A64E8">
      <w:r>
        <w:t>Power Consumption (Idle): 12 Watts</w:t>
      </w:r>
    </w:p>
    <w:p w14:paraId="793927DE" w14:textId="77777777" w:rsidR="004A64E8" w:rsidRDefault="004A64E8" w:rsidP="004A64E8">
      <w:r>
        <w:t>Accessories: 2x AC power cords (Europe &amp; North America), Ethernet Cable, Toslink Optical to 3.5mm Mini Adaptor</w:t>
      </w:r>
    </w:p>
    <w:p w14:paraId="20BB79AB" w14:textId="77777777" w:rsidR="004A64E8" w:rsidRDefault="004A64E8" w:rsidP="004A64E8">
      <w:r>
        <w:t>Storage Environment: -10° C to 50° C, 20% to 80% relative humidity</w:t>
      </w:r>
    </w:p>
    <w:p w14:paraId="29CA7D79" w14:textId="4ACC3745" w:rsidR="00DF273C" w:rsidRDefault="004A64E8" w:rsidP="004A64E8">
      <w:r>
        <w:t>Operating Environment: 0° C to 40° C</w:t>
      </w:r>
    </w:p>
    <w:p w14:paraId="17713619" w14:textId="74D47669" w:rsidR="00606A47" w:rsidRDefault="00606A47" w:rsidP="00606A47">
      <w:pPr>
        <w:pStyle w:val="Heading5"/>
      </w:pPr>
      <w:r w:rsidRPr="00606A47">
        <w:lastRenderedPageBreak/>
        <w:t>NAD CI 980 Multi-Channel Amplifier</w:t>
      </w:r>
    </w:p>
    <w:p w14:paraId="15CF927B" w14:textId="42092760" w:rsidR="00606A47" w:rsidRDefault="00606A47" w:rsidP="00606A47">
      <w:r>
        <w:rPr>
          <w:noProof/>
        </w:rPr>
        <w:drawing>
          <wp:inline distT="0" distB="0" distL="0" distR="0" wp14:anchorId="797971E4" wp14:editId="19AF5761">
            <wp:extent cx="4758055" cy="2861945"/>
            <wp:effectExtent l="0" t="0" r="4445" b="0"/>
            <wp:docPr id="7193" name="Picture 7193" descr="http://conbaoso.com/images/sanpham/NAD_CI_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conbaoso.com/images/sanpham/NAD_CI_98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055" cy="2861945"/>
                    </a:xfrm>
                    <a:prstGeom prst="rect">
                      <a:avLst/>
                    </a:prstGeom>
                    <a:noFill/>
                    <a:ln>
                      <a:noFill/>
                    </a:ln>
                  </pic:spPr>
                </pic:pic>
              </a:graphicData>
            </a:graphic>
          </wp:inline>
        </w:drawing>
      </w:r>
    </w:p>
    <w:p w14:paraId="74385B93" w14:textId="0DA7B2EC" w:rsidR="00606A47" w:rsidRDefault="00606A47" w:rsidP="00606A47">
      <w:r>
        <w:rPr>
          <w:noProof/>
        </w:rPr>
        <w:drawing>
          <wp:inline distT="0" distB="0" distL="0" distR="0" wp14:anchorId="66D5E854" wp14:editId="621DFD4E">
            <wp:extent cx="5372100" cy="3577103"/>
            <wp:effectExtent l="0" t="0" r="0" b="4445"/>
            <wp:docPr id="7194" name="Picture 7194" descr="http://conbaoso.com/images/sanpham/NAD_CI_98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conbaoso.com/images/sanpham/NAD_CI_980_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3577103"/>
                    </a:xfrm>
                    <a:prstGeom prst="rect">
                      <a:avLst/>
                    </a:prstGeom>
                    <a:noFill/>
                    <a:ln>
                      <a:noFill/>
                    </a:ln>
                  </pic:spPr>
                </pic:pic>
              </a:graphicData>
            </a:graphic>
          </wp:inline>
        </w:drawing>
      </w:r>
    </w:p>
    <w:tbl>
      <w:tblPr>
        <w:tblW w:w="1269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5626"/>
        <w:gridCol w:w="7064"/>
      </w:tblGrid>
      <w:tr w:rsidR="00606A47" w:rsidRPr="00606A47" w14:paraId="4CFD107A" w14:textId="77777777" w:rsidTr="00606A47">
        <w:trPr>
          <w:tblCellSpacing w:w="15" w:type="dxa"/>
        </w:trPr>
        <w:tc>
          <w:tcPr>
            <w:tcW w:w="0" w:type="auto"/>
            <w:shd w:val="clear" w:color="auto" w:fill="FFFFFF"/>
            <w:vAlign w:val="center"/>
            <w:hideMark/>
          </w:tcPr>
          <w:p w14:paraId="78731485"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Continuous Output Power</w:t>
            </w:r>
          </w:p>
        </w:tc>
        <w:tc>
          <w:tcPr>
            <w:tcW w:w="0" w:type="auto"/>
            <w:shd w:val="clear" w:color="auto" w:fill="FFFFFF"/>
            <w:vAlign w:val="center"/>
            <w:hideMark/>
          </w:tcPr>
          <w:p w14:paraId="71E72ED8"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8 x 50W (ref. rated THD, 20Hz-20Hz, all channels driven)</w:t>
            </w:r>
          </w:p>
        </w:tc>
      </w:tr>
      <w:tr w:rsidR="00606A47" w:rsidRPr="00606A47" w14:paraId="5E9DE17E" w14:textId="77777777" w:rsidTr="00606A47">
        <w:trPr>
          <w:tblCellSpacing w:w="15" w:type="dxa"/>
        </w:trPr>
        <w:tc>
          <w:tcPr>
            <w:tcW w:w="0" w:type="auto"/>
            <w:shd w:val="clear" w:color="auto" w:fill="F9F9F9"/>
            <w:vAlign w:val="center"/>
            <w:hideMark/>
          </w:tcPr>
          <w:p w14:paraId="236DE37A"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8 Ohms 4 Ohms</w:t>
            </w:r>
          </w:p>
        </w:tc>
        <w:tc>
          <w:tcPr>
            <w:tcW w:w="0" w:type="auto"/>
            <w:shd w:val="clear" w:color="auto" w:fill="F9F9F9"/>
            <w:vAlign w:val="center"/>
            <w:hideMark/>
          </w:tcPr>
          <w:p w14:paraId="49BC79EA"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8 x 60W</w:t>
            </w:r>
          </w:p>
        </w:tc>
      </w:tr>
      <w:tr w:rsidR="00606A47" w:rsidRPr="00606A47" w14:paraId="7A8E074C" w14:textId="77777777" w:rsidTr="00606A47">
        <w:trPr>
          <w:tblCellSpacing w:w="15" w:type="dxa"/>
        </w:trPr>
        <w:tc>
          <w:tcPr>
            <w:tcW w:w="0" w:type="auto"/>
            <w:shd w:val="clear" w:color="auto" w:fill="FFFFFF"/>
            <w:vAlign w:val="center"/>
            <w:hideMark/>
          </w:tcPr>
          <w:p w14:paraId="69E096A8"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8 Ohms Brigde Mode</w:t>
            </w:r>
          </w:p>
        </w:tc>
        <w:tc>
          <w:tcPr>
            <w:tcW w:w="0" w:type="auto"/>
            <w:shd w:val="clear" w:color="auto" w:fill="FFFFFF"/>
            <w:vAlign w:val="center"/>
            <w:hideMark/>
          </w:tcPr>
          <w:p w14:paraId="68009CD8"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120W</w:t>
            </w:r>
          </w:p>
        </w:tc>
      </w:tr>
      <w:tr w:rsidR="00606A47" w:rsidRPr="00606A47" w14:paraId="7AA697B4" w14:textId="77777777" w:rsidTr="00606A47">
        <w:trPr>
          <w:tblCellSpacing w:w="15" w:type="dxa"/>
        </w:trPr>
        <w:tc>
          <w:tcPr>
            <w:tcW w:w="0" w:type="auto"/>
            <w:shd w:val="clear" w:color="auto" w:fill="F9F9F9"/>
            <w:vAlign w:val="center"/>
            <w:hideMark/>
          </w:tcPr>
          <w:p w14:paraId="35BADFFA"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Rated THD</w:t>
            </w:r>
          </w:p>
        </w:tc>
        <w:tc>
          <w:tcPr>
            <w:tcW w:w="0" w:type="auto"/>
            <w:shd w:val="clear" w:color="auto" w:fill="F9F9F9"/>
            <w:vAlign w:val="center"/>
            <w:hideMark/>
          </w:tcPr>
          <w:p w14:paraId="5D2F4CEA"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≤0.03% (ref. 20Hz-20kHz)</w:t>
            </w:r>
          </w:p>
        </w:tc>
      </w:tr>
      <w:tr w:rsidR="00606A47" w:rsidRPr="00606A47" w14:paraId="0BB7C356" w14:textId="77777777" w:rsidTr="00606A47">
        <w:trPr>
          <w:tblCellSpacing w:w="15" w:type="dxa"/>
        </w:trPr>
        <w:tc>
          <w:tcPr>
            <w:tcW w:w="0" w:type="auto"/>
            <w:shd w:val="clear" w:color="auto" w:fill="FFFFFF"/>
            <w:vAlign w:val="center"/>
            <w:hideMark/>
          </w:tcPr>
          <w:p w14:paraId="6416C76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(250mW to rated power, CCIF IMD, DIM 100)</w:t>
            </w:r>
          </w:p>
        </w:tc>
        <w:tc>
          <w:tcPr>
            <w:tcW w:w="0" w:type="auto"/>
            <w:shd w:val="clear" w:color="auto" w:fill="FFFFFF"/>
            <w:vAlign w:val="center"/>
            <w:hideMark/>
          </w:tcPr>
          <w:p w14:paraId="58ECB3BA"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r>
      <w:tr w:rsidR="00606A47" w:rsidRPr="00606A47" w14:paraId="22413D90" w14:textId="77777777" w:rsidTr="00606A47">
        <w:trPr>
          <w:tblCellSpacing w:w="15" w:type="dxa"/>
        </w:trPr>
        <w:tc>
          <w:tcPr>
            <w:tcW w:w="0" w:type="auto"/>
            <w:shd w:val="clear" w:color="auto" w:fill="F9F9F9"/>
            <w:vAlign w:val="center"/>
            <w:hideMark/>
          </w:tcPr>
          <w:p w14:paraId="23CD68C6"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Clipping Power</w:t>
            </w:r>
          </w:p>
        </w:tc>
        <w:tc>
          <w:tcPr>
            <w:tcW w:w="0" w:type="auto"/>
            <w:shd w:val="clear" w:color="auto" w:fill="F9F9F9"/>
            <w:vAlign w:val="center"/>
            <w:hideMark/>
          </w:tcPr>
          <w:p w14:paraId="1A39460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≥155W (ref. 1kHz, 8 ohms, 0.1% THD)</w:t>
            </w:r>
          </w:p>
        </w:tc>
      </w:tr>
      <w:tr w:rsidR="00606A47" w:rsidRPr="00606A47" w14:paraId="7FD06885" w14:textId="77777777" w:rsidTr="00606A47">
        <w:trPr>
          <w:tblCellSpacing w:w="15" w:type="dxa"/>
        </w:trPr>
        <w:tc>
          <w:tcPr>
            <w:tcW w:w="0" w:type="auto"/>
            <w:shd w:val="clear" w:color="auto" w:fill="FFFFFF"/>
            <w:vAlign w:val="center"/>
            <w:hideMark/>
          </w:tcPr>
          <w:p w14:paraId="3BE372D0"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Damping Factor</w:t>
            </w:r>
          </w:p>
        </w:tc>
        <w:tc>
          <w:tcPr>
            <w:tcW w:w="0" w:type="auto"/>
            <w:shd w:val="clear" w:color="auto" w:fill="FFFFFF"/>
            <w:vAlign w:val="center"/>
            <w:hideMark/>
          </w:tcPr>
          <w:p w14:paraId="1FB86391"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&gt;150 (ref. 8 ohms, 50Hz and 1kHz)</w:t>
            </w:r>
          </w:p>
        </w:tc>
      </w:tr>
      <w:tr w:rsidR="00606A47" w:rsidRPr="00606A47" w14:paraId="6BD7A66E" w14:textId="77777777" w:rsidTr="00606A47">
        <w:trPr>
          <w:tblCellSpacing w:w="15" w:type="dxa"/>
        </w:trPr>
        <w:tc>
          <w:tcPr>
            <w:tcW w:w="0" w:type="auto"/>
            <w:shd w:val="clear" w:color="auto" w:fill="F9F9F9"/>
            <w:vAlign w:val="center"/>
            <w:hideMark/>
          </w:tcPr>
          <w:p w14:paraId="7946B50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Input Sensativity</w:t>
            </w:r>
          </w:p>
        </w:tc>
        <w:tc>
          <w:tcPr>
            <w:tcW w:w="0" w:type="auto"/>
            <w:shd w:val="clear" w:color="auto" w:fill="F9F9F9"/>
            <w:vAlign w:val="center"/>
            <w:hideMark/>
          </w:tcPr>
          <w:p w14:paraId="289B60A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1.1V (ref. rated power)</w:t>
            </w:r>
          </w:p>
        </w:tc>
      </w:tr>
      <w:tr w:rsidR="00606A47" w:rsidRPr="00606A47" w14:paraId="47384751" w14:textId="77777777" w:rsidTr="00606A47">
        <w:trPr>
          <w:tblCellSpacing w:w="15" w:type="dxa"/>
        </w:trPr>
        <w:tc>
          <w:tcPr>
            <w:tcW w:w="0" w:type="auto"/>
            <w:shd w:val="clear" w:color="auto" w:fill="FFFFFF"/>
            <w:vAlign w:val="center"/>
            <w:hideMark/>
          </w:tcPr>
          <w:p w14:paraId="4B18B9E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Voltage Gain</w:t>
            </w:r>
          </w:p>
        </w:tc>
        <w:tc>
          <w:tcPr>
            <w:tcW w:w="0" w:type="auto"/>
            <w:shd w:val="clear" w:color="auto" w:fill="FFFFFF"/>
            <w:vAlign w:val="center"/>
            <w:hideMark/>
          </w:tcPr>
          <w:p w14:paraId="0EA0BB26"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33dB</w:t>
            </w:r>
          </w:p>
        </w:tc>
      </w:tr>
      <w:tr w:rsidR="00606A47" w:rsidRPr="00606A47" w14:paraId="58E4EDED" w14:textId="77777777" w:rsidTr="00606A47">
        <w:trPr>
          <w:tblCellSpacing w:w="15" w:type="dxa"/>
        </w:trPr>
        <w:tc>
          <w:tcPr>
            <w:tcW w:w="0" w:type="auto"/>
            <w:shd w:val="clear" w:color="auto" w:fill="F9F9F9"/>
            <w:vAlign w:val="center"/>
            <w:hideMark/>
          </w:tcPr>
          <w:p w14:paraId="5514D633"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lastRenderedPageBreak/>
              <w:t>Frequency Response</w:t>
            </w:r>
          </w:p>
        </w:tc>
        <w:tc>
          <w:tcPr>
            <w:tcW w:w="0" w:type="auto"/>
            <w:shd w:val="clear" w:color="auto" w:fill="F9F9F9"/>
            <w:vAlign w:val="center"/>
            <w:hideMark/>
          </w:tcPr>
          <w:p w14:paraId="1B6A5253"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20Hz-20kHz ±1dB</w:t>
            </w:r>
          </w:p>
        </w:tc>
      </w:tr>
      <w:tr w:rsidR="00606A47" w:rsidRPr="00606A47" w14:paraId="612FE88E" w14:textId="77777777" w:rsidTr="00606A47">
        <w:trPr>
          <w:tblCellSpacing w:w="15" w:type="dxa"/>
        </w:trPr>
        <w:tc>
          <w:tcPr>
            <w:tcW w:w="0" w:type="auto"/>
            <w:shd w:val="clear" w:color="auto" w:fill="FFFFFF"/>
            <w:vAlign w:val="center"/>
            <w:hideMark/>
          </w:tcPr>
          <w:p w14:paraId="61888AA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Signal/Noise Ratio, A-Weighted</w:t>
            </w:r>
          </w:p>
        </w:tc>
        <w:tc>
          <w:tcPr>
            <w:tcW w:w="0" w:type="auto"/>
            <w:shd w:val="clear" w:color="auto" w:fill="FFFFFF"/>
            <w:vAlign w:val="center"/>
            <w:hideMark/>
          </w:tcPr>
          <w:p w14:paraId="4E3BA4D9"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&gt;80dBA (ref. 1W/8ohms)</w:t>
            </w:r>
            <w:r w:rsidRPr="00606A47">
              <w:rPr>
                <w:rFonts w:ascii="Helvetica" w:eastAsia="Times New Roman" w:hAnsi="Helvetica"/>
                <w:color w:val="222222"/>
                <w:sz w:val="18"/>
                <w:szCs w:val="18"/>
              </w:rPr>
              <w:br/>
              <w:t>&gt;100dB (ref. 50W)</w:t>
            </w:r>
          </w:p>
        </w:tc>
      </w:tr>
      <w:tr w:rsidR="00606A47" w:rsidRPr="00606A47" w14:paraId="08390D97" w14:textId="77777777" w:rsidTr="00606A47">
        <w:trPr>
          <w:tblCellSpacing w:w="15" w:type="dxa"/>
        </w:trPr>
        <w:tc>
          <w:tcPr>
            <w:tcW w:w="0" w:type="auto"/>
            <w:shd w:val="clear" w:color="auto" w:fill="F9F9F9"/>
            <w:vAlign w:val="center"/>
            <w:hideMark/>
          </w:tcPr>
          <w:p w14:paraId="05F9739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Trigger</w:t>
            </w:r>
          </w:p>
        </w:tc>
        <w:tc>
          <w:tcPr>
            <w:tcW w:w="0" w:type="auto"/>
            <w:shd w:val="clear" w:color="auto" w:fill="F9F9F9"/>
            <w:vAlign w:val="center"/>
            <w:hideMark/>
          </w:tcPr>
          <w:p w14:paraId="4DD53AA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5-30V In (AC/DC)</w:t>
            </w:r>
          </w:p>
        </w:tc>
      </w:tr>
      <w:tr w:rsidR="00606A47" w:rsidRPr="00606A47" w14:paraId="5A182631" w14:textId="77777777" w:rsidTr="00606A47">
        <w:trPr>
          <w:tblCellSpacing w:w="15" w:type="dxa"/>
        </w:trPr>
        <w:tc>
          <w:tcPr>
            <w:tcW w:w="0" w:type="auto"/>
            <w:shd w:val="clear" w:color="auto" w:fill="FFFFFF"/>
            <w:vAlign w:val="center"/>
            <w:hideMark/>
          </w:tcPr>
          <w:p w14:paraId="0FCB0E4F"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c>
          <w:tcPr>
            <w:tcW w:w="0" w:type="auto"/>
            <w:shd w:val="clear" w:color="auto" w:fill="FFFFFF"/>
            <w:vAlign w:val="center"/>
            <w:hideMark/>
          </w:tcPr>
          <w:p w14:paraId="7BF0A5D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-52dBV, 12V Out</w:t>
            </w:r>
          </w:p>
        </w:tc>
      </w:tr>
      <w:tr w:rsidR="00606A47" w:rsidRPr="00606A47" w14:paraId="48A5F269" w14:textId="77777777" w:rsidTr="00606A47">
        <w:trPr>
          <w:tblCellSpacing w:w="15" w:type="dxa"/>
        </w:trPr>
        <w:tc>
          <w:tcPr>
            <w:tcW w:w="0" w:type="auto"/>
            <w:shd w:val="clear" w:color="auto" w:fill="F9F9F9"/>
            <w:vAlign w:val="center"/>
            <w:hideMark/>
          </w:tcPr>
          <w:p w14:paraId="6B7DF90B"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Time to Automatic Standby</w:t>
            </w:r>
          </w:p>
        </w:tc>
        <w:tc>
          <w:tcPr>
            <w:tcW w:w="0" w:type="auto"/>
            <w:shd w:val="clear" w:color="auto" w:fill="F9F9F9"/>
            <w:vAlign w:val="center"/>
            <w:hideMark/>
          </w:tcPr>
          <w:p w14:paraId="5AC813A1"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&lt;30 minutes</w:t>
            </w:r>
          </w:p>
        </w:tc>
      </w:tr>
      <w:tr w:rsidR="00606A47" w:rsidRPr="00606A47" w14:paraId="71A7B078" w14:textId="77777777" w:rsidTr="00606A47">
        <w:trPr>
          <w:tblCellSpacing w:w="15" w:type="dxa"/>
        </w:trPr>
        <w:tc>
          <w:tcPr>
            <w:tcW w:w="0" w:type="auto"/>
            <w:shd w:val="clear" w:color="auto" w:fill="FFFFFF"/>
            <w:vAlign w:val="center"/>
            <w:hideMark/>
          </w:tcPr>
          <w:p w14:paraId="215187B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(without signal at input sense mode)</w:t>
            </w:r>
          </w:p>
        </w:tc>
        <w:tc>
          <w:tcPr>
            <w:tcW w:w="0" w:type="auto"/>
            <w:shd w:val="clear" w:color="auto" w:fill="FFFFFF"/>
            <w:vAlign w:val="center"/>
            <w:hideMark/>
          </w:tcPr>
          <w:p w14:paraId="4FCFCAE6"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r>
      <w:tr w:rsidR="00606A47" w:rsidRPr="00606A47" w14:paraId="2A3C4C8A" w14:textId="77777777" w:rsidTr="00606A47">
        <w:trPr>
          <w:tblCellSpacing w:w="15" w:type="dxa"/>
        </w:trPr>
        <w:tc>
          <w:tcPr>
            <w:tcW w:w="0" w:type="auto"/>
            <w:shd w:val="clear" w:color="auto" w:fill="F9F9F9"/>
            <w:vAlign w:val="center"/>
            <w:hideMark/>
          </w:tcPr>
          <w:p w14:paraId="4929E068"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b/>
                <w:bCs/>
                <w:color w:val="222222"/>
                <w:sz w:val="18"/>
                <w:szCs w:val="18"/>
              </w:rPr>
              <w:t>GENERAL</w:t>
            </w:r>
          </w:p>
        </w:tc>
        <w:tc>
          <w:tcPr>
            <w:tcW w:w="0" w:type="auto"/>
            <w:shd w:val="clear" w:color="auto" w:fill="F9F9F9"/>
            <w:vAlign w:val="center"/>
            <w:hideMark/>
          </w:tcPr>
          <w:p w14:paraId="6692D683"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r>
      <w:tr w:rsidR="00606A47" w:rsidRPr="00606A47" w14:paraId="7CE62E73" w14:textId="77777777" w:rsidTr="00606A47">
        <w:trPr>
          <w:tblCellSpacing w:w="15" w:type="dxa"/>
        </w:trPr>
        <w:tc>
          <w:tcPr>
            <w:tcW w:w="0" w:type="auto"/>
            <w:shd w:val="clear" w:color="auto" w:fill="FFFFFF"/>
            <w:vAlign w:val="center"/>
            <w:hideMark/>
          </w:tcPr>
          <w:p w14:paraId="665101A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Rated Power</w:t>
            </w:r>
          </w:p>
        </w:tc>
        <w:tc>
          <w:tcPr>
            <w:tcW w:w="0" w:type="auto"/>
            <w:shd w:val="clear" w:color="auto" w:fill="FFFFFF"/>
            <w:vAlign w:val="center"/>
            <w:hideMark/>
          </w:tcPr>
          <w:p w14:paraId="4CB9545C"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600W (120V 60Hz, 230V 50Hz)</w:t>
            </w:r>
          </w:p>
        </w:tc>
      </w:tr>
      <w:tr w:rsidR="00606A47" w:rsidRPr="00606A47" w14:paraId="52352B1D" w14:textId="77777777" w:rsidTr="00606A47">
        <w:trPr>
          <w:tblCellSpacing w:w="15" w:type="dxa"/>
        </w:trPr>
        <w:tc>
          <w:tcPr>
            <w:tcW w:w="0" w:type="auto"/>
            <w:shd w:val="clear" w:color="auto" w:fill="F9F9F9"/>
            <w:vAlign w:val="center"/>
            <w:hideMark/>
          </w:tcPr>
          <w:p w14:paraId="2590FA99"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Idle Power</w:t>
            </w:r>
          </w:p>
        </w:tc>
        <w:tc>
          <w:tcPr>
            <w:tcW w:w="0" w:type="auto"/>
            <w:shd w:val="clear" w:color="auto" w:fill="F9F9F9"/>
            <w:vAlign w:val="center"/>
            <w:hideMark/>
          </w:tcPr>
          <w:p w14:paraId="45EA8D22"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&lt;26W</w:t>
            </w:r>
          </w:p>
        </w:tc>
      </w:tr>
      <w:tr w:rsidR="00606A47" w:rsidRPr="00606A47" w14:paraId="5D0C0B5A" w14:textId="77777777" w:rsidTr="00606A47">
        <w:trPr>
          <w:tblCellSpacing w:w="15" w:type="dxa"/>
        </w:trPr>
        <w:tc>
          <w:tcPr>
            <w:tcW w:w="0" w:type="auto"/>
            <w:shd w:val="clear" w:color="auto" w:fill="FFFFFF"/>
            <w:vAlign w:val="center"/>
            <w:hideMark/>
          </w:tcPr>
          <w:p w14:paraId="5CC3E89A"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Standby Power</w:t>
            </w:r>
          </w:p>
        </w:tc>
        <w:tc>
          <w:tcPr>
            <w:tcW w:w="0" w:type="auto"/>
            <w:shd w:val="clear" w:color="auto" w:fill="FFFFFF"/>
            <w:vAlign w:val="center"/>
            <w:hideMark/>
          </w:tcPr>
          <w:p w14:paraId="62BF397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&lt;0.5W</w:t>
            </w:r>
          </w:p>
        </w:tc>
      </w:tr>
      <w:tr w:rsidR="00606A47" w:rsidRPr="00606A47" w14:paraId="677C4FE0" w14:textId="77777777" w:rsidTr="00606A47">
        <w:trPr>
          <w:tblCellSpacing w:w="15" w:type="dxa"/>
        </w:trPr>
        <w:tc>
          <w:tcPr>
            <w:tcW w:w="0" w:type="auto"/>
            <w:shd w:val="clear" w:color="auto" w:fill="F9F9F9"/>
            <w:vAlign w:val="center"/>
            <w:hideMark/>
          </w:tcPr>
          <w:p w14:paraId="321C7155"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Dimensions (W x H x D)*</w:t>
            </w:r>
          </w:p>
        </w:tc>
        <w:tc>
          <w:tcPr>
            <w:tcW w:w="0" w:type="auto"/>
            <w:shd w:val="clear" w:color="auto" w:fill="F9F9F9"/>
            <w:vAlign w:val="center"/>
            <w:hideMark/>
          </w:tcPr>
          <w:p w14:paraId="0834AA7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483 x 89 x 323mm (19 x 3 1/2 x 12 3/4”)**</w:t>
            </w:r>
          </w:p>
        </w:tc>
      </w:tr>
      <w:tr w:rsidR="00606A47" w:rsidRPr="00606A47" w14:paraId="68B8B720" w14:textId="77777777" w:rsidTr="00606A47">
        <w:trPr>
          <w:tblCellSpacing w:w="15" w:type="dxa"/>
        </w:trPr>
        <w:tc>
          <w:tcPr>
            <w:tcW w:w="0" w:type="auto"/>
            <w:shd w:val="clear" w:color="auto" w:fill="FFFFFF"/>
            <w:vAlign w:val="center"/>
            <w:hideMark/>
          </w:tcPr>
          <w:p w14:paraId="27112A81"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Net Weight</w:t>
            </w:r>
          </w:p>
        </w:tc>
        <w:tc>
          <w:tcPr>
            <w:tcW w:w="0" w:type="auto"/>
            <w:shd w:val="clear" w:color="auto" w:fill="FFFFFF"/>
            <w:vAlign w:val="center"/>
            <w:hideMark/>
          </w:tcPr>
          <w:p w14:paraId="58986071"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5.72kg (12.6lb)</w:t>
            </w:r>
          </w:p>
        </w:tc>
      </w:tr>
      <w:tr w:rsidR="00606A47" w:rsidRPr="00606A47" w14:paraId="7C4A2E93" w14:textId="77777777" w:rsidTr="00606A47">
        <w:trPr>
          <w:tblCellSpacing w:w="15" w:type="dxa"/>
        </w:trPr>
        <w:tc>
          <w:tcPr>
            <w:tcW w:w="0" w:type="auto"/>
            <w:shd w:val="clear" w:color="auto" w:fill="F9F9F9"/>
            <w:vAlign w:val="center"/>
            <w:hideMark/>
          </w:tcPr>
          <w:p w14:paraId="11562BE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Shipping Weight</w:t>
            </w:r>
          </w:p>
        </w:tc>
        <w:tc>
          <w:tcPr>
            <w:tcW w:w="0" w:type="auto"/>
            <w:shd w:val="clear" w:color="auto" w:fill="F9F9F9"/>
            <w:vAlign w:val="center"/>
            <w:hideMark/>
          </w:tcPr>
          <w:p w14:paraId="31E0131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7.1kg (15.65lb)</w:t>
            </w:r>
          </w:p>
        </w:tc>
      </w:tr>
    </w:tbl>
    <w:p w14:paraId="11DA2600" w14:textId="77777777" w:rsidR="00606A47" w:rsidRDefault="00606A47" w:rsidP="00606A47">
      <w:pPr>
        <w:pStyle w:val="Heading5"/>
      </w:pPr>
      <w:r>
        <w:t>NAD CI 580 BluOS Network Music Player</w:t>
      </w:r>
    </w:p>
    <w:p w14:paraId="5291779F" w14:textId="48BF2CC4" w:rsidR="00606A47" w:rsidRDefault="00606A47" w:rsidP="00606A47">
      <w:r>
        <w:rPr>
          <w:noProof/>
        </w:rPr>
        <w:drawing>
          <wp:inline distT="0" distB="0" distL="0" distR="0" wp14:anchorId="4921BD79" wp14:editId="2B955671">
            <wp:extent cx="4758055" cy="2861945"/>
            <wp:effectExtent l="0" t="0" r="4445" b="0"/>
            <wp:docPr id="7195" name="Picture 7195" descr="http://conbaoso.com/images/sanpham/NAD_CI_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conbaoso.com/images/sanpham/NAD_CI_58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8055" cy="2861945"/>
                    </a:xfrm>
                    <a:prstGeom prst="rect">
                      <a:avLst/>
                    </a:prstGeom>
                    <a:noFill/>
                    <a:ln>
                      <a:noFill/>
                    </a:ln>
                  </pic:spPr>
                </pic:pic>
              </a:graphicData>
            </a:graphic>
          </wp:inline>
        </w:drawing>
      </w:r>
    </w:p>
    <w:p w14:paraId="692523F5" w14:textId="27FE65DD" w:rsidR="00606A47" w:rsidRDefault="00606A47" w:rsidP="00606A47">
      <w:r>
        <w:rPr>
          <w:noProof/>
        </w:rPr>
        <w:lastRenderedPageBreak/>
        <w:drawing>
          <wp:inline distT="0" distB="0" distL="0" distR="0" wp14:anchorId="547B0344" wp14:editId="44C18CD6">
            <wp:extent cx="5090160" cy="3389368"/>
            <wp:effectExtent l="0" t="0" r="0" b="1905"/>
            <wp:docPr id="7196" name="Picture 7196" descr="http://conbaoso.com/images/sanpham/NAD_CI_5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conbaoso.com/images/sanpham/NAD_CI_580-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4262" cy="3392099"/>
                    </a:xfrm>
                    <a:prstGeom prst="rect">
                      <a:avLst/>
                    </a:prstGeom>
                    <a:noFill/>
                    <a:ln>
                      <a:noFill/>
                    </a:ln>
                  </pic:spPr>
                </pic:pic>
              </a:graphicData>
            </a:graphic>
          </wp:inline>
        </w:drawing>
      </w:r>
    </w:p>
    <w:tbl>
      <w:tblPr>
        <w:tblW w:w="1269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26"/>
        <w:gridCol w:w="9864"/>
      </w:tblGrid>
      <w:tr w:rsidR="00606A47" w:rsidRPr="00606A47" w14:paraId="1F1F0A1B" w14:textId="77777777" w:rsidTr="00606A47">
        <w:trPr>
          <w:tblCellSpacing w:w="15" w:type="dxa"/>
        </w:trPr>
        <w:tc>
          <w:tcPr>
            <w:tcW w:w="0" w:type="auto"/>
            <w:shd w:val="clear" w:color="auto" w:fill="FFFFFF"/>
            <w:vAlign w:val="center"/>
            <w:hideMark/>
          </w:tcPr>
          <w:p w14:paraId="7098B3E2"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Supported Operating Systems</w:t>
            </w:r>
          </w:p>
        </w:tc>
        <w:tc>
          <w:tcPr>
            <w:tcW w:w="0" w:type="auto"/>
            <w:shd w:val="clear" w:color="auto" w:fill="FFFFFF"/>
            <w:vAlign w:val="center"/>
            <w:hideMark/>
          </w:tcPr>
          <w:p w14:paraId="2D39D7F8"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Microsoft Windows VISTA, 7, 8, 10, Apple Macintosh</w:t>
            </w:r>
          </w:p>
        </w:tc>
      </w:tr>
      <w:tr w:rsidR="00606A47" w:rsidRPr="00606A47" w14:paraId="601175E6" w14:textId="77777777" w:rsidTr="00606A47">
        <w:trPr>
          <w:tblCellSpacing w:w="15" w:type="dxa"/>
        </w:trPr>
        <w:tc>
          <w:tcPr>
            <w:tcW w:w="0" w:type="auto"/>
            <w:shd w:val="clear" w:color="auto" w:fill="F9F9F9"/>
            <w:vAlign w:val="center"/>
            <w:hideMark/>
          </w:tcPr>
          <w:p w14:paraId="04D36C7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Supported File Formats</w:t>
            </w:r>
          </w:p>
        </w:tc>
        <w:tc>
          <w:tcPr>
            <w:tcW w:w="0" w:type="auto"/>
            <w:shd w:val="clear" w:color="auto" w:fill="F9F9F9"/>
            <w:vAlign w:val="center"/>
            <w:hideMark/>
          </w:tcPr>
          <w:p w14:paraId="3DF44BEC"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MP3, AAC, WMA, WMA-L, OGG, FLAC, ALAC, WAV, AIFF</w:t>
            </w:r>
          </w:p>
        </w:tc>
      </w:tr>
      <w:tr w:rsidR="00606A47" w:rsidRPr="00606A47" w14:paraId="5CA192A5" w14:textId="77777777" w:rsidTr="00606A47">
        <w:trPr>
          <w:tblCellSpacing w:w="15" w:type="dxa"/>
        </w:trPr>
        <w:tc>
          <w:tcPr>
            <w:tcW w:w="0" w:type="auto"/>
            <w:shd w:val="clear" w:color="auto" w:fill="FFFFFF"/>
            <w:vAlign w:val="center"/>
            <w:hideMark/>
          </w:tcPr>
          <w:p w14:paraId="18E4D83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Supported Cloud Services</w:t>
            </w:r>
          </w:p>
        </w:tc>
        <w:tc>
          <w:tcPr>
            <w:tcW w:w="0" w:type="auto"/>
            <w:shd w:val="clear" w:color="auto" w:fill="FFFFFF"/>
            <w:vAlign w:val="center"/>
            <w:hideMark/>
          </w:tcPr>
          <w:p w14:paraId="1E48744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WiMP, Slacker Radio, HighResAudio, JUKE, Deezer, Murfie, HDTracks, Spotify, TIDAL, Napster, Rhapsody</w:t>
            </w:r>
          </w:p>
        </w:tc>
      </w:tr>
      <w:tr w:rsidR="00606A47" w:rsidRPr="00606A47" w14:paraId="28834B36" w14:textId="77777777" w:rsidTr="00606A47">
        <w:trPr>
          <w:tblCellSpacing w:w="15" w:type="dxa"/>
        </w:trPr>
        <w:tc>
          <w:tcPr>
            <w:tcW w:w="0" w:type="auto"/>
            <w:shd w:val="clear" w:color="auto" w:fill="F9F9F9"/>
            <w:vAlign w:val="center"/>
            <w:hideMark/>
          </w:tcPr>
          <w:p w14:paraId="3D83AF6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Free Internet Radio</w:t>
            </w:r>
          </w:p>
        </w:tc>
        <w:tc>
          <w:tcPr>
            <w:tcW w:w="0" w:type="auto"/>
            <w:shd w:val="clear" w:color="auto" w:fill="F9F9F9"/>
            <w:vAlign w:val="center"/>
            <w:hideMark/>
          </w:tcPr>
          <w:p w14:paraId="7FEC54EF"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TuneIn Radio, iHeartRadio</w:t>
            </w:r>
          </w:p>
        </w:tc>
      </w:tr>
      <w:tr w:rsidR="00606A47" w:rsidRPr="00606A47" w14:paraId="73E3522C" w14:textId="77777777" w:rsidTr="00606A47">
        <w:trPr>
          <w:tblCellSpacing w:w="15" w:type="dxa"/>
        </w:trPr>
        <w:tc>
          <w:tcPr>
            <w:tcW w:w="0" w:type="auto"/>
            <w:shd w:val="clear" w:color="auto" w:fill="FFFFFF"/>
            <w:vAlign w:val="center"/>
            <w:hideMark/>
          </w:tcPr>
          <w:p w14:paraId="4FE93028"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Rated Distortion</w:t>
            </w:r>
          </w:p>
        </w:tc>
        <w:tc>
          <w:tcPr>
            <w:tcW w:w="0" w:type="auto"/>
            <w:shd w:val="clear" w:color="auto" w:fill="FFFFFF"/>
            <w:vAlign w:val="center"/>
            <w:hideMark/>
          </w:tcPr>
          <w:p w14:paraId="3FE94AB2"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≤0.005%</w:t>
            </w:r>
          </w:p>
        </w:tc>
      </w:tr>
      <w:tr w:rsidR="00606A47" w:rsidRPr="00606A47" w14:paraId="1AC0B1C6" w14:textId="77777777" w:rsidTr="00606A47">
        <w:trPr>
          <w:tblCellSpacing w:w="15" w:type="dxa"/>
        </w:trPr>
        <w:tc>
          <w:tcPr>
            <w:tcW w:w="0" w:type="auto"/>
            <w:shd w:val="clear" w:color="auto" w:fill="F9F9F9"/>
            <w:vAlign w:val="center"/>
            <w:hideMark/>
          </w:tcPr>
          <w:p w14:paraId="72D45512"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Signal-to-Noise Ratio</w:t>
            </w:r>
          </w:p>
        </w:tc>
        <w:tc>
          <w:tcPr>
            <w:tcW w:w="0" w:type="auto"/>
            <w:shd w:val="clear" w:color="auto" w:fill="F9F9F9"/>
            <w:vAlign w:val="center"/>
            <w:hideMark/>
          </w:tcPr>
          <w:p w14:paraId="56D093B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-110dBA</w:t>
            </w:r>
          </w:p>
        </w:tc>
      </w:tr>
      <w:tr w:rsidR="00606A47" w:rsidRPr="00606A47" w14:paraId="161AAF18" w14:textId="77777777" w:rsidTr="00606A47">
        <w:trPr>
          <w:tblCellSpacing w:w="15" w:type="dxa"/>
        </w:trPr>
        <w:tc>
          <w:tcPr>
            <w:tcW w:w="0" w:type="auto"/>
            <w:shd w:val="clear" w:color="auto" w:fill="FFFFFF"/>
            <w:vAlign w:val="center"/>
            <w:hideMark/>
          </w:tcPr>
          <w:p w14:paraId="6D70B2EC"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Sample Rate</w:t>
            </w:r>
          </w:p>
        </w:tc>
        <w:tc>
          <w:tcPr>
            <w:tcW w:w="0" w:type="auto"/>
            <w:shd w:val="clear" w:color="auto" w:fill="FFFFFF"/>
            <w:vAlign w:val="center"/>
            <w:hideMark/>
          </w:tcPr>
          <w:p w14:paraId="178CF83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32 - 192kHz</w:t>
            </w:r>
          </w:p>
        </w:tc>
      </w:tr>
      <w:tr w:rsidR="00606A47" w:rsidRPr="00606A47" w14:paraId="2204FE5A" w14:textId="77777777" w:rsidTr="00606A47">
        <w:trPr>
          <w:tblCellSpacing w:w="15" w:type="dxa"/>
        </w:trPr>
        <w:tc>
          <w:tcPr>
            <w:tcW w:w="0" w:type="auto"/>
            <w:shd w:val="clear" w:color="auto" w:fill="F9F9F9"/>
            <w:vAlign w:val="center"/>
            <w:hideMark/>
          </w:tcPr>
          <w:p w14:paraId="18BBFB25"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Bit Depth</w:t>
            </w:r>
          </w:p>
        </w:tc>
        <w:tc>
          <w:tcPr>
            <w:tcW w:w="0" w:type="auto"/>
            <w:shd w:val="clear" w:color="auto" w:fill="F9F9F9"/>
            <w:vAlign w:val="center"/>
            <w:hideMark/>
          </w:tcPr>
          <w:p w14:paraId="7E9E8298"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16 - 24</w:t>
            </w:r>
          </w:p>
        </w:tc>
      </w:tr>
      <w:tr w:rsidR="00606A47" w:rsidRPr="00606A47" w14:paraId="7ABA9E2D" w14:textId="77777777" w:rsidTr="00606A47">
        <w:trPr>
          <w:tblCellSpacing w:w="15" w:type="dxa"/>
        </w:trPr>
        <w:tc>
          <w:tcPr>
            <w:tcW w:w="0" w:type="auto"/>
            <w:shd w:val="clear" w:color="auto" w:fill="FFFFFF"/>
            <w:vAlign w:val="center"/>
            <w:hideMark/>
          </w:tcPr>
          <w:p w14:paraId="349E835C"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b/>
                <w:bCs/>
                <w:color w:val="222222"/>
                <w:sz w:val="18"/>
                <w:szCs w:val="18"/>
              </w:rPr>
              <w:t>CONNECTIONS</w:t>
            </w:r>
          </w:p>
        </w:tc>
        <w:tc>
          <w:tcPr>
            <w:tcW w:w="0" w:type="auto"/>
            <w:shd w:val="clear" w:color="auto" w:fill="FFFFFF"/>
            <w:vAlign w:val="center"/>
            <w:hideMark/>
          </w:tcPr>
          <w:p w14:paraId="402230E5"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r>
      <w:tr w:rsidR="00606A47" w:rsidRPr="00606A47" w14:paraId="370DAB46" w14:textId="77777777" w:rsidTr="00606A47">
        <w:trPr>
          <w:tblCellSpacing w:w="15" w:type="dxa"/>
        </w:trPr>
        <w:tc>
          <w:tcPr>
            <w:tcW w:w="0" w:type="auto"/>
            <w:shd w:val="clear" w:color="auto" w:fill="F9F9F9"/>
            <w:vAlign w:val="center"/>
            <w:hideMark/>
          </w:tcPr>
          <w:p w14:paraId="64530E25"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b/>
                <w:bCs/>
                <w:color w:val="222222"/>
                <w:sz w:val="18"/>
                <w:szCs w:val="18"/>
              </w:rPr>
              <w:t>INPUT</w:t>
            </w:r>
          </w:p>
        </w:tc>
        <w:tc>
          <w:tcPr>
            <w:tcW w:w="0" w:type="auto"/>
            <w:shd w:val="clear" w:color="auto" w:fill="F9F9F9"/>
            <w:vAlign w:val="center"/>
            <w:hideMark/>
          </w:tcPr>
          <w:p w14:paraId="61528D90"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r>
      <w:tr w:rsidR="00606A47" w:rsidRPr="00606A47" w14:paraId="62923283" w14:textId="77777777" w:rsidTr="00606A47">
        <w:trPr>
          <w:tblCellSpacing w:w="15" w:type="dxa"/>
        </w:trPr>
        <w:tc>
          <w:tcPr>
            <w:tcW w:w="0" w:type="auto"/>
            <w:shd w:val="clear" w:color="auto" w:fill="FFFFFF"/>
            <w:vAlign w:val="center"/>
            <w:hideMark/>
          </w:tcPr>
          <w:p w14:paraId="22706DBB"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Analogue</w:t>
            </w:r>
          </w:p>
        </w:tc>
        <w:tc>
          <w:tcPr>
            <w:tcW w:w="0" w:type="auto"/>
            <w:shd w:val="clear" w:color="auto" w:fill="FFFFFF"/>
            <w:vAlign w:val="center"/>
            <w:hideMark/>
          </w:tcPr>
          <w:p w14:paraId="4E2E557B"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RCA Stereo</w:t>
            </w:r>
          </w:p>
        </w:tc>
      </w:tr>
      <w:tr w:rsidR="00606A47" w:rsidRPr="00606A47" w14:paraId="00B0538E" w14:textId="77777777" w:rsidTr="00606A47">
        <w:trPr>
          <w:tblCellSpacing w:w="15" w:type="dxa"/>
        </w:trPr>
        <w:tc>
          <w:tcPr>
            <w:tcW w:w="0" w:type="auto"/>
            <w:shd w:val="clear" w:color="auto" w:fill="F9F9F9"/>
            <w:vAlign w:val="center"/>
            <w:hideMark/>
          </w:tcPr>
          <w:p w14:paraId="1DA8BBD6"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SPDIF</w:t>
            </w:r>
          </w:p>
        </w:tc>
        <w:tc>
          <w:tcPr>
            <w:tcW w:w="0" w:type="auto"/>
            <w:shd w:val="clear" w:color="auto" w:fill="F9F9F9"/>
            <w:vAlign w:val="center"/>
            <w:hideMark/>
          </w:tcPr>
          <w:p w14:paraId="6D3AB7F6"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Optical (TOSLINK)</w:t>
            </w:r>
          </w:p>
        </w:tc>
      </w:tr>
      <w:tr w:rsidR="00606A47" w:rsidRPr="00606A47" w14:paraId="1A2E145F" w14:textId="77777777" w:rsidTr="00606A47">
        <w:trPr>
          <w:tblCellSpacing w:w="15" w:type="dxa"/>
        </w:trPr>
        <w:tc>
          <w:tcPr>
            <w:tcW w:w="0" w:type="auto"/>
            <w:shd w:val="clear" w:color="auto" w:fill="FFFFFF"/>
            <w:vAlign w:val="center"/>
            <w:hideMark/>
          </w:tcPr>
          <w:p w14:paraId="07821361"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USB</w:t>
            </w:r>
          </w:p>
        </w:tc>
        <w:tc>
          <w:tcPr>
            <w:tcW w:w="0" w:type="auto"/>
            <w:shd w:val="clear" w:color="auto" w:fill="FFFFFF"/>
            <w:vAlign w:val="center"/>
            <w:hideMark/>
          </w:tcPr>
          <w:p w14:paraId="242E2AD6"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Type A (for USB memory stick and supported peripherals - FAT 32 formatted)</w:t>
            </w:r>
          </w:p>
        </w:tc>
      </w:tr>
      <w:tr w:rsidR="00606A47" w:rsidRPr="00606A47" w14:paraId="64B01B64" w14:textId="77777777" w:rsidTr="00606A47">
        <w:trPr>
          <w:tblCellSpacing w:w="15" w:type="dxa"/>
        </w:trPr>
        <w:tc>
          <w:tcPr>
            <w:tcW w:w="0" w:type="auto"/>
            <w:shd w:val="clear" w:color="auto" w:fill="F9F9F9"/>
            <w:vAlign w:val="center"/>
            <w:hideMark/>
          </w:tcPr>
          <w:p w14:paraId="74D03A51"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+12V Trigger IN</w:t>
            </w:r>
          </w:p>
        </w:tc>
        <w:tc>
          <w:tcPr>
            <w:tcW w:w="0" w:type="auto"/>
            <w:shd w:val="clear" w:color="auto" w:fill="F9F9F9"/>
            <w:vAlign w:val="center"/>
            <w:hideMark/>
          </w:tcPr>
          <w:p w14:paraId="735A27A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12V ±20%</w:t>
            </w:r>
          </w:p>
        </w:tc>
      </w:tr>
      <w:tr w:rsidR="00606A47" w:rsidRPr="00606A47" w14:paraId="1439DA05" w14:textId="77777777" w:rsidTr="00606A47">
        <w:trPr>
          <w:tblCellSpacing w:w="15" w:type="dxa"/>
        </w:trPr>
        <w:tc>
          <w:tcPr>
            <w:tcW w:w="0" w:type="auto"/>
            <w:shd w:val="clear" w:color="auto" w:fill="FFFFFF"/>
            <w:vAlign w:val="center"/>
            <w:hideMark/>
          </w:tcPr>
          <w:p w14:paraId="5317B08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IR Input</w:t>
            </w:r>
          </w:p>
        </w:tc>
        <w:tc>
          <w:tcPr>
            <w:tcW w:w="0" w:type="auto"/>
            <w:shd w:val="clear" w:color="auto" w:fill="FFFFFF"/>
            <w:vAlign w:val="center"/>
            <w:hideMark/>
          </w:tcPr>
          <w:p w14:paraId="4EDD20A3"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3.5mm Jack</w:t>
            </w:r>
          </w:p>
        </w:tc>
      </w:tr>
      <w:tr w:rsidR="00606A47" w:rsidRPr="00606A47" w14:paraId="527D2B97" w14:textId="77777777" w:rsidTr="00606A47">
        <w:trPr>
          <w:tblCellSpacing w:w="15" w:type="dxa"/>
        </w:trPr>
        <w:tc>
          <w:tcPr>
            <w:tcW w:w="0" w:type="auto"/>
            <w:shd w:val="clear" w:color="auto" w:fill="F9F9F9"/>
            <w:vAlign w:val="center"/>
            <w:hideMark/>
          </w:tcPr>
          <w:p w14:paraId="0A6DAC4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System Interrupt</w:t>
            </w:r>
          </w:p>
        </w:tc>
        <w:tc>
          <w:tcPr>
            <w:tcW w:w="0" w:type="auto"/>
            <w:shd w:val="clear" w:color="auto" w:fill="F9F9F9"/>
            <w:vAlign w:val="center"/>
            <w:hideMark/>
          </w:tcPr>
          <w:p w14:paraId="2C7653E4"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For doorbell/alarms</w:t>
            </w:r>
          </w:p>
        </w:tc>
      </w:tr>
      <w:tr w:rsidR="00606A47" w:rsidRPr="00606A47" w14:paraId="3B615DBD" w14:textId="77777777" w:rsidTr="00606A47">
        <w:trPr>
          <w:tblCellSpacing w:w="15" w:type="dxa"/>
        </w:trPr>
        <w:tc>
          <w:tcPr>
            <w:tcW w:w="0" w:type="auto"/>
            <w:shd w:val="clear" w:color="auto" w:fill="FFFFFF"/>
            <w:vAlign w:val="center"/>
            <w:hideMark/>
          </w:tcPr>
          <w:p w14:paraId="26FE30ED"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b/>
                <w:bCs/>
                <w:color w:val="222222"/>
                <w:sz w:val="18"/>
                <w:szCs w:val="18"/>
              </w:rPr>
              <w:t>OUTPUT</w:t>
            </w:r>
          </w:p>
        </w:tc>
        <w:tc>
          <w:tcPr>
            <w:tcW w:w="0" w:type="auto"/>
            <w:shd w:val="clear" w:color="auto" w:fill="FFFFFF"/>
            <w:vAlign w:val="center"/>
            <w:hideMark/>
          </w:tcPr>
          <w:p w14:paraId="00A7AB40"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r>
      <w:tr w:rsidR="00606A47" w:rsidRPr="00606A47" w14:paraId="68014800" w14:textId="77777777" w:rsidTr="00606A47">
        <w:trPr>
          <w:tblCellSpacing w:w="15" w:type="dxa"/>
        </w:trPr>
        <w:tc>
          <w:tcPr>
            <w:tcW w:w="0" w:type="auto"/>
            <w:shd w:val="clear" w:color="auto" w:fill="F9F9F9"/>
            <w:vAlign w:val="center"/>
            <w:hideMark/>
          </w:tcPr>
          <w:p w14:paraId="2155EAF0"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Analogue</w:t>
            </w:r>
          </w:p>
        </w:tc>
        <w:tc>
          <w:tcPr>
            <w:tcW w:w="0" w:type="auto"/>
            <w:shd w:val="clear" w:color="auto" w:fill="F9F9F9"/>
            <w:vAlign w:val="center"/>
            <w:hideMark/>
          </w:tcPr>
          <w:p w14:paraId="7822BEDE"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RCA Stereo x 4</w:t>
            </w:r>
          </w:p>
        </w:tc>
      </w:tr>
      <w:tr w:rsidR="00606A47" w:rsidRPr="00606A47" w14:paraId="3B4E840B" w14:textId="77777777" w:rsidTr="00606A47">
        <w:trPr>
          <w:tblCellSpacing w:w="15" w:type="dxa"/>
        </w:trPr>
        <w:tc>
          <w:tcPr>
            <w:tcW w:w="0" w:type="auto"/>
            <w:shd w:val="clear" w:color="auto" w:fill="FFFFFF"/>
            <w:vAlign w:val="center"/>
            <w:hideMark/>
          </w:tcPr>
          <w:p w14:paraId="143423DC"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SPDIF</w:t>
            </w:r>
          </w:p>
        </w:tc>
        <w:tc>
          <w:tcPr>
            <w:tcW w:w="0" w:type="auto"/>
            <w:shd w:val="clear" w:color="auto" w:fill="FFFFFF"/>
            <w:vAlign w:val="center"/>
            <w:hideMark/>
          </w:tcPr>
          <w:p w14:paraId="2F506C11"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Optical x 4 (TOSLINK)</w:t>
            </w:r>
            <w:r w:rsidRPr="00606A47">
              <w:rPr>
                <w:rFonts w:ascii="Helvetica" w:eastAsia="Times New Roman" w:hAnsi="Helvetica"/>
                <w:color w:val="222222"/>
                <w:sz w:val="18"/>
                <w:szCs w:val="18"/>
              </w:rPr>
              <w:br/>
              <w:t>Coaxial x 4</w:t>
            </w:r>
          </w:p>
        </w:tc>
      </w:tr>
      <w:tr w:rsidR="00606A47" w:rsidRPr="00606A47" w14:paraId="7F583491" w14:textId="77777777" w:rsidTr="00606A47">
        <w:trPr>
          <w:tblCellSpacing w:w="15" w:type="dxa"/>
        </w:trPr>
        <w:tc>
          <w:tcPr>
            <w:tcW w:w="0" w:type="auto"/>
            <w:shd w:val="clear" w:color="auto" w:fill="F9F9F9"/>
            <w:vAlign w:val="center"/>
            <w:hideMark/>
          </w:tcPr>
          <w:p w14:paraId="4E2C78DB"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+12V Trigger Out</w:t>
            </w:r>
          </w:p>
        </w:tc>
        <w:tc>
          <w:tcPr>
            <w:tcW w:w="0" w:type="auto"/>
            <w:shd w:val="clear" w:color="auto" w:fill="F9F9F9"/>
            <w:vAlign w:val="center"/>
            <w:hideMark/>
          </w:tcPr>
          <w:p w14:paraId="1B2541C0"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12V ±20%</w:t>
            </w:r>
          </w:p>
        </w:tc>
      </w:tr>
      <w:tr w:rsidR="00606A47" w:rsidRPr="00606A47" w14:paraId="65CEBCCC" w14:textId="77777777" w:rsidTr="00606A47">
        <w:trPr>
          <w:tblCellSpacing w:w="15" w:type="dxa"/>
        </w:trPr>
        <w:tc>
          <w:tcPr>
            <w:tcW w:w="0" w:type="auto"/>
            <w:shd w:val="clear" w:color="auto" w:fill="FFFFFF"/>
            <w:vAlign w:val="center"/>
            <w:hideMark/>
          </w:tcPr>
          <w:p w14:paraId="75E5AC5D"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b/>
                <w:bCs/>
                <w:color w:val="222222"/>
                <w:sz w:val="18"/>
                <w:szCs w:val="18"/>
              </w:rPr>
              <w:t>NETWORK</w:t>
            </w:r>
          </w:p>
        </w:tc>
        <w:tc>
          <w:tcPr>
            <w:tcW w:w="0" w:type="auto"/>
            <w:shd w:val="clear" w:color="auto" w:fill="FFFFFF"/>
            <w:vAlign w:val="center"/>
            <w:hideMark/>
          </w:tcPr>
          <w:p w14:paraId="07125836"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r>
      <w:tr w:rsidR="00606A47" w:rsidRPr="00606A47" w14:paraId="335F7A0A" w14:textId="77777777" w:rsidTr="00606A47">
        <w:trPr>
          <w:tblCellSpacing w:w="15" w:type="dxa"/>
        </w:trPr>
        <w:tc>
          <w:tcPr>
            <w:tcW w:w="0" w:type="auto"/>
            <w:shd w:val="clear" w:color="auto" w:fill="F9F9F9"/>
            <w:vAlign w:val="center"/>
            <w:hideMark/>
          </w:tcPr>
          <w:p w14:paraId="472DCC41"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Ethernet/LAN</w:t>
            </w:r>
          </w:p>
        </w:tc>
        <w:tc>
          <w:tcPr>
            <w:tcW w:w="0" w:type="auto"/>
            <w:shd w:val="clear" w:color="auto" w:fill="F9F9F9"/>
            <w:vAlign w:val="center"/>
            <w:hideMark/>
          </w:tcPr>
          <w:p w14:paraId="4301B3E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Ethernet RJ45, GigE</w:t>
            </w:r>
          </w:p>
        </w:tc>
      </w:tr>
      <w:tr w:rsidR="00606A47" w:rsidRPr="00606A47" w14:paraId="343088C4" w14:textId="77777777" w:rsidTr="00606A47">
        <w:trPr>
          <w:tblCellSpacing w:w="15" w:type="dxa"/>
        </w:trPr>
        <w:tc>
          <w:tcPr>
            <w:tcW w:w="0" w:type="auto"/>
            <w:shd w:val="clear" w:color="auto" w:fill="FFFFFF"/>
            <w:vAlign w:val="center"/>
            <w:hideMark/>
          </w:tcPr>
          <w:p w14:paraId="70D9924B"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USER INTERFACE</w:t>
            </w:r>
          </w:p>
        </w:tc>
        <w:tc>
          <w:tcPr>
            <w:tcW w:w="0" w:type="auto"/>
            <w:shd w:val="clear" w:color="auto" w:fill="FFFFFF"/>
            <w:vAlign w:val="center"/>
            <w:hideMark/>
          </w:tcPr>
          <w:p w14:paraId="65CE3E15"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FREE Android and iOS App available at GooglePlay and Apple App Store</w:t>
            </w:r>
          </w:p>
        </w:tc>
      </w:tr>
      <w:tr w:rsidR="00606A47" w:rsidRPr="00606A47" w14:paraId="766B5FDD" w14:textId="77777777" w:rsidTr="00606A47">
        <w:trPr>
          <w:tblCellSpacing w:w="15" w:type="dxa"/>
        </w:trPr>
        <w:tc>
          <w:tcPr>
            <w:tcW w:w="0" w:type="auto"/>
            <w:shd w:val="clear" w:color="auto" w:fill="F9F9F9"/>
            <w:vAlign w:val="center"/>
            <w:hideMark/>
          </w:tcPr>
          <w:p w14:paraId="44FB9893"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Power</w:t>
            </w:r>
          </w:p>
        </w:tc>
        <w:tc>
          <w:tcPr>
            <w:tcW w:w="0" w:type="auto"/>
            <w:shd w:val="clear" w:color="auto" w:fill="F9F9F9"/>
            <w:vAlign w:val="center"/>
            <w:hideMark/>
          </w:tcPr>
          <w:p w14:paraId="03192349"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Front Panel Button</w:t>
            </w:r>
          </w:p>
        </w:tc>
      </w:tr>
      <w:tr w:rsidR="00606A47" w:rsidRPr="00606A47" w14:paraId="535D100E" w14:textId="77777777" w:rsidTr="00606A47">
        <w:trPr>
          <w:tblCellSpacing w:w="15" w:type="dxa"/>
        </w:trPr>
        <w:tc>
          <w:tcPr>
            <w:tcW w:w="0" w:type="auto"/>
            <w:shd w:val="clear" w:color="auto" w:fill="FFFFFF"/>
            <w:vAlign w:val="center"/>
            <w:hideMark/>
          </w:tcPr>
          <w:p w14:paraId="104991E8"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b/>
                <w:bCs/>
                <w:color w:val="222222"/>
                <w:sz w:val="18"/>
                <w:szCs w:val="18"/>
              </w:rPr>
              <w:t>GENERAL</w:t>
            </w:r>
          </w:p>
        </w:tc>
        <w:tc>
          <w:tcPr>
            <w:tcW w:w="0" w:type="auto"/>
            <w:shd w:val="clear" w:color="auto" w:fill="FFFFFF"/>
            <w:vAlign w:val="center"/>
            <w:hideMark/>
          </w:tcPr>
          <w:p w14:paraId="716F3BFB"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 </w:t>
            </w:r>
          </w:p>
        </w:tc>
      </w:tr>
      <w:tr w:rsidR="00606A47" w:rsidRPr="00606A47" w14:paraId="23E02B79" w14:textId="77777777" w:rsidTr="00606A47">
        <w:trPr>
          <w:tblCellSpacing w:w="15" w:type="dxa"/>
        </w:trPr>
        <w:tc>
          <w:tcPr>
            <w:tcW w:w="0" w:type="auto"/>
            <w:shd w:val="clear" w:color="auto" w:fill="F9F9F9"/>
            <w:vAlign w:val="center"/>
            <w:hideMark/>
          </w:tcPr>
          <w:p w14:paraId="343DDD4D"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Standby Power</w:t>
            </w:r>
          </w:p>
        </w:tc>
        <w:tc>
          <w:tcPr>
            <w:tcW w:w="0" w:type="auto"/>
            <w:shd w:val="clear" w:color="auto" w:fill="F9F9F9"/>
            <w:vAlign w:val="center"/>
            <w:hideMark/>
          </w:tcPr>
          <w:p w14:paraId="445FA23F"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6W (Network Standby Mode)</w:t>
            </w:r>
          </w:p>
        </w:tc>
      </w:tr>
      <w:tr w:rsidR="00606A47" w:rsidRPr="00606A47" w14:paraId="4C61757B" w14:textId="77777777" w:rsidTr="00606A47">
        <w:trPr>
          <w:tblCellSpacing w:w="15" w:type="dxa"/>
        </w:trPr>
        <w:tc>
          <w:tcPr>
            <w:tcW w:w="0" w:type="auto"/>
            <w:shd w:val="clear" w:color="auto" w:fill="FFFFFF"/>
            <w:vAlign w:val="center"/>
            <w:hideMark/>
          </w:tcPr>
          <w:p w14:paraId="69F0799A"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Dimensions (W x H x D)*</w:t>
            </w:r>
          </w:p>
        </w:tc>
        <w:tc>
          <w:tcPr>
            <w:tcW w:w="0" w:type="auto"/>
            <w:shd w:val="clear" w:color="auto" w:fill="FFFFFF"/>
            <w:vAlign w:val="center"/>
            <w:hideMark/>
          </w:tcPr>
          <w:p w14:paraId="4975EF13"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482.6 x 46 x 220mm (19.2 x 1.8 x 8.7”)**</w:t>
            </w:r>
          </w:p>
        </w:tc>
      </w:tr>
      <w:tr w:rsidR="00606A47" w:rsidRPr="00606A47" w14:paraId="5C7B4C4F" w14:textId="77777777" w:rsidTr="00606A47">
        <w:trPr>
          <w:tblCellSpacing w:w="15" w:type="dxa"/>
        </w:trPr>
        <w:tc>
          <w:tcPr>
            <w:tcW w:w="0" w:type="auto"/>
            <w:shd w:val="clear" w:color="auto" w:fill="F9F9F9"/>
            <w:vAlign w:val="center"/>
            <w:hideMark/>
          </w:tcPr>
          <w:p w14:paraId="51E4D7C2"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Weight</w:t>
            </w:r>
          </w:p>
        </w:tc>
        <w:tc>
          <w:tcPr>
            <w:tcW w:w="0" w:type="auto"/>
            <w:shd w:val="clear" w:color="auto" w:fill="F9F9F9"/>
            <w:vAlign w:val="center"/>
            <w:hideMark/>
          </w:tcPr>
          <w:p w14:paraId="533612C7" w14:textId="77777777" w:rsidR="00606A47" w:rsidRPr="00606A47" w:rsidRDefault="00606A47" w:rsidP="00606A47">
            <w:pPr>
              <w:spacing w:before="0" w:line="240" w:lineRule="auto"/>
              <w:ind w:firstLine="0"/>
              <w:rPr>
                <w:rFonts w:ascii="Helvetica" w:eastAsia="Times New Roman" w:hAnsi="Helvetica"/>
                <w:color w:val="222222"/>
                <w:sz w:val="18"/>
                <w:szCs w:val="18"/>
              </w:rPr>
            </w:pPr>
            <w:r w:rsidRPr="00606A47">
              <w:rPr>
                <w:rFonts w:ascii="Helvetica" w:eastAsia="Times New Roman" w:hAnsi="Helvetica"/>
                <w:color w:val="222222"/>
                <w:sz w:val="18"/>
                <w:szCs w:val="18"/>
              </w:rPr>
              <w:t>2.7kg (5.9lb)</w:t>
            </w:r>
          </w:p>
        </w:tc>
      </w:tr>
    </w:tbl>
    <w:p w14:paraId="65969065" w14:textId="6CE4505B" w:rsidR="00606A47" w:rsidRDefault="00606A47" w:rsidP="00606A47">
      <w:pPr>
        <w:pStyle w:val="Heading4"/>
        <w:rPr>
          <w:rStyle w:val="Strong"/>
          <w:rFonts w:ascii="Arial" w:hAnsi="Arial" w:cs="Arial"/>
          <w:color w:val="333333"/>
        </w:rPr>
      </w:pPr>
      <w:r>
        <w:rPr>
          <w:rStyle w:val="Strong"/>
          <w:rFonts w:ascii="Arial" w:hAnsi="Arial" w:cs="Arial"/>
          <w:color w:val="333333"/>
        </w:rPr>
        <w:lastRenderedPageBreak/>
        <w:t>NUVO</w:t>
      </w:r>
      <w:r w:rsidR="0093796A">
        <w:rPr>
          <w:rStyle w:val="Strong"/>
          <w:rFonts w:ascii="Arial" w:hAnsi="Arial" w:cs="Arial"/>
          <w:color w:val="333333"/>
        </w:rPr>
        <w:t xml:space="preserve">    </w:t>
      </w:r>
    </w:p>
    <w:p w14:paraId="0DEB997D" w14:textId="33D6F190" w:rsidR="0093796A" w:rsidRDefault="0093796A" w:rsidP="0093796A">
      <w:r>
        <w:rPr>
          <w:noProof/>
        </w:rPr>
        <w:drawing>
          <wp:inline distT="0" distB="0" distL="0" distR="0" wp14:anchorId="79ED1C38" wp14:editId="1EE87F06">
            <wp:extent cx="5372100" cy="1168616"/>
            <wp:effectExtent l="0" t="0" r="0" b="0"/>
            <wp:docPr id="7197" name="Picture 7197" descr="nuvo-whole-home-a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uvo-whole-home-audi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2100" cy="1168616"/>
                    </a:xfrm>
                    <a:prstGeom prst="rect">
                      <a:avLst/>
                    </a:prstGeom>
                    <a:noFill/>
                    <a:ln>
                      <a:noFill/>
                    </a:ln>
                  </pic:spPr>
                </pic:pic>
              </a:graphicData>
            </a:graphic>
          </wp:inline>
        </w:drawing>
      </w:r>
    </w:p>
    <w:p w14:paraId="57FDFA40" w14:textId="0AAC8F1F" w:rsidR="0093796A" w:rsidRDefault="0093796A" w:rsidP="0093796A">
      <w:r w:rsidRPr="0093796A">
        <w:t>Thuộc tập đoàn Legrand (Pháp), hệ thống âm thanh đa vùng NUVO đảm bảo trải nghiệm nghe nhạc tuyệt vời, với các giải pháp âm thanh kết nối có dây và không dây được thiết kế đặc biệt để phù hợp với độ trung thực cao nhất với thiết bị điều khiển và stream nhạc tốt nhát . Dễ cài đặt, dễ sử dụng, các hệ thống Nuvo phù hợp nhất cho bất kỳ ngôi nhà nào.</w:t>
      </w:r>
    </w:p>
    <w:p w14:paraId="2A4708F9" w14:textId="77777777" w:rsidR="007D3C50" w:rsidRDefault="007D3C50" w:rsidP="007D3C50">
      <w:pPr>
        <w:pStyle w:val="Heading5"/>
      </w:pPr>
      <w:r>
        <w:t>Nuvo P3100 Series Player</w:t>
      </w:r>
    </w:p>
    <w:p w14:paraId="18FB4FA3" w14:textId="54E96C63" w:rsidR="007D3C50" w:rsidRDefault="007D3C50" w:rsidP="0093796A">
      <w:r>
        <w:rPr>
          <w:noProof/>
        </w:rPr>
        <w:drawing>
          <wp:inline distT="0" distB="0" distL="0" distR="0" wp14:anchorId="0A842521" wp14:editId="1FF0D961">
            <wp:extent cx="4758055" cy="2861945"/>
            <wp:effectExtent l="0" t="0" r="4445" b="0"/>
            <wp:docPr id="224" name="Picture 224" descr="http://conbaoso.com/images/sanpham/NV_P3100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conbaoso.com/images/sanpham/NV_P3100_E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8055" cy="2861945"/>
                    </a:xfrm>
                    <a:prstGeom prst="rect">
                      <a:avLst/>
                    </a:prstGeom>
                    <a:noFill/>
                    <a:ln>
                      <a:noFill/>
                    </a:ln>
                  </pic:spPr>
                </pic:pic>
              </a:graphicData>
            </a:graphic>
          </wp:inline>
        </w:drawing>
      </w:r>
    </w:p>
    <w:tbl>
      <w:tblPr>
        <w:tblW w:w="12696" w:type="dxa"/>
        <w:tblCellSpacing w:w="0" w:type="dxa"/>
        <w:shd w:val="clear" w:color="auto" w:fill="FFFFFF"/>
        <w:tblCellMar>
          <w:left w:w="0" w:type="dxa"/>
          <w:right w:w="0" w:type="dxa"/>
        </w:tblCellMar>
        <w:tblLook w:val="04A0" w:firstRow="1" w:lastRow="0" w:firstColumn="1" w:lastColumn="0" w:noHBand="0" w:noVBand="1"/>
      </w:tblPr>
      <w:tblGrid>
        <w:gridCol w:w="4147"/>
        <w:gridCol w:w="8549"/>
      </w:tblGrid>
      <w:tr w:rsidR="007D3C50" w:rsidRPr="007D3C50" w14:paraId="5A7C88B3" w14:textId="77777777" w:rsidTr="007D3C50">
        <w:trPr>
          <w:tblCellSpacing w:w="0" w:type="dxa"/>
        </w:trPr>
        <w:tc>
          <w:tcPr>
            <w:tcW w:w="0" w:type="auto"/>
            <w:gridSpan w:val="2"/>
            <w:shd w:val="clear" w:color="auto" w:fill="FFFFFF"/>
            <w:vAlign w:val="center"/>
            <w:hideMark/>
          </w:tcPr>
          <w:p w14:paraId="7A9C552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Input/Output Connectors</w:t>
            </w:r>
          </w:p>
        </w:tc>
      </w:tr>
      <w:tr w:rsidR="007D3C50" w:rsidRPr="007D3C50" w14:paraId="534559D5" w14:textId="77777777" w:rsidTr="007D3C50">
        <w:trPr>
          <w:tblCellSpacing w:w="0" w:type="dxa"/>
        </w:trPr>
        <w:tc>
          <w:tcPr>
            <w:tcW w:w="0" w:type="auto"/>
            <w:shd w:val="clear" w:color="auto" w:fill="F9F9F9"/>
            <w:vAlign w:val="center"/>
            <w:hideMark/>
          </w:tcPr>
          <w:p w14:paraId="7695146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Line Input</w:t>
            </w:r>
          </w:p>
        </w:tc>
        <w:tc>
          <w:tcPr>
            <w:tcW w:w="0" w:type="auto"/>
            <w:shd w:val="clear" w:color="auto" w:fill="F9F9F9"/>
            <w:vAlign w:val="center"/>
            <w:hideMark/>
          </w:tcPr>
          <w:p w14:paraId="503D1B1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TRS 3.5 mm stereo jack</w:t>
            </w:r>
          </w:p>
        </w:tc>
      </w:tr>
      <w:tr w:rsidR="007D3C50" w:rsidRPr="007D3C50" w14:paraId="7B31BD16" w14:textId="77777777" w:rsidTr="007D3C50">
        <w:trPr>
          <w:tblCellSpacing w:w="0" w:type="dxa"/>
        </w:trPr>
        <w:tc>
          <w:tcPr>
            <w:tcW w:w="0" w:type="auto"/>
            <w:shd w:val="clear" w:color="auto" w:fill="FFFFFF"/>
            <w:vAlign w:val="center"/>
            <w:hideMark/>
          </w:tcPr>
          <w:p w14:paraId="269432B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Line Output</w:t>
            </w:r>
          </w:p>
        </w:tc>
        <w:tc>
          <w:tcPr>
            <w:tcW w:w="0" w:type="auto"/>
            <w:shd w:val="clear" w:color="auto" w:fill="FFFFFF"/>
            <w:vAlign w:val="center"/>
            <w:hideMark/>
          </w:tcPr>
          <w:p w14:paraId="1E6A9DB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TRS 3.5 mm stereo jack</w:t>
            </w:r>
          </w:p>
        </w:tc>
      </w:tr>
      <w:tr w:rsidR="007D3C50" w:rsidRPr="007D3C50" w14:paraId="5C6BB120" w14:textId="77777777" w:rsidTr="007D3C50">
        <w:trPr>
          <w:tblCellSpacing w:w="0" w:type="dxa"/>
        </w:trPr>
        <w:tc>
          <w:tcPr>
            <w:tcW w:w="0" w:type="auto"/>
            <w:shd w:val="clear" w:color="auto" w:fill="F9F9F9"/>
            <w:vAlign w:val="center"/>
            <w:hideMark/>
          </w:tcPr>
          <w:p w14:paraId="3E2FF10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Trigger Input</w:t>
            </w:r>
          </w:p>
        </w:tc>
        <w:tc>
          <w:tcPr>
            <w:tcW w:w="0" w:type="auto"/>
            <w:shd w:val="clear" w:color="auto" w:fill="F9F9F9"/>
            <w:vAlign w:val="center"/>
            <w:hideMark/>
          </w:tcPr>
          <w:p w14:paraId="503D582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TS 3.5 mm stereo jack</w:t>
            </w:r>
          </w:p>
        </w:tc>
      </w:tr>
      <w:tr w:rsidR="007D3C50" w:rsidRPr="007D3C50" w14:paraId="3210E0E7" w14:textId="77777777" w:rsidTr="007D3C50">
        <w:trPr>
          <w:tblCellSpacing w:w="0" w:type="dxa"/>
        </w:trPr>
        <w:tc>
          <w:tcPr>
            <w:tcW w:w="0" w:type="auto"/>
            <w:shd w:val="clear" w:color="auto" w:fill="FFFFFF"/>
            <w:vAlign w:val="center"/>
            <w:hideMark/>
          </w:tcPr>
          <w:p w14:paraId="2A76F41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Trigger Output</w:t>
            </w:r>
          </w:p>
        </w:tc>
        <w:tc>
          <w:tcPr>
            <w:tcW w:w="0" w:type="auto"/>
            <w:shd w:val="clear" w:color="auto" w:fill="FFFFFF"/>
            <w:vAlign w:val="center"/>
            <w:hideMark/>
          </w:tcPr>
          <w:p w14:paraId="307FCE0F"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TS 3.5 mm stereo jack</w:t>
            </w:r>
          </w:p>
        </w:tc>
      </w:tr>
      <w:tr w:rsidR="007D3C50" w:rsidRPr="007D3C50" w14:paraId="4435911D" w14:textId="77777777" w:rsidTr="007D3C50">
        <w:trPr>
          <w:tblCellSpacing w:w="0" w:type="dxa"/>
        </w:trPr>
        <w:tc>
          <w:tcPr>
            <w:tcW w:w="0" w:type="auto"/>
            <w:shd w:val="clear" w:color="auto" w:fill="F9F9F9"/>
            <w:vAlign w:val="center"/>
            <w:hideMark/>
          </w:tcPr>
          <w:p w14:paraId="4C90D46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Speaker Output</w:t>
            </w:r>
          </w:p>
        </w:tc>
        <w:tc>
          <w:tcPr>
            <w:tcW w:w="0" w:type="auto"/>
            <w:shd w:val="clear" w:color="auto" w:fill="F9F9F9"/>
            <w:vAlign w:val="center"/>
            <w:hideMark/>
          </w:tcPr>
          <w:p w14:paraId="6B30A4F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(4 contact) pluggable</w:t>
            </w:r>
          </w:p>
        </w:tc>
      </w:tr>
      <w:tr w:rsidR="007D3C50" w:rsidRPr="007D3C50" w14:paraId="4BC868D1" w14:textId="77777777" w:rsidTr="007D3C50">
        <w:trPr>
          <w:tblCellSpacing w:w="0" w:type="dxa"/>
        </w:trPr>
        <w:tc>
          <w:tcPr>
            <w:tcW w:w="0" w:type="auto"/>
            <w:shd w:val="clear" w:color="auto" w:fill="FFFFFF"/>
            <w:vAlign w:val="center"/>
            <w:hideMark/>
          </w:tcPr>
          <w:p w14:paraId="560CE94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USB 2.0 Connection (Type A)</w:t>
            </w:r>
          </w:p>
        </w:tc>
        <w:tc>
          <w:tcPr>
            <w:tcW w:w="0" w:type="auto"/>
            <w:shd w:val="clear" w:color="auto" w:fill="FFFFFF"/>
            <w:vAlign w:val="center"/>
            <w:hideMark/>
          </w:tcPr>
          <w:p w14:paraId="485DA67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w:t>
            </w:r>
          </w:p>
        </w:tc>
      </w:tr>
      <w:tr w:rsidR="007D3C50" w:rsidRPr="007D3C50" w14:paraId="034BC089" w14:textId="77777777" w:rsidTr="007D3C50">
        <w:trPr>
          <w:tblCellSpacing w:w="0" w:type="dxa"/>
        </w:trPr>
        <w:tc>
          <w:tcPr>
            <w:tcW w:w="0" w:type="auto"/>
            <w:shd w:val="clear" w:color="auto" w:fill="F9F9F9"/>
            <w:vAlign w:val="center"/>
            <w:hideMark/>
          </w:tcPr>
          <w:p w14:paraId="6269F33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Local Area Network (LAN)</w:t>
            </w:r>
          </w:p>
        </w:tc>
        <w:tc>
          <w:tcPr>
            <w:tcW w:w="0" w:type="auto"/>
            <w:shd w:val="clear" w:color="auto" w:fill="F9F9F9"/>
            <w:vAlign w:val="center"/>
            <w:hideMark/>
          </w:tcPr>
          <w:p w14:paraId="15A558C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1 - Dual RJ45</w:t>
            </w:r>
          </w:p>
        </w:tc>
      </w:tr>
      <w:tr w:rsidR="007D3C50" w:rsidRPr="007D3C50" w14:paraId="26024A22" w14:textId="77777777" w:rsidTr="007D3C50">
        <w:trPr>
          <w:tblCellSpacing w:w="0" w:type="dxa"/>
        </w:trPr>
        <w:tc>
          <w:tcPr>
            <w:tcW w:w="0" w:type="auto"/>
            <w:gridSpan w:val="2"/>
            <w:shd w:val="clear" w:color="auto" w:fill="FFFFFF"/>
            <w:vAlign w:val="center"/>
            <w:hideMark/>
          </w:tcPr>
          <w:p w14:paraId="0C25ED0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Supported Audio Formats</w:t>
            </w:r>
          </w:p>
        </w:tc>
      </w:tr>
      <w:tr w:rsidR="007D3C50" w:rsidRPr="007D3C50" w14:paraId="0815792B" w14:textId="77777777" w:rsidTr="007D3C50">
        <w:trPr>
          <w:tblCellSpacing w:w="0" w:type="dxa"/>
        </w:trPr>
        <w:tc>
          <w:tcPr>
            <w:tcW w:w="0" w:type="auto"/>
            <w:shd w:val="clear" w:color="auto" w:fill="F9F9F9"/>
            <w:vAlign w:val="center"/>
            <w:hideMark/>
          </w:tcPr>
          <w:p w14:paraId="40E2D41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Music File (via USB or network)</w:t>
            </w:r>
          </w:p>
        </w:tc>
        <w:tc>
          <w:tcPr>
            <w:tcW w:w="0" w:type="auto"/>
            <w:shd w:val="clear" w:color="auto" w:fill="F9F9F9"/>
            <w:vAlign w:val="center"/>
            <w:hideMark/>
          </w:tcPr>
          <w:p w14:paraId="58EFF1A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MP3 - WMA - AAC - Ogg Vorbis - FLAC - WAV</w:t>
            </w:r>
          </w:p>
        </w:tc>
      </w:tr>
      <w:tr w:rsidR="007D3C50" w:rsidRPr="007D3C50" w14:paraId="5B3749EB" w14:textId="77777777" w:rsidTr="007D3C50">
        <w:trPr>
          <w:tblCellSpacing w:w="0" w:type="dxa"/>
        </w:trPr>
        <w:tc>
          <w:tcPr>
            <w:tcW w:w="0" w:type="auto"/>
            <w:shd w:val="clear" w:color="auto" w:fill="FFFFFF"/>
            <w:vAlign w:val="center"/>
            <w:hideMark/>
          </w:tcPr>
          <w:p w14:paraId="3AD62BA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Internet Radio:</w:t>
            </w:r>
          </w:p>
        </w:tc>
        <w:tc>
          <w:tcPr>
            <w:tcW w:w="0" w:type="auto"/>
            <w:shd w:val="clear" w:color="auto" w:fill="FFFFFF"/>
            <w:vAlign w:val="center"/>
            <w:hideMark/>
          </w:tcPr>
          <w:p w14:paraId="4554A47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Pandora - Sirius/XM - Rhapsody - TuneIn</w:t>
            </w:r>
          </w:p>
        </w:tc>
      </w:tr>
      <w:tr w:rsidR="007D3C50" w:rsidRPr="007D3C50" w14:paraId="5433A255" w14:textId="77777777" w:rsidTr="007D3C50">
        <w:trPr>
          <w:tblCellSpacing w:w="0" w:type="dxa"/>
        </w:trPr>
        <w:tc>
          <w:tcPr>
            <w:tcW w:w="0" w:type="auto"/>
            <w:shd w:val="clear" w:color="auto" w:fill="F9F9F9"/>
            <w:vAlign w:val="center"/>
            <w:hideMark/>
          </w:tcPr>
          <w:p w14:paraId="731B958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IP Control</w:t>
            </w:r>
          </w:p>
        </w:tc>
        <w:tc>
          <w:tcPr>
            <w:tcW w:w="0" w:type="auto"/>
            <w:shd w:val="clear" w:color="auto" w:fill="F9F9F9"/>
            <w:vAlign w:val="center"/>
            <w:hideMark/>
          </w:tcPr>
          <w:p w14:paraId="0444887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Apple iTouch - Apple iPhone - Apple iPad - Android Mobile - Android Tablet</w:t>
            </w:r>
          </w:p>
        </w:tc>
      </w:tr>
      <w:tr w:rsidR="007D3C50" w:rsidRPr="007D3C50" w14:paraId="57A8825A" w14:textId="77777777" w:rsidTr="007D3C50">
        <w:trPr>
          <w:tblCellSpacing w:w="0" w:type="dxa"/>
        </w:trPr>
        <w:tc>
          <w:tcPr>
            <w:tcW w:w="0" w:type="auto"/>
            <w:gridSpan w:val="2"/>
            <w:shd w:val="clear" w:color="auto" w:fill="FFFFFF"/>
            <w:vAlign w:val="center"/>
            <w:hideMark/>
          </w:tcPr>
          <w:p w14:paraId="5BE768B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Network Connectivity</w:t>
            </w:r>
          </w:p>
        </w:tc>
      </w:tr>
      <w:tr w:rsidR="007D3C50" w:rsidRPr="007D3C50" w14:paraId="34675883" w14:textId="77777777" w:rsidTr="007D3C50">
        <w:trPr>
          <w:tblCellSpacing w:w="0" w:type="dxa"/>
        </w:trPr>
        <w:tc>
          <w:tcPr>
            <w:tcW w:w="0" w:type="auto"/>
            <w:shd w:val="clear" w:color="auto" w:fill="F9F9F9"/>
            <w:vAlign w:val="center"/>
            <w:hideMark/>
          </w:tcPr>
          <w:p w14:paraId="769DA30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LAN (Wired Connection)</w:t>
            </w:r>
          </w:p>
        </w:tc>
        <w:tc>
          <w:tcPr>
            <w:tcW w:w="0" w:type="auto"/>
            <w:shd w:val="clear" w:color="auto" w:fill="F9F9F9"/>
            <w:vAlign w:val="center"/>
            <w:hideMark/>
          </w:tcPr>
          <w:p w14:paraId="1884A98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10/100base-t Ethernet</w:t>
            </w:r>
          </w:p>
        </w:tc>
      </w:tr>
      <w:tr w:rsidR="007D3C50" w:rsidRPr="007D3C50" w14:paraId="5D34A394" w14:textId="77777777" w:rsidTr="007D3C50">
        <w:trPr>
          <w:tblCellSpacing w:w="0" w:type="dxa"/>
        </w:trPr>
        <w:tc>
          <w:tcPr>
            <w:tcW w:w="0" w:type="auto"/>
            <w:gridSpan w:val="2"/>
            <w:shd w:val="clear" w:color="auto" w:fill="FFFFFF"/>
            <w:vAlign w:val="center"/>
            <w:hideMark/>
          </w:tcPr>
          <w:p w14:paraId="7BBB583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Amplifier Output (typical of 3 zones)</w:t>
            </w:r>
          </w:p>
        </w:tc>
      </w:tr>
      <w:tr w:rsidR="007D3C50" w:rsidRPr="007D3C50" w14:paraId="0CC3D474" w14:textId="77777777" w:rsidTr="007D3C50">
        <w:trPr>
          <w:tblCellSpacing w:w="0" w:type="dxa"/>
        </w:trPr>
        <w:tc>
          <w:tcPr>
            <w:tcW w:w="0" w:type="auto"/>
            <w:shd w:val="clear" w:color="auto" w:fill="F9F9F9"/>
            <w:vAlign w:val="center"/>
            <w:hideMark/>
          </w:tcPr>
          <w:p w14:paraId="47743E0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Rated Output Power</w:t>
            </w:r>
          </w:p>
        </w:tc>
        <w:tc>
          <w:tcPr>
            <w:tcW w:w="0" w:type="auto"/>
            <w:shd w:val="clear" w:color="auto" w:fill="F9F9F9"/>
            <w:vAlign w:val="center"/>
            <w:hideMark/>
          </w:tcPr>
          <w:p w14:paraId="517B930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(8 ohm 40W (20W x 2)</w:t>
            </w:r>
          </w:p>
        </w:tc>
      </w:tr>
      <w:tr w:rsidR="007D3C50" w:rsidRPr="007D3C50" w14:paraId="071BA741" w14:textId="77777777" w:rsidTr="007D3C50">
        <w:trPr>
          <w:tblCellSpacing w:w="0" w:type="dxa"/>
        </w:trPr>
        <w:tc>
          <w:tcPr>
            <w:tcW w:w="0" w:type="auto"/>
            <w:shd w:val="clear" w:color="auto" w:fill="FFFFFF"/>
            <w:vAlign w:val="center"/>
            <w:hideMark/>
          </w:tcPr>
          <w:p w14:paraId="4FBA0B0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Two channels driven</w:t>
            </w:r>
          </w:p>
        </w:tc>
        <w:tc>
          <w:tcPr>
            <w:tcW w:w="0" w:type="auto"/>
            <w:shd w:val="clear" w:color="auto" w:fill="FFFFFF"/>
            <w:vAlign w:val="center"/>
            <w:hideMark/>
          </w:tcPr>
          <w:p w14:paraId="2F450D4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20 Hz – 20 KHz @ 0.5% distortion</w:t>
            </w:r>
          </w:p>
        </w:tc>
      </w:tr>
      <w:tr w:rsidR="007D3C50" w:rsidRPr="007D3C50" w14:paraId="38F4BD86" w14:textId="77777777" w:rsidTr="007D3C50">
        <w:trPr>
          <w:tblCellSpacing w:w="0" w:type="dxa"/>
        </w:trPr>
        <w:tc>
          <w:tcPr>
            <w:tcW w:w="0" w:type="auto"/>
            <w:shd w:val="clear" w:color="auto" w:fill="F9F9F9"/>
            <w:vAlign w:val="center"/>
            <w:hideMark/>
          </w:tcPr>
          <w:p w14:paraId="4AEC142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Rated Distortion (1/2 Power)</w:t>
            </w:r>
          </w:p>
        </w:tc>
        <w:tc>
          <w:tcPr>
            <w:tcW w:w="0" w:type="auto"/>
            <w:shd w:val="clear" w:color="auto" w:fill="F9F9F9"/>
            <w:vAlign w:val="center"/>
            <w:hideMark/>
          </w:tcPr>
          <w:p w14:paraId="5DCDBDB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0.20%</w:t>
            </w:r>
          </w:p>
        </w:tc>
      </w:tr>
      <w:tr w:rsidR="007D3C50" w:rsidRPr="007D3C50" w14:paraId="12DD2638" w14:textId="77777777" w:rsidTr="007D3C50">
        <w:trPr>
          <w:tblCellSpacing w:w="0" w:type="dxa"/>
        </w:trPr>
        <w:tc>
          <w:tcPr>
            <w:tcW w:w="0" w:type="auto"/>
            <w:shd w:val="clear" w:color="auto" w:fill="FFFFFF"/>
            <w:vAlign w:val="center"/>
            <w:hideMark/>
          </w:tcPr>
          <w:p w14:paraId="20178A8F"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Speaker Impedance</w:t>
            </w:r>
          </w:p>
        </w:tc>
        <w:tc>
          <w:tcPr>
            <w:tcW w:w="0" w:type="auto"/>
            <w:shd w:val="clear" w:color="auto" w:fill="FFFFFF"/>
            <w:vAlign w:val="center"/>
            <w:hideMark/>
          </w:tcPr>
          <w:p w14:paraId="422B515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6 – 8 ohms</w:t>
            </w:r>
          </w:p>
        </w:tc>
      </w:tr>
      <w:tr w:rsidR="007D3C50" w:rsidRPr="007D3C50" w14:paraId="3AC3B052" w14:textId="77777777" w:rsidTr="007D3C50">
        <w:trPr>
          <w:tblCellSpacing w:w="0" w:type="dxa"/>
        </w:trPr>
        <w:tc>
          <w:tcPr>
            <w:tcW w:w="0" w:type="auto"/>
            <w:shd w:val="clear" w:color="auto" w:fill="F9F9F9"/>
            <w:vAlign w:val="center"/>
            <w:hideMark/>
          </w:tcPr>
          <w:p w14:paraId="490FE61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lastRenderedPageBreak/>
              <w:t>Frequency Response (20 - 20kHz)</w:t>
            </w:r>
          </w:p>
        </w:tc>
        <w:tc>
          <w:tcPr>
            <w:tcW w:w="0" w:type="auto"/>
            <w:shd w:val="clear" w:color="auto" w:fill="F9F9F9"/>
            <w:vAlign w:val="center"/>
            <w:hideMark/>
          </w:tcPr>
          <w:p w14:paraId="01FBFA7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+/-0.5 dB</w:t>
            </w:r>
          </w:p>
        </w:tc>
      </w:tr>
      <w:tr w:rsidR="007D3C50" w:rsidRPr="007D3C50" w14:paraId="59A17457" w14:textId="77777777" w:rsidTr="007D3C50">
        <w:trPr>
          <w:tblCellSpacing w:w="0" w:type="dxa"/>
        </w:trPr>
        <w:tc>
          <w:tcPr>
            <w:tcW w:w="0" w:type="auto"/>
            <w:shd w:val="clear" w:color="auto" w:fill="FFFFFF"/>
            <w:vAlign w:val="center"/>
            <w:hideMark/>
          </w:tcPr>
          <w:p w14:paraId="0050098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Damping Factor</w:t>
            </w:r>
          </w:p>
        </w:tc>
        <w:tc>
          <w:tcPr>
            <w:tcW w:w="0" w:type="auto"/>
            <w:shd w:val="clear" w:color="auto" w:fill="FFFFFF"/>
            <w:vAlign w:val="center"/>
            <w:hideMark/>
          </w:tcPr>
          <w:p w14:paraId="1989E1A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50+</w:t>
            </w:r>
          </w:p>
        </w:tc>
      </w:tr>
      <w:tr w:rsidR="007D3C50" w:rsidRPr="007D3C50" w14:paraId="6E13E6CB" w14:textId="77777777" w:rsidTr="007D3C50">
        <w:trPr>
          <w:tblCellSpacing w:w="0" w:type="dxa"/>
        </w:trPr>
        <w:tc>
          <w:tcPr>
            <w:tcW w:w="0" w:type="auto"/>
            <w:gridSpan w:val="2"/>
            <w:shd w:val="clear" w:color="auto" w:fill="F9F9F9"/>
            <w:vAlign w:val="center"/>
            <w:hideMark/>
          </w:tcPr>
          <w:p w14:paraId="21F9252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Signal-to-Noise Ratio at rated output 92 dB A – weighted</w:t>
            </w:r>
          </w:p>
        </w:tc>
      </w:tr>
      <w:tr w:rsidR="007D3C50" w:rsidRPr="007D3C50" w14:paraId="20E857D3" w14:textId="77777777" w:rsidTr="007D3C50">
        <w:trPr>
          <w:tblCellSpacing w:w="0" w:type="dxa"/>
        </w:trPr>
        <w:tc>
          <w:tcPr>
            <w:tcW w:w="0" w:type="auto"/>
            <w:gridSpan w:val="2"/>
            <w:shd w:val="clear" w:color="auto" w:fill="FFFFFF"/>
            <w:vAlign w:val="center"/>
            <w:hideMark/>
          </w:tcPr>
          <w:p w14:paraId="0C89E37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Line Output:</w:t>
            </w:r>
          </w:p>
        </w:tc>
      </w:tr>
      <w:tr w:rsidR="007D3C50" w:rsidRPr="007D3C50" w14:paraId="1F3A1097" w14:textId="77777777" w:rsidTr="007D3C50">
        <w:trPr>
          <w:tblCellSpacing w:w="0" w:type="dxa"/>
        </w:trPr>
        <w:tc>
          <w:tcPr>
            <w:tcW w:w="0" w:type="auto"/>
            <w:shd w:val="clear" w:color="auto" w:fill="F9F9F9"/>
            <w:vAlign w:val="center"/>
            <w:hideMark/>
          </w:tcPr>
          <w:p w14:paraId="0C7DFC5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Output Level</w:t>
            </w:r>
          </w:p>
        </w:tc>
        <w:tc>
          <w:tcPr>
            <w:tcW w:w="0" w:type="auto"/>
            <w:shd w:val="clear" w:color="auto" w:fill="F9F9F9"/>
            <w:vAlign w:val="center"/>
            <w:hideMark/>
          </w:tcPr>
          <w:p w14:paraId="5846626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0-1000 mV RMS</w:t>
            </w:r>
          </w:p>
        </w:tc>
      </w:tr>
      <w:tr w:rsidR="007D3C50" w:rsidRPr="007D3C50" w14:paraId="5E99C690" w14:textId="77777777" w:rsidTr="007D3C50">
        <w:trPr>
          <w:tblCellSpacing w:w="0" w:type="dxa"/>
        </w:trPr>
        <w:tc>
          <w:tcPr>
            <w:tcW w:w="0" w:type="auto"/>
            <w:shd w:val="clear" w:color="auto" w:fill="FFFFFF"/>
            <w:vAlign w:val="center"/>
            <w:hideMark/>
          </w:tcPr>
          <w:p w14:paraId="119B3E6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Output Impedance</w:t>
            </w:r>
          </w:p>
        </w:tc>
        <w:tc>
          <w:tcPr>
            <w:tcW w:w="0" w:type="auto"/>
            <w:shd w:val="clear" w:color="auto" w:fill="FFFFFF"/>
            <w:vAlign w:val="center"/>
            <w:hideMark/>
          </w:tcPr>
          <w:p w14:paraId="0BB5F58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5 Ohms</w:t>
            </w:r>
          </w:p>
        </w:tc>
      </w:tr>
      <w:tr w:rsidR="007D3C50" w:rsidRPr="007D3C50" w14:paraId="4A73F723" w14:textId="77777777" w:rsidTr="007D3C50">
        <w:trPr>
          <w:tblCellSpacing w:w="0" w:type="dxa"/>
        </w:trPr>
        <w:tc>
          <w:tcPr>
            <w:tcW w:w="0" w:type="auto"/>
            <w:shd w:val="clear" w:color="auto" w:fill="F9F9F9"/>
            <w:vAlign w:val="center"/>
            <w:hideMark/>
          </w:tcPr>
          <w:p w14:paraId="4C635FD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Signal-to-Noise Ratio at rated output</w:t>
            </w:r>
          </w:p>
        </w:tc>
        <w:tc>
          <w:tcPr>
            <w:tcW w:w="0" w:type="auto"/>
            <w:shd w:val="clear" w:color="auto" w:fill="F9F9F9"/>
            <w:vAlign w:val="center"/>
            <w:hideMark/>
          </w:tcPr>
          <w:p w14:paraId="1B5FEF8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91 dB A – weighted</w:t>
            </w:r>
          </w:p>
        </w:tc>
      </w:tr>
      <w:tr w:rsidR="007D3C50" w:rsidRPr="007D3C50" w14:paraId="7CAF749D" w14:textId="77777777" w:rsidTr="007D3C50">
        <w:trPr>
          <w:tblCellSpacing w:w="0" w:type="dxa"/>
        </w:trPr>
        <w:tc>
          <w:tcPr>
            <w:tcW w:w="0" w:type="auto"/>
            <w:gridSpan w:val="2"/>
            <w:shd w:val="clear" w:color="auto" w:fill="FFFFFF"/>
            <w:vAlign w:val="center"/>
            <w:hideMark/>
          </w:tcPr>
          <w:p w14:paraId="5DDCDA4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Line Input:</w:t>
            </w:r>
          </w:p>
        </w:tc>
      </w:tr>
      <w:tr w:rsidR="007D3C50" w:rsidRPr="007D3C50" w14:paraId="7809BEC8" w14:textId="77777777" w:rsidTr="007D3C50">
        <w:trPr>
          <w:tblCellSpacing w:w="0" w:type="dxa"/>
        </w:trPr>
        <w:tc>
          <w:tcPr>
            <w:tcW w:w="0" w:type="auto"/>
            <w:shd w:val="clear" w:color="auto" w:fill="F9F9F9"/>
            <w:vAlign w:val="center"/>
            <w:hideMark/>
          </w:tcPr>
          <w:p w14:paraId="7219B78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Input Impedance</w:t>
            </w:r>
          </w:p>
        </w:tc>
        <w:tc>
          <w:tcPr>
            <w:tcW w:w="0" w:type="auto"/>
            <w:shd w:val="clear" w:color="auto" w:fill="F9F9F9"/>
            <w:vAlign w:val="center"/>
            <w:hideMark/>
          </w:tcPr>
          <w:p w14:paraId="5FA27FB2"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 KOhms</w:t>
            </w:r>
          </w:p>
        </w:tc>
      </w:tr>
      <w:tr w:rsidR="007D3C50" w:rsidRPr="007D3C50" w14:paraId="24CC0C73" w14:textId="77777777" w:rsidTr="007D3C50">
        <w:trPr>
          <w:tblCellSpacing w:w="0" w:type="dxa"/>
        </w:trPr>
        <w:tc>
          <w:tcPr>
            <w:tcW w:w="0" w:type="auto"/>
            <w:shd w:val="clear" w:color="auto" w:fill="FFFFFF"/>
            <w:vAlign w:val="center"/>
            <w:hideMark/>
          </w:tcPr>
          <w:p w14:paraId="28E8E6CF"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Input Overload</w:t>
            </w:r>
          </w:p>
        </w:tc>
        <w:tc>
          <w:tcPr>
            <w:tcW w:w="0" w:type="auto"/>
            <w:shd w:val="clear" w:color="auto" w:fill="FFFFFF"/>
            <w:vAlign w:val="center"/>
            <w:hideMark/>
          </w:tcPr>
          <w:p w14:paraId="09EB594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2.3 V RMS</w:t>
            </w:r>
          </w:p>
        </w:tc>
      </w:tr>
      <w:tr w:rsidR="007D3C50" w:rsidRPr="007D3C50" w14:paraId="65817743" w14:textId="77777777" w:rsidTr="007D3C50">
        <w:trPr>
          <w:tblCellSpacing w:w="0" w:type="dxa"/>
        </w:trPr>
        <w:tc>
          <w:tcPr>
            <w:tcW w:w="0" w:type="auto"/>
            <w:gridSpan w:val="2"/>
            <w:shd w:val="clear" w:color="auto" w:fill="F9F9F9"/>
            <w:vAlign w:val="center"/>
            <w:hideMark/>
          </w:tcPr>
          <w:p w14:paraId="4306589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Audio Processing</w:t>
            </w:r>
          </w:p>
        </w:tc>
      </w:tr>
      <w:tr w:rsidR="007D3C50" w:rsidRPr="007D3C50" w14:paraId="1D34A573" w14:textId="77777777" w:rsidTr="007D3C50">
        <w:trPr>
          <w:tblCellSpacing w:w="0" w:type="dxa"/>
        </w:trPr>
        <w:tc>
          <w:tcPr>
            <w:tcW w:w="0" w:type="auto"/>
            <w:shd w:val="clear" w:color="auto" w:fill="FFFFFF"/>
            <w:vAlign w:val="center"/>
            <w:hideMark/>
          </w:tcPr>
          <w:p w14:paraId="32C9407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Audyssey Dynamic Volume™</w:t>
            </w:r>
          </w:p>
        </w:tc>
        <w:tc>
          <w:tcPr>
            <w:tcW w:w="0" w:type="auto"/>
            <w:shd w:val="clear" w:color="auto" w:fill="FFFFFF"/>
            <w:vAlign w:val="center"/>
            <w:hideMark/>
          </w:tcPr>
          <w:p w14:paraId="6DBA3FF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 </w:t>
            </w:r>
          </w:p>
        </w:tc>
      </w:tr>
      <w:tr w:rsidR="007D3C50" w:rsidRPr="007D3C50" w14:paraId="735A0EF0" w14:textId="77777777" w:rsidTr="007D3C50">
        <w:trPr>
          <w:tblCellSpacing w:w="0" w:type="dxa"/>
        </w:trPr>
        <w:tc>
          <w:tcPr>
            <w:tcW w:w="0" w:type="auto"/>
            <w:shd w:val="clear" w:color="auto" w:fill="F9F9F9"/>
            <w:vAlign w:val="center"/>
            <w:hideMark/>
          </w:tcPr>
          <w:p w14:paraId="07BBE19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Bass Equalization</w:t>
            </w:r>
          </w:p>
        </w:tc>
        <w:tc>
          <w:tcPr>
            <w:tcW w:w="0" w:type="auto"/>
            <w:shd w:val="clear" w:color="auto" w:fill="F9F9F9"/>
            <w:vAlign w:val="center"/>
            <w:hideMark/>
          </w:tcPr>
          <w:p w14:paraId="4DCAACF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+/-12 dB range</w:t>
            </w:r>
          </w:p>
        </w:tc>
      </w:tr>
      <w:tr w:rsidR="007D3C50" w:rsidRPr="007D3C50" w14:paraId="035EC13E" w14:textId="77777777" w:rsidTr="007D3C50">
        <w:trPr>
          <w:tblCellSpacing w:w="0" w:type="dxa"/>
        </w:trPr>
        <w:tc>
          <w:tcPr>
            <w:tcW w:w="0" w:type="auto"/>
            <w:shd w:val="clear" w:color="auto" w:fill="FFFFFF"/>
            <w:vAlign w:val="center"/>
            <w:hideMark/>
          </w:tcPr>
          <w:p w14:paraId="60FC088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Treble Equalization</w:t>
            </w:r>
          </w:p>
        </w:tc>
        <w:tc>
          <w:tcPr>
            <w:tcW w:w="0" w:type="auto"/>
            <w:shd w:val="clear" w:color="auto" w:fill="FFFFFF"/>
            <w:vAlign w:val="center"/>
            <w:hideMark/>
          </w:tcPr>
          <w:p w14:paraId="3FDFAF8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+/-12 dB range</w:t>
            </w:r>
          </w:p>
        </w:tc>
      </w:tr>
      <w:tr w:rsidR="007D3C50" w:rsidRPr="007D3C50" w14:paraId="69CC7C66" w14:textId="77777777" w:rsidTr="007D3C50">
        <w:trPr>
          <w:tblCellSpacing w:w="0" w:type="dxa"/>
        </w:trPr>
        <w:tc>
          <w:tcPr>
            <w:tcW w:w="0" w:type="auto"/>
            <w:shd w:val="clear" w:color="auto" w:fill="F9F9F9"/>
            <w:vAlign w:val="center"/>
            <w:hideMark/>
          </w:tcPr>
          <w:p w14:paraId="6528152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Balance</w:t>
            </w:r>
          </w:p>
        </w:tc>
        <w:tc>
          <w:tcPr>
            <w:tcW w:w="0" w:type="auto"/>
            <w:shd w:val="clear" w:color="auto" w:fill="F9F9F9"/>
            <w:vAlign w:val="center"/>
            <w:hideMark/>
          </w:tcPr>
          <w:p w14:paraId="4DC06AC2"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 </w:t>
            </w:r>
          </w:p>
        </w:tc>
      </w:tr>
      <w:tr w:rsidR="007D3C50" w:rsidRPr="007D3C50" w14:paraId="33EDBAEB" w14:textId="77777777" w:rsidTr="007D3C50">
        <w:trPr>
          <w:tblCellSpacing w:w="0" w:type="dxa"/>
        </w:trPr>
        <w:tc>
          <w:tcPr>
            <w:tcW w:w="0" w:type="auto"/>
            <w:gridSpan w:val="2"/>
            <w:shd w:val="clear" w:color="auto" w:fill="FFFFFF"/>
            <w:vAlign w:val="center"/>
            <w:hideMark/>
          </w:tcPr>
          <w:p w14:paraId="64CD52C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Regulatory Approvals</w:t>
            </w:r>
          </w:p>
        </w:tc>
      </w:tr>
      <w:tr w:rsidR="007D3C50" w:rsidRPr="007D3C50" w14:paraId="27C8B468" w14:textId="77777777" w:rsidTr="007D3C50">
        <w:trPr>
          <w:tblCellSpacing w:w="0" w:type="dxa"/>
        </w:trPr>
        <w:tc>
          <w:tcPr>
            <w:tcW w:w="0" w:type="auto"/>
            <w:shd w:val="clear" w:color="auto" w:fill="F9F9F9"/>
            <w:vAlign w:val="center"/>
            <w:hideMark/>
          </w:tcPr>
          <w:p w14:paraId="4228914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Safety</w:t>
            </w:r>
          </w:p>
        </w:tc>
        <w:tc>
          <w:tcPr>
            <w:tcW w:w="0" w:type="auto"/>
            <w:shd w:val="clear" w:color="auto" w:fill="F9F9F9"/>
            <w:vAlign w:val="center"/>
            <w:hideMark/>
          </w:tcPr>
          <w:p w14:paraId="295B1F3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cTUVus, CE-LVD</w:t>
            </w:r>
          </w:p>
        </w:tc>
      </w:tr>
      <w:tr w:rsidR="007D3C50" w:rsidRPr="007D3C50" w14:paraId="02123F5D" w14:textId="77777777" w:rsidTr="007D3C50">
        <w:trPr>
          <w:tblCellSpacing w:w="0" w:type="dxa"/>
        </w:trPr>
        <w:tc>
          <w:tcPr>
            <w:tcW w:w="0" w:type="auto"/>
            <w:shd w:val="clear" w:color="auto" w:fill="FFFFFF"/>
            <w:vAlign w:val="center"/>
            <w:hideMark/>
          </w:tcPr>
          <w:p w14:paraId="59BDBB3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EMC</w:t>
            </w:r>
          </w:p>
        </w:tc>
        <w:tc>
          <w:tcPr>
            <w:tcW w:w="0" w:type="auto"/>
            <w:shd w:val="clear" w:color="auto" w:fill="FFFFFF"/>
            <w:vAlign w:val="center"/>
            <w:hideMark/>
          </w:tcPr>
          <w:p w14:paraId="5EC3369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FCC, IC, CE-EMC, C-Tick</w:t>
            </w:r>
          </w:p>
        </w:tc>
      </w:tr>
      <w:tr w:rsidR="007D3C50" w:rsidRPr="007D3C50" w14:paraId="5C5A86B5" w14:textId="77777777" w:rsidTr="007D3C50">
        <w:trPr>
          <w:tblCellSpacing w:w="0" w:type="dxa"/>
        </w:trPr>
        <w:tc>
          <w:tcPr>
            <w:tcW w:w="0" w:type="auto"/>
            <w:shd w:val="clear" w:color="auto" w:fill="F9F9F9"/>
            <w:vAlign w:val="center"/>
            <w:hideMark/>
          </w:tcPr>
          <w:p w14:paraId="1115739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Environmental Compliance</w:t>
            </w:r>
          </w:p>
        </w:tc>
        <w:tc>
          <w:tcPr>
            <w:tcW w:w="0" w:type="auto"/>
            <w:shd w:val="clear" w:color="auto" w:fill="F9F9F9"/>
            <w:vAlign w:val="center"/>
            <w:hideMark/>
          </w:tcPr>
          <w:p w14:paraId="7F00CA3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RoHS</w:t>
            </w:r>
          </w:p>
        </w:tc>
      </w:tr>
      <w:tr w:rsidR="007D3C50" w:rsidRPr="007D3C50" w14:paraId="39CE41D2" w14:textId="77777777" w:rsidTr="007D3C50">
        <w:trPr>
          <w:tblCellSpacing w:w="0" w:type="dxa"/>
        </w:trPr>
        <w:tc>
          <w:tcPr>
            <w:tcW w:w="0" w:type="auto"/>
            <w:gridSpan w:val="2"/>
            <w:shd w:val="clear" w:color="auto" w:fill="FFFFFF"/>
            <w:vAlign w:val="center"/>
            <w:hideMark/>
          </w:tcPr>
          <w:p w14:paraId="17EEA8C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Power Requirements</w:t>
            </w:r>
          </w:p>
        </w:tc>
      </w:tr>
      <w:tr w:rsidR="007D3C50" w:rsidRPr="007D3C50" w14:paraId="18A6BFB3" w14:textId="77777777" w:rsidTr="007D3C50">
        <w:trPr>
          <w:tblCellSpacing w:w="0" w:type="dxa"/>
        </w:trPr>
        <w:tc>
          <w:tcPr>
            <w:tcW w:w="0" w:type="auto"/>
            <w:shd w:val="clear" w:color="auto" w:fill="F9F9F9"/>
            <w:vAlign w:val="center"/>
            <w:hideMark/>
          </w:tcPr>
          <w:p w14:paraId="38BFF97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Input Voltage</w:t>
            </w:r>
          </w:p>
        </w:tc>
        <w:tc>
          <w:tcPr>
            <w:tcW w:w="0" w:type="auto"/>
            <w:shd w:val="clear" w:color="auto" w:fill="F9F9F9"/>
            <w:vAlign w:val="center"/>
            <w:hideMark/>
          </w:tcPr>
          <w:p w14:paraId="37D244D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100 – 240VAC, 50/60 Hz</w:t>
            </w:r>
          </w:p>
        </w:tc>
      </w:tr>
      <w:tr w:rsidR="007D3C50" w:rsidRPr="007D3C50" w14:paraId="4B36A3A5" w14:textId="77777777" w:rsidTr="007D3C50">
        <w:trPr>
          <w:tblCellSpacing w:w="0" w:type="dxa"/>
        </w:trPr>
        <w:tc>
          <w:tcPr>
            <w:tcW w:w="0" w:type="auto"/>
            <w:shd w:val="clear" w:color="auto" w:fill="FFFFFF"/>
            <w:vAlign w:val="center"/>
            <w:hideMark/>
          </w:tcPr>
          <w:p w14:paraId="5014EB3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Power Consumption (max)</w:t>
            </w:r>
          </w:p>
        </w:tc>
        <w:tc>
          <w:tcPr>
            <w:tcW w:w="0" w:type="auto"/>
            <w:shd w:val="clear" w:color="auto" w:fill="FFFFFF"/>
            <w:vAlign w:val="center"/>
            <w:hideMark/>
          </w:tcPr>
          <w:p w14:paraId="4D90E88F"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200 W</w:t>
            </w:r>
          </w:p>
        </w:tc>
      </w:tr>
      <w:tr w:rsidR="007D3C50" w:rsidRPr="007D3C50" w14:paraId="5410E047" w14:textId="77777777" w:rsidTr="007D3C50">
        <w:trPr>
          <w:tblCellSpacing w:w="0" w:type="dxa"/>
        </w:trPr>
        <w:tc>
          <w:tcPr>
            <w:tcW w:w="0" w:type="auto"/>
            <w:shd w:val="clear" w:color="auto" w:fill="F9F9F9"/>
            <w:vAlign w:val="center"/>
            <w:hideMark/>
          </w:tcPr>
          <w:p w14:paraId="0A30C7C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(typical – 3 zones, 1/8 audio power)</w:t>
            </w:r>
          </w:p>
        </w:tc>
        <w:tc>
          <w:tcPr>
            <w:tcW w:w="0" w:type="auto"/>
            <w:shd w:val="clear" w:color="auto" w:fill="F9F9F9"/>
            <w:vAlign w:val="center"/>
            <w:hideMark/>
          </w:tcPr>
          <w:p w14:paraId="0C6D318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42 W</w:t>
            </w:r>
          </w:p>
        </w:tc>
      </w:tr>
      <w:tr w:rsidR="007D3C50" w:rsidRPr="007D3C50" w14:paraId="6D681BE7" w14:textId="77777777" w:rsidTr="007D3C50">
        <w:trPr>
          <w:tblCellSpacing w:w="0" w:type="dxa"/>
        </w:trPr>
        <w:tc>
          <w:tcPr>
            <w:tcW w:w="0" w:type="auto"/>
            <w:shd w:val="clear" w:color="auto" w:fill="FFFFFF"/>
            <w:vAlign w:val="center"/>
            <w:hideMark/>
          </w:tcPr>
          <w:p w14:paraId="2678E96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Operating Temperature</w:t>
            </w:r>
          </w:p>
        </w:tc>
        <w:tc>
          <w:tcPr>
            <w:tcW w:w="0" w:type="auto"/>
            <w:shd w:val="clear" w:color="auto" w:fill="FFFFFF"/>
            <w:vAlign w:val="center"/>
            <w:hideMark/>
          </w:tcPr>
          <w:p w14:paraId="079EAD3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0° C to 40° C</w:t>
            </w:r>
          </w:p>
        </w:tc>
      </w:tr>
      <w:tr w:rsidR="007D3C50" w:rsidRPr="007D3C50" w14:paraId="701182F6" w14:textId="77777777" w:rsidTr="007D3C50">
        <w:trPr>
          <w:tblCellSpacing w:w="0" w:type="dxa"/>
        </w:trPr>
        <w:tc>
          <w:tcPr>
            <w:tcW w:w="0" w:type="auto"/>
            <w:gridSpan w:val="2"/>
            <w:shd w:val="clear" w:color="auto" w:fill="F9F9F9"/>
            <w:vAlign w:val="center"/>
            <w:hideMark/>
          </w:tcPr>
          <w:p w14:paraId="4E034F9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Physical Specifications</w:t>
            </w:r>
          </w:p>
        </w:tc>
      </w:tr>
      <w:tr w:rsidR="007D3C50" w:rsidRPr="007D3C50" w14:paraId="1D28B6E7" w14:textId="77777777" w:rsidTr="007D3C50">
        <w:trPr>
          <w:tblCellSpacing w:w="0" w:type="dxa"/>
        </w:trPr>
        <w:tc>
          <w:tcPr>
            <w:tcW w:w="0" w:type="auto"/>
            <w:shd w:val="clear" w:color="auto" w:fill="FFFFFF"/>
            <w:vAlign w:val="center"/>
            <w:hideMark/>
          </w:tcPr>
          <w:p w14:paraId="6ADA042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(mm)</w:t>
            </w:r>
          </w:p>
        </w:tc>
        <w:tc>
          <w:tcPr>
            <w:tcW w:w="0" w:type="auto"/>
            <w:shd w:val="clear" w:color="auto" w:fill="FFFFFF"/>
            <w:vAlign w:val="center"/>
            <w:hideMark/>
          </w:tcPr>
          <w:p w14:paraId="48DE8F3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54 H x 430 W x 258 D (including feet)</w:t>
            </w:r>
          </w:p>
        </w:tc>
      </w:tr>
      <w:tr w:rsidR="007D3C50" w:rsidRPr="007D3C50" w14:paraId="4DA59E9A" w14:textId="77777777" w:rsidTr="007D3C50">
        <w:trPr>
          <w:tblCellSpacing w:w="0" w:type="dxa"/>
        </w:trPr>
        <w:tc>
          <w:tcPr>
            <w:tcW w:w="0" w:type="auto"/>
            <w:shd w:val="clear" w:color="auto" w:fill="F9F9F9"/>
            <w:vAlign w:val="center"/>
            <w:hideMark/>
          </w:tcPr>
          <w:p w14:paraId="3DFD7CC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(inch)</w:t>
            </w:r>
          </w:p>
        </w:tc>
        <w:tc>
          <w:tcPr>
            <w:tcW w:w="0" w:type="auto"/>
            <w:shd w:val="clear" w:color="auto" w:fill="F9F9F9"/>
            <w:vAlign w:val="center"/>
            <w:hideMark/>
          </w:tcPr>
          <w:p w14:paraId="40A9D03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2.13 H x 16.93 W x 10.16 D (including feet)</w:t>
            </w:r>
          </w:p>
        </w:tc>
      </w:tr>
      <w:tr w:rsidR="007D3C50" w:rsidRPr="007D3C50" w14:paraId="59F109C3" w14:textId="77777777" w:rsidTr="007D3C50">
        <w:trPr>
          <w:tblCellSpacing w:w="0" w:type="dxa"/>
        </w:trPr>
        <w:tc>
          <w:tcPr>
            <w:tcW w:w="0" w:type="auto"/>
            <w:shd w:val="clear" w:color="auto" w:fill="FFFFFF"/>
            <w:vAlign w:val="center"/>
            <w:hideMark/>
          </w:tcPr>
          <w:p w14:paraId="65C264D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Weight (kg)</w:t>
            </w:r>
          </w:p>
        </w:tc>
        <w:tc>
          <w:tcPr>
            <w:tcW w:w="0" w:type="auto"/>
            <w:shd w:val="clear" w:color="auto" w:fill="FFFFFF"/>
            <w:vAlign w:val="center"/>
            <w:hideMark/>
          </w:tcPr>
          <w:p w14:paraId="6DA47A3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2.9</w:t>
            </w:r>
          </w:p>
        </w:tc>
      </w:tr>
      <w:tr w:rsidR="007D3C50" w:rsidRPr="007D3C50" w14:paraId="2CC322A6" w14:textId="77777777" w:rsidTr="007D3C50">
        <w:trPr>
          <w:tblCellSpacing w:w="0" w:type="dxa"/>
        </w:trPr>
        <w:tc>
          <w:tcPr>
            <w:tcW w:w="0" w:type="auto"/>
            <w:shd w:val="clear" w:color="auto" w:fill="F9F9F9"/>
            <w:vAlign w:val="center"/>
            <w:hideMark/>
          </w:tcPr>
          <w:p w14:paraId="0F1054D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Weight (pounds)</w:t>
            </w:r>
          </w:p>
        </w:tc>
        <w:tc>
          <w:tcPr>
            <w:tcW w:w="0" w:type="auto"/>
            <w:shd w:val="clear" w:color="auto" w:fill="F9F9F9"/>
            <w:vAlign w:val="center"/>
            <w:hideMark/>
          </w:tcPr>
          <w:p w14:paraId="009344C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6.45</w:t>
            </w:r>
          </w:p>
        </w:tc>
      </w:tr>
      <w:tr w:rsidR="007D3C50" w:rsidRPr="007D3C50" w14:paraId="20D2F93C" w14:textId="77777777" w:rsidTr="007D3C50">
        <w:trPr>
          <w:tblCellSpacing w:w="0" w:type="dxa"/>
        </w:trPr>
        <w:tc>
          <w:tcPr>
            <w:tcW w:w="0" w:type="auto"/>
            <w:gridSpan w:val="2"/>
            <w:shd w:val="clear" w:color="auto" w:fill="FFFFFF"/>
            <w:vAlign w:val="center"/>
            <w:hideMark/>
          </w:tcPr>
          <w:p w14:paraId="5514FA4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Shipping Specifications</w:t>
            </w:r>
          </w:p>
        </w:tc>
      </w:tr>
      <w:tr w:rsidR="007D3C50" w:rsidRPr="007D3C50" w14:paraId="2367B1AC" w14:textId="77777777" w:rsidTr="007D3C50">
        <w:trPr>
          <w:tblCellSpacing w:w="0" w:type="dxa"/>
        </w:trPr>
        <w:tc>
          <w:tcPr>
            <w:tcW w:w="0" w:type="auto"/>
            <w:shd w:val="clear" w:color="auto" w:fill="F9F9F9"/>
            <w:vAlign w:val="center"/>
            <w:hideMark/>
          </w:tcPr>
          <w:p w14:paraId="58B036D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(mm)</w:t>
            </w:r>
          </w:p>
        </w:tc>
        <w:tc>
          <w:tcPr>
            <w:tcW w:w="0" w:type="auto"/>
            <w:shd w:val="clear" w:color="auto" w:fill="F9F9F9"/>
            <w:vAlign w:val="center"/>
            <w:hideMark/>
          </w:tcPr>
          <w:p w14:paraId="7B34608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565 L x 330 W x 130 H</w:t>
            </w:r>
          </w:p>
        </w:tc>
      </w:tr>
      <w:tr w:rsidR="007D3C50" w:rsidRPr="007D3C50" w14:paraId="7AF361E9" w14:textId="77777777" w:rsidTr="007D3C50">
        <w:trPr>
          <w:tblCellSpacing w:w="0" w:type="dxa"/>
        </w:trPr>
        <w:tc>
          <w:tcPr>
            <w:tcW w:w="0" w:type="auto"/>
            <w:shd w:val="clear" w:color="auto" w:fill="FFFFFF"/>
            <w:vAlign w:val="center"/>
            <w:hideMark/>
          </w:tcPr>
          <w:p w14:paraId="5C17E7E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(inch)</w:t>
            </w:r>
          </w:p>
        </w:tc>
        <w:tc>
          <w:tcPr>
            <w:tcW w:w="0" w:type="auto"/>
            <w:shd w:val="clear" w:color="auto" w:fill="FFFFFF"/>
            <w:vAlign w:val="center"/>
            <w:hideMark/>
          </w:tcPr>
          <w:p w14:paraId="1C29642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22.24 L x 12.99 W x 5.12 H</w:t>
            </w:r>
          </w:p>
        </w:tc>
      </w:tr>
      <w:tr w:rsidR="007D3C50" w:rsidRPr="007D3C50" w14:paraId="3672CD95" w14:textId="77777777" w:rsidTr="007D3C50">
        <w:trPr>
          <w:tblCellSpacing w:w="0" w:type="dxa"/>
        </w:trPr>
        <w:tc>
          <w:tcPr>
            <w:tcW w:w="0" w:type="auto"/>
            <w:shd w:val="clear" w:color="auto" w:fill="F9F9F9"/>
            <w:vAlign w:val="center"/>
            <w:hideMark/>
          </w:tcPr>
          <w:p w14:paraId="6600279F"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Weight (kg)</w:t>
            </w:r>
          </w:p>
        </w:tc>
        <w:tc>
          <w:tcPr>
            <w:tcW w:w="0" w:type="auto"/>
            <w:shd w:val="clear" w:color="auto" w:fill="F9F9F9"/>
            <w:vAlign w:val="center"/>
            <w:hideMark/>
          </w:tcPr>
          <w:p w14:paraId="2EFCE1E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3.92</w:t>
            </w:r>
          </w:p>
        </w:tc>
      </w:tr>
      <w:tr w:rsidR="007D3C50" w:rsidRPr="007D3C50" w14:paraId="3E0F6C2E" w14:textId="77777777" w:rsidTr="007D3C50">
        <w:trPr>
          <w:tblCellSpacing w:w="0" w:type="dxa"/>
        </w:trPr>
        <w:tc>
          <w:tcPr>
            <w:tcW w:w="0" w:type="auto"/>
            <w:shd w:val="clear" w:color="auto" w:fill="FFFFFF"/>
            <w:vAlign w:val="center"/>
            <w:hideMark/>
          </w:tcPr>
          <w:p w14:paraId="6D459A3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Weight (pounds)</w:t>
            </w:r>
          </w:p>
        </w:tc>
        <w:tc>
          <w:tcPr>
            <w:tcW w:w="0" w:type="auto"/>
            <w:shd w:val="clear" w:color="auto" w:fill="FFFFFF"/>
            <w:vAlign w:val="center"/>
            <w:hideMark/>
          </w:tcPr>
          <w:p w14:paraId="223A9FC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8.65</w:t>
            </w:r>
          </w:p>
        </w:tc>
      </w:tr>
    </w:tbl>
    <w:p w14:paraId="37078281" w14:textId="77777777" w:rsidR="007D3C50" w:rsidRDefault="007D3C50" w:rsidP="007D3C50">
      <w:pPr>
        <w:pStyle w:val="Heading5"/>
      </w:pPr>
      <w:r>
        <w:t>Nuvo P3500 Series Player</w:t>
      </w:r>
    </w:p>
    <w:p w14:paraId="19EFF4B9" w14:textId="27C1F749" w:rsidR="007D3C50" w:rsidRDefault="007D3C50" w:rsidP="0093796A">
      <w:r>
        <w:rPr>
          <w:noProof/>
        </w:rPr>
        <w:drawing>
          <wp:inline distT="0" distB="0" distL="0" distR="0" wp14:anchorId="52392806" wp14:editId="523501C2">
            <wp:extent cx="4758055" cy="2861945"/>
            <wp:effectExtent l="0" t="0" r="4445" b="0"/>
            <wp:docPr id="225" name="Picture 225" descr="http://conbaoso.com/images/sanpham/NV_P3500_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conbaoso.com/images/sanpham/NV_P3500_EU.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8055" cy="2861945"/>
                    </a:xfrm>
                    <a:prstGeom prst="rect">
                      <a:avLst/>
                    </a:prstGeom>
                    <a:noFill/>
                    <a:ln>
                      <a:noFill/>
                    </a:ln>
                  </pic:spPr>
                </pic:pic>
              </a:graphicData>
            </a:graphic>
          </wp:inline>
        </w:drawing>
      </w:r>
    </w:p>
    <w:tbl>
      <w:tblPr>
        <w:tblW w:w="12696"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69"/>
        <w:gridCol w:w="8427"/>
      </w:tblGrid>
      <w:tr w:rsidR="007D3C50" w:rsidRPr="007D3C50" w14:paraId="7A582896" w14:textId="77777777" w:rsidTr="007D3C50">
        <w:trPr>
          <w:tblCellSpacing w:w="15" w:type="dxa"/>
        </w:trPr>
        <w:tc>
          <w:tcPr>
            <w:tcW w:w="0" w:type="auto"/>
            <w:gridSpan w:val="2"/>
            <w:shd w:val="clear" w:color="auto" w:fill="FFFFFF"/>
            <w:vAlign w:val="center"/>
            <w:hideMark/>
          </w:tcPr>
          <w:p w14:paraId="285FB2B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Input/Output Connectors</w:t>
            </w:r>
          </w:p>
        </w:tc>
      </w:tr>
      <w:tr w:rsidR="007D3C50" w:rsidRPr="007D3C50" w14:paraId="061D255B" w14:textId="77777777" w:rsidTr="007D3C50">
        <w:trPr>
          <w:tblCellSpacing w:w="15" w:type="dxa"/>
        </w:trPr>
        <w:tc>
          <w:tcPr>
            <w:tcW w:w="0" w:type="auto"/>
            <w:shd w:val="clear" w:color="auto" w:fill="F9F9F9"/>
            <w:vAlign w:val="center"/>
            <w:hideMark/>
          </w:tcPr>
          <w:p w14:paraId="231A0A5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Line Input</w:t>
            </w:r>
          </w:p>
        </w:tc>
        <w:tc>
          <w:tcPr>
            <w:tcW w:w="0" w:type="auto"/>
            <w:shd w:val="clear" w:color="auto" w:fill="F9F9F9"/>
            <w:vAlign w:val="center"/>
            <w:hideMark/>
          </w:tcPr>
          <w:p w14:paraId="390B6B3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Dual RCA</w:t>
            </w:r>
          </w:p>
        </w:tc>
      </w:tr>
      <w:tr w:rsidR="007D3C50" w:rsidRPr="007D3C50" w14:paraId="5CC6AB9E" w14:textId="77777777" w:rsidTr="007D3C50">
        <w:trPr>
          <w:tblCellSpacing w:w="15" w:type="dxa"/>
        </w:trPr>
        <w:tc>
          <w:tcPr>
            <w:tcW w:w="0" w:type="auto"/>
            <w:shd w:val="clear" w:color="auto" w:fill="FFFFFF"/>
            <w:vAlign w:val="center"/>
            <w:hideMark/>
          </w:tcPr>
          <w:p w14:paraId="272EB7A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Line Output</w:t>
            </w:r>
          </w:p>
        </w:tc>
        <w:tc>
          <w:tcPr>
            <w:tcW w:w="0" w:type="auto"/>
            <w:shd w:val="clear" w:color="auto" w:fill="FFFFFF"/>
            <w:vAlign w:val="center"/>
            <w:hideMark/>
          </w:tcPr>
          <w:p w14:paraId="46483FD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Dual RCA</w:t>
            </w:r>
          </w:p>
        </w:tc>
      </w:tr>
      <w:tr w:rsidR="007D3C50" w:rsidRPr="007D3C50" w14:paraId="71A1E2AB" w14:textId="77777777" w:rsidTr="007D3C50">
        <w:trPr>
          <w:tblCellSpacing w:w="15" w:type="dxa"/>
        </w:trPr>
        <w:tc>
          <w:tcPr>
            <w:tcW w:w="0" w:type="auto"/>
            <w:shd w:val="clear" w:color="auto" w:fill="F9F9F9"/>
            <w:vAlign w:val="center"/>
            <w:hideMark/>
          </w:tcPr>
          <w:p w14:paraId="4CB2BE4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Trigger Input</w:t>
            </w:r>
          </w:p>
        </w:tc>
        <w:tc>
          <w:tcPr>
            <w:tcW w:w="0" w:type="auto"/>
            <w:shd w:val="clear" w:color="auto" w:fill="F9F9F9"/>
            <w:vAlign w:val="center"/>
            <w:hideMark/>
          </w:tcPr>
          <w:p w14:paraId="003AFA5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TS 3.5 mm stereo jack</w:t>
            </w:r>
          </w:p>
        </w:tc>
      </w:tr>
      <w:tr w:rsidR="007D3C50" w:rsidRPr="007D3C50" w14:paraId="55AF537C" w14:textId="77777777" w:rsidTr="007D3C50">
        <w:trPr>
          <w:tblCellSpacing w:w="15" w:type="dxa"/>
        </w:trPr>
        <w:tc>
          <w:tcPr>
            <w:tcW w:w="0" w:type="auto"/>
            <w:shd w:val="clear" w:color="auto" w:fill="FFFFFF"/>
            <w:vAlign w:val="center"/>
            <w:hideMark/>
          </w:tcPr>
          <w:p w14:paraId="6A81B3E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lastRenderedPageBreak/>
              <w:t>Trigger Output</w:t>
            </w:r>
          </w:p>
        </w:tc>
        <w:tc>
          <w:tcPr>
            <w:tcW w:w="0" w:type="auto"/>
            <w:shd w:val="clear" w:color="auto" w:fill="FFFFFF"/>
            <w:vAlign w:val="center"/>
            <w:hideMark/>
          </w:tcPr>
          <w:p w14:paraId="0CDEAD6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TS 3.5 mm stereo jack</w:t>
            </w:r>
          </w:p>
        </w:tc>
      </w:tr>
      <w:tr w:rsidR="007D3C50" w:rsidRPr="007D3C50" w14:paraId="209C4C1C" w14:textId="77777777" w:rsidTr="007D3C50">
        <w:trPr>
          <w:tblCellSpacing w:w="15" w:type="dxa"/>
        </w:trPr>
        <w:tc>
          <w:tcPr>
            <w:tcW w:w="0" w:type="auto"/>
            <w:shd w:val="clear" w:color="auto" w:fill="F9F9F9"/>
            <w:vAlign w:val="center"/>
            <w:hideMark/>
          </w:tcPr>
          <w:p w14:paraId="42229AA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Speaker Output</w:t>
            </w:r>
          </w:p>
        </w:tc>
        <w:tc>
          <w:tcPr>
            <w:tcW w:w="0" w:type="auto"/>
            <w:shd w:val="clear" w:color="auto" w:fill="F9F9F9"/>
            <w:vAlign w:val="center"/>
            <w:hideMark/>
          </w:tcPr>
          <w:p w14:paraId="4494EED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 (4 contact) pluggable</w:t>
            </w:r>
          </w:p>
        </w:tc>
      </w:tr>
      <w:tr w:rsidR="007D3C50" w:rsidRPr="007D3C50" w14:paraId="1A4E262C" w14:textId="77777777" w:rsidTr="007D3C50">
        <w:trPr>
          <w:tblCellSpacing w:w="15" w:type="dxa"/>
        </w:trPr>
        <w:tc>
          <w:tcPr>
            <w:tcW w:w="0" w:type="auto"/>
            <w:shd w:val="clear" w:color="auto" w:fill="FFFFFF"/>
            <w:vAlign w:val="center"/>
            <w:hideMark/>
          </w:tcPr>
          <w:p w14:paraId="27208E0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USB 2.0 Connection (Type A)</w:t>
            </w:r>
          </w:p>
        </w:tc>
        <w:tc>
          <w:tcPr>
            <w:tcW w:w="0" w:type="auto"/>
            <w:shd w:val="clear" w:color="auto" w:fill="FFFFFF"/>
            <w:vAlign w:val="center"/>
            <w:hideMark/>
          </w:tcPr>
          <w:p w14:paraId="26F4D9A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 (Zone 3 on Front)</w:t>
            </w:r>
          </w:p>
        </w:tc>
      </w:tr>
      <w:tr w:rsidR="007D3C50" w:rsidRPr="007D3C50" w14:paraId="6467033F" w14:textId="77777777" w:rsidTr="007D3C50">
        <w:trPr>
          <w:tblCellSpacing w:w="15" w:type="dxa"/>
        </w:trPr>
        <w:tc>
          <w:tcPr>
            <w:tcW w:w="0" w:type="auto"/>
            <w:shd w:val="clear" w:color="auto" w:fill="F9F9F9"/>
            <w:vAlign w:val="center"/>
            <w:hideMark/>
          </w:tcPr>
          <w:p w14:paraId="431B254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Local Area Network (LAN)</w:t>
            </w:r>
          </w:p>
        </w:tc>
        <w:tc>
          <w:tcPr>
            <w:tcW w:w="0" w:type="auto"/>
            <w:shd w:val="clear" w:color="auto" w:fill="F9F9F9"/>
            <w:vAlign w:val="center"/>
            <w:hideMark/>
          </w:tcPr>
          <w:p w14:paraId="0372C11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1 - Dual RJ45</w:t>
            </w:r>
          </w:p>
        </w:tc>
      </w:tr>
      <w:tr w:rsidR="007D3C50" w:rsidRPr="007D3C50" w14:paraId="61B77E55" w14:textId="77777777" w:rsidTr="007D3C50">
        <w:trPr>
          <w:tblCellSpacing w:w="15" w:type="dxa"/>
        </w:trPr>
        <w:tc>
          <w:tcPr>
            <w:tcW w:w="0" w:type="auto"/>
            <w:gridSpan w:val="2"/>
            <w:shd w:val="clear" w:color="auto" w:fill="FFFFFF"/>
            <w:vAlign w:val="center"/>
            <w:hideMark/>
          </w:tcPr>
          <w:p w14:paraId="5EF46AF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Supported Audio Formats</w:t>
            </w:r>
          </w:p>
        </w:tc>
      </w:tr>
      <w:tr w:rsidR="007D3C50" w:rsidRPr="007D3C50" w14:paraId="2CB167F0" w14:textId="77777777" w:rsidTr="007D3C50">
        <w:trPr>
          <w:tblCellSpacing w:w="15" w:type="dxa"/>
        </w:trPr>
        <w:tc>
          <w:tcPr>
            <w:tcW w:w="0" w:type="auto"/>
            <w:shd w:val="clear" w:color="auto" w:fill="F9F9F9"/>
            <w:vAlign w:val="center"/>
            <w:hideMark/>
          </w:tcPr>
          <w:p w14:paraId="57767A7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Music File (via USB or network)</w:t>
            </w:r>
          </w:p>
        </w:tc>
        <w:tc>
          <w:tcPr>
            <w:tcW w:w="0" w:type="auto"/>
            <w:shd w:val="clear" w:color="auto" w:fill="F9F9F9"/>
            <w:vAlign w:val="center"/>
            <w:hideMark/>
          </w:tcPr>
          <w:p w14:paraId="7744FD2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MP3 - WMA - AAC - Ogg Vorbis - FLAC - WAV</w:t>
            </w:r>
          </w:p>
        </w:tc>
      </w:tr>
      <w:tr w:rsidR="007D3C50" w:rsidRPr="007D3C50" w14:paraId="223980FD" w14:textId="77777777" w:rsidTr="007D3C50">
        <w:trPr>
          <w:tblCellSpacing w:w="15" w:type="dxa"/>
        </w:trPr>
        <w:tc>
          <w:tcPr>
            <w:tcW w:w="0" w:type="auto"/>
            <w:shd w:val="clear" w:color="auto" w:fill="FFFFFF"/>
            <w:vAlign w:val="center"/>
            <w:hideMark/>
          </w:tcPr>
          <w:p w14:paraId="2CED2BD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Internet Radio:</w:t>
            </w:r>
          </w:p>
        </w:tc>
        <w:tc>
          <w:tcPr>
            <w:tcW w:w="0" w:type="auto"/>
            <w:shd w:val="clear" w:color="auto" w:fill="FFFFFF"/>
            <w:vAlign w:val="center"/>
            <w:hideMark/>
          </w:tcPr>
          <w:p w14:paraId="21B7C62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Pandora - Sirius/XM - Rhapsody - TuneIn - Deezer</w:t>
            </w:r>
          </w:p>
        </w:tc>
      </w:tr>
      <w:tr w:rsidR="007D3C50" w:rsidRPr="007D3C50" w14:paraId="2A8B37B2" w14:textId="77777777" w:rsidTr="007D3C50">
        <w:trPr>
          <w:tblCellSpacing w:w="15" w:type="dxa"/>
        </w:trPr>
        <w:tc>
          <w:tcPr>
            <w:tcW w:w="0" w:type="auto"/>
            <w:shd w:val="clear" w:color="auto" w:fill="F9F9F9"/>
            <w:vAlign w:val="center"/>
            <w:hideMark/>
          </w:tcPr>
          <w:p w14:paraId="131633F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IP Control</w:t>
            </w:r>
          </w:p>
        </w:tc>
        <w:tc>
          <w:tcPr>
            <w:tcW w:w="0" w:type="auto"/>
            <w:shd w:val="clear" w:color="auto" w:fill="F9F9F9"/>
            <w:vAlign w:val="center"/>
            <w:hideMark/>
          </w:tcPr>
          <w:p w14:paraId="55D369B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Apple iTouch - Apple iPhone - Apple iPad - Android Mobile - Android Tablet</w:t>
            </w:r>
          </w:p>
        </w:tc>
      </w:tr>
      <w:tr w:rsidR="007D3C50" w:rsidRPr="007D3C50" w14:paraId="0C325B98" w14:textId="77777777" w:rsidTr="007D3C50">
        <w:trPr>
          <w:tblCellSpacing w:w="15" w:type="dxa"/>
        </w:trPr>
        <w:tc>
          <w:tcPr>
            <w:tcW w:w="0" w:type="auto"/>
            <w:gridSpan w:val="2"/>
            <w:shd w:val="clear" w:color="auto" w:fill="FFFFFF"/>
            <w:vAlign w:val="center"/>
            <w:hideMark/>
          </w:tcPr>
          <w:p w14:paraId="39E4739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Network Connectivity</w:t>
            </w:r>
          </w:p>
        </w:tc>
      </w:tr>
      <w:tr w:rsidR="007D3C50" w:rsidRPr="007D3C50" w14:paraId="0BC07563" w14:textId="77777777" w:rsidTr="007D3C50">
        <w:trPr>
          <w:tblCellSpacing w:w="15" w:type="dxa"/>
        </w:trPr>
        <w:tc>
          <w:tcPr>
            <w:tcW w:w="0" w:type="auto"/>
            <w:shd w:val="clear" w:color="auto" w:fill="F9F9F9"/>
            <w:vAlign w:val="center"/>
            <w:hideMark/>
          </w:tcPr>
          <w:p w14:paraId="02F0888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LAN (Wired Connection)</w:t>
            </w:r>
          </w:p>
        </w:tc>
        <w:tc>
          <w:tcPr>
            <w:tcW w:w="0" w:type="auto"/>
            <w:shd w:val="clear" w:color="auto" w:fill="F9F9F9"/>
            <w:vAlign w:val="center"/>
            <w:hideMark/>
          </w:tcPr>
          <w:p w14:paraId="60B1456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10/100base-t Ethernet</w:t>
            </w:r>
          </w:p>
        </w:tc>
      </w:tr>
      <w:tr w:rsidR="007D3C50" w:rsidRPr="007D3C50" w14:paraId="26C0596A" w14:textId="77777777" w:rsidTr="007D3C50">
        <w:trPr>
          <w:tblCellSpacing w:w="15" w:type="dxa"/>
        </w:trPr>
        <w:tc>
          <w:tcPr>
            <w:tcW w:w="0" w:type="auto"/>
            <w:gridSpan w:val="2"/>
            <w:shd w:val="clear" w:color="auto" w:fill="FFFFFF"/>
            <w:vAlign w:val="center"/>
            <w:hideMark/>
          </w:tcPr>
          <w:p w14:paraId="71640FD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Amplifier Output (typical of 3 zones)</w:t>
            </w:r>
          </w:p>
        </w:tc>
      </w:tr>
      <w:tr w:rsidR="007D3C50" w:rsidRPr="007D3C50" w14:paraId="4B9DB24D" w14:textId="77777777" w:rsidTr="007D3C50">
        <w:trPr>
          <w:tblCellSpacing w:w="15" w:type="dxa"/>
        </w:trPr>
        <w:tc>
          <w:tcPr>
            <w:tcW w:w="0" w:type="auto"/>
            <w:shd w:val="clear" w:color="auto" w:fill="F9F9F9"/>
            <w:vAlign w:val="center"/>
            <w:hideMark/>
          </w:tcPr>
          <w:p w14:paraId="3C32F4E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Rated Output Power</w:t>
            </w:r>
          </w:p>
        </w:tc>
        <w:tc>
          <w:tcPr>
            <w:tcW w:w="0" w:type="auto"/>
            <w:shd w:val="clear" w:color="auto" w:fill="F9F9F9"/>
            <w:vAlign w:val="center"/>
            <w:hideMark/>
          </w:tcPr>
          <w:p w14:paraId="09E9062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4 Ohm - 200W (100W x 2)</w:t>
            </w:r>
            <w:r w:rsidRPr="007D3C50">
              <w:rPr>
                <w:rFonts w:ascii="Helvetica" w:eastAsia="Times New Roman" w:hAnsi="Helvetica"/>
                <w:color w:val="222222"/>
                <w:sz w:val="18"/>
                <w:szCs w:val="18"/>
              </w:rPr>
              <w:br/>
              <w:t>6 Ohm - 150W (75W x 2)</w:t>
            </w:r>
            <w:r w:rsidRPr="007D3C50">
              <w:rPr>
                <w:rFonts w:ascii="Helvetica" w:eastAsia="Times New Roman" w:hAnsi="Helvetica"/>
                <w:color w:val="222222"/>
                <w:sz w:val="18"/>
                <w:szCs w:val="18"/>
              </w:rPr>
              <w:br/>
              <w:t>8 Ohm - 100W (50W x 2)</w:t>
            </w:r>
          </w:p>
        </w:tc>
      </w:tr>
      <w:tr w:rsidR="007D3C50" w:rsidRPr="007D3C50" w14:paraId="05131008" w14:textId="77777777" w:rsidTr="007D3C50">
        <w:trPr>
          <w:tblCellSpacing w:w="15" w:type="dxa"/>
        </w:trPr>
        <w:tc>
          <w:tcPr>
            <w:tcW w:w="0" w:type="auto"/>
            <w:shd w:val="clear" w:color="auto" w:fill="FFFFFF"/>
            <w:vAlign w:val="center"/>
            <w:hideMark/>
          </w:tcPr>
          <w:p w14:paraId="7BCE0D4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Total Harmonic Distortion (1/2 Power)</w:t>
            </w:r>
          </w:p>
        </w:tc>
        <w:tc>
          <w:tcPr>
            <w:tcW w:w="0" w:type="auto"/>
            <w:shd w:val="clear" w:color="auto" w:fill="FFFFFF"/>
            <w:vAlign w:val="center"/>
            <w:hideMark/>
          </w:tcPr>
          <w:p w14:paraId="2AE0972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100Hz - 0.003%</w:t>
            </w:r>
            <w:r w:rsidRPr="007D3C50">
              <w:rPr>
                <w:rFonts w:ascii="Helvetica" w:eastAsia="Times New Roman" w:hAnsi="Helvetica"/>
                <w:color w:val="222222"/>
                <w:sz w:val="18"/>
                <w:szCs w:val="18"/>
              </w:rPr>
              <w:br/>
              <w:t>1KHz - 0.003%</w:t>
            </w:r>
            <w:r w:rsidRPr="007D3C50">
              <w:rPr>
                <w:rFonts w:ascii="Helvetica" w:eastAsia="Times New Roman" w:hAnsi="Helvetica"/>
                <w:color w:val="222222"/>
                <w:sz w:val="18"/>
                <w:szCs w:val="18"/>
              </w:rPr>
              <w:br/>
              <w:t>6.67KHz - 0.020%</w:t>
            </w:r>
          </w:p>
        </w:tc>
      </w:tr>
      <w:tr w:rsidR="007D3C50" w:rsidRPr="007D3C50" w14:paraId="0923FA6E" w14:textId="77777777" w:rsidTr="007D3C50">
        <w:trPr>
          <w:tblCellSpacing w:w="15" w:type="dxa"/>
        </w:trPr>
        <w:tc>
          <w:tcPr>
            <w:tcW w:w="0" w:type="auto"/>
            <w:shd w:val="clear" w:color="auto" w:fill="F9F9F9"/>
            <w:vAlign w:val="center"/>
            <w:hideMark/>
          </w:tcPr>
          <w:p w14:paraId="475AAF1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Speaker Impedance</w:t>
            </w:r>
          </w:p>
        </w:tc>
        <w:tc>
          <w:tcPr>
            <w:tcW w:w="0" w:type="auto"/>
            <w:shd w:val="clear" w:color="auto" w:fill="F9F9F9"/>
            <w:vAlign w:val="center"/>
            <w:hideMark/>
          </w:tcPr>
          <w:p w14:paraId="7CFCCBD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4 / 6/ 8 ohms</w:t>
            </w:r>
          </w:p>
        </w:tc>
      </w:tr>
      <w:tr w:rsidR="007D3C50" w:rsidRPr="007D3C50" w14:paraId="74236BCE" w14:textId="77777777" w:rsidTr="007D3C50">
        <w:trPr>
          <w:tblCellSpacing w:w="15" w:type="dxa"/>
        </w:trPr>
        <w:tc>
          <w:tcPr>
            <w:tcW w:w="0" w:type="auto"/>
            <w:shd w:val="clear" w:color="auto" w:fill="FFFFFF"/>
            <w:vAlign w:val="center"/>
            <w:hideMark/>
          </w:tcPr>
          <w:p w14:paraId="444AF7D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Frequency Response (20 - 20kHz)</w:t>
            </w:r>
          </w:p>
        </w:tc>
        <w:tc>
          <w:tcPr>
            <w:tcW w:w="0" w:type="auto"/>
            <w:shd w:val="clear" w:color="auto" w:fill="FFFFFF"/>
            <w:vAlign w:val="center"/>
            <w:hideMark/>
          </w:tcPr>
          <w:p w14:paraId="0B1307E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+/-0.5 dB</w:t>
            </w:r>
          </w:p>
        </w:tc>
      </w:tr>
      <w:tr w:rsidR="007D3C50" w:rsidRPr="007D3C50" w14:paraId="62D915AA" w14:textId="77777777" w:rsidTr="007D3C50">
        <w:trPr>
          <w:tblCellSpacing w:w="15" w:type="dxa"/>
        </w:trPr>
        <w:tc>
          <w:tcPr>
            <w:tcW w:w="0" w:type="auto"/>
            <w:shd w:val="clear" w:color="auto" w:fill="F9F9F9"/>
            <w:vAlign w:val="center"/>
            <w:hideMark/>
          </w:tcPr>
          <w:p w14:paraId="0DEBA8D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Damping Factor</w:t>
            </w:r>
          </w:p>
        </w:tc>
        <w:tc>
          <w:tcPr>
            <w:tcW w:w="0" w:type="auto"/>
            <w:shd w:val="clear" w:color="auto" w:fill="F9F9F9"/>
            <w:vAlign w:val="center"/>
            <w:hideMark/>
          </w:tcPr>
          <w:p w14:paraId="24B8DBE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80+</w:t>
            </w:r>
          </w:p>
        </w:tc>
      </w:tr>
      <w:tr w:rsidR="007D3C50" w:rsidRPr="007D3C50" w14:paraId="0BEA45BE" w14:textId="77777777" w:rsidTr="007D3C50">
        <w:trPr>
          <w:tblCellSpacing w:w="15" w:type="dxa"/>
        </w:trPr>
        <w:tc>
          <w:tcPr>
            <w:tcW w:w="0" w:type="auto"/>
            <w:shd w:val="clear" w:color="auto" w:fill="FFFFFF"/>
            <w:vAlign w:val="center"/>
            <w:hideMark/>
          </w:tcPr>
          <w:p w14:paraId="3D21186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Signal-to-Noise Ratio (IHF-A)</w:t>
            </w:r>
          </w:p>
        </w:tc>
        <w:tc>
          <w:tcPr>
            <w:tcW w:w="0" w:type="auto"/>
            <w:shd w:val="clear" w:color="auto" w:fill="FFFFFF"/>
            <w:vAlign w:val="center"/>
            <w:hideMark/>
          </w:tcPr>
          <w:p w14:paraId="39B2657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100 dB</w:t>
            </w:r>
          </w:p>
        </w:tc>
      </w:tr>
      <w:tr w:rsidR="007D3C50" w:rsidRPr="007D3C50" w14:paraId="6297B0FC" w14:textId="77777777" w:rsidTr="007D3C50">
        <w:trPr>
          <w:tblCellSpacing w:w="15" w:type="dxa"/>
        </w:trPr>
        <w:tc>
          <w:tcPr>
            <w:tcW w:w="0" w:type="auto"/>
            <w:gridSpan w:val="2"/>
            <w:shd w:val="clear" w:color="auto" w:fill="F9F9F9"/>
            <w:vAlign w:val="center"/>
            <w:hideMark/>
          </w:tcPr>
          <w:p w14:paraId="35824B8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Line Output:</w:t>
            </w:r>
          </w:p>
        </w:tc>
      </w:tr>
      <w:tr w:rsidR="007D3C50" w:rsidRPr="007D3C50" w14:paraId="7DE45645" w14:textId="77777777" w:rsidTr="007D3C50">
        <w:trPr>
          <w:tblCellSpacing w:w="15" w:type="dxa"/>
        </w:trPr>
        <w:tc>
          <w:tcPr>
            <w:tcW w:w="0" w:type="auto"/>
            <w:shd w:val="clear" w:color="auto" w:fill="FFFFFF"/>
            <w:vAlign w:val="center"/>
            <w:hideMark/>
          </w:tcPr>
          <w:p w14:paraId="706DAFE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Output Level</w:t>
            </w:r>
          </w:p>
        </w:tc>
        <w:tc>
          <w:tcPr>
            <w:tcW w:w="0" w:type="auto"/>
            <w:shd w:val="clear" w:color="auto" w:fill="FFFFFF"/>
            <w:vAlign w:val="center"/>
            <w:hideMark/>
          </w:tcPr>
          <w:p w14:paraId="3B03050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0-.2.1V RMS</w:t>
            </w:r>
          </w:p>
        </w:tc>
      </w:tr>
      <w:tr w:rsidR="007D3C50" w:rsidRPr="007D3C50" w14:paraId="065F1979" w14:textId="77777777" w:rsidTr="007D3C50">
        <w:trPr>
          <w:tblCellSpacing w:w="15" w:type="dxa"/>
        </w:trPr>
        <w:tc>
          <w:tcPr>
            <w:tcW w:w="0" w:type="auto"/>
            <w:shd w:val="clear" w:color="auto" w:fill="F9F9F9"/>
            <w:vAlign w:val="center"/>
            <w:hideMark/>
          </w:tcPr>
          <w:p w14:paraId="3BCEA3E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Output Impedance</w:t>
            </w:r>
          </w:p>
        </w:tc>
        <w:tc>
          <w:tcPr>
            <w:tcW w:w="0" w:type="auto"/>
            <w:shd w:val="clear" w:color="auto" w:fill="F9F9F9"/>
            <w:vAlign w:val="center"/>
            <w:hideMark/>
          </w:tcPr>
          <w:p w14:paraId="0171D0A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470 Ohms</w:t>
            </w:r>
          </w:p>
        </w:tc>
      </w:tr>
      <w:tr w:rsidR="007D3C50" w:rsidRPr="007D3C50" w14:paraId="2000858A" w14:textId="77777777" w:rsidTr="007D3C50">
        <w:trPr>
          <w:tblCellSpacing w:w="15" w:type="dxa"/>
        </w:trPr>
        <w:tc>
          <w:tcPr>
            <w:tcW w:w="0" w:type="auto"/>
            <w:shd w:val="clear" w:color="auto" w:fill="FFFFFF"/>
            <w:vAlign w:val="center"/>
            <w:hideMark/>
          </w:tcPr>
          <w:p w14:paraId="0960F94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Signal-to-Noise Ratio (IHF-A) 100 dB</w:t>
            </w:r>
          </w:p>
        </w:tc>
        <w:tc>
          <w:tcPr>
            <w:tcW w:w="0" w:type="auto"/>
            <w:shd w:val="clear" w:color="auto" w:fill="FFFFFF"/>
            <w:vAlign w:val="center"/>
            <w:hideMark/>
          </w:tcPr>
          <w:p w14:paraId="6847A7E2"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 </w:t>
            </w:r>
          </w:p>
        </w:tc>
      </w:tr>
      <w:tr w:rsidR="007D3C50" w:rsidRPr="007D3C50" w14:paraId="2D7F6014" w14:textId="77777777" w:rsidTr="007D3C50">
        <w:trPr>
          <w:tblCellSpacing w:w="15" w:type="dxa"/>
        </w:trPr>
        <w:tc>
          <w:tcPr>
            <w:tcW w:w="0" w:type="auto"/>
            <w:gridSpan w:val="2"/>
            <w:shd w:val="clear" w:color="auto" w:fill="F9F9F9"/>
            <w:vAlign w:val="center"/>
            <w:hideMark/>
          </w:tcPr>
          <w:p w14:paraId="4F0FD58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Line Input:</w:t>
            </w:r>
          </w:p>
        </w:tc>
      </w:tr>
      <w:tr w:rsidR="007D3C50" w:rsidRPr="007D3C50" w14:paraId="4F49EE02" w14:textId="77777777" w:rsidTr="007D3C50">
        <w:trPr>
          <w:tblCellSpacing w:w="15" w:type="dxa"/>
        </w:trPr>
        <w:tc>
          <w:tcPr>
            <w:tcW w:w="0" w:type="auto"/>
            <w:shd w:val="clear" w:color="auto" w:fill="FFFFFF"/>
            <w:vAlign w:val="center"/>
            <w:hideMark/>
          </w:tcPr>
          <w:p w14:paraId="0A95B66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Input Impedance</w:t>
            </w:r>
          </w:p>
        </w:tc>
        <w:tc>
          <w:tcPr>
            <w:tcW w:w="0" w:type="auto"/>
            <w:shd w:val="clear" w:color="auto" w:fill="FFFFFF"/>
            <w:vAlign w:val="center"/>
            <w:hideMark/>
          </w:tcPr>
          <w:p w14:paraId="2C83972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100K Ohms</w:t>
            </w:r>
          </w:p>
        </w:tc>
      </w:tr>
      <w:tr w:rsidR="007D3C50" w:rsidRPr="007D3C50" w14:paraId="1AE0BE5F" w14:textId="77777777" w:rsidTr="007D3C50">
        <w:trPr>
          <w:tblCellSpacing w:w="15" w:type="dxa"/>
        </w:trPr>
        <w:tc>
          <w:tcPr>
            <w:tcW w:w="0" w:type="auto"/>
            <w:shd w:val="clear" w:color="auto" w:fill="F9F9F9"/>
            <w:vAlign w:val="center"/>
            <w:hideMark/>
          </w:tcPr>
          <w:p w14:paraId="623CA9D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Input Overload</w:t>
            </w:r>
          </w:p>
        </w:tc>
        <w:tc>
          <w:tcPr>
            <w:tcW w:w="0" w:type="auto"/>
            <w:shd w:val="clear" w:color="auto" w:fill="F9F9F9"/>
            <w:vAlign w:val="center"/>
            <w:hideMark/>
          </w:tcPr>
          <w:p w14:paraId="4C4C017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2.3 V RMS</w:t>
            </w:r>
          </w:p>
        </w:tc>
      </w:tr>
      <w:tr w:rsidR="007D3C50" w:rsidRPr="007D3C50" w14:paraId="3EA36064" w14:textId="77777777" w:rsidTr="007D3C50">
        <w:trPr>
          <w:tblCellSpacing w:w="15" w:type="dxa"/>
        </w:trPr>
        <w:tc>
          <w:tcPr>
            <w:tcW w:w="0" w:type="auto"/>
            <w:gridSpan w:val="2"/>
            <w:shd w:val="clear" w:color="auto" w:fill="FFFFFF"/>
            <w:vAlign w:val="center"/>
            <w:hideMark/>
          </w:tcPr>
          <w:p w14:paraId="3AF4065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Audio Processing</w:t>
            </w:r>
          </w:p>
        </w:tc>
      </w:tr>
      <w:tr w:rsidR="007D3C50" w:rsidRPr="007D3C50" w14:paraId="049053B2" w14:textId="77777777" w:rsidTr="007D3C50">
        <w:trPr>
          <w:tblCellSpacing w:w="15" w:type="dxa"/>
        </w:trPr>
        <w:tc>
          <w:tcPr>
            <w:tcW w:w="0" w:type="auto"/>
            <w:shd w:val="clear" w:color="auto" w:fill="F9F9F9"/>
            <w:vAlign w:val="center"/>
            <w:hideMark/>
          </w:tcPr>
          <w:p w14:paraId="1CB5A5AF"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Audyssey Dynamic Volume™</w:t>
            </w:r>
          </w:p>
        </w:tc>
        <w:tc>
          <w:tcPr>
            <w:tcW w:w="0" w:type="auto"/>
            <w:shd w:val="clear" w:color="auto" w:fill="F9F9F9"/>
            <w:vAlign w:val="center"/>
            <w:hideMark/>
          </w:tcPr>
          <w:p w14:paraId="7FA1FDB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 </w:t>
            </w:r>
          </w:p>
        </w:tc>
      </w:tr>
      <w:tr w:rsidR="007D3C50" w:rsidRPr="007D3C50" w14:paraId="55FC1949" w14:textId="77777777" w:rsidTr="007D3C50">
        <w:trPr>
          <w:tblCellSpacing w:w="15" w:type="dxa"/>
        </w:trPr>
        <w:tc>
          <w:tcPr>
            <w:tcW w:w="0" w:type="auto"/>
            <w:shd w:val="clear" w:color="auto" w:fill="FFFFFF"/>
            <w:vAlign w:val="center"/>
            <w:hideMark/>
          </w:tcPr>
          <w:p w14:paraId="2FE775E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Bass Equalization</w:t>
            </w:r>
          </w:p>
        </w:tc>
        <w:tc>
          <w:tcPr>
            <w:tcW w:w="0" w:type="auto"/>
            <w:shd w:val="clear" w:color="auto" w:fill="FFFFFF"/>
            <w:vAlign w:val="center"/>
            <w:hideMark/>
          </w:tcPr>
          <w:p w14:paraId="5DA31F7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+/-12 dB range</w:t>
            </w:r>
          </w:p>
        </w:tc>
      </w:tr>
      <w:tr w:rsidR="007D3C50" w:rsidRPr="007D3C50" w14:paraId="308A64DA" w14:textId="77777777" w:rsidTr="007D3C50">
        <w:trPr>
          <w:tblCellSpacing w:w="15" w:type="dxa"/>
        </w:trPr>
        <w:tc>
          <w:tcPr>
            <w:tcW w:w="0" w:type="auto"/>
            <w:shd w:val="clear" w:color="auto" w:fill="F9F9F9"/>
            <w:vAlign w:val="center"/>
            <w:hideMark/>
          </w:tcPr>
          <w:p w14:paraId="4362F0A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Treble Equalization</w:t>
            </w:r>
          </w:p>
        </w:tc>
        <w:tc>
          <w:tcPr>
            <w:tcW w:w="0" w:type="auto"/>
            <w:shd w:val="clear" w:color="auto" w:fill="F9F9F9"/>
            <w:vAlign w:val="center"/>
            <w:hideMark/>
          </w:tcPr>
          <w:p w14:paraId="45B7A03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+/-12 dB range</w:t>
            </w:r>
          </w:p>
        </w:tc>
      </w:tr>
      <w:tr w:rsidR="007D3C50" w:rsidRPr="007D3C50" w14:paraId="5CBAAC90" w14:textId="77777777" w:rsidTr="007D3C50">
        <w:trPr>
          <w:tblCellSpacing w:w="15" w:type="dxa"/>
        </w:trPr>
        <w:tc>
          <w:tcPr>
            <w:tcW w:w="0" w:type="auto"/>
            <w:shd w:val="clear" w:color="auto" w:fill="FFFFFF"/>
            <w:vAlign w:val="center"/>
            <w:hideMark/>
          </w:tcPr>
          <w:p w14:paraId="484BD73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Balance</w:t>
            </w:r>
          </w:p>
        </w:tc>
        <w:tc>
          <w:tcPr>
            <w:tcW w:w="0" w:type="auto"/>
            <w:shd w:val="clear" w:color="auto" w:fill="FFFFFF"/>
            <w:vAlign w:val="center"/>
            <w:hideMark/>
          </w:tcPr>
          <w:p w14:paraId="208D030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 </w:t>
            </w:r>
          </w:p>
        </w:tc>
      </w:tr>
      <w:tr w:rsidR="007D3C50" w:rsidRPr="007D3C50" w14:paraId="027E3896" w14:textId="77777777" w:rsidTr="007D3C50">
        <w:trPr>
          <w:tblCellSpacing w:w="15" w:type="dxa"/>
        </w:trPr>
        <w:tc>
          <w:tcPr>
            <w:tcW w:w="0" w:type="auto"/>
            <w:shd w:val="clear" w:color="auto" w:fill="F9F9F9"/>
            <w:vAlign w:val="center"/>
            <w:hideMark/>
          </w:tcPr>
          <w:p w14:paraId="007AFBE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Loudness compensation</w:t>
            </w:r>
          </w:p>
        </w:tc>
        <w:tc>
          <w:tcPr>
            <w:tcW w:w="0" w:type="auto"/>
            <w:shd w:val="clear" w:color="auto" w:fill="F9F9F9"/>
            <w:vAlign w:val="center"/>
            <w:hideMark/>
          </w:tcPr>
          <w:p w14:paraId="091EED3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 </w:t>
            </w:r>
          </w:p>
        </w:tc>
      </w:tr>
      <w:tr w:rsidR="007D3C50" w:rsidRPr="007D3C50" w14:paraId="1DE3C825" w14:textId="77777777" w:rsidTr="007D3C50">
        <w:trPr>
          <w:tblCellSpacing w:w="15" w:type="dxa"/>
        </w:trPr>
        <w:tc>
          <w:tcPr>
            <w:tcW w:w="0" w:type="auto"/>
            <w:gridSpan w:val="2"/>
            <w:shd w:val="clear" w:color="auto" w:fill="FFFFFF"/>
            <w:vAlign w:val="center"/>
            <w:hideMark/>
          </w:tcPr>
          <w:p w14:paraId="3F4D91E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Regulatory Approvals</w:t>
            </w:r>
          </w:p>
        </w:tc>
      </w:tr>
      <w:tr w:rsidR="007D3C50" w:rsidRPr="007D3C50" w14:paraId="23096D03" w14:textId="77777777" w:rsidTr="007D3C50">
        <w:trPr>
          <w:tblCellSpacing w:w="15" w:type="dxa"/>
        </w:trPr>
        <w:tc>
          <w:tcPr>
            <w:tcW w:w="0" w:type="auto"/>
            <w:shd w:val="clear" w:color="auto" w:fill="F9F9F9"/>
            <w:vAlign w:val="center"/>
            <w:hideMark/>
          </w:tcPr>
          <w:p w14:paraId="4681E51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Safety</w:t>
            </w:r>
          </w:p>
        </w:tc>
        <w:tc>
          <w:tcPr>
            <w:tcW w:w="0" w:type="auto"/>
            <w:shd w:val="clear" w:color="auto" w:fill="F9F9F9"/>
            <w:vAlign w:val="center"/>
            <w:hideMark/>
          </w:tcPr>
          <w:p w14:paraId="003F9A2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cTUVus, CE-LVD</w:t>
            </w:r>
          </w:p>
        </w:tc>
      </w:tr>
      <w:tr w:rsidR="007D3C50" w:rsidRPr="007D3C50" w14:paraId="607EF1FA" w14:textId="77777777" w:rsidTr="007D3C50">
        <w:trPr>
          <w:tblCellSpacing w:w="15" w:type="dxa"/>
        </w:trPr>
        <w:tc>
          <w:tcPr>
            <w:tcW w:w="0" w:type="auto"/>
            <w:shd w:val="clear" w:color="auto" w:fill="FFFFFF"/>
            <w:vAlign w:val="center"/>
            <w:hideMark/>
          </w:tcPr>
          <w:p w14:paraId="3BA7D15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EMC</w:t>
            </w:r>
          </w:p>
        </w:tc>
        <w:tc>
          <w:tcPr>
            <w:tcW w:w="0" w:type="auto"/>
            <w:shd w:val="clear" w:color="auto" w:fill="FFFFFF"/>
            <w:vAlign w:val="center"/>
            <w:hideMark/>
          </w:tcPr>
          <w:p w14:paraId="30163F1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FCC, IC, CE-EMC, C-Tick</w:t>
            </w:r>
          </w:p>
        </w:tc>
      </w:tr>
      <w:tr w:rsidR="007D3C50" w:rsidRPr="007D3C50" w14:paraId="4D3241EB" w14:textId="77777777" w:rsidTr="007D3C50">
        <w:trPr>
          <w:tblCellSpacing w:w="15" w:type="dxa"/>
        </w:trPr>
        <w:tc>
          <w:tcPr>
            <w:tcW w:w="0" w:type="auto"/>
            <w:shd w:val="clear" w:color="auto" w:fill="F9F9F9"/>
            <w:vAlign w:val="center"/>
            <w:hideMark/>
          </w:tcPr>
          <w:p w14:paraId="0115EC80"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Environmental Compliance</w:t>
            </w:r>
          </w:p>
        </w:tc>
        <w:tc>
          <w:tcPr>
            <w:tcW w:w="0" w:type="auto"/>
            <w:shd w:val="clear" w:color="auto" w:fill="F9F9F9"/>
            <w:vAlign w:val="center"/>
            <w:hideMark/>
          </w:tcPr>
          <w:p w14:paraId="411E947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RoHS</w:t>
            </w:r>
          </w:p>
        </w:tc>
      </w:tr>
      <w:tr w:rsidR="007D3C50" w:rsidRPr="007D3C50" w14:paraId="531BA3F2" w14:textId="77777777" w:rsidTr="007D3C50">
        <w:trPr>
          <w:tblCellSpacing w:w="15" w:type="dxa"/>
        </w:trPr>
        <w:tc>
          <w:tcPr>
            <w:tcW w:w="0" w:type="auto"/>
            <w:gridSpan w:val="2"/>
            <w:shd w:val="clear" w:color="auto" w:fill="FFFFFF"/>
            <w:vAlign w:val="center"/>
            <w:hideMark/>
          </w:tcPr>
          <w:p w14:paraId="1C17AB8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Power Requirements</w:t>
            </w:r>
          </w:p>
        </w:tc>
      </w:tr>
      <w:tr w:rsidR="007D3C50" w:rsidRPr="007D3C50" w14:paraId="19E2F981" w14:textId="77777777" w:rsidTr="007D3C50">
        <w:trPr>
          <w:tblCellSpacing w:w="15" w:type="dxa"/>
        </w:trPr>
        <w:tc>
          <w:tcPr>
            <w:tcW w:w="0" w:type="auto"/>
            <w:shd w:val="clear" w:color="auto" w:fill="F9F9F9"/>
            <w:vAlign w:val="center"/>
            <w:hideMark/>
          </w:tcPr>
          <w:p w14:paraId="666D4F3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Input Voltage</w:t>
            </w:r>
          </w:p>
        </w:tc>
        <w:tc>
          <w:tcPr>
            <w:tcW w:w="0" w:type="auto"/>
            <w:shd w:val="clear" w:color="auto" w:fill="F9F9F9"/>
            <w:vAlign w:val="center"/>
            <w:hideMark/>
          </w:tcPr>
          <w:p w14:paraId="0A848B5C"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100 – 240VAC, 50/60 Hz</w:t>
            </w:r>
          </w:p>
        </w:tc>
      </w:tr>
      <w:tr w:rsidR="007D3C50" w:rsidRPr="007D3C50" w14:paraId="296FD09B" w14:textId="77777777" w:rsidTr="007D3C50">
        <w:trPr>
          <w:tblCellSpacing w:w="15" w:type="dxa"/>
        </w:trPr>
        <w:tc>
          <w:tcPr>
            <w:tcW w:w="0" w:type="auto"/>
            <w:shd w:val="clear" w:color="auto" w:fill="FFFFFF"/>
            <w:vAlign w:val="center"/>
            <w:hideMark/>
          </w:tcPr>
          <w:p w14:paraId="338A7C5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Power Consumption (max)</w:t>
            </w:r>
          </w:p>
        </w:tc>
        <w:tc>
          <w:tcPr>
            <w:tcW w:w="0" w:type="auto"/>
            <w:shd w:val="clear" w:color="auto" w:fill="FFFFFF"/>
            <w:vAlign w:val="center"/>
            <w:hideMark/>
          </w:tcPr>
          <w:p w14:paraId="62D1E5F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680 W</w:t>
            </w:r>
          </w:p>
        </w:tc>
      </w:tr>
      <w:tr w:rsidR="007D3C50" w:rsidRPr="007D3C50" w14:paraId="638E7CC3" w14:textId="77777777" w:rsidTr="007D3C50">
        <w:trPr>
          <w:tblCellSpacing w:w="15" w:type="dxa"/>
        </w:trPr>
        <w:tc>
          <w:tcPr>
            <w:tcW w:w="0" w:type="auto"/>
            <w:shd w:val="clear" w:color="auto" w:fill="F9F9F9"/>
            <w:vAlign w:val="center"/>
            <w:hideMark/>
          </w:tcPr>
          <w:p w14:paraId="41A293A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(typical - music)</w:t>
            </w:r>
          </w:p>
        </w:tc>
        <w:tc>
          <w:tcPr>
            <w:tcW w:w="0" w:type="auto"/>
            <w:shd w:val="clear" w:color="auto" w:fill="F9F9F9"/>
            <w:vAlign w:val="center"/>
            <w:hideMark/>
          </w:tcPr>
          <w:p w14:paraId="1507B3E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260 W</w:t>
            </w:r>
          </w:p>
        </w:tc>
      </w:tr>
      <w:tr w:rsidR="007D3C50" w:rsidRPr="007D3C50" w14:paraId="116C54D8" w14:textId="77777777" w:rsidTr="007D3C50">
        <w:trPr>
          <w:tblCellSpacing w:w="15" w:type="dxa"/>
        </w:trPr>
        <w:tc>
          <w:tcPr>
            <w:tcW w:w="0" w:type="auto"/>
            <w:shd w:val="clear" w:color="auto" w:fill="FFFFFF"/>
            <w:vAlign w:val="center"/>
            <w:hideMark/>
          </w:tcPr>
          <w:p w14:paraId="6C5533B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(UL60065 - 1/8 power)</w:t>
            </w:r>
          </w:p>
        </w:tc>
        <w:tc>
          <w:tcPr>
            <w:tcW w:w="0" w:type="auto"/>
            <w:shd w:val="clear" w:color="auto" w:fill="FFFFFF"/>
            <w:vAlign w:val="center"/>
            <w:hideMark/>
          </w:tcPr>
          <w:p w14:paraId="1BAE868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120W</w:t>
            </w:r>
          </w:p>
        </w:tc>
      </w:tr>
      <w:tr w:rsidR="007D3C50" w:rsidRPr="007D3C50" w14:paraId="2E80E501" w14:textId="77777777" w:rsidTr="007D3C50">
        <w:trPr>
          <w:tblCellSpacing w:w="15" w:type="dxa"/>
        </w:trPr>
        <w:tc>
          <w:tcPr>
            <w:tcW w:w="0" w:type="auto"/>
            <w:shd w:val="clear" w:color="auto" w:fill="F9F9F9"/>
            <w:vAlign w:val="center"/>
            <w:hideMark/>
          </w:tcPr>
          <w:p w14:paraId="03FFADD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Operating Temperature</w:t>
            </w:r>
          </w:p>
        </w:tc>
        <w:tc>
          <w:tcPr>
            <w:tcW w:w="0" w:type="auto"/>
            <w:shd w:val="clear" w:color="auto" w:fill="F9F9F9"/>
            <w:vAlign w:val="center"/>
            <w:hideMark/>
          </w:tcPr>
          <w:p w14:paraId="02BD2D5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0° C to 40° C</w:t>
            </w:r>
          </w:p>
        </w:tc>
      </w:tr>
      <w:tr w:rsidR="007D3C50" w:rsidRPr="007D3C50" w14:paraId="62FE8CFB" w14:textId="77777777" w:rsidTr="007D3C50">
        <w:trPr>
          <w:tblCellSpacing w:w="15" w:type="dxa"/>
        </w:trPr>
        <w:tc>
          <w:tcPr>
            <w:tcW w:w="0" w:type="auto"/>
            <w:gridSpan w:val="2"/>
            <w:shd w:val="clear" w:color="auto" w:fill="FFFFFF"/>
            <w:vAlign w:val="center"/>
            <w:hideMark/>
          </w:tcPr>
          <w:p w14:paraId="21DE2A0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t>Physical Specifications</w:t>
            </w:r>
          </w:p>
        </w:tc>
      </w:tr>
      <w:tr w:rsidR="007D3C50" w:rsidRPr="007D3C50" w14:paraId="4539D0FA" w14:textId="77777777" w:rsidTr="007D3C50">
        <w:trPr>
          <w:tblCellSpacing w:w="15" w:type="dxa"/>
        </w:trPr>
        <w:tc>
          <w:tcPr>
            <w:tcW w:w="0" w:type="auto"/>
            <w:shd w:val="clear" w:color="auto" w:fill="F9F9F9"/>
            <w:vAlign w:val="center"/>
            <w:hideMark/>
          </w:tcPr>
          <w:p w14:paraId="5A73557E"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without feet (mm)</w:t>
            </w:r>
          </w:p>
        </w:tc>
        <w:tc>
          <w:tcPr>
            <w:tcW w:w="0" w:type="auto"/>
            <w:shd w:val="clear" w:color="auto" w:fill="F9F9F9"/>
            <w:vAlign w:val="center"/>
            <w:hideMark/>
          </w:tcPr>
          <w:p w14:paraId="15A3BA9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44 H x 430 W x 250 D</w:t>
            </w:r>
          </w:p>
        </w:tc>
      </w:tr>
      <w:tr w:rsidR="007D3C50" w:rsidRPr="007D3C50" w14:paraId="145AD97A" w14:textId="77777777" w:rsidTr="007D3C50">
        <w:trPr>
          <w:tblCellSpacing w:w="15" w:type="dxa"/>
        </w:trPr>
        <w:tc>
          <w:tcPr>
            <w:tcW w:w="0" w:type="auto"/>
            <w:shd w:val="clear" w:color="auto" w:fill="FFFFFF"/>
            <w:vAlign w:val="center"/>
            <w:hideMark/>
          </w:tcPr>
          <w:p w14:paraId="5612E16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without feet (inch</w:t>
            </w:r>
          </w:p>
        </w:tc>
        <w:tc>
          <w:tcPr>
            <w:tcW w:w="0" w:type="auto"/>
            <w:shd w:val="clear" w:color="auto" w:fill="FFFFFF"/>
            <w:vAlign w:val="center"/>
            <w:hideMark/>
          </w:tcPr>
          <w:p w14:paraId="2D5E43C6"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1.73 H x 16.93 W x 9.84 D</w:t>
            </w:r>
          </w:p>
        </w:tc>
      </w:tr>
      <w:tr w:rsidR="007D3C50" w:rsidRPr="007D3C50" w14:paraId="59AEAA9A" w14:textId="77777777" w:rsidTr="007D3C50">
        <w:trPr>
          <w:tblCellSpacing w:w="15" w:type="dxa"/>
        </w:trPr>
        <w:tc>
          <w:tcPr>
            <w:tcW w:w="0" w:type="auto"/>
            <w:shd w:val="clear" w:color="auto" w:fill="F9F9F9"/>
            <w:vAlign w:val="center"/>
            <w:hideMark/>
          </w:tcPr>
          <w:p w14:paraId="7C55C8E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with feet (mm)</w:t>
            </w:r>
          </w:p>
        </w:tc>
        <w:tc>
          <w:tcPr>
            <w:tcW w:w="0" w:type="auto"/>
            <w:shd w:val="clear" w:color="auto" w:fill="F9F9F9"/>
            <w:vAlign w:val="center"/>
            <w:hideMark/>
          </w:tcPr>
          <w:p w14:paraId="020A215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54 H x 430 W x 250 D</w:t>
            </w:r>
          </w:p>
        </w:tc>
      </w:tr>
      <w:tr w:rsidR="007D3C50" w:rsidRPr="007D3C50" w14:paraId="09996931" w14:textId="77777777" w:rsidTr="007D3C50">
        <w:trPr>
          <w:tblCellSpacing w:w="15" w:type="dxa"/>
        </w:trPr>
        <w:tc>
          <w:tcPr>
            <w:tcW w:w="0" w:type="auto"/>
            <w:shd w:val="clear" w:color="auto" w:fill="FFFFFF"/>
            <w:vAlign w:val="center"/>
            <w:hideMark/>
          </w:tcPr>
          <w:p w14:paraId="1CD3AA2B"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with feet (inch)</w:t>
            </w:r>
          </w:p>
        </w:tc>
        <w:tc>
          <w:tcPr>
            <w:tcW w:w="0" w:type="auto"/>
            <w:shd w:val="clear" w:color="auto" w:fill="FFFFFF"/>
            <w:vAlign w:val="center"/>
            <w:hideMark/>
          </w:tcPr>
          <w:p w14:paraId="7F340464"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2.13 H x 16.93 W x 9.84 D</w:t>
            </w:r>
          </w:p>
        </w:tc>
      </w:tr>
      <w:tr w:rsidR="007D3C50" w:rsidRPr="007D3C50" w14:paraId="313E6447" w14:textId="77777777" w:rsidTr="007D3C50">
        <w:trPr>
          <w:tblCellSpacing w:w="15" w:type="dxa"/>
        </w:trPr>
        <w:tc>
          <w:tcPr>
            <w:tcW w:w="0" w:type="auto"/>
            <w:shd w:val="clear" w:color="auto" w:fill="F9F9F9"/>
            <w:vAlign w:val="center"/>
            <w:hideMark/>
          </w:tcPr>
          <w:p w14:paraId="5D652FD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Weight (kg)</w:t>
            </w:r>
          </w:p>
        </w:tc>
        <w:tc>
          <w:tcPr>
            <w:tcW w:w="0" w:type="auto"/>
            <w:shd w:val="clear" w:color="auto" w:fill="F9F9F9"/>
            <w:vAlign w:val="center"/>
            <w:hideMark/>
          </w:tcPr>
          <w:p w14:paraId="0DE8A63F"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3.5</w:t>
            </w:r>
          </w:p>
        </w:tc>
      </w:tr>
      <w:tr w:rsidR="007D3C50" w:rsidRPr="007D3C50" w14:paraId="485A394C" w14:textId="77777777" w:rsidTr="007D3C50">
        <w:trPr>
          <w:tblCellSpacing w:w="15" w:type="dxa"/>
        </w:trPr>
        <w:tc>
          <w:tcPr>
            <w:tcW w:w="0" w:type="auto"/>
            <w:shd w:val="clear" w:color="auto" w:fill="FFFFFF"/>
            <w:vAlign w:val="center"/>
            <w:hideMark/>
          </w:tcPr>
          <w:p w14:paraId="4199C3C5"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Weight (pounds)</w:t>
            </w:r>
          </w:p>
        </w:tc>
        <w:tc>
          <w:tcPr>
            <w:tcW w:w="0" w:type="auto"/>
            <w:shd w:val="clear" w:color="auto" w:fill="FFFFFF"/>
            <w:vAlign w:val="center"/>
            <w:hideMark/>
          </w:tcPr>
          <w:p w14:paraId="42F83D73"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7.7</w:t>
            </w:r>
          </w:p>
        </w:tc>
      </w:tr>
      <w:tr w:rsidR="007D3C50" w:rsidRPr="007D3C50" w14:paraId="7D44FEB0" w14:textId="77777777" w:rsidTr="007D3C50">
        <w:trPr>
          <w:tblCellSpacing w:w="15" w:type="dxa"/>
        </w:trPr>
        <w:tc>
          <w:tcPr>
            <w:tcW w:w="0" w:type="auto"/>
            <w:gridSpan w:val="2"/>
            <w:shd w:val="clear" w:color="auto" w:fill="F9F9F9"/>
            <w:vAlign w:val="center"/>
            <w:hideMark/>
          </w:tcPr>
          <w:p w14:paraId="4854EE41"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b/>
                <w:bCs/>
                <w:color w:val="222222"/>
                <w:sz w:val="18"/>
                <w:szCs w:val="18"/>
              </w:rPr>
              <w:lastRenderedPageBreak/>
              <w:t>Shipping Specifications</w:t>
            </w:r>
          </w:p>
        </w:tc>
      </w:tr>
      <w:tr w:rsidR="007D3C50" w:rsidRPr="007D3C50" w14:paraId="37EE46CB" w14:textId="77777777" w:rsidTr="007D3C50">
        <w:trPr>
          <w:tblCellSpacing w:w="15" w:type="dxa"/>
        </w:trPr>
        <w:tc>
          <w:tcPr>
            <w:tcW w:w="0" w:type="auto"/>
            <w:shd w:val="clear" w:color="auto" w:fill="FFFFFF"/>
            <w:vAlign w:val="center"/>
            <w:hideMark/>
          </w:tcPr>
          <w:p w14:paraId="5AEBA64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(mm)</w:t>
            </w:r>
          </w:p>
        </w:tc>
        <w:tc>
          <w:tcPr>
            <w:tcW w:w="0" w:type="auto"/>
            <w:shd w:val="clear" w:color="auto" w:fill="FFFFFF"/>
            <w:vAlign w:val="center"/>
            <w:hideMark/>
          </w:tcPr>
          <w:p w14:paraId="1D574492"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565 L x 328 W x 130 H</w:t>
            </w:r>
          </w:p>
        </w:tc>
      </w:tr>
      <w:tr w:rsidR="007D3C50" w:rsidRPr="007D3C50" w14:paraId="3F6C9184" w14:textId="77777777" w:rsidTr="007D3C50">
        <w:trPr>
          <w:tblCellSpacing w:w="15" w:type="dxa"/>
        </w:trPr>
        <w:tc>
          <w:tcPr>
            <w:tcW w:w="0" w:type="auto"/>
            <w:shd w:val="clear" w:color="auto" w:fill="F9F9F9"/>
            <w:vAlign w:val="center"/>
            <w:hideMark/>
          </w:tcPr>
          <w:p w14:paraId="4B1EA499"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Size (inch)</w:t>
            </w:r>
          </w:p>
        </w:tc>
        <w:tc>
          <w:tcPr>
            <w:tcW w:w="0" w:type="auto"/>
            <w:shd w:val="clear" w:color="auto" w:fill="F9F9F9"/>
            <w:vAlign w:val="center"/>
            <w:hideMark/>
          </w:tcPr>
          <w:p w14:paraId="719D6D07"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22.24 L x 12.91 W x 5.12 H</w:t>
            </w:r>
          </w:p>
        </w:tc>
      </w:tr>
      <w:tr w:rsidR="007D3C50" w:rsidRPr="007D3C50" w14:paraId="79008379" w14:textId="77777777" w:rsidTr="007D3C50">
        <w:trPr>
          <w:tblCellSpacing w:w="15" w:type="dxa"/>
        </w:trPr>
        <w:tc>
          <w:tcPr>
            <w:tcW w:w="0" w:type="auto"/>
            <w:shd w:val="clear" w:color="auto" w:fill="FFFFFF"/>
            <w:vAlign w:val="center"/>
            <w:hideMark/>
          </w:tcPr>
          <w:p w14:paraId="4317450D"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Weight (kg)</w:t>
            </w:r>
          </w:p>
        </w:tc>
        <w:tc>
          <w:tcPr>
            <w:tcW w:w="0" w:type="auto"/>
            <w:shd w:val="clear" w:color="auto" w:fill="FFFFFF"/>
            <w:vAlign w:val="center"/>
            <w:hideMark/>
          </w:tcPr>
          <w:p w14:paraId="6EC0E43A"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4.9</w:t>
            </w:r>
          </w:p>
        </w:tc>
      </w:tr>
      <w:tr w:rsidR="007D3C50" w:rsidRPr="007D3C50" w14:paraId="5B224ADC" w14:textId="77777777" w:rsidTr="007D3C50">
        <w:trPr>
          <w:tblCellSpacing w:w="15" w:type="dxa"/>
        </w:trPr>
        <w:tc>
          <w:tcPr>
            <w:tcW w:w="0" w:type="auto"/>
            <w:shd w:val="clear" w:color="auto" w:fill="F9F9F9"/>
            <w:vAlign w:val="center"/>
            <w:hideMark/>
          </w:tcPr>
          <w:p w14:paraId="23C0A34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Unit Weight (pounds)</w:t>
            </w:r>
          </w:p>
        </w:tc>
        <w:tc>
          <w:tcPr>
            <w:tcW w:w="0" w:type="auto"/>
            <w:shd w:val="clear" w:color="auto" w:fill="F9F9F9"/>
            <w:vAlign w:val="center"/>
            <w:hideMark/>
          </w:tcPr>
          <w:p w14:paraId="3044D168" w14:textId="77777777" w:rsidR="007D3C50" w:rsidRPr="007D3C50" w:rsidRDefault="007D3C50" w:rsidP="007D3C50">
            <w:pPr>
              <w:spacing w:before="0" w:line="240" w:lineRule="auto"/>
              <w:ind w:firstLine="0"/>
              <w:rPr>
                <w:rFonts w:ascii="Helvetica" w:eastAsia="Times New Roman" w:hAnsi="Helvetica"/>
                <w:color w:val="222222"/>
                <w:sz w:val="18"/>
                <w:szCs w:val="18"/>
              </w:rPr>
            </w:pPr>
            <w:r w:rsidRPr="007D3C50">
              <w:rPr>
                <w:rFonts w:ascii="Helvetica" w:eastAsia="Times New Roman" w:hAnsi="Helvetica"/>
                <w:color w:val="222222"/>
                <w:sz w:val="18"/>
                <w:szCs w:val="18"/>
              </w:rPr>
              <w:t>10.8</w:t>
            </w:r>
          </w:p>
        </w:tc>
      </w:tr>
    </w:tbl>
    <w:p w14:paraId="57387805" w14:textId="77777777" w:rsidR="007D3C50" w:rsidRDefault="007D3C50" w:rsidP="0093796A"/>
    <w:p w14:paraId="763AF5CF" w14:textId="120F0DEF" w:rsidR="0093796A" w:rsidRDefault="0093796A" w:rsidP="0093796A">
      <w:pPr>
        <w:pStyle w:val="Heading4"/>
        <w:rPr>
          <w:rStyle w:val="Strong"/>
          <w:rFonts w:ascii="Arial" w:hAnsi="Arial" w:cs="Arial"/>
          <w:color w:val="333333"/>
        </w:rPr>
      </w:pPr>
      <w:r>
        <w:rPr>
          <w:rStyle w:val="Strong"/>
          <w:rFonts w:ascii="Arial" w:hAnsi="Arial" w:cs="Arial"/>
          <w:color w:val="333333"/>
        </w:rPr>
        <w:t>TRIVUM</w:t>
      </w:r>
    </w:p>
    <w:p w14:paraId="66963E46" w14:textId="0872FE61" w:rsidR="0093796A" w:rsidRDefault="0093796A" w:rsidP="0093796A">
      <w:r>
        <w:rPr>
          <w:noProof/>
        </w:rPr>
        <w:drawing>
          <wp:inline distT="0" distB="0" distL="0" distR="0" wp14:anchorId="3D963D04" wp14:editId="2CFCE0A0">
            <wp:extent cx="5372100" cy="3309214"/>
            <wp:effectExtent l="0" t="0" r="0" b="0"/>
            <wp:docPr id="7198" name="Picture 7198" descr="beispiel_flex_sc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eispiel_flex_sc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3309214"/>
                    </a:xfrm>
                    <a:prstGeom prst="rect">
                      <a:avLst/>
                    </a:prstGeom>
                    <a:noFill/>
                    <a:ln>
                      <a:noFill/>
                    </a:ln>
                  </pic:spPr>
                </pic:pic>
              </a:graphicData>
            </a:graphic>
          </wp:inline>
        </w:drawing>
      </w:r>
    </w:p>
    <w:p w14:paraId="3E957993" w14:textId="07A7AF3A" w:rsidR="0093796A" w:rsidRDefault="0093796A" w:rsidP="0093796A">
      <w:pPr>
        <w:rPr>
          <w:rFonts w:ascii="Arial" w:hAnsi="Arial" w:cs="Arial"/>
          <w:color w:val="333333"/>
          <w:sz w:val="18"/>
          <w:szCs w:val="18"/>
          <w:shd w:val="clear" w:color="auto" w:fill="FFFFFF"/>
        </w:rPr>
      </w:pPr>
      <w:r>
        <w:rPr>
          <w:rFonts w:ascii="Arial" w:hAnsi="Arial" w:cs="Arial"/>
          <w:color w:val="333333"/>
          <w:sz w:val="18"/>
          <w:szCs w:val="18"/>
          <w:shd w:val="clear" w:color="auto" w:fill="FFFFFF"/>
        </w:rPr>
        <w:t>TRIVUM là hảng sản xuất các thiết bị thông minh đến từ Đức, sản phẩm của TRIVUM không chỉ có độ chính xác cao, thiết kế trang nhã và toàn bộ sản phẩm được thiết kế và sản xuất tại Đức.</w:t>
      </w:r>
    </w:p>
    <w:p w14:paraId="46FA00FD" w14:textId="3B02C94F" w:rsidR="007D3C50" w:rsidRDefault="007D2B3F" w:rsidP="007D2B3F">
      <w:pPr>
        <w:pStyle w:val="Heading4"/>
      </w:pPr>
      <w:r>
        <w:t>Russound</w:t>
      </w:r>
    </w:p>
    <w:p w14:paraId="5A5968A4" w14:textId="643C7635" w:rsidR="007D2B3F" w:rsidRDefault="007D2B3F" w:rsidP="007D2B3F">
      <w:r w:rsidRPr="007D2B3F">
        <w:t>Năm 1967 trong một tòa nhà yên tĩnh của đất nước New England, Russound được thành lập với sự mong muốn tạo ra các phụ kiện âm thanh tốt nhất trên thị trường. Sản phẩm đầu tiên của Russound bao gồm các giải pháp hi-fi như bộ chọn loa, màng hình điều và công tắc điều khiển âm lượng. Tên Russound đã trở thành biểu tượng cho giải pháp điều khiển âm lượng chất lượng cao và công ty nhanh chóng phát triển và xây dựng danh tiếng cho các sản phẩm của họ.</w:t>
      </w:r>
    </w:p>
    <w:p w14:paraId="74F1AD38" w14:textId="394EA7C1" w:rsidR="007D2B3F" w:rsidRDefault="007D2B3F" w:rsidP="007D2B3F">
      <w:r w:rsidRPr="007D2B3F">
        <w:t>Là một trong những công ty đầu tiên tập trung vào các sản phẩm âm thanh đa vùng. Russound cung cấp các sản phẩm âm thanh cho các chuyên gia âm thanh lắp đặt hệ thống âm thanh nhiều vùng, nhiều khu vực điều khiển được ở nhiều nơi và nghe các bài hát ở nhiều nguồn khác nhau. Gồm các hệ thống : Streaming Systems, Multiroom Controllers, Commercail Audio, A-Bus ……</w:t>
      </w:r>
    </w:p>
    <w:p w14:paraId="19865754" w14:textId="7857FBBD" w:rsidR="004D30DB" w:rsidRDefault="004D30DB" w:rsidP="004D30DB">
      <w:pPr>
        <w:pStyle w:val="Heading5"/>
      </w:pPr>
      <w:r w:rsidRPr="004D30DB">
        <w:lastRenderedPageBreak/>
        <w:t>XSource Streaming Audio Player</w:t>
      </w:r>
    </w:p>
    <w:p w14:paraId="62617E57" w14:textId="6C767F2C" w:rsidR="004D30DB" w:rsidRDefault="004D30DB" w:rsidP="004D30DB">
      <w:r>
        <w:rPr>
          <w:noProof/>
        </w:rPr>
        <w:drawing>
          <wp:inline distT="0" distB="0" distL="0" distR="0" wp14:anchorId="4CB841B0" wp14:editId="423E7E23">
            <wp:extent cx="4724400" cy="3042292"/>
            <wp:effectExtent l="0" t="0" r="0" b="5715"/>
            <wp:docPr id="1" name="Picture 1" descr="http://dmtaudio.vn/wp-content/uploads/2017/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mtaudio.vn/wp-content/uploads/2017/12/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1073" cy="3046589"/>
                    </a:xfrm>
                    <a:prstGeom prst="rect">
                      <a:avLst/>
                    </a:prstGeom>
                    <a:noFill/>
                    <a:ln>
                      <a:noFill/>
                    </a:ln>
                  </pic:spPr>
                </pic:pic>
              </a:graphicData>
            </a:graphic>
          </wp:inline>
        </w:drawing>
      </w:r>
    </w:p>
    <w:p w14:paraId="18F9BCFD" w14:textId="2AA6E99F" w:rsidR="004D30DB" w:rsidRPr="004D30DB" w:rsidRDefault="004D30DB" w:rsidP="004D30DB">
      <w:r w:rsidRPr="004D30DB">
        <w:t>Thiết bị chạy nhạc đa nguồn vào và 1 ngõ ra âm thanh: XSource Streaming Audio Player. Có thể mở các bài hát trong: usb, điện thoại, kênh âm thanh quốc tế, hay một nguồn âm thanh analog…..Xuất ra một kênh tín hiệu âm thanh.</w:t>
      </w:r>
    </w:p>
    <w:p w14:paraId="246442C8" w14:textId="77777777" w:rsidR="004D30DB" w:rsidRPr="004D30DB" w:rsidRDefault="004D30DB" w:rsidP="004D30DB">
      <w:pPr>
        <w:numPr>
          <w:ilvl w:val="0"/>
          <w:numId w:val="24"/>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Integrate a streaming source into any MCA Controllers</w:t>
      </w:r>
    </w:p>
    <w:p w14:paraId="3562A5AF" w14:textId="77777777" w:rsidR="004D30DB" w:rsidRPr="004D30DB" w:rsidRDefault="004D30DB" w:rsidP="004D30DB">
      <w:pPr>
        <w:numPr>
          <w:ilvl w:val="0"/>
          <w:numId w:val="24"/>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Connect to any amplifier or receiver as a streaming audio source</w:t>
      </w:r>
    </w:p>
    <w:p w14:paraId="247AF8CD" w14:textId="77777777" w:rsidR="004D30DB" w:rsidRPr="004D30DB" w:rsidRDefault="004D30DB" w:rsidP="004D30DB">
      <w:pPr>
        <w:numPr>
          <w:ilvl w:val="0"/>
          <w:numId w:val="24"/>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Control via the MyRussound App or XTS in-wall touchscreen</w:t>
      </w:r>
    </w:p>
    <w:p w14:paraId="1CA79C3A" w14:textId="77777777" w:rsidR="004D30DB" w:rsidRPr="004D30DB" w:rsidRDefault="004D30DB" w:rsidP="004D30DB">
      <w:pPr>
        <w:numPr>
          <w:ilvl w:val="0"/>
          <w:numId w:val="24"/>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Mix and match with other Russound XStream Series products for up to 16 streaming zones</w:t>
      </w:r>
    </w:p>
    <w:p w14:paraId="6521290C" w14:textId="77777777" w:rsidR="004D30DB" w:rsidRPr="004D30DB" w:rsidRDefault="004D30DB" w:rsidP="004D30DB">
      <w:pPr>
        <w:numPr>
          <w:ilvl w:val="0"/>
          <w:numId w:val="24"/>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Built-in Slide Lock System allows coupling of up to 4 units in a single rack width</w:t>
      </w:r>
    </w:p>
    <w:p w14:paraId="12A37F6E" w14:textId="43155D53" w:rsidR="004D30DB" w:rsidRDefault="004D30DB" w:rsidP="004D30DB">
      <w:pPr>
        <w:pStyle w:val="Heading5"/>
      </w:pPr>
      <w:r w:rsidRPr="004D30DB">
        <w:lastRenderedPageBreak/>
        <w:t>XZone4 4 Stream, 4 Zone Audio System</w:t>
      </w:r>
    </w:p>
    <w:p w14:paraId="25AA0728" w14:textId="50282E87" w:rsidR="004D30DB" w:rsidRDefault="004D30DB" w:rsidP="004D30DB">
      <w:r>
        <w:rPr>
          <w:noProof/>
        </w:rPr>
        <w:drawing>
          <wp:inline distT="0" distB="0" distL="0" distR="0" wp14:anchorId="74FF7E0E" wp14:editId="3608E9C2">
            <wp:extent cx="3362960" cy="3362960"/>
            <wp:effectExtent l="0" t="0" r="8890" b="8890"/>
            <wp:docPr id="3" name="Picture 3" descr="http://dmtaudio.vn/wp-content/uploads/2017/12/russound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mtaudio.vn/wp-content/uploads/2017/12/russound3-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2960" cy="3362960"/>
                    </a:xfrm>
                    <a:prstGeom prst="rect">
                      <a:avLst/>
                    </a:prstGeom>
                    <a:noFill/>
                    <a:ln>
                      <a:noFill/>
                    </a:ln>
                  </pic:spPr>
                </pic:pic>
              </a:graphicData>
            </a:graphic>
          </wp:inline>
        </w:drawing>
      </w:r>
    </w:p>
    <w:p w14:paraId="308DD898" w14:textId="364A57EB" w:rsidR="004D30DB" w:rsidRPr="004D30DB" w:rsidRDefault="004D30DB" w:rsidP="004D30DB">
      <w:r w:rsidRPr="004D30DB">
        <w:t>Thiết bị chạy nhạc đa nguồn vào và 4 ngõ ra âm thanh: XZone4 4 Stream, 4 Zone Audio System. Có thể mở các bài hát trong: usb, điện thoại, kênh âm thanh quốc tế, hay một nguồn âm thanh analog…..Xuất ra 4 kênh tín hiệu âm thanh độc lập.</w:t>
      </w:r>
    </w:p>
    <w:p w14:paraId="2A55B0BE"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Built-in AirPlay streaming with full metadata to iOS/Android apps or XTS touchscreen</w:t>
      </w:r>
    </w:p>
    <w:p w14:paraId="346A37A0"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Integrated fixed/variable stereo line-out connections for additional amplification options</w:t>
      </w:r>
    </w:p>
    <w:p w14:paraId="69E4BD5B"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Four mounting options available: table top, rack mount, under cabinet or wall mount</w:t>
      </w:r>
    </w:p>
    <w:p w14:paraId="074129CC"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Easy configuration and set-up via smartphone, tablet or laptop using Russound Web Config</w:t>
      </w:r>
    </w:p>
    <w:p w14:paraId="69ED3380"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4 independent streaming audio players</w:t>
      </w:r>
    </w:p>
    <w:p w14:paraId="4BDD9EC6"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4 amplified zones, expandable to 16 streaming zones using any combination of XStream Series products</w:t>
      </w:r>
    </w:p>
    <w:p w14:paraId="1020F3A4"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Controllable by the XTS in-wall touchscreen or the MyRussound app</w:t>
      </w:r>
    </w:p>
    <w:p w14:paraId="5B2F88A8"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Hi-Res audio streaming supports up to 24-bit/192 kHz</w:t>
      </w:r>
    </w:p>
    <w:p w14:paraId="499A8A12"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Supports up to four zones of audio @60 watts per zone in a home or business, with four independent audio streams, each with built-in Apple AirPlay</w:t>
      </w:r>
    </w:p>
    <w:p w14:paraId="48AFA3BD"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XStream complement of streaming sources include Spotify, Pandora, AirPlay and more</w:t>
      </w:r>
    </w:p>
    <w:p w14:paraId="15296347" w14:textId="77777777" w:rsidR="004D30DB" w:rsidRPr="004D30DB" w:rsidRDefault="004D30DB" w:rsidP="004D30DB">
      <w:pPr>
        <w:numPr>
          <w:ilvl w:val="0"/>
          <w:numId w:val="25"/>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Mix and match with other XStream Series components for versatile system design</w:t>
      </w:r>
    </w:p>
    <w:p w14:paraId="6B11F28E" w14:textId="7CDB06ED" w:rsidR="004D30DB" w:rsidRDefault="004D30DB" w:rsidP="004D30DB">
      <w:pPr>
        <w:pStyle w:val="Heading5"/>
      </w:pPr>
      <w:r w:rsidRPr="004D30DB">
        <w:lastRenderedPageBreak/>
        <w:t>MCA-66 6 Zone, 6 Source Controller Amplifier</w:t>
      </w:r>
    </w:p>
    <w:p w14:paraId="79A5B525" w14:textId="697F96ED" w:rsidR="004D30DB" w:rsidRPr="004D30DB" w:rsidRDefault="004D30DB" w:rsidP="004D30DB">
      <w:r>
        <w:rPr>
          <w:noProof/>
        </w:rPr>
        <w:drawing>
          <wp:inline distT="0" distB="0" distL="0" distR="0" wp14:anchorId="13283A64" wp14:editId="5CDA19A5">
            <wp:extent cx="3942080" cy="3510280"/>
            <wp:effectExtent l="0" t="0" r="1270" b="0"/>
            <wp:docPr id="4" name="Picture 4" descr="http://dmtaudio.vn/wp-content/uploads/2017/12/russound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mtaudio.vn/wp-content/uploads/2017/12/russound3-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2080" cy="3510280"/>
                    </a:xfrm>
                    <a:prstGeom prst="rect">
                      <a:avLst/>
                    </a:prstGeom>
                    <a:noFill/>
                    <a:ln>
                      <a:noFill/>
                    </a:ln>
                  </pic:spPr>
                </pic:pic>
              </a:graphicData>
            </a:graphic>
          </wp:inline>
        </w:drawing>
      </w:r>
    </w:p>
    <w:p w14:paraId="549E0B92" w14:textId="2759086E" w:rsidR="004D30DB" w:rsidRPr="004D30DB" w:rsidRDefault="004D30DB" w:rsidP="004D30DB">
      <w:r w:rsidRPr="004D30DB">
        <w:t>Thiết bị chạy nhạc 6 nguồn vào điều khiển âm thanh 6 vùng: MCA-66 6 Zone, 6 Source Controller Amplifier. Thiết bị có thể mở các bài hát trên smartphone, kênh âm thanh quốc tế, usb hay nguồn âm thanh analog...Phát nhạc ra 6 vùng khác nhau. Có thể điều khiển qua app hay panel áp tường.</w:t>
      </w:r>
    </w:p>
    <w:p w14:paraId="7BB109D7"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6 Amplified Zones @20W/ch</w:t>
      </w:r>
    </w:p>
    <w:p w14:paraId="51D37CC8"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Fixed/Variable Line Out for Zones 1 and 2</w:t>
      </w:r>
    </w:p>
    <w:p w14:paraId="3966F247"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Up to 6 Line-Level Stereo Inputs, 3 Digital Coaxial and 1 Optical</w:t>
      </w:r>
    </w:p>
    <w:p w14:paraId="3D695DAB"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RS232 and IP Controllable</w:t>
      </w:r>
    </w:p>
    <w:p w14:paraId="0E3B34BA"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6 Routed IR Outputs, plus 1 Global IR Output</w:t>
      </w:r>
    </w:p>
    <w:p w14:paraId="1062819D"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Home Theater 12v Trigger In/Out for Shared Sources</w:t>
      </w:r>
    </w:p>
    <w:p w14:paraId="2E1326CC"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Global 12v Trigger Output</w:t>
      </w:r>
    </w:p>
    <w:p w14:paraId="2FC433E1"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Removable Screwless Speaker Connectors</w:t>
      </w:r>
    </w:p>
    <w:p w14:paraId="15071B6D"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Expandable to up to 36 Zones</w:t>
      </w:r>
    </w:p>
    <w:p w14:paraId="4CB3F286"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Supports Bluetooth® with Optional BTC-1X</w:t>
      </w:r>
    </w:p>
    <w:p w14:paraId="2E6BD4EC"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Paging System Support with Dedicated 12v Trigger Input</w:t>
      </w:r>
    </w:p>
    <w:p w14:paraId="79D43E31"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Supports KNX® with Optional KNX-RIO-1</w:t>
      </w:r>
    </w:p>
    <w:p w14:paraId="5E62E38C"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Rackmountable with Rack Mount Ears Included</w:t>
      </w:r>
    </w:p>
    <w:p w14:paraId="12C0548B" w14:textId="77777777" w:rsidR="004D30DB" w:rsidRPr="004D30DB" w:rsidRDefault="004D30DB" w:rsidP="004D30DB">
      <w:pPr>
        <w:numPr>
          <w:ilvl w:val="0"/>
          <w:numId w:val="26"/>
        </w:numPr>
        <w:shd w:val="clear" w:color="auto" w:fill="FFFFFF"/>
        <w:spacing w:before="0" w:line="240" w:lineRule="auto"/>
        <w:rPr>
          <w:rFonts w:ascii="Helvetica" w:eastAsia="Times New Roman" w:hAnsi="Helvetica" w:cs="Helvetica"/>
          <w:color w:val="414141"/>
          <w:sz w:val="18"/>
          <w:szCs w:val="18"/>
        </w:rPr>
      </w:pPr>
      <w:r w:rsidRPr="004D30DB">
        <w:rPr>
          <w:rFonts w:ascii="Helvetica" w:eastAsia="Times New Roman" w:hAnsi="Helvetica" w:cs="Helvetica"/>
          <w:color w:val="414141"/>
          <w:sz w:val="18"/>
          <w:szCs w:val="18"/>
        </w:rPr>
        <w:t>Two-Year Limited Warranty</w:t>
      </w:r>
    </w:p>
    <w:p w14:paraId="1DA41BD1" w14:textId="1C81AB39" w:rsidR="004D30DB" w:rsidRDefault="004D30DB" w:rsidP="004D30DB">
      <w:pPr>
        <w:pStyle w:val="Heading5"/>
      </w:pPr>
      <w:r w:rsidRPr="004D30DB">
        <w:lastRenderedPageBreak/>
        <w:t>MCA-88 8 Source, 8 Zone Controller Amplifier</w:t>
      </w:r>
    </w:p>
    <w:p w14:paraId="35926A12" w14:textId="01B62EF1" w:rsidR="004D30DB" w:rsidRDefault="004D30DB" w:rsidP="004D30DB">
      <w:r>
        <w:rPr>
          <w:noProof/>
        </w:rPr>
        <w:drawing>
          <wp:inline distT="0" distB="0" distL="0" distR="0" wp14:anchorId="51B618DB" wp14:editId="574252D8">
            <wp:extent cx="3810000" cy="1391920"/>
            <wp:effectExtent l="0" t="0" r="0" b="0"/>
            <wp:docPr id="5" name="Picture 5" descr="MCA-88X_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CA-88X_Fro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1391920"/>
                    </a:xfrm>
                    <a:prstGeom prst="rect">
                      <a:avLst/>
                    </a:prstGeom>
                    <a:noFill/>
                    <a:ln>
                      <a:noFill/>
                    </a:ln>
                  </pic:spPr>
                </pic:pic>
              </a:graphicData>
            </a:graphic>
          </wp:inline>
        </w:drawing>
      </w:r>
    </w:p>
    <w:p w14:paraId="45339556" w14:textId="2573D5FF" w:rsidR="004D30DB" w:rsidRDefault="004D30DB" w:rsidP="004D30DB">
      <w:r>
        <w:rPr>
          <w:noProof/>
        </w:rPr>
        <w:drawing>
          <wp:inline distT="0" distB="0" distL="0" distR="0" wp14:anchorId="0ECE08BE" wp14:editId="72817304">
            <wp:extent cx="3810000" cy="1056640"/>
            <wp:effectExtent l="0" t="0" r="0" b="0"/>
            <wp:docPr id="6" name="Picture 6" descr="MCA-88X_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A-88X_Re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1056640"/>
                    </a:xfrm>
                    <a:prstGeom prst="rect">
                      <a:avLst/>
                    </a:prstGeom>
                    <a:noFill/>
                    <a:ln>
                      <a:noFill/>
                    </a:ln>
                  </pic:spPr>
                </pic:pic>
              </a:graphicData>
            </a:graphic>
          </wp:inline>
        </w:drawing>
      </w:r>
    </w:p>
    <w:p w14:paraId="67E55F44" w14:textId="14BFCD4F" w:rsidR="006C583F" w:rsidRPr="004D30DB" w:rsidRDefault="006C583F" w:rsidP="004D30DB">
      <w:r w:rsidRPr="006C583F">
        <w:t>Thiết bị chạy nhạc 8 nguồn vào điều khiển âm thanh 8 vùng: MCA-88 8 Source, 8 Zone Controller Amplifier. Thiết bị có thể mở các bài hát trên smartphone, kênh âm thanh quốc tế, usb hay nguồn âm thanh analog...Phát nhạc ra 8 vùng khác nhau. Có thể điều khiển qua app hay panel áp tường.</w:t>
      </w:r>
    </w:p>
    <w:p w14:paraId="7C9D7BFE"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6 Amplified Zones @40W/ch</w:t>
      </w:r>
    </w:p>
    <w:p w14:paraId="40AAB97B"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Fixed/Variable Line Out for All Zones</w:t>
      </w:r>
    </w:p>
    <w:p w14:paraId="709A8769"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Up to 8 Line-Level Stereo Inputs, 3 Digital Coaxial and 1 Optical</w:t>
      </w:r>
    </w:p>
    <w:p w14:paraId="7349BE47"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RS232 and IP Controllable</w:t>
      </w:r>
    </w:p>
    <w:p w14:paraId="6F15A2CD"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Voice Control is available using Amazon Alexa</w:t>
      </w:r>
    </w:p>
    <w:p w14:paraId="2C1379CD"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6 Routed IR Outputs, plus 1 Global IR Output</w:t>
      </w:r>
    </w:p>
    <w:p w14:paraId="02347389"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Home Theater 12v Trigger In/Out for Shared Sources</w:t>
      </w:r>
    </w:p>
    <w:p w14:paraId="3140FBE1"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Global 12v Trigger Output</w:t>
      </w:r>
    </w:p>
    <w:p w14:paraId="250BA78E"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Removable Screwless Speaker Connectors</w:t>
      </w:r>
    </w:p>
    <w:p w14:paraId="4B27C1A3"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Expandable to up to 48 Zones</w:t>
      </w:r>
    </w:p>
    <w:p w14:paraId="4F3C55E4"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Supports Bluetooth® with Optional BTC-1X</w:t>
      </w:r>
    </w:p>
    <w:p w14:paraId="58B7F733"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Paging System Support with Dedicated 12v Trigger Input</w:t>
      </w:r>
    </w:p>
    <w:p w14:paraId="24934488"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Supports KNX® with Optional KNX-RIO-1</w:t>
      </w:r>
    </w:p>
    <w:p w14:paraId="40B8E98D" w14:textId="77777777" w:rsidR="004D30DB" w:rsidRPr="004D30DB" w:rsidRDefault="004D30DB" w:rsidP="004D30DB">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Rackmountable with Rack Mount Ears Included</w:t>
      </w:r>
    </w:p>
    <w:p w14:paraId="185B6BE6" w14:textId="16EC93F8" w:rsidR="00DF46ED" w:rsidRDefault="004D30DB" w:rsidP="00DF46ED">
      <w:pPr>
        <w:numPr>
          <w:ilvl w:val="0"/>
          <w:numId w:val="27"/>
        </w:numPr>
        <w:pBdr>
          <w:bottom w:val="single" w:sz="6" w:space="5" w:color="D9D9D9"/>
        </w:pBdr>
        <w:shd w:val="clear" w:color="auto" w:fill="FFFFFF"/>
        <w:spacing w:before="100" w:beforeAutospacing="1" w:after="30" w:line="300" w:lineRule="atLeast"/>
        <w:ind w:left="75"/>
        <w:rPr>
          <w:rFonts w:ascii="Helvetica" w:eastAsia="Times New Roman" w:hAnsi="Helvetica" w:cs="Helvetica"/>
          <w:color w:val="333333"/>
          <w:sz w:val="21"/>
          <w:szCs w:val="21"/>
        </w:rPr>
      </w:pPr>
      <w:r w:rsidRPr="004D30DB">
        <w:rPr>
          <w:rFonts w:ascii="Helvetica" w:eastAsia="Times New Roman" w:hAnsi="Helvetica" w:cs="Helvetica"/>
          <w:color w:val="333333"/>
          <w:sz w:val="21"/>
          <w:szCs w:val="21"/>
        </w:rPr>
        <w:t>Two-Year Limited Warranty</w:t>
      </w:r>
    </w:p>
    <w:p w14:paraId="0CF55F8C" w14:textId="3C5F3827" w:rsidR="00DF46ED" w:rsidRDefault="00DF46ED" w:rsidP="00DF46ED">
      <w:pPr>
        <w:rPr>
          <w:rFonts w:ascii="Helvetica" w:eastAsia="Times New Roman" w:hAnsi="Helvetica" w:cs="Helvetica"/>
          <w:sz w:val="21"/>
          <w:szCs w:val="21"/>
        </w:rPr>
      </w:pPr>
    </w:p>
    <w:p w14:paraId="2BFA1626" w14:textId="4485921C" w:rsidR="00DF46ED" w:rsidRDefault="00DF46ED" w:rsidP="00DF46ED">
      <w:pPr>
        <w:tabs>
          <w:tab w:val="left" w:pos="2172"/>
        </w:tabs>
        <w:rPr>
          <w:rFonts w:ascii="Helvetica" w:eastAsia="Times New Roman" w:hAnsi="Helvetica" w:cs="Helvetica"/>
          <w:sz w:val="21"/>
          <w:szCs w:val="21"/>
        </w:rPr>
      </w:pPr>
      <w:r>
        <w:rPr>
          <w:rFonts w:ascii="Helvetica" w:eastAsia="Times New Roman" w:hAnsi="Helvetica" w:cs="Helvetica"/>
          <w:sz w:val="21"/>
          <w:szCs w:val="21"/>
        </w:rPr>
        <w:tab/>
      </w:r>
    </w:p>
    <w:p w14:paraId="534307C6" w14:textId="77777777" w:rsidR="00DF46ED" w:rsidRDefault="00DF46ED">
      <w:pPr>
        <w:spacing w:line="276" w:lineRule="auto"/>
        <w:ind w:firstLine="0"/>
        <w:rPr>
          <w:rFonts w:ascii="Helvetica" w:eastAsia="Times New Roman" w:hAnsi="Helvetica" w:cs="Helvetica"/>
          <w:sz w:val="21"/>
          <w:szCs w:val="21"/>
        </w:rPr>
      </w:pPr>
      <w:r>
        <w:rPr>
          <w:rFonts w:ascii="Helvetica" w:eastAsia="Times New Roman" w:hAnsi="Helvetica" w:cs="Helvetica"/>
          <w:sz w:val="21"/>
          <w:szCs w:val="21"/>
        </w:rPr>
        <w:br w:type="page"/>
      </w:r>
    </w:p>
    <w:p w14:paraId="77D1BE7C" w14:textId="205C92A5" w:rsidR="00DF46ED" w:rsidRPr="00DF46ED" w:rsidRDefault="00E433F3" w:rsidP="00DF46ED">
      <w:pPr>
        <w:tabs>
          <w:tab w:val="left" w:pos="2172"/>
        </w:tabs>
        <w:rPr>
          <w:rFonts w:ascii="Helvetica" w:eastAsia="Times New Roman" w:hAnsi="Helvetica" w:cs="Helvetica"/>
          <w:sz w:val="21"/>
          <w:szCs w:val="21"/>
        </w:rPr>
      </w:pPr>
      <w:r>
        <w:rPr>
          <w:rFonts w:ascii="Helvetica" w:eastAsia="Times New Roman" w:hAnsi="Helvetica" w:cs="Helvetica"/>
          <w:sz w:val="21"/>
          <w:szCs w:val="21"/>
        </w:rPr>
        <w:lastRenderedPageBreak/>
        <w:tab/>
      </w:r>
      <w:bookmarkStart w:id="9" w:name="_GoBack"/>
      <w:bookmarkEnd w:id="9"/>
    </w:p>
    <w:sectPr w:rsidR="00DF46ED" w:rsidRPr="00DF46ED" w:rsidSect="00971FBE">
      <w:pgSz w:w="11907" w:h="16840" w:code="9"/>
      <w:pgMar w:top="1634" w:right="1440" w:bottom="1440" w:left="200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9D194" w14:textId="77777777" w:rsidR="00252E83" w:rsidRDefault="00252E83" w:rsidP="005A5A5D">
      <w:pPr>
        <w:spacing w:line="240" w:lineRule="auto"/>
      </w:pPr>
      <w:r>
        <w:separator/>
      </w:r>
    </w:p>
  </w:endnote>
  <w:endnote w:type="continuationSeparator" w:id="0">
    <w:p w14:paraId="3F22FDA2" w14:textId="77777777" w:rsidR="00252E83" w:rsidRDefault="00252E83" w:rsidP="005A5A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239687"/>
      <w:docPartObj>
        <w:docPartGallery w:val="Page Numbers (Bottom of Page)"/>
        <w:docPartUnique/>
      </w:docPartObj>
    </w:sdtPr>
    <w:sdtContent>
      <w:p w14:paraId="0DA9BFC1" w14:textId="38BAABA7" w:rsidR="00DF46ED" w:rsidRDefault="00DF46ED">
        <w:pPr>
          <w:pStyle w:val="Footer"/>
          <w:jc w:val="right"/>
        </w:pPr>
        <w:r>
          <w:fldChar w:fldCharType="begin"/>
        </w:r>
        <w:r>
          <w:instrText>PAGE   \* MERGEFORMAT</w:instrText>
        </w:r>
        <w:r>
          <w:fldChar w:fldCharType="separate"/>
        </w:r>
        <w:r w:rsidRPr="006C583F">
          <w:rPr>
            <w:noProof/>
            <w:lang w:val="vi-VN"/>
          </w:rPr>
          <w:t>17</w:t>
        </w:r>
        <w:r>
          <w:fldChar w:fldCharType="end"/>
        </w:r>
      </w:p>
    </w:sdtContent>
  </w:sdt>
  <w:p w14:paraId="5708752E" w14:textId="77777777" w:rsidR="00DF46ED" w:rsidRDefault="00DF46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8E5A9" w14:textId="77777777" w:rsidR="00252E83" w:rsidRDefault="00252E83" w:rsidP="005A5A5D">
      <w:pPr>
        <w:spacing w:line="240" w:lineRule="auto"/>
      </w:pPr>
      <w:r>
        <w:separator/>
      </w:r>
    </w:p>
  </w:footnote>
  <w:footnote w:type="continuationSeparator" w:id="0">
    <w:p w14:paraId="7DA81DC2" w14:textId="77777777" w:rsidR="00252E83" w:rsidRDefault="00252E83" w:rsidP="005A5A5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3346790"/>
      <w:docPartObj>
        <w:docPartGallery w:val="Page Numbers (Top of Page)"/>
        <w:docPartUnique/>
      </w:docPartObj>
    </w:sdtPr>
    <w:sdtContent>
      <w:p w14:paraId="120CAAF7" w14:textId="02F370FC" w:rsidR="00DF46ED" w:rsidRDefault="00DF46ED">
        <w:pPr>
          <w:pStyle w:val="Header"/>
          <w:jc w:val="right"/>
        </w:pPr>
        <w:r w:rsidRPr="00D16C0B">
          <w:rPr>
            <w:rFonts w:eastAsiaTheme="majorEastAsia"/>
          </w:rPr>
          <w:t xml:space="preserve">GVHD: </w:t>
        </w:r>
        <w:r>
          <w:rPr>
            <w:rFonts w:eastAsiaTheme="majorEastAsia"/>
          </w:rPr>
          <w:t>Thầy Hoàng Trang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91678"/>
    <w:multiLevelType w:val="multilevel"/>
    <w:tmpl w:val="6E68F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F53BA"/>
    <w:multiLevelType w:val="hybridMultilevel"/>
    <w:tmpl w:val="07162850"/>
    <w:lvl w:ilvl="0" w:tplc="C9BA895C">
      <w:start w:val="1"/>
      <w:numFmt w:val="bullet"/>
      <w:lvlText w:val="»"/>
      <w:lvlJc w:val="left"/>
      <w:pPr>
        <w:ind w:left="644" w:hanging="360"/>
      </w:pPr>
      <w:rPr>
        <w:rFonts w:ascii="Times New Roman" w:hAnsi="Times New Roman" w:cs="Times New Roman" w:hint="default"/>
        <w:b w:val="0"/>
        <w:i w:val="0"/>
        <w:sz w:val="26"/>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 w15:restartNumberingAfterBreak="0">
    <w:nsid w:val="0BC11644"/>
    <w:multiLevelType w:val="hybridMultilevel"/>
    <w:tmpl w:val="E8D4C220"/>
    <w:lvl w:ilvl="0" w:tplc="3AA8C598">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F21137"/>
    <w:multiLevelType w:val="hybridMultilevel"/>
    <w:tmpl w:val="1018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34047"/>
    <w:multiLevelType w:val="multilevel"/>
    <w:tmpl w:val="A886C2AA"/>
    <w:lvl w:ilvl="0">
      <w:start w:val="1"/>
      <w:numFmt w:val="none"/>
      <w:pStyle w:val="u11"/>
      <w:suff w:val="space"/>
      <w:lvlText w:val=""/>
      <w:lvlJc w:val="left"/>
      <w:pPr>
        <w:ind w:left="432" w:hanging="432"/>
      </w:pPr>
      <w:rPr>
        <w:rFonts w:ascii="Times New Roman" w:hAnsi="Times New Roman" w:hint="default"/>
        <w:b/>
        <w:i w:val="0"/>
        <w:color w:val="1F497D" w:themeColor="text2"/>
        <w:sz w:val="28"/>
      </w:rPr>
    </w:lvl>
    <w:lvl w:ilvl="1">
      <w:start w:val="1"/>
      <w:numFmt w:val="decimal"/>
      <w:pStyle w:val="u21"/>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u31"/>
      <w:lvlText w:val="%1.%2.%3"/>
      <w:lvlJc w:val="left"/>
      <w:pPr>
        <w:ind w:left="720" w:hanging="720"/>
      </w:pPr>
      <w:rPr>
        <w:rFonts w:hint="default"/>
        <w:sz w:val="26"/>
      </w:rPr>
    </w:lvl>
    <w:lvl w:ilvl="3">
      <w:start w:val="1"/>
      <w:numFmt w:val="decimal"/>
      <w:pStyle w:val="u41"/>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u51"/>
      <w:lvlText w:val="%1.%2.%3.%4.%5"/>
      <w:lvlJc w:val="left"/>
      <w:pPr>
        <w:ind w:left="1008" w:hanging="1008"/>
      </w:pPr>
      <w:rPr>
        <w:rFonts w:hint="default"/>
        <w:b/>
        <w:i w:val="0"/>
        <w:sz w:val="40"/>
        <w:szCs w:val="40"/>
      </w:rPr>
    </w:lvl>
    <w:lvl w:ilvl="5">
      <w:start w:val="1"/>
      <w:numFmt w:val="decimal"/>
      <w:pStyle w:val="u61"/>
      <w:lvlText w:val="%1.%2.%3.%4.%5.%6"/>
      <w:lvlJc w:val="left"/>
      <w:pPr>
        <w:ind w:left="1152" w:hanging="1152"/>
      </w:pPr>
      <w:rPr>
        <w:rFonts w:hint="default"/>
      </w:rPr>
    </w:lvl>
    <w:lvl w:ilvl="6">
      <w:start w:val="1"/>
      <w:numFmt w:val="decimal"/>
      <w:pStyle w:val="u71"/>
      <w:lvlText w:val="%1.%2.%3.%4.%5.%6.%7"/>
      <w:lvlJc w:val="left"/>
      <w:pPr>
        <w:ind w:left="1296" w:hanging="1296"/>
      </w:pPr>
      <w:rPr>
        <w:rFonts w:hint="default"/>
      </w:rPr>
    </w:lvl>
    <w:lvl w:ilvl="7">
      <w:start w:val="1"/>
      <w:numFmt w:val="decimal"/>
      <w:pStyle w:val="u81"/>
      <w:lvlText w:val="%1.%2.%3.%4.%5.%6.%7.%8"/>
      <w:lvlJc w:val="left"/>
      <w:pPr>
        <w:ind w:left="1440" w:hanging="1440"/>
      </w:pPr>
      <w:rPr>
        <w:rFonts w:hint="default"/>
      </w:rPr>
    </w:lvl>
    <w:lvl w:ilvl="8">
      <w:start w:val="1"/>
      <w:numFmt w:val="decimal"/>
      <w:pStyle w:val="u91"/>
      <w:lvlText w:val="%1.%2.%3.%4.%5.%6.%7.%8.%9"/>
      <w:lvlJc w:val="left"/>
      <w:pPr>
        <w:ind w:left="1584" w:hanging="1584"/>
      </w:pPr>
      <w:rPr>
        <w:rFonts w:hint="default"/>
      </w:rPr>
    </w:lvl>
  </w:abstractNum>
  <w:abstractNum w:abstractNumId="5" w15:restartNumberingAfterBreak="0">
    <w:nsid w:val="1E1A10B5"/>
    <w:multiLevelType w:val="hybridMultilevel"/>
    <w:tmpl w:val="39A24CCC"/>
    <w:lvl w:ilvl="0" w:tplc="48B0E994">
      <w:numFmt w:val="bullet"/>
      <w:lvlText w:val="-"/>
      <w:lvlJc w:val="left"/>
      <w:pPr>
        <w:ind w:left="786" w:hanging="360"/>
      </w:pPr>
      <w:rPr>
        <w:rFonts w:ascii="Times New Roman" w:eastAsiaTheme="minorHAns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6" w15:restartNumberingAfterBreak="0">
    <w:nsid w:val="1E5A21CE"/>
    <w:multiLevelType w:val="hybridMultilevel"/>
    <w:tmpl w:val="AB6CD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E1F7F"/>
    <w:multiLevelType w:val="multilevel"/>
    <w:tmpl w:val="0E72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B54B22"/>
    <w:multiLevelType w:val="hybridMultilevel"/>
    <w:tmpl w:val="D580101E"/>
    <w:lvl w:ilvl="0" w:tplc="48B0E9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BF7F9B"/>
    <w:multiLevelType w:val="hybridMultilevel"/>
    <w:tmpl w:val="1374BF72"/>
    <w:lvl w:ilvl="0" w:tplc="48B0E99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4224FA"/>
    <w:multiLevelType w:val="hybridMultilevel"/>
    <w:tmpl w:val="093A3F5E"/>
    <w:lvl w:ilvl="0" w:tplc="48B0E994">
      <w:numFmt w:val="bullet"/>
      <w:lvlText w:val="-"/>
      <w:lvlJc w:val="left"/>
      <w:pPr>
        <w:ind w:left="1440" w:hanging="360"/>
      </w:pPr>
      <w:rPr>
        <w:rFonts w:ascii="Times New Roman" w:eastAsiaTheme="minorHAnsi" w:hAnsi="Times New Roman" w:cs="Times New Roman" w:hint="default"/>
      </w:rPr>
    </w:lvl>
    <w:lvl w:ilvl="1" w:tplc="546659F8">
      <w:numFmt w:val="bullet"/>
      <w:lvlText w:val="•"/>
      <w:lvlJc w:val="left"/>
      <w:pPr>
        <w:ind w:left="2520" w:hanging="720"/>
      </w:pPr>
      <w:rPr>
        <w:rFonts w:ascii="Times New Roman" w:eastAsiaTheme="minorEastAsia"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6572097"/>
    <w:multiLevelType w:val="hybridMultilevel"/>
    <w:tmpl w:val="85708378"/>
    <w:lvl w:ilvl="0" w:tplc="3AA8C598">
      <w:numFmt w:val="bullet"/>
      <w:lvlText w:val="-"/>
      <w:lvlJc w:val="left"/>
      <w:pPr>
        <w:ind w:left="1503" w:hanging="360"/>
      </w:pPr>
      <w:rPr>
        <w:rFonts w:ascii="Times New Roman" w:hAnsi="Times New Roman" w:cs="Times New Roman" w:hint="default"/>
        <w:sz w:val="24"/>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12" w15:restartNumberingAfterBreak="0">
    <w:nsid w:val="2849308F"/>
    <w:multiLevelType w:val="hybridMultilevel"/>
    <w:tmpl w:val="1D025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E220754"/>
    <w:multiLevelType w:val="hybridMultilevel"/>
    <w:tmpl w:val="E4FC1FC2"/>
    <w:lvl w:ilvl="0" w:tplc="3AD42EB2">
      <w:numFmt w:val="bullet"/>
      <w:lvlText w:val="•"/>
      <w:lvlJc w:val="left"/>
      <w:pPr>
        <w:ind w:left="1440" w:hanging="72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410230"/>
    <w:multiLevelType w:val="multilevel"/>
    <w:tmpl w:val="561CDD4E"/>
    <w:lvl w:ilvl="0">
      <w:start w:val="1"/>
      <w:numFmt w:val="decimal"/>
      <w:pStyle w:val="Heading1"/>
      <w:suff w:val="space"/>
      <w:lvlText w:val="%1."/>
      <w:lvlJc w:val="left"/>
      <w:pPr>
        <w:ind w:left="431" w:hanging="431"/>
      </w:pPr>
      <w:rPr>
        <w:rFonts w:ascii="Times New Roman" w:hAnsi="Times New Roman" w:hint="default"/>
        <w:b/>
        <w:i w:val="0"/>
        <w:color w:val="1F497D" w:themeColor="text2"/>
        <w:sz w:val="28"/>
      </w:rPr>
    </w:lvl>
    <w:lvl w:ilvl="1">
      <w:start w:val="1"/>
      <w:numFmt w:val="decimal"/>
      <w:pStyle w:val="Heading2"/>
      <w:suff w:val="space"/>
      <w:lvlText w:val="%1.%2."/>
      <w:lvlJc w:val="left"/>
      <w:pPr>
        <w:ind w:left="862" w:hanging="431"/>
      </w:pPr>
      <w:rPr>
        <w:rFonts w:ascii="Times New Roman" w:hAnsi="Times New Roman" w:hint="default"/>
        <w:b/>
        <w:i w:val="0"/>
        <w:color w:val="4F81BD" w:themeColor="accent1"/>
        <w:sz w:val="26"/>
      </w:rPr>
    </w:lvl>
    <w:lvl w:ilvl="2">
      <w:start w:val="1"/>
      <w:numFmt w:val="decimal"/>
      <w:pStyle w:val="Heading3"/>
      <w:suff w:val="space"/>
      <w:lvlText w:val="%1.%2.%3."/>
      <w:lvlJc w:val="left"/>
      <w:pPr>
        <w:ind w:left="1293" w:hanging="431"/>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724" w:hanging="431"/>
      </w:pPr>
      <w:rPr>
        <w:rFonts w:hint="default"/>
      </w:rPr>
    </w:lvl>
    <w:lvl w:ilvl="4">
      <w:start w:val="1"/>
      <w:numFmt w:val="decimal"/>
      <w:pStyle w:val="Heading5"/>
      <w:lvlText w:val="%1.%2.%3.%4.%5"/>
      <w:lvlJc w:val="left"/>
      <w:pPr>
        <w:ind w:left="2155" w:hanging="431"/>
      </w:pPr>
      <w:rPr>
        <w:rFonts w:hint="default"/>
      </w:rPr>
    </w:lvl>
    <w:lvl w:ilvl="5">
      <w:start w:val="1"/>
      <w:numFmt w:val="decimal"/>
      <w:pStyle w:val="Heading6"/>
      <w:lvlText w:val="%1.%2.%3.%4.%5.%6"/>
      <w:lvlJc w:val="left"/>
      <w:pPr>
        <w:ind w:left="2586" w:hanging="431"/>
      </w:pPr>
      <w:rPr>
        <w:rFonts w:hint="default"/>
      </w:rPr>
    </w:lvl>
    <w:lvl w:ilvl="6">
      <w:start w:val="1"/>
      <w:numFmt w:val="decimal"/>
      <w:pStyle w:val="Heading7"/>
      <w:lvlText w:val="%1.%2.%3.%4.%5.%6.%7"/>
      <w:lvlJc w:val="left"/>
      <w:pPr>
        <w:ind w:left="3017" w:hanging="431"/>
      </w:pPr>
      <w:rPr>
        <w:rFonts w:hint="default"/>
      </w:rPr>
    </w:lvl>
    <w:lvl w:ilvl="7">
      <w:start w:val="1"/>
      <w:numFmt w:val="decimal"/>
      <w:pStyle w:val="Heading8"/>
      <w:lvlText w:val="%1.%2.%3.%4.%5.%6.%7.%8"/>
      <w:lvlJc w:val="left"/>
      <w:pPr>
        <w:ind w:left="3448" w:hanging="431"/>
      </w:pPr>
      <w:rPr>
        <w:rFonts w:hint="default"/>
      </w:rPr>
    </w:lvl>
    <w:lvl w:ilvl="8">
      <w:start w:val="1"/>
      <w:numFmt w:val="decimal"/>
      <w:pStyle w:val="Heading9"/>
      <w:lvlText w:val="%1.%2.%3.%4.%5.%6.%7.%8.%9"/>
      <w:lvlJc w:val="left"/>
      <w:pPr>
        <w:ind w:left="3879" w:hanging="431"/>
      </w:pPr>
      <w:rPr>
        <w:rFonts w:hint="default"/>
      </w:rPr>
    </w:lvl>
  </w:abstractNum>
  <w:abstractNum w:abstractNumId="16" w15:restartNumberingAfterBreak="0">
    <w:nsid w:val="417C626F"/>
    <w:multiLevelType w:val="multilevel"/>
    <w:tmpl w:val="1F6614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A0088"/>
    <w:multiLevelType w:val="hybridMultilevel"/>
    <w:tmpl w:val="30825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C06817"/>
    <w:multiLevelType w:val="multilevel"/>
    <w:tmpl w:val="2E22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5C5EA2"/>
    <w:multiLevelType w:val="multilevel"/>
    <w:tmpl w:val="61E4B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28262D"/>
    <w:multiLevelType w:val="hybridMultilevel"/>
    <w:tmpl w:val="AD725EC4"/>
    <w:lvl w:ilvl="0" w:tplc="F242627A">
      <w:start w:val="1"/>
      <w:numFmt w:val="decimal"/>
      <w:pStyle w:val="Kiu1"/>
      <w:lvlText w:val="1.1.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pStyle w:val="Kiu1"/>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BBA0DB9"/>
    <w:multiLevelType w:val="hybridMultilevel"/>
    <w:tmpl w:val="1090C110"/>
    <w:lvl w:ilvl="0" w:tplc="3AA8C598">
      <w:numFmt w:val="bullet"/>
      <w:lvlText w:val="-"/>
      <w:lvlJc w:val="left"/>
      <w:pPr>
        <w:ind w:left="2223" w:hanging="360"/>
      </w:pPr>
      <w:rPr>
        <w:rFonts w:ascii="Times New Roman" w:hAnsi="Times New Roman" w:cs="Times New Roman" w:hint="default"/>
        <w:sz w:val="24"/>
      </w:rPr>
    </w:lvl>
    <w:lvl w:ilvl="1" w:tplc="3AA8C598">
      <w:numFmt w:val="bullet"/>
      <w:lvlText w:val="-"/>
      <w:lvlJc w:val="left"/>
      <w:pPr>
        <w:ind w:left="2160" w:hanging="360"/>
      </w:pPr>
      <w:rPr>
        <w:rFonts w:ascii="Times New Roman" w:hAnsi="Times New Roman" w:cs="Times New Roman" w:hint="default"/>
        <w:sz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D243B1"/>
    <w:multiLevelType w:val="multilevel"/>
    <w:tmpl w:val="62A85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6F3BB7"/>
    <w:multiLevelType w:val="hybridMultilevel"/>
    <w:tmpl w:val="4CA497EE"/>
    <w:lvl w:ilvl="0" w:tplc="143A3606">
      <w:start w:val="1"/>
      <w:numFmt w:val="bullet"/>
      <w:lvlText w:val="•"/>
      <w:lvlJc w:val="left"/>
      <w:pPr>
        <w:tabs>
          <w:tab w:val="num" w:pos="720"/>
        </w:tabs>
        <w:ind w:left="720" w:hanging="360"/>
      </w:pPr>
      <w:rPr>
        <w:rFonts w:ascii="Arial" w:hAnsi="Arial" w:hint="default"/>
      </w:rPr>
    </w:lvl>
    <w:lvl w:ilvl="1" w:tplc="D12066E4" w:tentative="1">
      <w:start w:val="1"/>
      <w:numFmt w:val="bullet"/>
      <w:lvlText w:val="•"/>
      <w:lvlJc w:val="left"/>
      <w:pPr>
        <w:tabs>
          <w:tab w:val="num" w:pos="1440"/>
        </w:tabs>
        <w:ind w:left="1440" w:hanging="360"/>
      </w:pPr>
      <w:rPr>
        <w:rFonts w:ascii="Arial" w:hAnsi="Arial" w:hint="default"/>
      </w:rPr>
    </w:lvl>
    <w:lvl w:ilvl="2" w:tplc="C3447BB0" w:tentative="1">
      <w:start w:val="1"/>
      <w:numFmt w:val="bullet"/>
      <w:lvlText w:val="•"/>
      <w:lvlJc w:val="left"/>
      <w:pPr>
        <w:tabs>
          <w:tab w:val="num" w:pos="2160"/>
        </w:tabs>
        <w:ind w:left="2160" w:hanging="360"/>
      </w:pPr>
      <w:rPr>
        <w:rFonts w:ascii="Arial" w:hAnsi="Arial" w:hint="default"/>
      </w:rPr>
    </w:lvl>
    <w:lvl w:ilvl="3" w:tplc="865859DE" w:tentative="1">
      <w:start w:val="1"/>
      <w:numFmt w:val="bullet"/>
      <w:lvlText w:val="•"/>
      <w:lvlJc w:val="left"/>
      <w:pPr>
        <w:tabs>
          <w:tab w:val="num" w:pos="2880"/>
        </w:tabs>
        <w:ind w:left="2880" w:hanging="360"/>
      </w:pPr>
      <w:rPr>
        <w:rFonts w:ascii="Arial" w:hAnsi="Arial" w:hint="default"/>
      </w:rPr>
    </w:lvl>
    <w:lvl w:ilvl="4" w:tplc="1876EE48" w:tentative="1">
      <w:start w:val="1"/>
      <w:numFmt w:val="bullet"/>
      <w:lvlText w:val="•"/>
      <w:lvlJc w:val="left"/>
      <w:pPr>
        <w:tabs>
          <w:tab w:val="num" w:pos="3600"/>
        </w:tabs>
        <w:ind w:left="3600" w:hanging="360"/>
      </w:pPr>
      <w:rPr>
        <w:rFonts w:ascii="Arial" w:hAnsi="Arial" w:hint="default"/>
      </w:rPr>
    </w:lvl>
    <w:lvl w:ilvl="5" w:tplc="D1F2C822" w:tentative="1">
      <w:start w:val="1"/>
      <w:numFmt w:val="bullet"/>
      <w:lvlText w:val="•"/>
      <w:lvlJc w:val="left"/>
      <w:pPr>
        <w:tabs>
          <w:tab w:val="num" w:pos="4320"/>
        </w:tabs>
        <w:ind w:left="4320" w:hanging="360"/>
      </w:pPr>
      <w:rPr>
        <w:rFonts w:ascii="Arial" w:hAnsi="Arial" w:hint="default"/>
      </w:rPr>
    </w:lvl>
    <w:lvl w:ilvl="6" w:tplc="4E78EA46" w:tentative="1">
      <w:start w:val="1"/>
      <w:numFmt w:val="bullet"/>
      <w:lvlText w:val="•"/>
      <w:lvlJc w:val="left"/>
      <w:pPr>
        <w:tabs>
          <w:tab w:val="num" w:pos="5040"/>
        </w:tabs>
        <w:ind w:left="5040" w:hanging="360"/>
      </w:pPr>
      <w:rPr>
        <w:rFonts w:ascii="Arial" w:hAnsi="Arial" w:hint="default"/>
      </w:rPr>
    </w:lvl>
    <w:lvl w:ilvl="7" w:tplc="254E902A" w:tentative="1">
      <w:start w:val="1"/>
      <w:numFmt w:val="bullet"/>
      <w:lvlText w:val="•"/>
      <w:lvlJc w:val="left"/>
      <w:pPr>
        <w:tabs>
          <w:tab w:val="num" w:pos="5760"/>
        </w:tabs>
        <w:ind w:left="5760" w:hanging="360"/>
      </w:pPr>
      <w:rPr>
        <w:rFonts w:ascii="Arial" w:hAnsi="Arial" w:hint="default"/>
      </w:rPr>
    </w:lvl>
    <w:lvl w:ilvl="8" w:tplc="3C82B6E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7746A5C"/>
    <w:multiLevelType w:val="hybridMultilevel"/>
    <w:tmpl w:val="D9065D50"/>
    <w:lvl w:ilvl="0" w:tplc="FFFFFFFF">
      <w:start w:val="1"/>
      <w:numFmt w:val="bullet"/>
      <w:pStyle w:val="1"/>
      <w:lvlText w:val=""/>
      <w:lvlJc w:val="left"/>
      <w:pPr>
        <w:tabs>
          <w:tab w:val="num" w:pos="14"/>
        </w:tabs>
        <w:ind w:left="-130" w:firstLine="504"/>
      </w:pPr>
      <w:rPr>
        <w:rFonts w:ascii="Symbol" w:hAnsi="Symbo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num w:numId="1">
    <w:abstractNumId w:val="4"/>
  </w:num>
  <w:num w:numId="2">
    <w:abstractNumId w:val="25"/>
  </w:num>
  <w:num w:numId="3">
    <w:abstractNumId w:val="21"/>
  </w:num>
  <w:num w:numId="4">
    <w:abstractNumId w:val="1"/>
  </w:num>
  <w:num w:numId="5">
    <w:abstractNumId w:val="3"/>
  </w:num>
  <w:num w:numId="6">
    <w:abstractNumId w:val="5"/>
  </w:num>
  <w:num w:numId="7">
    <w:abstractNumId w:val="15"/>
  </w:num>
  <w:num w:numId="8">
    <w:abstractNumId w:val="9"/>
  </w:num>
  <w:num w:numId="9">
    <w:abstractNumId w:val="12"/>
  </w:num>
  <w:num w:numId="10">
    <w:abstractNumId w:val="8"/>
  </w:num>
  <w:num w:numId="11">
    <w:abstractNumId w:val="10"/>
  </w:num>
  <w:num w:numId="12">
    <w:abstractNumId w:val="14"/>
  </w:num>
  <w:num w:numId="13">
    <w:abstractNumId w:val="11"/>
  </w:num>
  <w:num w:numId="14">
    <w:abstractNumId w:val="22"/>
  </w:num>
  <w:num w:numId="15">
    <w:abstractNumId w:val="2"/>
  </w:num>
  <w:num w:numId="16">
    <w:abstractNumId w:val="13"/>
  </w:num>
  <w:num w:numId="17">
    <w:abstractNumId w:val="20"/>
  </w:num>
  <w:num w:numId="18">
    <w:abstractNumId w:val="19"/>
  </w:num>
  <w:num w:numId="19">
    <w:abstractNumId w:val="16"/>
  </w:num>
  <w:num w:numId="20">
    <w:abstractNumId w:val="6"/>
  </w:num>
  <w:num w:numId="21">
    <w:abstractNumId w:val="17"/>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3"/>
  </w:num>
  <w:num w:numId="25">
    <w:abstractNumId w:val="18"/>
  </w:num>
  <w:num w:numId="26">
    <w:abstractNumId w:val="0"/>
  </w:num>
  <w:num w:numId="27">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948"/>
    <w:rsid w:val="00001A51"/>
    <w:rsid w:val="00001FC7"/>
    <w:rsid w:val="00002F4A"/>
    <w:rsid w:val="00005D86"/>
    <w:rsid w:val="000062D2"/>
    <w:rsid w:val="00007907"/>
    <w:rsid w:val="0001138D"/>
    <w:rsid w:val="00011E69"/>
    <w:rsid w:val="00012696"/>
    <w:rsid w:val="00014F65"/>
    <w:rsid w:val="0002011D"/>
    <w:rsid w:val="000219E5"/>
    <w:rsid w:val="000226D7"/>
    <w:rsid w:val="00022EB1"/>
    <w:rsid w:val="00023999"/>
    <w:rsid w:val="000246CD"/>
    <w:rsid w:val="00025CFD"/>
    <w:rsid w:val="000260AF"/>
    <w:rsid w:val="00026C7C"/>
    <w:rsid w:val="00030BBF"/>
    <w:rsid w:val="00033ACD"/>
    <w:rsid w:val="00034C86"/>
    <w:rsid w:val="00042622"/>
    <w:rsid w:val="000442E5"/>
    <w:rsid w:val="00046BBE"/>
    <w:rsid w:val="00047229"/>
    <w:rsid w:val="000525B9"/>
    <w:rsid w:val="00055E89"/>
    <w:rsid w:val="0006042C"/>
    <w:rsid w:val="00061688"/>
    <w:rsid w:val="000617B3"/>
    <w:rsid w:val="00063AFD"/>
    <w:rsid w:val="000665D3"/>
    <w:rsid w:val="00067980"/>
    <w:rsid w:val="00072368"/>
    <w:rsid w:val="00072D9C"/>
    <w:rsid w:val="0008132C"/>
    <w:rsid w:val="00081EB3"/>
    <w:rsid w:val="00083032"/>
    <w:rsid w:val="00083BBF"/>
    <w:rsid w:val="00091A29"/>
    <w:rsid w:val="000939FD"/>
    <w:rsid w:val="00093DAF"/>
    <w:rsid w:val="00094562"/>
    <w:rsid w:val="00094B37"/>
    <w:rsid w:val="00096D16"/>
    <w:rsid w:val="000A1FFA"/>
    <w:rsid w:val="000A218C"/>
    <w:rsid w:val="000A21B4"/>
    <w:rsid w:val="000A2463"/>
    <w:rsid w:val="000A74E3"/>
    <w:rsid w:val="000B0C2F"/>
    <w:rsid w:val="000B149E"/>
    <w:rsid w:val="000B1CEB"/>
    <w:rsid w:val="000B2390"/>
    <w:rsid w:val="000B3AB8"/>
    <w:rsid w:val="000B3FB4"/>
    <w:rsid w:val="000C0029"/>
    <w:rsid w:val="000C5EB4"/>
    <w:rsid w:val="000C6199"/>
    <w:rsid w:val="000C6252"/>
    <w:rsid w:val="000D5570"/>
    <w:rsid w:val="000D66AC"/>
    <w:rsid w:val="000E01A8"/>
    <w:rsid w:val="000E46BA"/>
    <w:rsid w:val="000E6644"/>
    <w:rsid w:val="000F647B"/>
    <w:rsid w:val="000F687A"/>
    <w:rsid w:val="001009D2"/>
    <w:rsid w:val="00105598"/>
    <w:rsid w:val="00106E7F"/>
    <w:rsid w:val="00110692"/>
    <w:rsid w:val="00111D85"/>
    <w:rsid w:val="00111FA5"/>
    <w:rsid w:val="001223CD"/>
    <w:rsid w:val="00123B00"/>
    <w:rsid w:val="0012414B"/>
    <w:rsid w:val="0012641B"/>
    <w:rsid w:val="001264A7"/>
    <w:rsid w:val="001348C5"/>
    <w:rsid w:val="001351A2"/>
    <w:rsid w:val="00136B8B"/>
    <w:rsid w:val="001419E9"/>
    <w:rsid w:val="00143296"/>
    <w:rsid w:val="00144130"/>
    <w:rsid w:val="00144BB5"/>
    <w:rsid w:val="00145B6D"/>
    <w:rsid w:val="00155FB7"/>
    <w:rsid w:val="00163960"/>
    <w:rsid w:val="00167821"/>
    <w:rsid w:val="001679F6"/>
    <w:rsid w:val="0017061D"/>
    <w:rsid w:val="00173CE8"/>
    <w:rsid w:val="00176CE2"/>
    <w:rsid w:val="001833F4"/>
    <w:rsid w:val="00184582"/>
    <w:rsid w:val="0018632B"/>
    <w:rsid w:val="00186855"/>
    <w:rsid w:val="00186FF1"/>
    <w:rsid w:val="00187F10"/>
    <w:rsid w:val="001934F9"/>
    <w:rsid w:val="001939AB"/>
    <w:rsid w:val="001950BB"/>
    <w:rsid w:val="001955CD"/>
    <w:rsid w:val="001964E4"/>
    <w:rsid w:val="001A2F1D"/>
    <w:rsid w:val="001A5F27"/>
    <w:rsid w:val="001B09AB"/>
    <w:rsid w:val="001B11F2"/>
    <w:rsid w:val="001B4AD2"/>
    <w:rsid w:val="001B5F9E"/>
    <w:rsid w:val="001C04FB"/>
    <w:rsid w:val="001C0AB0"/>
    <w:rsid w:val="001C34C4"/>
    <w:rsid w:val="001D1270"/>
    <w:rsid w:val="001D3559"/>
    <w:rsid w:val="001D3C79"/>
    <w:rsid w:val="001D53B1"/>
    <w:rsid w:val="001D5A48"/>
    <w:rsid w:val="001E39B7"/>
    <w:rsid w:val="001E3B1E"/>
    <w:rsid w:val="001E3BA1"/>
    <w:rsid w:val="001E6B5E"/>
    <w:rsid w:val="001E7E64"/>
    <w:rsid w:val="001F03B4"/>
    <w:rsid w:val="001F0A6C"/>
    <w:rsid w:val="001F471C"/>
    <w:rsid w:val="001F6B83"/>
    <w:rsid w:val="001F6E34"/>
    <w:rsid w:val="001F7EF1"/>
    <w:rsid w:val="0020214D"/>
    <w:rsid w:val="0020647B"/>
    <w:rsid w:val="00210C3B"/>
    <w:rsid w:val="00210F96"/>
    <w:rsid w:val="0021383F"/>
    <w:rsid w:val="00214CCC"/>
    <w:rsid w:val="00215542"/>
    <w:rsid w:val="0022758B"/>
    <w:rsid w:val="002316E3"/>
    <w:rsid w:val="00232BAA"/>
    <w:rsid w:val="0023361C"/>
    <w:rsid w:val="00233875"/>
    <w:rsid w:val="0023449A"/>
    <w:rsid w:val="00235B4C"/>
    <w:rsid w:val="00236E18"/>
    <w:rsid w:val="002500A1"/>
    <w:rsid w:val="002506D1"/>
    <w:rsid w:val="0025078E"/>
    <w:rsid w:val="00250A16"/>
    <w:rsid w:val="00251C2A"/>
    <w:rsid w:val="00251C2E"/>
    <w:rsid w:val="00252E83"/>
    <w:rsid w:val="00253B88"/>
    <w:rsid w:val="00253DA4"/>
    <w:rsid w:val="0026021E"/>
    <w:rsid w:val="00262B08"/>
    <w:rsid w:val="002630FE"/>
    <w:rsid w:val="0026501B"/>
    <w:rsid w:val="002735A2"/>
    <w:rsid w:val="00282978"/>
    <w:rsid w:val="00283967"/>
    <w:rsid w:val="002873C9"/>
    <w:rsid w:val="00292DCA"/>
    <w:rsid w:val="002941AA"/>
    <w:rsid w:val="00294416"/>
    <w:rsid w:val="00296D5E"/>
    <w:rsid w:val="002A1388"/>
    <w:rsid w:val="002A1474"/>
    <w:rsid w:val="002B0FDA"/>
    <w:rsid w:val="002B1FF7"/>
    <w:rsid w:val="002C4D19"/>
    <w:rsid w:val="002C55C9"/>
    <w:rsid w:val="002C6579"/>
    <w:rsid w:val="002D4150"/>
    <w:rsid w:val="002D5E3A"/>
    <w:rsid w:val="002E1773"/>
    <w:rsid w:val="002E309D"/>
    <w:rsid w:val="002E3650"/>
    <w:rsid w:val="002E617C"/>
    <w:rsid w:val="002F08FE"/>
    <w:rsid w:val="002F0F5E"/>
    <w:rsid w:val="002F2301"/>
    <w:rsid w:val="002F553E"/>
    <w:rsid w:val="002F5D8E"/>
    <w:rsid w:val="002F6B0F"/>
    <w:rsid w:val="002F7C53"/>
    <w:rsid w:val="0030218B"/>
    <w:rsid w:val="003027AF"/>
    <w:rsid w:val="003039DA"/>
    <w:rsid w:val="00314F0B"/>
    <w:rsid w:val="00314F68"/>
    <w:rsid w:val="00315B92"/>
    <w:rsid w:val="003206A6"/>
    <w:rsid w:val="00322651"/>
    <w:rsid w:val="00323201"/>
    <w:rsid w:val="00325718"/>
    <w:rsid w:val="00331140"/>
    <w:rsid w:val="003314F3"/>
    <w:rsid w:val="00332CA9"/>
    <w:rsid w:val="00335EA5"/>
    <w:rsid w:val="00336E13"/>
    <w:rsid w:val="003408D9"/>
    <w:rsid w:val="00341506"/>
    <w:rsid w:val="003418A0"/>
    <w:rsid w:val="00341D1C"/>
    <w:rsid w:val="00344E34"/>
    <w:rsid w:val="00345070"/>
    <w:rsid w:val="00352560"/>
    <w:rsid w:val="003567FF"/>
    <w:rsid w:val="00356B34"/>
    <w:rsid w:val="00357419"/>
    <w:rsid w:val="0036226C"/>
    <w:rsid w:val="003633E6"/>
    <w:rsid w:val="00364EF3"/>
    <w:rsid w:val="00367470"/>
    <w:rsid w:val="00367555"/>
    <w:rsid w:val="003719A2"/>
    <w:rsid w:val="003749F8"/>
    <w:rsid w:val="00377F4F"/>
    <w:rsid w:val="0038296F"/>
    <w:rsid w:val="00382A05"/>
    <w:rsid w:val="0038410C"/>
    <w:rsid w:val="00386D0E"/>
    <w:rsid w:val="003945A9"/>
    <w:rsid w:val="00396BCB"/>
    <w:rsid w:val="003A020B"/>
    <w:rsid w:val="003A197D"/>
    <w:rsid w:val="003A5ACE"/>
    <w:rsid w:val="003A5CDE"/>
    <w:rsid w:val="003B7D73"/>
    <w:rsid w:val="003B7F46"/>
    <w:rsid w:val="003C3267"/>
    <w:rsid w:val="003C5FA4"/>
    <w:rsid w:val="003C651E"/>
    <w:rsid w:val="003C692E"/>
    <w:rsid w:val="003D77DA"/>
    <w:rsid w:val="003E2DD1"/>
    <w:rsid w:val="003E3028"/>
    <w:rsid w:val="003E4ED3"/>
    <w:rsid w:val="003F3A18"/>
    <w:rsid w:val="003F3E6B"/>
    <w:rsid w:val="003F5008"/>
    <w:rsid w:val="003F587E"/>
    <w:rsid w:val="00401A38"/>
    <w:rsid w:val="004039D8"/>
    <w:rsid w:val="00404714"/>
    <w:rsid w:val="004047A7"/>
    <w:rsid w:val="004104DA"/>
    <w:rsid w:val="00413E35"/>
    <w:rsid w:val="00420121"/>
    <w:rsid w:val="0042437F"/>
    <w:rsid w:val="004322A9"/>
    <w:rsid w:val="00432B4B"/>
    <w:rsid w:val="00434D7D"/>
    <w:rsid w:val="00435454"/>
    <w:rsid w:val="00435EEB"/>
    <w:rsid w:val="00437981"/>
    <w:rsid w:val="004409A8"/>
    <w:rsid w:val="00440BAA"/>
    <w:rsid w:val="00441460"/>
    <w:rsid w:val="00443359"/>
    <w:rsid w:val="00444B6C"/>
    <w:rsid w:val="0044732A"/>
    <w:rsid w:val="0044781C"/>
    <w:rsid w:val="0045152D"/>
    <w:rsid w:val="004532C1"/>
    <w:rsid w:val="00453C71"/>
    <w:rsid w:val="004555FE"/>
    <w:rsid w:val="0046287A"/>
    <w:rsid w:val="00463075"/>
    <w:rsid w:val="004646AC"/>
    <w:rsid w:val="00464E8B"/>
    <w:rsid w:val="00464F94"/>
    <w:rsid w:val="004678FD"/>
    <w:rsid w:val="00471DFC"/>
    <w:rsid w:val="00474047"/>
    <w:rsid w:val="004753BF"/>
    <w:rsid w:val="00477AD7"/>
    <w:rsid w:val="00485138"/>
    <w:rsid w:val="004950AB"/>
    <w:rsid w:val="004960A0"/>
    <w:rsid w:val="00497966"/>
    <w:rsid w:val="004A084B"/>
    <w:rsid w:val="004A3463"/>
    <w:rsid w:val="004A64E8"/>
    <w:rsid w:val="004B0DA2"/>
    <w:rsid w:val="004B3729"/>
    <w:rsid w:val="004C18B0"/>
    <w:rsid w:val="004C4567"/>
    <w:rsid w:val="004C5F70"/>
    <w:rsid w:val="004C7204"/>
    <w:rsid w:val="004D1ACC"/>
    <w:rsid w:val="004D30DB"/>
    <w:rsid w:val="004D37AA"/>
    <w:rsid w:val="004D4584"/>
    <w:rsid w:val="004D4F15"/>
    <w:rsid w:val="004D5168"/>
    <w:rsid w:val="004E02B9"/>
    <w:rsid w:val="004E6523"/>
    <w:rsid w:val="004F0C2E"/>
    <w:rsid w:val="004F1817"/>
    <w:rsid w:val="004F3155"/>
    <w:rsid w:val="004F522F"/>
    <w:rsid w:val="004F5E93"/>
    <w:rsid w:val="0050038F"/>
    <w:rsid w:val="00500693"/>
    <w:rsid w:val="00501D9C"/>
    <w:rsid w:val="00511335"/>
    <w:rsid w:val="00514350"/>
    <w:rsid w:val="00514D72"/>
    <w:rsid w:val="00521A62"/>
    <w:rsid w:val="00524A84"/>
    <w:rsid w:val="00525422"/>
    <w:rsid w:val="00530494"/>
    <w:rsid w:val="00534621"/>
    <w:rsid w:val="005359FB"/>
    <w:rsid w:val="00540319"/>
    <w:rsid w:val="0054149D"/>
    <w:rsid w:val="00541A8B"/>
    <w:rsid w:val="00541E97"/>
    <w:rsid w:val="005439A4"/>
    <w:rsid w:val="005454D5"/>
    <w:rsid w:val="00545F1B"/>
    <w:rsid w:val="00547A87"/>
    <w:rsid w:val="00555BC5"/>
    <w:rsid w:val="00560625"/>
    <w:rsid w:val="00561203"/>
    <w:rsid w:val="005639B3"/>
    <w:rsid w:val="005642F6"/>
    <w:rsid w:val="00564948"/>
    <w:rsid w:val="00573167"/>
    <w:rsid w:val="00574BF9"/>
    <w:rsid w:val="005762E6"/>
    <w:rsid w:val="00577080"/>
    <w:rsid w:val="00577CA5"/>
    <w:rsid w:val="00580962"/>
    <w:rsid w:val="0058185B"/>
    <w:rsid w:val="00586CE9"/>
    <w:rsid w:val="005876B2"/>
    <w:rsid w:val="00591477"/>
    <w:rsid w:val="005959B0"/>
    <w:rsid w:val="00595AF7"/>
    <w:rsid w:val="00595B76"/>
    <w:rsid w:val="005A0917"/>
    <w:rsid w:val="005A1B39"/>
    <w:rsid w:val="005A236F"/>
    <w:rsid w:val="005A5A5D"/>
    <w:rsid w:val="005A6E24"/>
    <w:rsid w:val="005B13DB"/>
    <w:rsid w:val="005B1857"/>
    <w:rsid w:val="005B2D94"/>
    <w:rsid w:val="005B3ACB"/>
    <w:rsid w:val="005B6249"/>
    <w:rsid w:val="005C0CF2"/>
    <w:rsid w:val="005C26FA"/>
    <w:rsid w:val="005C3F7A"/>
    <w:rsid w:val="005C6F3B"/>
    <w:rsid w:val="005D1F6A"/>
    <w:rsid w:val="005D3BA4"/>
    <w:rsid w:val="005E24EE"/>
    <w:rsid w:val="005E426B"/>
    <w:rsid w:val="005E592D"/>
    <w:rsid w:val="005E5CAF"/>
    <w:rsid w:val="005F4EF5"/>
    <w:rsid w:val="005F71AC"/>
    <w:rsid w:val="00606A47"/>
    <w:rsid w:val="00606BCA"/>
    <w:rsid w:val="00610FD6"/>
    <w:rsid w:val="0061420B"/>
    <w:rsid w:val="006158B4"/>
    <w:rsid w:val="00615966"/>
    <w:rsid w:val="006179FD"/>
    <w:rsid w:val="0062096F"/>
    <w:rsid w:val="00630553"/>
    <w:rsid w:val="006316CE"/>
    <w:rsid w:val="0063271D"/>
    <w:rsid w:val="00633115"/>
    <w:rsid w:val="00633170"/>
    <w:rsid w:val="006427E7"/>
    <w:rsid w:val="006458DC"/>
    <w:rsid w:val="00650511"/>
    <w:rsid w:val="00652E13"/>
    <w:rsid w:val="00661B7F"/>
    <w:rsid w:val="00662ED4"/>
    <w:rsid w:val="00664133"/>
    <w:rsid w:val="006815AD"/>
    <w:rsid w:val="006819AF"/>
    <w:rsid w:val="006827DD"/>
    <w:rsid w:val="0068414B"/>
    <w:rsid w:val="0068580E"/>
    <w:rsid w:val="00686BC9"/>
    <w:rsid w:val="00686D6F"/>
    <w:rsid w:val="00687911"/>
    <w:rsid w:val="006908F4"/>
    <w:rsid w:val="006931C6"/>
    <w:rsid w:val="00693B6F"/>
    <w:rsid w:val="006943B1"/>
    <w:rsid w:val="00697024"/>
    <w:rsid w:val="00697AC3"/>
    <w:rsid w:val="006A0CC4"/>
    <w:rsid w:val="006A41F9"/>
    <w:rsid w:val="006A4834"/>
    <w:rsid w:val="006A4E09"/>
    <w:rsid w:val="006A6C5A"/>
    <w:rsid w:val="006A7A4C"/>
    <w:rsid w:val="006B2322"/>
    <w:rsid w:val="006B3306"/>
    <w:rsid w:val="006B55BD"/>
    <w:rsid w:val="006B5826"/>
    <w:rsid w:val="006C0928"/>
    <w:rsid w:val="006C0BD8"/>
    <w:rsid w:val="006C27A7"/>
    <w:rsid w:val="006C2A5A"/>
    <w:rsid w:val="006C39D8"/>
    <w:rsid w:val="006C4999"/>
    <w:rsid w:val="006C568C"/>
    <w:rsid w:val="006C583F"/>
    <w:rsid w:val="006D2CCA"/>
    <w:rsid w:val="006D3316"/>
    <w:rsid w:val="006D7925"/>
    <w:rsid w:val="006E05F1"/>
    <w:rsid w:val="006E0B6C"/>
    <w:rsid w:val="006E0DBE"/>
    <w:rsid w:val="006E4886"/>
    <w:rsid w:val="006F1E84"/>
    <w:rsid w:val="006F7140"/>
    <w:rsid w:val="006F7D67"/>
    <w:rsid w:val="00701FBD"/>
    <w:rsid w:val="007020A5"/>
    <w:rsid w:val="00703F12"/>
    <w:rsid w:val="00704460"/>
    <w:rsid w:val="00705677"/>
    <w:rsid w:val="00712950"/>
    <w:rsid w:val="00713A42"/>
    <w:rsid w:val="00714AD7"/>
    <w:rsid w:val="00715C2A"/>
    <w:rsid w:val="00723399"/>
    <w:rsid w:val="00724B91"/>
    <w:rsid w:val="00730BB4"/>
    <w:rsid w:val="00731B1C"/>
    <w:rsid w:val="007328C6"/>
    <w:rsid w:val="00737258"/>
    <w:rsid w:val="00740496"/>
    <w:rsid w:val="007443D1"/>
    <w:rsid w:val="007504C3"/>
    <w:rsid w:val="00750E05"/>
    <w:rsid w:val="00751C2A"/>
    <w:rsid w:val="00752604"/>
    <w:rsid w:val="00753118"/>
    <w:rsid w:val="00753C17"/>
    <w:rsid w:val="00754923"/>
    <w:rsid w:val="00755934"/>
    <w:rsid w:val="007572CB"/>
    <w:rsid w:val="0076119E"/>
    <w:rsid w:val="00762309"/>
    <w:rsid w:val="00763759"/>
    <w:rsid w:val="00764983"/>
    <w:rsid w:val="00764EF5"/>
    <w:rsid w:val="00767257"/>
    <w:rsid w:val="00771415"/>
    <w:rsid w:val="007718D5"/>
    <w:rsid w:val="00772681"/>
    <w:rsid w:val="00773AD1"/>
    <w:rsid w:val="0077655B"/>
    <w:rsid w:val="00780FDB"/>
    <w:rsid w:val="0078279F"/>
    <w:rsid w:val="00783CAE"/>
    <w:rsid w:val="00787018"/>
    <w:rsid w:val="007900A3"/>
    <w:rsid w:val="00793B0B"/>
    <w:rsid w:val="00795A88"/>
    <w:rsid w:val="00797104"/>
    <w:rsid w:val="00797757"/>
    <w:rsid w:val="007A309A"/>
    <w:rsid w:val="007A4929"/>
    <w:rsid w:val="007B1CB6"/>
    <w:rsid w:val="007B639D"/>
    <w:rsid w:val="007C1031"/>
    <w:rsid w:val="007C300F"/>
    <w:rsid w:val="007C7559"/>
    <w:rsid w:val="007D2245"/>
    <w:rsid w:val="007D2B3F"/>
    <w:rsid w:val="007D3C50"/>
    <w:rsid w:val="007D4DAD"/>
    <w:rsid w:val="007D7A49"/>
    <w:rsid w:val="007D7CFB"/>
    <w:rsid w:val="007E254E"/>
    <w:rsid w:val="007E5D3D"/>
    <w:rsid w:val="007F1863"/>
    <w:rsid w:val="007F74BA"/>
    <w:rsid w:val="0080323E"/>
    <w:rsid w:val="008178A2"/>
    <w:rsid w:val="00825AD7"/>
    <w:rsid w:val="00825E1E"/>
    <w:rsid w:val="00826176"/>
    <w:rsid w:val="00826F82"/>
    <w:rsid w:val="008338CF"/>
    <w:rsid w:val="00836979"/>
    <w:rsid w:val="00837A3C"/>
    <w:rsid w:val="00837DA7"/>
    <w:rsid w:val="00840EC0"/>
    <w:rsid w:val="00841420"/>
    <w:rsid w:val="00842067"/>
    <w:rsid w:val="00844B8B"/>
    <w:rsid w:val="00845449"/>
    <w:rsid w:val="008470CF"/>
    <w:rsid w:val="00847AB8"/>
    <w:rsid w:val="00850908"/>
    <w:rsid w:val="0086260B"/>
    <w:rsid w:val="008631BA"/>
    <w:rsid w:val="00866353"/>
    <w:rsid w:val="0087627E"/>
    <w:rsid w:val="008767CC"/>
    <w:rsid w:val="0088309F"/>
    <w:rsid w:val="00886466"/>
    <w:rsid w:val="00895145"/>
    <w:rsid w:val="00896542"/>
    <w:rsid w:val="008971F9"/>
    <w:rsid w:val="008A04CA"/>
    <w:rsid w:val="008A13B9"/>
    <w:rsid w:val="008A6A1A"/>
    <w:rsid w:val="008B2375"/>
    <w:rsid w:val="008B263B"/>
    <w:rsid w:val="008B2E82"/>
    <w:rsid w:val="008C0F34"/>
    <w:rsid w:val="008D09A3"/>
    <w:rsid w:val="008D4335"/>
    <w:rsid w:val="008D55E2"/>
    <w:rsid w:val="008D5627"/>
    <w:rsid w:val="008E07B5"/>
    <w:rsid w:val="008E31ED"/>
    <w:rsid w:val="008E431C"/>
    <w:rsid w:val="008E4409"/>
    <w:rsid w:val="008E5CE2"/>
    <w:rsid w:val="008E7C80"/>
    <w:rsid w:val="008F01A5"/>
    <w:rsid w:val="008F5704"/>
    <w:rsid w:val="008F66CE"/>
    <w:rsid w:val="008F73E4"/>
    <w:rsid w:val="00900461"/>
    <w:rsid w:val="00900ADB"/>
    <w:rsid w:val="009019D2"/>
    <w:rsid w:val="009022B4"/>
    <w:rsid w:val="009029B0"/>
    <w:rsid w:val="0090535A"/>
    <w:rsid w:val="009102B2"/>
    <w:rsid w:val="00910AA6"/>
    <w:rsid w:val="00911A3D"/>
    <w:rsid w:val="00915540"/>
    <w:rsid w:val="009210A2"/>
    <w:rsid w:val="00923DE8"/>
    <w:rsid w:val="0092417E"/>
    <w:rsid w:val="00931B01"/>
    <w:rsid w:val="00932F27"/>
    <w:rsid w:val="00932F51"/>
    <w:rsid w:val="0093395A"/>
    <w:rsid w:val="00935CEB"/>
    <w:rsid w:val="009362A2"/>
    <w:rsid w:val="0093796A"/>
    <w:rsid w:val="00942FFD"/>
    <w:rsid w:val="00944B67"/>
    <w:rsid w:val="009451F7"/>
    <w:rsid w:val="00945B3A"/>
    <w:rsid w:val="00947DB3"/>
    <w:rsid w:val="00950D82"/>
    <w:rsid w:val="00951337"/>
    <w:rsid w:val="00957F76"/>
    <w:rsid w:val="0096104C"/>
    <w:rsid w:val="00964022"/>
    <w:rsid w:val="00964F5D"/>
    <w:rsid w:val="00967580"/>
    <w:rsid w:val="00967EFE"/>
    <w:rsid w:val="00971FBE"/>
    <w:rsid w:val="00972B18"/>
    <w:rsid w:val="00977160"/>
    <w:rsid w:val="0098004F"/>
    <w:rsid w:val="00981A11"/>
    <w:rsid w:val="00986784"/>
    <w:rsid w:val="00986B73"/>
    <w:rsid w:val="00991000"/>
    <w:rsid w:val="00991794"/>
    <w:rsid w:val="00991F5E"/>
    <w:rsid w:val="00992ED1"/>
    <w:rsid w:val="00993AE5"/>
    <w:rsid w:val="00994833"/>
    <w:rsid w:val="009A075E"/>
    <w:rsid w:val="009A28FD"/>
    <w:rsid w:val="009A3625"/>
    <w:rsid w:val="009A4E53"/>
    <w:rsid w:val="009A5F2E"/>
    <w:rsid w:val="009A7343"/>
    <w:rsid w:val="009B0C00"/>
    <w:rsid w:val="009B4E88"/>
    <w:rsid w:val="009B5777"/>
    <w:rsid w:val="009B6F57"/>
    <w:rsid w:val="009C389E"/>
    <w:rsid w:val="009C3C87"/>
    <w:rsid w:val="009C50DB"/>
    <w:rsid w:val="009C5C93"/>
    <w:rsid w:val="009C668C"/>
    <w:rsid w:val="009C6A9A"/>
    <w:rsid w:val="009D1001"/>
    <w:rsid w:val="009D433A"/>
    <w:rsid w:val="009D50AD"/>
    <w:rsid w:val="009E2B26"/>
    <w:rsid w:val="009E3362"/>
    <w:rsid w:val="009E4631"/>
    <w:rsid w:val="009F0347"/>
    <w:rsid w:val="009F5D7F"/>
    <w:rsid w:val="009F6915"/>
    <w:rsid w:val="00A01234"/>
    <w:rsid w:val="00A0172A"/>
    <w:rsid w:val="00A02CCC"/>
    <w:rsid w:val="00A101F6"/>
    <w:rsid w:val="00A10C74"/>
    <w:rsid w:val="00A10DEA"/>
    <w:rsid w:val="00A11D78"/>
    <w:rsid w:val="00A12EE4"/>
    <w:rsid w:val="00A1350E"/>
    <w:rsid w:val="00A14B7A"/>
    <w:rsid w:val="00A15B88"/>
    <w:rsid w:val="00A20C78"/>
    <w:rsid w:val="00A21F16"/>
    <w:rsid w:val="00A26B42"/>
    <w:rsid w:val="00A30F0A"/>
    <w:rsid w:val="00A32392"/>
    <w:rsid w:val="00A338FB"/>
    <w:rsid w:val="00A42428"/>
    <w:rsid w:val="00A4695F"/>
    <w:rsid w:val="00A514AF"/>
    <w:rsid w:val="00A52C73"/>
    <w:rsid w:val="00A53081"/>
    <w:rsid w:val="00A557C9"/>
    <w:rsid w:val="00A55F3B"/>
    <w:rsid w:val="00A561E0"/>
    <w:rsid w:val="00A61184"/>
    <w:rsid w:val="00A616A5"/>
    <w:rsid w:val="00A7187D"/>
    <w:rsid w:val="00A744D8"/>
    <w:rsid w:val="00A82552"/>
    <w:rsid w:val="00A82DF3"/>
    <w:rsid w:val="00A8447C"/>
    <w:rsid w:val="00A8500E"/>
    <w:rsid w:val="00A862E9"/>
    <w:rsid w:val="00A874C6"/>
    <w:rsid w:val="00A8779A"/>
    <w:rsid w:val="00A87F9F"/>
    <w:rsid w:val="00A9298A"/>
    <w:rsid w:val="00A9490B"/>
    <w:rsid w:val="00A951B7"/>
    <w:rsid w:val="00A95774"/>
    <w:rsid w:val="00A95F00"/>
    <w:rsid w:val="00AA05E6"/>
    <w:rsid w:val="00AA0EF2"/>
    <w:rsid w:val="00AA19C7"/>
    <w:rsid w:val="00AA204E"/>
    <w:rsid w:val="00AA26D3"/>
    <w:rsid w:val="00AA4EAD"/>
    <w:rsid w:val="00AB1E22"/>
    <w:rsid w:val="00AB253C"/>
    <w:rsid w:val="00AB29A2"/>
    <w:rsid w:val="00AB6EF4"/>
    <w:rsid w:val="00AB70D1"/>
    <w:rsid w:val="00AC3978"/>
    <w:rsid w:val="00AC479E"/>
    <w:rsid w:val="00AC4C1F"/>
    <w:rsid w:val="00AC5169"/>
    <w:rsid w:val="00AD687B"/>
    <w:rsid w:val="00AD7285"/>
    <w:rsid w:val="00AE18D4"/>
    <w:rsid w:val="00AE550D"/>
    <w:rsid w:val="00AE6F2B"/>
    <w:rsid w:val="00AF5AAA"/>
    <w:rsid w:val="00AF7910"/>
    <w:rsid w:val="00B00FA2"/>
    <w:rsid w:val="00B013BB"/>
    <w:rsid w:val="00B02BBD"/>
    <w:rsid w:val="00B03EAE"/>
    <w:rsid w:val="00B06A61"/>
    <w:rsid w:val="00B07154"/>
    <w:rsid w:val="00B10E76"/>
    <w:rsid w:val="00B14311"/>
    <w:rsid w:val="00B14E33"/>
    <w:rsid w:val="00B169F7"/>
    <w:rsid w:val="00B216D8"/>
    <w:rsid w:val="00B21876"/>
    <w:rsid w:val="00B2243D"/>
    <w:rsid w:val="00B2331F"/>
    <w:rsid w:val="00B2617F"/>
    <w:rsid w:val="00B275B0"/>
    <w:rsid w:val="00B3035E"/>
    <w:rsid w:val="00B31DB6"/>
    <w:rsid w:val="00B331A8"/>
    <w:rsid w:val="00B34080"/>
    <w:rsid w:val="00B36EB2"/>
    <w:rsid w:val="00B41FE4"/>
    <w:rsid w:val="00B42018"/>
    <w:rsid w:val="00B4416E"/>
    <w:rsid w:val="00B4501F"/>
    <w:rsid w:val="00B468BC"/>
    <w:rsid w:val="00B5255F"/>
    <w:rsid w:val="00B53410"/>
    <w:rsid w:val="00B53639"/>
    <w:rsid w:val="00B547AD"/>
    <w:rsid w:val="00B550B1"/>
    <w:rsid w:val="00B570EB"/>
    <w:rsid w:val="00B57C1E"/>
    <w:rsid w:val="00B57C3E"/>
    <w:rsid w:val="00B61F15"/>
    <w:rsid w:val="00B632F8"/>
    <w:rsid w:val="00B63D65"/>
    <w:rsid w:val="00B65463"/>
    <w:rsid w:val="00B7038B"/>
    <w:rsid w:val="00B7222C"/>
    <w:rsid w:val="00B73266"/>
    <w:rsid w:val="00B74C6B"/>
    <w:rsid w:val="00B807E6"/>
    <w:rsid w:val="00B80EBD"/>
    <w:rsid w:val="00B85E8B"/>
    <w:rsid w:val="00B93F57"/>
    <w:rsid w:val="00B961C1"/>
    <w:rsid w:val="00B96B8A"/>
    <w:rsid w:val="00BA4660"/>
    <w:rsid w:val="00BA4C1C"/>
    <w:rsid w:val="00BA5656"/>
    <w:rsid w:val="00BB400E"/>
    <w:rsid w:val="00BB7813"/>
    <w:rsid w:val="00BC0928"/>
    <w:rsid w:val="00BC4CF2"/>
    <w:rsid w:val="00BD4A79"/>
    <w:rsid w:val="00BD5FD6"/>
    <w:rsid w:val="00BE5099"/>
    <w:rsid w:val="00BE5E2A"/>
    <w:rsid w:val="00BF01BE"/>
    <w:rsid w:val="00BF0D26"/>
    <w:rsid w:val="00BF6C80"/>
    <w:rsid w:val="00C02A5A"/>
    <w:rsid w:val="00C033D1"/>
    <w:rsid w:val="00C0548D"/>
    <w:rsid w:val="00C06C47"/>
    <w:rsid w:val="00C077D0"/>
    <w:rsid w:val="00C07A5C"/>
    <w:rsid w:val="00C07D40"/>
    <w:rsid w:val="00C11C93"/>
    <w:rsid w:val="00C13BD0"/>
    <w:rsid w:val="00C150E2"/>
    <w:rsid w:val="00C152E6"/>
    <w:rsid w:val="00C165CE"/>
    <w:rsid w:val="00C17560"/>
    <w:rsid w:val="00C20134"/>
    <w:rsid w:val="00C23453"/>
    <w:rsid w:val="00C2483D"/>
    <w:rsid w:val="00C27668"/>
    <w:rsid w:val="00C32467"/>
    <w:rsid w:val="00C33B40"/>
    <w:rsid w:val="00C35DCB"/>
    <w:rsid w:val="00C36F7E"/>
    <w:rsid w:val="00C4032A"/>
    <w:rsid w:val="00C42E4B"/>
    <w:rsid w:val="00C43E03"/>
    <w:rsid w:val="00C5183A"/>
    <w:rsid w:val="00C525AD"/>
    <w:rsid w:val="00C53D54"/>
    <w:rsid w:val="00C54854"/>
    <w:rsid w:val="00C55259"/>
    <w:rsid w:val="00C55F1E"/>
    <w:rsid w:val="00C61154"/>
    <w:rsid w:val="00C6314B"/>
    <w:rsid w:val="00C732DF"/>
    <w:rsid w:val="00C76193"/>
    <w:rsid w:val="00C774E9"/>
    <w:rsid w:val="00C847DB"/>
    <w:rsid w:val="00C8633C"/>
    <w:rsid w:val="00C90A42"/>
    <w:rsid w:val="00C91317"/>
    <w:rsid w:val="00C9183B"/>
    <w:rsid w:val="00C92AD9"/>
    <w:rsid w:val="00C92E57"/>
    <w:rsid w:val="00C949A7"/>
    <w:rsid w:val="00C94F41"/>
    <w:rsid w:val="00C95BB8"/>
    <w:rsid w:val="00C95DFD"/>
    <w:rsid w:val="00C96043"/>
    <w:rsid w:val="00C97ADA"/>
    <w:rsid w:val="00CA0A3E"/>
    <w:rsid w:val="00CA1C04"/>
    <w:rsid w:val="00CA1F6B"/>
    <w:rsid w:val="00CA382A"/>
    <w:rsid w:val="00CB0495"/>
    <w:rsid w:val="00CB3700"/>
    <w:rsid w:val="00CB3EB0"/>
    <w:rsid w:val="00CB4D14"/>
    <w:rsid w:val="00CB666F"/>
    <w:rsid w:val="00CB7663"/>
    <w:rsid w:val="00CC28C5"/>
    <w:rsid w:val="00CC3F2C"/>
    <w:rsid w:val="00CC5DA1"/>
    <w:rsid w:val="00CD0242"/>
    <w:rsid w:val="00CD3118"/>
    <w:rsid w:val="00CD7F99"/>
    <w:rsid w:val="00CE73FB"/>
    <w:rsid w:val="00CE7DE9"/>
    <w:rsid w:val="00CF2D1A"/>
    <w:rsid w:val="00CF3B00"/>
    <w:rsid w:val="00D0307B"/>
    <w:rsid w:val="00D03D01"/>
    <w:rsid w:val="00D0487F"/>
    <w:rsid w:val="00D16297"/>
    <w:rsid w:val="00D17D24"/>
    <w:rsid w:val="00D21ACD"/>
    <w:rsid w:val="00D259CA"/>
    <w:rsid w:val="00D2722C"/>
    <w:rsid w:val="00D27D03"/>
    <w:rsid w:val="00D301F4"/>
    <w:rsid w:val="00D34AD3"/>
    <w:rsid w:val="00D35FFD"/>
    <w:rsid w:val="00D401FE"/>
    <w:rsid w:val="00D41C3F"/>
    <w:rsid w:val="00D43223"/>
    <w:rsid w:val="00D47191"/>
    <w:rsid w:val="00D5027A"/>
    <w:rsid w:val="00D51477"/>
    <w:rsid w:val="00D5701F"/>
    <w:rsid w:val="00D60E4B"/>
    <w:rsid w:val="00D60F0F"/>
    <w:rsid w:val="00D610D1"/>
    <w:rsid w:val="00D61571"/>
    <w:rsid w:val="00D61793"/>
    <w:rsid w:val="00D6264B"/>
    <w:rsid w:val="00D653E3"/>
    <w:rsid w:val="00D66E62"/>
    <w:rsid w:val="00D67321"/>
    <w:rsid w:val="00D72BBE"/>
    <w:rsid w:val="00D75071"/>
    <w:rsid w:val="00D77187"/>
    <w:rsid w:val="00D80D06"/>
    <w:rsid w:val="00D8793A"/>
    <w:rsid w:val="00D9621B"/>
    <w:rsid w:val="00D970B7"/>
    <w:rsid w:val="00D97BCC"/>
    <w:rsid w:val="00DA1414"/>
    <w:rsid w:val="00DA33C2"/>
    <w:rsid w:val="00DA6F8E"/>
    <w:rsid w:val="00DB12D9"/>
    <w:rsid w:val="00DB31AA"/>
    <w:rsid w:val="00DB3731"/>
    <w:rsid w:val="00DB46BE"/>
    <w:rsid w:val="00DB549B"/>
    <w:rsid w:val="00DC0BE9"/>
    <w:rsid w:val="00DC311D"/>
    <w:rsid w:val="00DC353F"/>
    <w:rsid w:val="00DC3916"/>
    <w:rsid w:val="00DC627B"/>
    <w:rsid w:val="00DD0DD7"/>
    <w:rsid w:val="00DD1BEC"/>
    <w:rsid w:val="00DD2DC3"/>
    <w:rsid w:val="00DD3607"/>
    <w:rsid w:val="00DD75D4"/>
    <w:rsid w:val="00DE1E42"/>
    <w:rsid w:val="00DE226B"/>
    <w:rsid w:val="00DE566B"/>
    <w:rsid w:val="00DE567A"/>
    <w:rsid w:val="00DF0012"/>
    <w:rsid w:val="00DF273C"/>
    <w:rsid w:val="00DF2D45"/>
    <w:rsid w:val="00DF30E1"/>
    <w:rsid w:val="00DF3821"/>
    <w:rsid w:val="00DF46ED"/>
    <w:rsid w:val="00E00E97"/>
    <w:rsid w:val="00E02A5C"/>
    <w:rsid w:val="00E03529"/>
    <w:rsid w:val="00E06A51"/>
    <w:rsid w:val="00E101CB"/>
    <w:rsid w:val="00E1130B"/>
    <w:rsid w:val="00E15773"/>
    <w:rsid w:val="00E164D6"/>
    <w:rsid w:val="00E1790D"/>
    <w:rsid w:val="00E250A9"/>
    <w:rsid w:val="00E26CD3"/>
    <w:rsid w:val="00E30B62"/>
    <w:rsid w:val="00E31953"/>
    <w:rsid w:val="00E31E82"/>
    <w:rsid w:val="00E31FF7"/>
    <w:rsid w:val="00E3416E"/>
    <w:rsid w:val="00E34829"/>
    <w:rsid w:val="00E36D01"/>
    <w:rsid w:val="00E371EE"/>
    <w:rsid w:val="00E4220E"/>
    <w:rsid w:val="00E4328F"/>
    <w:rsid w:val="00E433F3"/>
    <w:rsid w:val="00E4652D"/>
    <w:rsid w:val="00E47046"/>
    <w:rsid w:val="00E470E9"/>
    <w:rsid w:val="00E52FC9"/>
    <w:rsid w:val="00E53693"/>
    <w:rsid w:val="00E553E4"/>
    <w:rsid w:val="00E61239"/>
    <w:rsid w:val="00E6358B"/>
    <w:rsid w:val="00E6369F"/>
    <w:rsid w:val="00E64573"/>
    <w:rsid w:val="00E658D6"/>
    <w:rsid w:val="00E67376"/>
    <w:rsid w:val="00E71E83"/>
    <w:rsid w:val="00E724AB"/>
    <w:rsid w:val="00E82AC7"/>
    <w:rsid w:val="00E83D26"/>
    <w:rsid w:val="00E868B9"/>
    <w:rsid w:val="00E875C7"/>
    <w:rsid w:val="00EA0C98"/>
    <w:rsid w:val="00EA5895"/>
    <w:rsid w:val="00EA65DA"/>
    <w:rsid w:val="00EA76C2"/>
    <w:rsid w:val="00EA7E6B"/>
    <w:rsid w:val="00EB0298"/>
    <w:rsid w:val="00EB08F2"/>
    <w:rsid w:val="00EB44DC"/>
    <w:rsid w:val="00EB5E8B"/>
    <w:rsid w:val="00EB6BD6"/>
    <w:rsid w:val="00EC16F4"/>
    <w:rsid w:val="00EC4A9D"/>
    <w:rsid w:val="00EC74C8"/>
    <w:rsid w:val="00ED22EA"/>
    <w:rsid w:val="00ED2FC6"/>
    <w:rsid w:val="00ED5A95"/>
    <w:rsid w:val="00EE08F9"/>
    <w:rsid w:val="00EE3490"/>
    <w:rsid w:val="00EE5E6B"/>
    <w:rsid w:val="00EF1089"/>
    <w:rsid w:val="00EF1634"/>
    <w:rsid w:val="00EF4245"/>
    <w:rsid w:val="00EF47E2"/>
    <w:rsid w:val="00EF4958"/>
    <w:rsid w:val="00EF4CC5"/>
    <w:rsid w:val="00EF7892"/>
    <w:rsid w:val="00F003B1"/>
    <w:rsid w:val="00F023D4"/>
    <w:rsid w:val="00F063F4"/>
    <w:rsid w:val="00F12175"/>
    <w:rsid w:val="00F1523A"/>
    <w:rsid w:val="00F17459"/>
    <w:rsid w:val="00F20F42"/>
    <w:rsid w:val="00F23245"/>
    <w:rsid w:val="00F27E50"/>
    <w:rsid w:val="00F322CC"/>
    <w:rsid w:val="00F32E12"/>
    <w:rsid w:val="00F44326"/>
    <w:rsid w:val="00F53D6D"/>
    <w:rsid w:val="00F577D5"/>
    <w:rsid w:val="00F64F35"/>
    <w:rsid w:val="00F668DC"/>
    <w:rsid w:val="00F70E27"/>
    <w:rsid w:val="00F726D7"/>
    <w:rsid w:val="00F75151"/>
    <w:rsid w:val="00F812F8"/>
    <w:rsid w:val="00F81DC3"/>
    <w:rsid w:val="00F8458C"/>
    <w:rsid w:val="00F86596"/>
    <w:rsid w:val="00F90564"/>
    <w:rsid w:val="00F917E5"/>
    <w:rsid w:val="00F918D3"/>
    <w:rsid w:val="00FA12E9"/>
    <w:rsid w:val="00FA46CC"/>
    <w:rsid w:val="00FB194C"/>
    <w:rsid w:val="00FB24FF"/>
    <w:rsid w:val="00FB54F5"/>
    <w:rsid w:val="00FB70DD"/>
    <w:rsid w:val="00FC361C"/>
    <w:rsid w:val="00FC7D59"/>
    <w:rsid w:val="00FD1B50"/>
    <w:rsid w:val="00FD31BF"/>
    <w:rsid w:val="00FD4791"/>
    <w:rsid w:val="00FD4BB1"/>
    <w:rsid w:val="00FD55F2"/>
    <w:rsid w:val="00FD6FCC"/>
    <w:rsid w:val="00FE12FD"/>
    <w:rsid w:val="00FE4B9C"/>
    <w:rsid w:val="00FF0E68"/>
    <w:rsid w:val="00FF3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EFCDC0"/>
  <w15:docId w15:val="{583C2365-C76B-4F4C-9D90-2529769D8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themeColor="text1"/>
        <w:sz w:val="24"/>
        <w:szCs w:val="24"/>
        <w:lang w:val="en-US" w:eastAsia="en-US" w:bidi="ar-SA"/>
      </w:rPr>
    </w:rPrDefault>
    <w:pPrDefault>
      <w:pPr>
        <w:spacing w:before="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A14B7A"/>
    <w:pPr>
      <w:spacing w:line="271" w:lineRule="auto"/>
      <w:ind w:firstLine="720"/>
    </w:pPr>
  </w:style>
  <w:style w:type="paragraph" w:styleId="Heading1">
    <w:name w:val="heading 1"/>
    <w:basedOn w:val="Normal"/>
    <w:next w:val="Normal"/>
    <w:link w:val="Heading1Char"/>
    <w:qFormat/>
    <w:rsid w:val="004F1817"/>
    <w:pPr>
      <w:keepNext/>
      <w:keepLines/>
      <w:numPr>
        <w:numId w:val="7"/>
      </w:numPr>
      <w:spacing w:before="720" w:after="240"/>
      <w:jc w:val="center"/>
      <w:outlineLvl w:val="0"/>
    </w:pPr>
    <w:rPr>
      <w:rFonts w:eastAsiaTheme="majorEastAsia" w:cstheme="majorBidi"/>
      <w:b/>
      <w:color w:val="1F497D" w:themeColor="text2"/>
      <w:sz w:val="28"/>
    </w:rPr>
  </w:style>
  <w:style w:type="paragraph" w:styleId="Heading2">
    <w:name w:val="heading 2"/>
    <w:basedOn w:val="Normal"/>
    <w:next w:val="Normal"/>
    <w:link w:val="Heading2Char"/>
    <w:autoRedefine/>
    <w:uiPriority w:val="9"/>
    <w:unhideWhenUsed/>
    <w:qFormat/>
    <w:rsid w:val="0098004F"/>
    <w:pPr>
      <w:keepNext/>
      <w:keepLines/>
      <w:numPr>
        <w:ilvl w:val="1"/>
        <w:numId w:val="7"/>
      </w:numPr>
      <w:spacing w:before="440" w:after="240"/>
      <w:outlineLvl w:val="1"/>
    </w:pPr>
    <w:rPr>
      <w:rFonts w:eastAsiaTheme="majorEastAsia" w:cs="Segoe UI"/>
      <w:b/>
      <w:i/>
      <w:color w:val="00979C"/>
      <w:sz w:val="28"/>
      <w:szCs w:val="26"/>
    </w:rPr>
  </w:style>
  <w:style w:type="paragraph" w:styleId="Heading3">
    <w:name w:val="heading 3"/>
    <w:basedOn w:val="Normal"/>
    <w:next w:val="Normal"/>
    <w:link w:val="Heading3Char"/>
    <w:unhideWhenUsed/>
    <w:qFormat/>
    <w:rsid w:val="00C150E2"/>
    <w:pPr>
      <w:keepNext/>
      <w:keepLines/>
      <w:numPr>
        <w:ilvl w:val="2"/>
        <w:numId w:val="7"/>
      </w:numPr>
      <w:outlineLvl w:val="2"/>
    </w:pPr>
    <w:rPr>
      <w:rFonts w:eastAsiaTheme="majorEastAsia" w:cstheme="majorBidi"/>
      <w:b/>
      <w:color w:val="4F81BD" w:themeColor="accent1"/>
      <w:sz w:val="26"/>
    </w:rPr>
  </w:style>
  <w:style w:type="paragraph" w:styleId="Heading4">
    <w:name w:val="heading 4"/>
    <w:basedOn w:val="Normal"/>
    <w:next w:val="Normal"/>
    <w:link w:val="Heading4Char"/>
    <w:autoRedefine/>
    <w:unhideWhenUsed/>
    <w:qFormat/>
    <w:rsid w:val="00D51477"/>
    <w:pPr>
      <w:keepNext/>
      <w:keepLines/>
      <w:numPr>
        <w:ilvl w:val="3"/>
        <w:numId w:val="7"/>
      </w:numPr>
      <w:outlineLvl w:val="3"/>
    </w:pPr>
    <w:rPr>
      <w:rFonts w:eastAsiaTheme="majorEastAsia"/>
      <w:b/>
      <w:i/>
      <w:iCs/>
      <w:color w:val="008080"/>
      <w:sz w:val="26"/>
      <w:shd w:val="clear" w:color="auto" w:fill="FFFFFF"/>
    </w:rPr>
  </w:style>
  <w:style w:type="paragraph" w:styleId="Heading5">
    <w:name w:val="heading 5"/>
    <w:basedOn w:val="Normal"/>
    <w:next w:val="Normal"/>
    <w:link w:val="Heading5Char"/>
    <w:unhideWhenUsed/>
    <w:qFormat/>
    <w:rsid w:val="00E64573"/>
    <w:pPr>
      <w:keepNext/>
      <w:keepLines/>
      <w:numPr>
        <w:ilvl w:val="4"/>
        <w:numId w:val="7"/>
      </w:numPr>
      <w:outlineLvl w:val="4"/>
    </w:pPr>
    <w:rPr>
      <w:rFonts w:eastAsiaTheme="majorEastAsia" w:cstheme="majorBidi"/>
      <w:b/>
      <w:color w:val="243F60" w:themeColor="accent1" w:themeShade="7F"/>
    </w:rPr>
  </w:style>
  <w:style w:type="paragraph" w:styleId="Heading6">
    <w:name w:val="heading 6"/>
    <w:basedOn w:val="Normal"/>
    <w:next w:val="Normal"/>
    <w:link w:val="Heading6Char"/>
    <w:unhideWhenUsed/>
    <w:qFormat/>
    <w:rsid w:val="00E64573"/>
    <w:pPr>
      <w:keepNext/>
      <w:keepLines/>
      <w:numPr>
        <w:ilvl w:val="5"/>
        <w:numId w:val="7"/>
      </w:numPr>
      <w:outlineLvl w:val="5"/>
    </w:pPr>
    <w:rPr>
      <w:rFonts w:eastAsiaTheme="majorEastAsia" w:cstheme="majorBidi"/>
      <w:b/>
      <w:iCs/>
      <w:color w:val="243F60" w:themeColor="accent1" w:themeShade="7F"/>
    </w:rPr>
  </w:style>
  <w:style w:type="paragraph" w:styleId="Heading7">
    <w:name w:val="heading 7"/>
    <w:basedOn w:val="Normal"/>
    <w:next w:val="Normal"/>
    <w:link w:val="Heading7Char"/>
    <w:uiPriority w:val="9"/>
    <w:unhideWhenUsed/>
    <w:qFormat/>
    <w:rsid w:val="009C389E"/>
    <w:pPr>
      <w:keepNext/>
      <w:keepLines/>
      <w:numPr>
        <w:ilvl w:val="6"/>
        <w:numId w:val="7"/>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C389E"/>
    <w:pPr>
      <w:keepNext/>
      <w:keepLines/>
      <w:numPr>
        <w:ilvl w:val="7"/>
        <w:numId w:val="7"/>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C389E"/>
    <w:pPr>
      <w:keepNext/>
      <w:keepLines/>
      <w:numPr>
        <w:ilvl w:val="8"/>
        <w:numId w:val="7"/>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1817"/>
    <w:rPr>
      <w:rFonts w:eastAsiaTheme="majorEastAsia" w:cstheme="majorBidi"/>
      <w:b/>
      <w:color w:val="1F497D" w:themeColor="text2"/>
      <w:sz w:val="28"/>
    </w:rPr>
  </w:style>
  <w:style w:type="character" w:customStyle="1" w:styleId="Heading2Char">
    <w:name w:val="Heading 2 Char"/>
    <w:basedOn w:val="DefaultParagraphFont"/>
    <w:link w:val="Heading2"/>
    <w:uiPriority w:val="9"/>
    <w:rsid w:val="0098004F"/>
    <w:rPr>
      <w:rFonts w:eastAsiaTheme="majorEastAsia" w:cs="Segoe UI"/>
      <w:b/>
      <w:i/>
      <w:color w:val="00979C"/>
      <w:sz w:val="28"/>
      <w:szCs w:val="26"/>
    </w:rPr>
  </w:style>
  <w:style w:type="character" w:customStyle="1" w:styleId="Heading3Char">
    <w:name w:val="Heading 3 Char"/>
    <w:basedOn w:val="DefaultParagraphFont"/>
    <w:link w:val="Heading3"/>
    <w:rsid w:val="00C150E2"/>
    <w:rPr>
      <w:rFonts w:eastAsiaTheme="majorEastAsia" w:cstheme="majorBidi"/>
      <w:b/>
      <w:color w:val="4F81BD" w:themeColor="accent1"/>
      <w:sz w:val="26"/>
    </w:rPr>
  </w:style>
  <w:style w:type="character" w:customStyle="1" w:styleId="Heading4Char">
    <w:name w:val="Heading 4 Char"/>
    <w:basedOn w:val="DefaultParagraphFont"/>
    <w:link w:val="Heading4"/>
    <w:rsid w:val="00D51477"/>
    <w:rPr>
      <w:rFonts w:eastAsiaTheme="majorEastAsia"/>
      <w:b/>
      <w:i/>
      <w:iCs/>
      <w:color w:val="008080"/>
      <w:sz w:val="26"/>
    </w:rPr>
  </w:style>
  <w:style w:type="character" w:customStyle="1" w:styleId="Heading5Char">
    <w:name w:val="Heading 5 Char"/>
    <w:basedOn w:val="DefaultParagraphFont"/>
    <w:link w:val="Heading5"/>
    <w:rsid w:val="00E64573"/>
    <w:rPr>
      <w:rFonts w:eastAsiaTheme="majorEastAsia" w:cstheme="majorBidi"/>
      <w:b/>
      <w:color w:val="243F60" w:themeColor="accent1" w:themeShade="7F"/>
    </w:rPr>
  </w:style>
  <w:style w:type="character" w:customStyle="1" w:styleId="Heading6Char">
    <w:name w:val="Heading 6 Char"/>
    <w:basedOn w:val="DefaultParagraphFont"/>
    <w:link w:val="Heading6"/>
    <w:rsid w:val="00E64573"/>
    <w:rPr>
      <w:rFonts w:eastAsiaTheme="majorEastAsia" w:cstheme="majorBidi"/>
      <w:b/>
      <w:iCs/>
      <w:color w:val="243F60" w:themeColor="accent1" w:themeShade="7F"/>
    </w:rPr>
  </w:style>
  <w:style w:type="character" w:customStyle="1" w:styleId="Heading7Char">
    <w:name w:val="Heading 7 Char"/>
    <w:basedOn w:val="DefaultParagraphFont"/>
    <w:link w:val="Heading7"/>
    <w:uiPriority w:val="9"/>
    <w:semiHidden/>
    <w:rsid w:val="009C389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C389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C389E"/>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4B0DA2"/>
    <w:pPr>
      <w:spacing w:after="100"/>
    </w:pPr>
  </w:style>
  <w:style w:type="paragraph" w:styleId="TOC2">
    <w:name w:val="toc 2"/>
    <w:basedOn w:val="Normal"/>
    <w:next w:val="Normal"/>
    <w:autoRedefine/>
    <w:uiPriority w:val="39"/>
    <w:unhideWhenUsed/>
    <w:qFormat/>
    <w:rsid w:val="004B0DA2"/>
    <w:pPr>
      <w:spacing w:after="100"/>
      <w:ind w:left="240"/>
    </w:pPr>
  </w:style>
  <w:style w:type="paragraph" w:styleId="TOC3">
    <w:name w:val="toc 3"/>
    <w:basedOn w:val="Normal"/>
    <w:next w:val="Normal"/>
    <w:autoRedefine/>
    <w:uiPriority w:val="39"/>
    <w:unhideWhenUsed/>
    <w:qFormat/>
    <w:rsid w:val="004B0DA2"/>
    <w:pPr>
      <w:spacing w:after="100"/>
      <w:ind w:left="480"/>
    </w:pPr>
  </w:style>
  <w:style w:type="character" w:styleId="Hyperlink">
    <w:name w:val="Hyperlink"/>
    <w:basedOn w:val="DefaultParagraphFont"/>
    <w:uiPriority w:val="99"/>
    <w:unhideWhenUsed/>
    <w:rsid w:val="004B0DA2"/>
    <w:rPr>
      <w:color w:val="0000FF" w:themeColor="hyperlink"/>
      <w:u w:val="single"/>
    </w:rPr>
  </w:style>
  <w:style w:type="paragraph" w:styleId="TOC4">
    <w:name w:val="toc 4"/>
    <w:basedOn w:val="Normal"/>
    <w:next w:val="Normal"/>
    <w:autoRedefine/>
    <w:uiPriority w:val="39"/>
    <w:unhideWhenUsed/>
    <w:rsid w:val="008971F9"/>
    <w:pPr>
      <w:spacing w:after="100"/>
      <w:ind w:left="720"/>
    </w:pPr>
  </w:style>
  <w:style w:type="paragraph" w:styleId="TOC5">
    <w:name w:val="toc 5"/>
    <w:basedOn w:val="Normal"/>
    <w:next w:val="Normal"/>
    <w:autoRedefine/>
    <w:uiPriority w:val="39"/>
    <w:unhideWhenUsed/>
    <w:rsid w:val="008971F9"/>
    <w:pPr>
      <w:spacing w:after="100"/>
      <w:ind w:left="960"/>
    </w:pPr>
  </w:style>
  <w:style w:type="paragraph" w:styleId="NoSpacing">
    <w:name w:val="No Spacing"/>
    <w:link w:val="NoSpacingChar"/>
    <w:uiPriority w:val="1"/>
    <w:qFormat/>
    <w:rsid w:val="004F1817"/>
    <w:pPr>
      <w:spacing w:line="240" w:lineRule="auto"/>
      <w:ind w:firstLine="720"/>
    </w:pPr>
  </w:style>
  <w:style w:type="paragraph" w:styleId="TOC6">
    <w:name w:val="toc 6"/>
    <w:basedOn w:val="Normal"/>
    <w:next w:val="Normal"/>
    <w:autoRedefine/>
    <w:uiPriority w:val="39"/>
    <w:unhideWhenUsed/>
    <w:rsid w:val="00C55F1E"/>
    <w:pPr>
      <w:spacing w:after="100"/>
      <w:ind w:left="1200"/>
    </w:pPr>
  </w:style>
  <w:style w:type="paragraph" w:styleId="Header">
    <w:name w:val="header"/>
    <w:basedOn w:val="Normal"/>
    <w:link w:val="HeaderChar"/>
    <w:uiPriority w:val="99"/>
    <w:unhideWhenUsed/>
    <w:rsid w:val="005A5A5D"/>
    <w:pPr>
      <w:tabs>
        <w:tab w:val="center" w:pos="4680"/>
        <w:tab w:val="right" w:pos="9360"/>
      </w:tabs>
      <w:spacing w:line="240" w:lineRule="auto"/>
    </w:pPr>
  </w:style>
  <w:style w:type="character" w:customStyle="1" w:styleId="HeaderChar">
    <w:name w:val="Header Char"/>
    <w:basedOn w:val="DefaultParagraphFont"/>
    <w:link w:val="Header"/>
    <w:uiPriority w:val="99"/>
    <w:rsid w:val="005A5A5D"/>
  </w:style>
  <w:style w:type="paragraph" w:styleId="Footer">
    <w:name w:val="footer"/>
    <w:basedOn w:val="Normal"/>
    <w:link w:val="FooterChar"/>
    <w:uiPriority w:val="99"/>
    <w:unhideWhenUsed/>
    <w:rsid w:val="005A5A5D"/>
    <w:pPr>
      <w:tabs>
        <w:tab w:val="center" w:pos="4680"/>
        <w:tab w:val="right" w:pos="9360"/>
      </w:tabs>
      <w:spacing w:line="240" w:lineRule="auto"/>
    </w:pPr>
  </w:style>
  <w:style w:type="character" w:customStyle="1" w:styleId="FooterChar">
    <w:name w:val="Footer Char"/>
    <w:basedOn w:val="DefaultParagraphFont"/>
    <w:link w:val="Footer"/>
    <w:uiPriority w:val="99"/>
    <w:rsid w:val="005A5A5D"/>
  </w:style>
  <w:style w:type="paragraph" w:styleId="ListParagraph">
    <w:name w:val="List Paragraph"/>
    <w:basedOn w:val="Normal"/>
    <w:uiPriority w:val="34"/>
    <w:qFormat/>
    <w:rsid w:val="00B63D65"/>
    <w:pPr>
      <w:ind w:left="720"/>
      <w:contextualSpacing/>
    </w:pPr>
    <w:rPr>
      <w:rFonts w:asciiTheme="minorHAnsi" w:hAnsiTheme="minorHAnsi" w:cstheme="minorBidi"/>
      <w:sz w:val="22"/>
      <w:szCs w:val="22"/>
    </w:rPr>
  </w:style>
  <w:style w:type="character" w:styleId="Emphasis">
    <w:name w:val="Emphasis"/>
    <w:basedOn w:val="DefaultParagraphFont"/>
    <w:uiPriority w:val="20"/>
    <w:qFormat/>
    <w:rsid w:val="009A28FD"/>
    <w:rPr>
      <w:i/>
      <w:iCs/>
    </w:rPr>
  </w:style>
  <w:style w:type="paragraph" w:styleId="Caption">
    <w:name w:val="caption"/>
    <w:basedOn w:val="Normal"/>
    <w:next w:val="Normal"/>
    <w:unhideWhenUsed/>
    <w:qFormat/>
    <w:rsid w:val="00D401FE"/>
    <w:pPr>
      <w:spacing w:line="240" w:lineRule="auto"/>
    </w:pPr>
    <w:rPr>
      <w:rFonts w:eastAsia="Times New Roman"/>
      <w:bCs/>
      <w:i/>
      <w:color w:val="1F497D" w:themeColor="text2"/>
      <w:szCs w:val="18"/>
    </w:rPr>
  </w:style>
  <w:style w:type="paragraph" w:styleId="BalloonText">
    <w:name w:val="Balloon Text"/>
    <w:basedOn w:val="Normal"/>
    <w:link w:val="BalloonTextChar"/>
    <w:uiPriority w:val="99"/>
    <w:semiHidden/>
    <w:unhideWhenUsed/>
    <w:rsid w:val="009A28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8FD"/>
    <w:rPr>
      <w:rFonts w:ascii="Tahoma" w:hAnsi="Tahoma" w:cs="Tahoma"/>
      <w:sz w:val="16"/>
      <w:szCs w:val="16"/>
    </w:rPr>
  </w:style>
  <w:style w:type="table" w:styleId="TableGrid">
    <w:name w:val="Table Grid"/>
    <w:basedOn w:val="TableNormal"/>
    <w:uiPriority w:val="59"/>
    <w:rsid w:val="00A82552"/>
    <w:pPr>
      <w:spacing w:line="240" w:lineRule="auto"/>
    </w:pPr>
    <w:rPr>
      <w:rFonts w:asciiTheme="minorHAnsi" w:eastAsia="Times New Roman" w:hAnsiTheme="minorHAnsi" w:cstheme="minorBidi"/>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A76C2"/>
    <w:pPr>
      <w:spacing w:line="240" w:lineRule="auto"/>
    </w:pPr>
    <w:rPr>
      <w:sz w:val="20"/>
      <w:szCs w:val="20"/>
    </w:rPr>
  </w:style>
  <w:style w:type="character" w:customStyle="1" w:styleId="EndnoteTextChar">
    <w:name w:val="Endnote Text Char"/>
    <w:basedOn w:val="DefaultParagraphFont"/>
    <w:link w:val="EndnoteText"/>
    <w:uiPriority w:val="99"/>
    <w:semiHidden/>
    <w:rsid w:val="00EA76C2"/>
    <w:rPr>
      <w:sz w:val="20"/>
      <w:szCs w:val="20"/>
    </w:rPr>
  </w:style>
  <w:style w:type="character" w:styleId="EndnoteReference">
    <w:name w:val="endnote reference"/>
    <w:basedOn w:val="DefaultParagraphFont"/>
    <w:uiPriority w:val="99"/>
    <w:semiHidden/>
    <w:unhideWhenUsed/>
    <w:rsid w:val="00EA76C2"/>
    <w:rPr>
      <w:vertAlign w:val="superscript"/>
    </w:rPr>
  </w:style>
  <w:style w:type="paragraph" w:styleId="TableofFigures">
    <w:name w:val="table of figures"/>
    <w:basedOn w:val="Normal"/>
    <w:next w:val="Normal"/>
    <w:uiPriority w:val="99"/>
    <w:unhideWhenUsed/>
    <w:rsid w:val="00E1130B"/>
  </w:style>
  <w:style w:type="paragraph" w:styleId="NormalWeb">
    <w:name w:val="Normal (Web)"/>
    <w:basedOn w:val="Normal"/>
    <w:uiPriority w:val="99"/>
    <w:unhideWhenUsed/>
    <w:rsid w:val="00A53081"/>
    <w:pPr>
      <w:spacing w:before="100" w:beforeAutospacing="1" w:after="100" w:afterAutospacing="1" w:line="240" w:lineRule="auto"/>
    </w:pPr>
    <w:rPr>
      <w:rFonts w:eastAsia="Times New Roman"/>
    </w:rPr>
  </w:style>
  <w:style w:type="paragraph" w:styleId="BodyTextIndent">
    <w:name w:val="Body Text Indent"/>
    <w:basedOn w:val="Normal"/>
    <w:link w:val="BodyTextIndentChar"/>
    <w:rsid w:val="00250A16"/>
    <w:pPr>
      <w:spacing w:line="240" w:lineRule="auto"/>
      <w:jc w:val="both"/>
    </w:pPr>
    <w:rPr>
      <w:rFonts w:eastAsia="Times New Roman"/>
      <w:sz w:val="28"/>
      <w:szCs w:val="20"/>
    </w:rPr>
  </w:style>
  <w:style w:type="character" w:customStyle="1" w:styleId="BodyTextIndentChar">
    <w:name w:val="Body Text Indent Char"/>
    <w:basedOn w:val="DefaultParagraphFont"/>
    <w:link w:val="BodyTextIndent"/>
    <w:rsid w:val="00250A16"/>
    <w:rPr>
      <w:rFonts w:eastAsia="Times New Roman"/>
      <w:color w:val="auto"/>
      <w:sz w:val="28"/>
      <w:szCs w:val="20"/>
    </w:rPr>
  </w:style>
  <w:style w:type="paragraph" w:styleId="BodyText">
    <w:name w:val="Body Text"/>
    <w:basedOn w:val="Normal"/>
    <w:link w:val="BodyTextChar"/>
    <w:unhideWhenUsed/>
    <w:rsid w:val="00B961C1"/>
    <w:pPr>
      <w:spacing w:after="120"/>
    </w:pPr>
  </w:style>
  <w:style w:type="character" w:customStyle="1" w:styleId="BodyTextChar">
    <w:name w:val="Body Text Char"/>
    <w:basedOn w:val="DefaultParagraphFont"/>
    <w:link w:val="BodyText"/>
    <w:rsid w:val="00B961C1"/>
  </w:style>
  <w:style w:type="paragraph" w:styleId="BodyText3">
    <w:name w:val="Body Text 3"/>
    <w:basedOn w:val="Normal"/>
    <w:link w:val="BodyText3Char"/>
    <w:unhideWhenUsed/>
    <w:rsid w:val="00B961C1"/>
    <w:pPr>
      <w:spacing w:after="120"/>
    </w:pPr>
    <w:rPr>
      <w:sz w:val="16"/>
      <w:szCs w:val="16"/>
    </w:rPr>
  </w:style>
  <w:style w:type="character" w:customStyle="1" w:styleId="BodyText3Char">
    <w:name w:val="Body Text 3 Char"/>
    <w:basedOn w:val="DefaultParagraphFont"/>
    <w:link w:val="BodyText3"/>
    <w:rsid w:val="00B961C1"/>
    <w:rPr>
      <w:sz w:val="16"/>
      <w:szCs w:val="16"/>
    </w:rPr>
  </w:style>
  <w:style w:type="paragraph" w:styleId="BodyText2">
    <w:name w:val="Body Text 2"/>
    <w:basedOn w:val="Normal"/>
    <w:link w:val="BodyText2Char"/>
    <w:rsid w:val="00B961C1"/>
    <w:pPr>
      <w:spacing w:line="240" w:lineRule="auto"/>
    </w:pPr>
    <w:rPr>
      <w:rFonts w:eastAsia="Times New Roman"/>
      <w:szCs w:val="20"/>
    </w:rPr>
  </w:style>
  <w:style w:type="character" w:customStyle="1" w:styleId="BodyText2Char">
    <w:name w:val="Body Text 2 Char"/>
    <w:basedOn w:val="DefaultParagraphFont"/>
    <w:link w:val="BodyText2"/>
    <w:rsid w:val="00B961C1"/>
    <w:rPr>
      <w:rFonts w:eastAsia="Times New Roman"/>
      <w:color w:val="auto"/>
      <w:szCs w:val="20"/>
    </w:rPr>
  </w:style>
  <w:style w:type="paragraph" w:styleId="BodyTextIndent2">
    <w:name w:val="Body Text Indent 2"/>
    <w:basedOn w:val="Normal"/>
    <w:link w:val="BodyTextIndent2Char"/>
    <w:rsid w:val="00B961C1"/>
    <w:pPr>
      <w:spacing w:line="240" w:lineRule="auto"/>
      <w:ind w:firstLine="567"/>
    </w:pPr>
    <w:rPr>
      <w:rFonts w:eastAsia="Times New Roman"/>
      <w:sz w:val="28"/>
      <w:szCs w:val="20"/>
    </w:rPr>
  </w:style>
  <w:style w:type="character" w:customStyle="1" w:styleId="BodyTextIndent2Char">
    <w:name w:val="Body Text Indent 2 Char"/>
    <w:basedOn w:val="DefaultParagraphFont"/>
    <w:link w:val="BodyTextIndent2"/>
    <w:rsid w:val="00B961C1"/>
    <w:rPr>
      <w:rFonts w:eastAsia="Times New Roman"/>
      <w:color w:val="auto"/>
      <w:sz w:val="28"/>
      <w:szCs w:val="20"/>
    </w:rPr>
  </w:style>
  <w:style w:type="paragraph" w:styleId="BodyTextIndent3">
    <w:name w:val="Body Text Indent 3"/>
    <w:basedOn w:val="Normal"/>
    <w:link w:val="BodyTextIndent3Char"/>
    <w:rsid w:val="00B961C1"/>
    <w:pPr>
      <w:spacing w:line="240" w:lineRule="auto"/>
      <w:ind w:firstLine="709"/>
    </w:pPr>
    <w:rPr>
      <w:rFonts w:eastAsia="Times New Roman"/>
      <w:szCs w:val="20"/>
    </w:rPr>
  </w:style>
  <w:style w:type="character" w:customStyle="1" w:styleId="BodyTextIndent3Char">
    <w:name w:val="Body Text Indent 3 Char"/>
    <w:basedOn w:val="DefaultParagraphFont"/>
    <w:link w:val="BodyTextIndent3"/>
    <w:rsid w:val="00B961C1"/>
    <w:rPr>
      <w:rFonts w:eastAsia="Times New Roman"/>
      <w:color w:val="auto"/>
      <w:szCs w:val="20"/>
    </w:rPr>
  </w:style>
  <w:style w:type="paragraph" w:customStyle="1" w:styleId="1">
    <w:name w:val="1"/>
    <w:basedOn w:val="Normal"/>
    <w:rsid w:val="005B6249"/>
    <w:pPr>
      <w:numPr>
        <w:numId w:val="2"/>
      </w:numPr>
      <w:spacing w:line="240" w:lineRule="auto"/>
      <w:jc w:val="both"/>
    </w:pPr>
    <w:rPr>
      <w:rFonts w:ascii="Arial" w:eastAsia="Times New Roman" w:hAnsi="Arial" w:cs="Arial"/>
      <w:bCs/>
    </w:rPr>
  </w:style>
  <w:style w:type="character" w:customStyle="1" w:styleId="apple-converted-space">
    <w:name w:val="apple-converted-space"/>
    <w:basedOn w:val="DefaultParagraphFont"/>
    <w:rsid w:val="001D1270"/>
  </w:style>
  <w:style w:type="character" w:styleId="Strong">
    <w:name w:val="Strong"/>
    <w:basedOn w:val="DefaultParagraphFont"/>
    <w:uiPriority w:val="22"/>
    <w:qFormat/>
    <w:rsid w:val="001D1270"/>
    <w:rPr>
      <w:b/>
      <w:bCs/>
    </w:rPr>
  </w:style>
  <w:style w:type="paragraph" w:customStyle="1" w:styleId="Normal13pt">
    <w:name w:val="Normal + 13 pt"/>
    <w:aliases w:val="Justified,First line:  1.27 cm,Line spacing:  1.5 lines"/>
    <w:basedOn w:val="Normal"/>
    <w:rsid w:val="006931C6"/>
    <w:pPr>
      <w:spacing w:line="360" w:lineRule="auto"/>
      <w:jc w:val="both"/>
    </w:pPr>
    <w:rPr>
      <w:rFonts w:eastAsia="MS Mincho"/>
      <w:lang w:eastAsia="ja-JP"/>
    </w:rPr>
  </w:style>
  <w:style w:type="character" w:styleId="PageNumber">
    <w:name w:val="page number"/>
    <w:basedOn w:val="DefaultParagraphFont"/>
    <w:rsid w:val="006931C6"/>
  </w:style>
  <w:style w:type="character" w:customStyle="1" w:styleId="apple-style-span">
    <w:name w:val="apple-style-span"/>
    <w:basedOn w:val="DefaultParagraphFont"/>
    <w:rsid w:val="0038296F"/>
  </w:style>
  <w:style w:type="character" w:customStyle="1" w:styleId="l7">
    <w:name w:val="l7"/>
    <w:basedOn w:val="DefaultParagraphFont"/>
    <w:rsid w:val="006C568C"/>
  </w:style>
  <w:style w:type="character" w:customStyle="1" w:styleId="hps">
    <w:name w:val="hps"/>
    <w:basedOn w:val="DefaultParagraphFont"/>
    <w:rsid w:val="00014F65"/>
  </w:style>
  <w:style w:type="paragraph" w:styleId="TOCHeading">
    <w:name w:val="TOC Heading"/>
    <w:basedOn w:val="Heading1"/>
    <w:next w:val="Normal"/>
    <w:uiPriority w:val="39"/>
    <w:unhideWhenUsed/>
    <w:qFormat/>
    <w:rsid w:val="00945B3A"/>
    <w:pPr>
      <w:ind w:firstLine="0"/>
      <w:outlineLvl w:val="9"/>
    </w:pPr>
    <w:rPr>
      <w:bCs/>
      <w:szCs w:val="28"/>
    </w:rPr>
  </w:style>
  <w:style w:type="paragraph" w:styleId="DocumentMap">
    <w:name w:val="Document Map"/>
    <w:basedOn w:val="Normal"/>
    <w:link w:val="DocumentMapChar"/>
    <w:uiPriority w:val="99"/>
    <w:semiHidden/>
    <w:unhideWhenUsed/>
    <w:rsid w:val="00377F4F"/>
    <w:pPr>
      <w:spacing w:before="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77F4F"/>
    <w:rPr>
      <w:rFonts w:ascii="Tahoma" w:hAnsi="Tahoma" w:cs="Tahoma"/>
      <w:sz w:val="16"/>
      <w:szCs w:val="16"/>
    </w:rPr>
  </w:style>
  <w:style w:type="paragraph" w:customStyle="1" w:styleId="Kiu1">
    <w:name w:val="Kiểu1"/>
    <w:basedOn w:val="Heading6"/>
    <w:link w:val="Kiu1Char"/>
    <w:rsid w:val="00434D7D"/>
    <w:pPr>
      <w:numPr>
        <w:numId w:val="3"/>
      </w:numPr>
    </w:pPr>
  </w:style>
  <w:style w:type="character" w:customStyle="1" w:styleId="Kiu1Char">
    <w:name w:val="Kiểu1 Char"/>
    <w:basedOn w:val="Heading6Char"/>
    <w:link w:val="Kiu1"/>
    <w:rsid w:val="00434D7D"/>
    <w:rPr>
      <w:rFonts w:eastAsiaTheme="majorEastAsia" w:cstheme="majorBidi"/>
      <w:b/>
      <w:iCs/>
      <w:color w:val="243F60" w:themeColor="accent1" w:themeShade="7F"/>
    </w:rPr>
  </w:style>
  <w:style w:type="paragraph" w:customStyle="1" w:styleId="lam01">
    <w:name w:val="lam01"/>
    <w:basedOn w:val="Normal"/>
    <w:autoRedefine/>
    <w:rsid w:val="00C95BB8"/>
    <w:pPr>
      <w:spacing w:before="120" w:after="120" w:line="288" w:lineRule="auto"/>
      <w:jc w:val="both"/>
    </w:pPr>
    <w:rPr>
      <w:rFonts w:eastAsia="Times New Roman"/>
      <w:color w:val="333399"/>
      <w:szCs w:val="26"/>
    </w:rPr>
  </w:style>
  <w:style w:type="paragraph" w:customStyle="1" w:styleId="vu2">
    <w:name w:val="vu2"/>
    <w:basedOn w:val="Normal"/>
    <w:link w:val="vu2Char"/>
    <w:rsid w:val="00C95BB8"/>
    <w:pPr>
      <w:spacing w:before="0" w:line="26" w:lineRule="atLeast"/>
      <w:jc w:val="both"/>
    </w:pPr>
    <w:rPr>
      <w:rFonts w:eastAsia="Times New Roman"/>
      <w:b/>
      <w:sz w:val="28"/>
      <w:szCs w:val="26"/>
    </w:rPr>
  </w:style>
  <w:style w:type="character" w:customStyle="1" w:styleId="vu2Char">
    <w:name w:val="vu2 Char"/>
    <w:basedOn w:val="DefaultParagraphFont"/>
    <w:link w:val="vu2"/>
    <w:rsid w:val="00C95BB8"/>
    <w:rPr>
      <w:rFonts w:eastAsia="Times New Roman"/>
      <w:b/>
      <w:color w:val="auto"/>
      <w:sz w:val="28"/>
      <w:szCs w:val="26"/>
    </w:rPr>
  </w:style>
  <w:style w:type="character" w:customStyle="1" w:styleId="grame">
    <w:name w:val="grame"/>
    <w:basedOn w:val="DefaultParagraphFont"/>
    <w:rsid w:val="007E254E"/>
  </w:style>
  <w:style w:type="paragraph" w:styleId="FootnoteText">
    <w:name w:val="footnote text"/>
    <w:basedOn w:val="Normal"/>
    <w:link w:val="FootnoteTextChar"/>
    <w:semiHidden/>
    <w:rsid w:val="0068580E"/>
    <w:pPr>
      <w:spacing w:before="0" w:line="240" w:lineRule="auto"/>
    </w:pPr>
    <w:rPr>
      <w:rFonts w:eastAsia="Times New Roman"/>
      <w:sz w:val="20"/>
      <w:szCs w:val="20"/>
    </w:rPr>
  </w:style>
  <w:style w:type="character" w:customStyle="1" w:styleId="FootnoteTextChar">
    <w:name w:val="Footnote Text Char"/>
    <w:basedOn w:val="DefaultParagraphFont"/>
    <w:link w:val="FootnoteText"/>
    <w:semiHidden/>
    <w:rsid w:val="0068580E"/>
    <w:rPr>
      <w:rFonts w:eastAsia="Times New Roman"/>
      <w:color w:val="auto"/>
      <w:sz w:val="20"/>
      <w:szCs w:val="20"/>
    </w:rPr>
  </w:style>
  <w:style w:type="character" w:styleId="FootnoteReference">
    <w:name w:val="footnote reference"/>
    <w:basedOn w:val="DefaultParagraphFont"/>
    <w:semiHidden/>
    <w:rsid w:val="0068580E"/>
    <w:rPr>
      <w:vertAlign w:val="superscript"/>
    </w:rPr>
  </w:style>
  <w:style w:type="paragraph" w:customStyle="1" w:styleId="text">
    <w:name w:val="text"/>
    <w:basedOn w:val="Normal"/>
    <w:rsid w:val="0068580E"/>
    <w:pPr>
      <w:spacing w:before="120" w:line="460" w:lineRule="exact"/>
      <w:jc w:val="both"/>
    </w:pPr>
    <w:rPr>
      <w:rFonts w:eastAsia="Times New Roman"/>
      <w:sz w:val="28"/>
      <w:szCs w:val="28"/>
    </w:rPr>
  </w:style>
  <w:style w:type="character" w:styleId="HTMLCode">
    <w:name w:val="HTML Code"/>
    <w:basedOn w:val="DefaultParagraphFont"/>
    <w:uiPriority w:val="99"/>
    <w:semiHidden/>
    <w:unhideWhenUsed/>
    <w:rsid w:val="00947DB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47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7DB3"/>
    <w:rPr>
      <w:rFonts w:ascii="Courier New" w:eastAsia="Times New Roman" w:hAnsi="Courier New" w:cs="Courier New"/>
      <w:color w:val="auto"/>
      <w:sz w:val="20"/>
      <w:szCs w:val="20"/>
    </w:rPr>
  </w:style>
  <w:style w:type="character" w:customStyle="1" w:styleId="cp">
    <w:name w:val="cp"/>
    <w:basedOn w:val="DefaultParagraphFont"/>
    <w:rsid w:val="00947DB3"/>
  </w:style>
  <w:style w:type="character" w:customStyle="1" w:styleId="kt">
    <w:name w:val="kt"/>
    <w:basedOn w:val="DefaultParagraphFont"/>
    <w:rsid w:val="00947DB3"/>
  </w:style>
  <w:style w:type="character" w:customStyle="1" w:styleId="nf">
    <w:name w:val="nf"/>
    <w:basedOn w:val="DefaultParagraphFont"/>
    <w:rsid w:val="00947DB3"/>
  </w:style>
  <w:style w:type="character" w:customStyle="1" w:styleId="p">
    <w:name w:val="p"/>
    <w:basedOn w:val="DefaultParagraphFont"/>
    <w:rsid w:val="00947DB3"/>
  </w:style>
  <w:style w:type="character" w:customStyle="1" w:styleId="n">
    <w:name w:val="n"/>
    <w:basedOn w:val="DefaultParagraphFont"/>
    <w:rsid w:val="00947DB3"/>
  </w:style>
  <w:style w:type="character" w:customStyle="1" w:styleId="c1">
    <w:name w:val="c1"/>
    <w:basedOn w:val="DefaultParagraphFont"/>
    <w:rsid w:val="00947DB3"/>
  </w:style>
  <w:style w:type="character" w:customStyle="1" w:styleId="mi">
    <w:name w:val="mi"/>
    <w:basedOn w:val="DefaultParagraphFont"/>
    <w:rsid w:val="00947DB3"/>
  </w:style>
  <w:style w:type="character" w:styleId="LineNumber">
    <w:name w:val="line number"/>
    <w:basedOn w:val="DefaultParagraphFont"/>
    <w:uiPriority w:val="99"/>
    <w:semiHidden/>
    <w:unhideWhenUsed/>
    <w:rsid w:val="00F726D7"/>
  </w:style>
  <w:style w:type="paragraph" w:styleId="Title">
    <w:name w:val="Title"/>
    <w:basedOn w:val="Normal"/>
    <w:next w:val="Normal"/>
    <w:link w:val="TitleChar"/>
    <w:uiPriority w:val="10"/>
    <w:qFormat/>
    <w:rsid w:val="00A20C78"/>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0C78"/>
    <w:rPr>
      <w:rFonts w:asciiTheme="majorHAnsi" w:eastAsiaTheme="majorEastAsia" w:hAnsiTheme="majorHAnsi" w:cstheme="majorBidi"/>
      <w:color w:val="auto"/>
      <w:spacing w:val="-10"/>
      <w:kern w:val="28"/>
      <w:sz w:val="56"/>
      <w:szCs w:val="56"/>
    </w:rPr>
  </w:style>
  <w:style w:type="character" w:customStyle="1" w:styleId="sc31">
    <w:name w:val="sc31"/>
    <w:basedOn w:val="DefaultParagraphFont"/>
    <w:rsid w:val="007B639D"/>
    <w:rPr>
      <w:rFonts w:ascii="Courier New" w:hAnsi="Courier New" w:cs="Courier New" w:hint="default"/>
      <w:color w:val="FF0000"/>
      <w:sz w:val="20"/>
      <w:szCs w:val="20"/>
    </w:rPr>
  </w:style>
  <w:style w:type="paragraph" w:customStyle="1" w:styleId="u11">
    <w:name w:val="Đầu đề 11"/>
    <w:basedOn w:val="Normal"/>
    <w:rsid w:val="00825AD7"/>
    <w:pPr>
      <w:numPr>
        <w:numId w:val="1"/>
      </w:numPr>
    </w:pPr>
  </w:style>
  <w:style w:type="paragraph" w:customStyle="1" w:styleId="u21">
    <w:name w:val="Đầu đề 21"/>
    <w:basedOn w:val="Normal"/>
    <w:rsid w:val="00825AD7"/>
    <w:pPr>
      <w:numPr>
        <w:ilvl w:val="1"/>
        <w:numId w:val="1"/>
      </w:numPr>
    </w:pPr>
  </w:style>
  <w:style w:type="paragraph" w:customStyle="1" w:styleId="u31">
    <w:name w:val="Đầu đề 31"/>
    <w:basedOn w:val="Normal"/>
    <w:rsid w:val="00825AD7"/>
    <w:pPr>
      <w:numPr>
        <w:ilvl w:val="2"/>
        <w:numId w:val="1"/>
      </w:numPr>
    </w:pPr>
  </w:style>
  <w:style w:type="paragraph" w:customStyle="1" w:styleId="u41">
    <w:name w:val="Đầu đề 41"/>
    <w:basedOn w:val="Normal"/>
    <w:rsid w:val="00825AD7"/>
    <w:pPr>
      <w:numPr>
        <w:ilvl w:val="3"/>
        <w:numId w:val="1"/>
      </w:numPr>
    </w:pPr>
  </w:style>
  <w:style w:type="paragraph" w:customStyle="1" w:styleId="u51">
    <w:name w:val="Đầu đề 51"/>
    <w:basedOn w:val="Normal"/>
    <w:rsid w:val="00825AD7"/>
    <w:pPr>
      <w:numPr>
        <w:ilvl w:val="4"/>
        <w:numId w:val="1"/>
      </w:numPr>
    </w:pPr>
  </w:style>
  <w:style w:type="paragraph" w:customStyle="1" w:styleId="u61">
    <w:name w:val="Đầu đề 61"/>
    <w:basedOn w:val="Normal"/>
    <w:rsid w:val="00825AD7"/>
    <w:pPr>
      <w:numPr>
        <w:ilvl w:val="5"/>
        <w:numId w:val="1"/>
      </w:numPr>
    </w:pPr>
  </w:style>
  <w:style w:type="paragraph" w:customStyle="1" w:styleId="u71">
    <w:name w:val="Đầu đề 71"/>
    <w:basedOn w:val="Normal"/>
    <w:rsid w:val="00825AD7"/>
    <w:pPr>
      <w:numPr>
        <w:ilvl w:val="6"/>
        <w:numId w:val="1"/>
      </w:numPr>
    </w:pPr>
  </w:style>
  <w:style w:type="paragraph" w:customStyle="1" w:styleId="u81">
    <w:name w:val="Đầu đề 81"/>
    <w:basedOn w:val="Normal"/>
    <w:rsid w:val="00825AD7"/>
    <w:pPr>
      <w:numPr>
        <w:ilvl w:val="7"/>
        <w:numId w:val="1"/>
      </w:numPr>
    </w:pPr>
  </w:style>
  <w:style w:type="paragraph" w:customStyle="1" w:styleId="u91">
    <w:name w:val="Đầu đề 91"/>
    <w:basedOn w:val="Normal"/>
    <w:rsid w:val="00825AD7"/>
    <w:pPr>
      <w:numPr>
        <w:ilvl w:val="8"/>
        <w:numId w:val="1"/>
      </w:numPr>
    </w:pPr>
  </w:style>
  <w:style w:type="paragraph" w:styleId="Subtitle">
    <w:name w:val="Subtitle"/>
    <w:basedOn w:val="Normal"/>
    <w:next w:val="Normal"/>
    <w:link w:val="SubtitleChar"/>
    <w:uiPriority w:val="11"/>
    <w:qFormat/>
    <w:rsid w:val="00CA1C04"/>
    <w:pPr>
      <w:numPr>
        <w:ilvl w:val="1"/>
      </w:numPr>
      <w:spacing w:after="160"/>
      <w:ind w:firstLine="720"/>
    </w:pPr>
    <w:rPr>
      <w:rFonts w:asciiTheme="minorHAnsi" w:hAnsiTheme="minorHAnsi" w:cstheme="minorBidi"/>
      <w:color w:val="auto"/>
      <w:spacing w:val="15"/>
      <w:szCs w:val="22"/>
    </w:rPr>
  </w:style>
  <w:style w:type="character" w:customStyle="1" w:styleId="SubtitleChar">
    <w:name w:val="Subtitle Char"/>
    <w:basedOn w:val="DefaultParagraphFont"/>
    <w:link w:val="Subtitle"/>
    <w:uiPriority w:val="11"/>
    <w:rsid w:val="00CA1C04"/>
    <w:rPr>
      <w:rFonts w:asciiTheme="minorHAnsi" w:hAnsiTheme="minorHAnsi" w:cstheme="minorBidi"/>
      <w:color w:val="auto"/>
      <w:spacing w:val="15"/>
      <w:szCs w:val="22"/>
    </w:rPr>
  </w:style>
  <w:style w:type="character" w:customStyle="1" w:styleId="sc411">
    <w:name w:val="sc411"/>
    <w:basedOn w:val="DefaultParagraphFont"/>
    <w:rsid w:val="00AA0EF2"/>
    <w:rPr>
      <w:rFonts w:ascii="Courier New" w:hAnsi="Courier New" w:cs="Courier New" w:hint="default"/>
      <w:color w:val="000000"/>
      <w:sz w:val="20"/>
      <w:szCs w:val="20"/>
      <w:shd w:val="clear" w:color="auto" w:fill="F2F4FF"/>
    </w:rPr>
  </w:style>
  <w:style w:type="character" w:styleId="IntenseReference">
    <w:name w:val="Intense Reference"/>
    <w:basedOn w:val="DefaultParagraphFont"/>
    <w:uiPriority w:val="32"/>
    <w:qFormat/>
    <w:rsid w:val="000D66AC"/>
    <w:rPr>
      <w:rFonts w:ascii="Times New Roman" w:hAnsi="Times New Roman"/>
      <w:b w:val="0"/>
      <w:bCs/>
      <w:i/>
      <w:smallCaps/>
      <w:color w:val="4F81BD" w:themeColor="accent1"/>
      <w:spacing w:val="5"/>
      <w:sz w:val="24"/>
    </w:rPr>
  </w:style>
  <w:style w:type="character" w:styleId="IntenseEmphasis">
    <w:name w:val="Intense Emphasis"/>
    <w:basedOn w:val="DefaultParagraphFont"/>
    <w:uiPriority w:val="21"/>
    <w:qFormat/>
    <w:rsid w:val="008A6A1A"/>
    <w:rPr>
      <w:rFonts w:ascii="Times New Roman" w:hAnsi="Times New Roman"/>
      <w:i/>
      <w:iCs/>
      <w:color w:val="4F81BD" w:themeColor="accent1"/>
      <w:sz w:val="24"/>
    </w:rPr>
  </w:style>
  <w:style w:type="paragraph" w:styleId="TOC7">
    <w:name w:val="toc 7"/>
    <w:basedOn w:val="Normal"/>
    <w:next w:val="Normal"/>
    <w:autoRedefine/>
    <w:uiPriority w:val="39"/>
    <w:unhideWhenUsed/>
    <w:rsid w:val="00364EF3"/>
    <w:pPr>
      <w:spacing w:before="0" w:after="100" w:line="259" w:lineRule="auto"/>
      <w:ind w:left="1320" w:firstLine="0"/>
    </w:pPr>
    <w:rPr>
      <w:rFonts w:asciiTheme="minorHAnsi" w:hAnsiTheme="minorHAnsi" w:cstheme="minorBidi"/>
      <w:color w:val="auto"/>
      <w:sz w:val="22"/>
      <w:szCs w:val="22"/>
    </w:rPr>
  </w:style>
  <w:style w:type="paragraph" w:styleId="TOC8">
    <w:name w:val="toc 8"/>
    <w:basedOn w:val="Normal"/>
    <w:next w:val="Normal"/>
    <w:autoRedefine/>
    <w:uiPriority w:val="39"/>
    <w:unhideWhenUsed/>
    <w:rsid w:val="00364EF3"/>
    <w:pPr>
      <w:spacing w:before="0" w:after="100" w:line="259" w:lineRule="auto"/>
      <w:ind w:left="1540" w:firstLine="0"/>
    </w:pPr>
    <w:rPr>
      <w:rFonts w:asciiTheme="minorHAnsi" w:hAnsiTheme="minorHAnsi" w:cstheme="minorBidi"/>
      <w:color w:val="auto"/>
      <w:sz w:val="22"/>
      <w:szCs w:val="22"/>
    </w:rPr>
  </w:style>
  <w:style w:type="paragraph" w:styleId="TOC9">
    <w:name w:val="toc 9"/>
    <w:basedOn w:val="Normal"/>
    <w:next w:val="Normal"/>
    <w:autoRedefine/>
    <w:uiPriority w:val="39"/>
    <w:unhideWhenUsed/>
    <w:rsid w:val="00364EF3"/>
    <w:pPr>
      <w:spacing w:before="0" w:after="100" w:line="259" w:lineRule="auto"/>
      <w:ind w:left="1760" w:firstLine="0"/>
    </w:pPr>
    <w:rPr>
      <w:rFonts w:asciiTheme="minorHAnsi" w:hAnsiTheme="minorHAnsi" w:cstheme="minorBidi"/>
      <w:color w:val="auto"/>
      <w:sz w:val="22"/>
      <w:szCs w:val="22"/>
    </w:rPr>
  </w:style>
  <w:style w:type="character" w:customStyle="1" w:styleId="NoSpacingChar">
    <w:name w:val="No Spacing Char"/>
    <w:basedOn w:val="DefaultParagraphFont"/>
    <w:link w:val="NoSpacing"/>
    <w:uiPriority w:val="1"/>
    <w:rsid w:val="00B21876"/>
  </w:style>
  <w:style w:type="paragraph" w:customStyle="1" w:styleId="rtecenter">
    <w:name w:val="rtecenter"/>
    <w:basedOn w:val="Normal"/>
    <w:rsid w:val="000665D3"/>
    <w:pPr>
      <w:spacing w:before="100" w:beforeAutospacing="1" w:after="100" w:afterAutospacing="1" w:line="240" w:lineRule="auto"/>
      <w:ind w:firstLine="0"/>
    </w:pPr>
    <w:rPr>
      <w:rFonts w:eastAsia="Times New Roman"/>
      <w:color w:val="auto"/>
    </w:rPr>
  </w:style>
  <w:style w:type="character" w:styleId="UnresolvedMention">
    <w:name w:val="Unresolved Mention"/>
    <w:basedOn w:val="DefaultParagraphFont"/>
    <w:uiPriority w:val="99"/>
    <w:semiHidden/>
    <w:unhideWhenUsed/>
    <w:rsid w:val="00EF16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5313">
      <w:bodyDiv w:val="1"/>
      <w:marLeft w:val="0"/>
      <w:marRight w:val="0"/>
      <w:marTop w:val="0"/>
      <w:marBottom w:val="0"/>
      <w:divBdr>
        <w:top w:val="none" w:sz="0" w:space="0" w:color="auto"/>
        <w:left w:val="none" w:sz="0" w:space="0" w:color="auto"/>
        <w:bottom w:val="none" w:sz="0" w:space="0" w:color="auto"/>
        <w:right w:val="none" w:sz="0" w:space="0" w:color="auto"/>
      </w:divBdr>
      <w:divsChild>
        <w:div w:id="1304428767">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459009">
      <w:bodyDiv w:val="1"/>
      <w:marLeft w:val="0"/>
      <w:marRight w:val="0"/>
      <w:marTop w:val="0"/>
      <w:marBottom w:val="0"/>
      <w:divBdr>
        <w:top w:val="none" w:sz="0" w:space="0" w:color="auto"/>
        <w:left w:val="none" w:sz="0" w:space="0" w:color="auto"/>
        <w:bottom w:val="none" w:sz="0" w:space="0" w:color="auto"/>
        <w:right w:val="none" w:sz="0" w:space="0" w:color="auto"/>
      </w:divBdr>
    </w:div>
    <w:div w:id="31195419">
      <w:bodyDiv w:val="1"/>
      <w:marLeft w:val="0"/>
      <w:marRight w:val="0"/>
      <w:marTop w:val="0"/>
      <w:marBottom w:val="0"/>
      <w:divBdr>
        <w:top w:val="none" w:sz="0" w:space="0" w:color="auto"/>
        <w:left w:val="none" w:sz="0" w:space="0" w:color="auto"/>
        <w:bottom w:val="none" w:sz="0" w:space="0" w:color="auto"/>
        <w:right w:val="none" w:sz="0" w:space="0" w:color="auto"/>
      </w:divBdr>
    </w:div>
    <w:div w:id="31737958">
      <w:bodyDiv w:val="1"/>
      <w:marLeft w:val="0"/>
      <w:marRight w:val="0"/>
      <w:marTop w:val="0"/>
      <w:marBottom w:val="0"/>
      <w:divBdr>
        <w:top w:val="none" w:sz="0" w:space="0" w:color="auto"/>
        <w:left w:val="none" w:sz="0" w:space="0" w:color="auto"/>
        <w:bottom w:val="none" w:sz="0" w:space="0" w:color="auto"/>
        <w:right w:val="none" w:sz="0" w:space="0" w:color="auto"/>
      </w:divBdr>
    </w:div>
    <w:div w:id="34744645">
      <w:bodyDiv w:val="1"/>
      <w:marLeft w:val="0"/>
      <w:marRight w:val="0"/>
      <w:marTop w:val="0"/>
      <w:marBottom w:val="0"/>
      <w:divBdr>
        <w:top w:val="none" w:sz="0" w:space="0" w:color="auto"/>
        <w:left w:val="none" w:sz="0" w:space="0" w:color="auto"/>
        <w:bottom w:val="none" w:sz="0" w:space="0" w:color="auto"/>
        <w:right w:val="none" w:sz="0" w:space="0" w:color="auto"/>
      </w:divBdr>
    </w:div>
    <w:div w:id="90928978">
      <w:bodyDiv w:val="1"/>
      <w:marLeft w:val="0"/>
      <w:marRight w:val="0"/>
      <w:marTop w:val="0"/>
      <w:marBottom w:val="0"/>
      <w:divBdr>
        <w:top w:val="none" w:sz="0" w:space="0" w:color="auto"/>
        <w:left w:val="none" w:sz="0" w:space="0" w:color="auto"/>
        <w:bottom w:val="none" w:sz="0" w:space="0" w:color="auto"/>
        <w:right w:val="none" w:sz="0" w:space="0" w:color="auto"/>
      </w:divBdr>
    </w:div>
    <w:div w:id="145784374">
      <w:bodyDiv w:val="1"/>
      <w:marLeft w:val="0"/>
      <w:marRight w:val="0"/>
      <w:marTop w:val="0"/>
      <w:marBottom w:val="0"/>
      <w:divBdr>
        <w:top w:val="none" w:sz="0" w:space="0" w:color="auto"/>
        <w:left w:val="none" w:sz="0" w:space="0" w:color="auto"/>
        <w:bottom w:val="none" w:sz="0" w:space="0" w:color="auto"/>
        <w:right w:val="none" w:sz="0" w:space="0" w:color="auto"/>
      </w:divBdr>
    </w:div>
    <w:div w:id="156307326">
      <w:bodyDiv w:val="1"/>
      <w:marLeft w:val="0"/>
      <w:marRight w:val="0"/>
      <w:marTop w:val="0"/>
      <w:marBottom w:val="0"/>
      <w:divBdr>
        <w:top w:val="none" w:sz="0" w:space="0" w:color="auto"/>
        <w:left w:val="none" w:sz="0" w:space="0" w:color="auto"/>
        <w:bottom w:val="none" w:sz="0" w:space="0" w:color="auto"/>
        <w:right w:val="none" w:sz="0" w:space="0" w:color="auto"/>
      </w:divBdr>
    </w:div>
    <w:div w:id="197940289">
      <w:bodyDiv w:val="1"/>
      <w:marLeft w:val="0"/>
      <w:marRight w:val="0"/>
      <w:marTop w:val="0"/>
      <w:marBottom w:val="0"/>
      <w:divBdr>
        <w:top w:val="none" w:sz="0" w:space="0" w:color="auto"/>
        <w:left w:val="none" w:sz="0" w:space="0" w:color="auto"/>
        <w:bottom w:val="none" w:sz="0" w:space="0" w:color="auto"/>
        <w:right w:val="none" w:sz="0" w:space="0" w:color="auto"/>
      </w:divBdr>
    </w:div>
    <w:div w:id="218784179">
      <w:bodyDiv w:val="1"/>
      <w:marLeft w:val="0"/>
      <w:marRight w:val="0"/>
      <w:marTop w:val="0"/>
      <w:marBottom w:val="0"/>
      <w:divBdr>
        <w:top w:val="none" w:sz="0" w:space="0" w:color="auto"/>
        <w:left w:val="none" w:sz="0" w:space="0" w:color="auto"/>
        <w:bottom w:val="none" w:sz="0" w:space="0" w:color="auto"/>
        <w:right w:val="none" w:sz="0" w:space="0" w:color="auto"/>
      </w:divBdr>
    </w:div>
    <w:div w:id="229968798">
      <w:bodyDiv w:val="1"/>
      <w:marLeft w:val="0"/>
      <w:marRight w:val="0"/>
      <w:marTop w:val="0"/>
      <w:marBottom w:val="0"/>
      <w:divBdr>
        <w:top w:val="none" w:sz="0" w:space="0" w:color="auto"/>
        <w:left w:val="none" w:sz="0" w:space="0" w:color="auto"/>
        <w:bottom w:val="none" w:sz="0" w:space="0" w:color="auto"/>
        <w:right w:val="none" w:sz="0" w:space="0" w:color="auto"/>
      </w:divBdr>
    </w:div>
    <w:div w:id="261455501">
      <w:bodyDiv w:val="1"/>
      <w:marLeft w:val="0"/>
      <w:marRight w:val="0"/>
      <w:marTop w:val="0"/>
      <w:marBottom w:val="0"/>
      <w:divBdr>
        <w:top w:val="none" w:sz="0" w:space="0" w:color="auto"/>
        <w:left w:val="none" w:sz="0" w:space="0" w:color="auto"/>
        <w:bottom w:val="none" w:sz="0" w:space="0" w:color="auto"/>
        <w:right w:val="none" w:sz="0" w:space="0" w:color="auto"/>
      </w:divBdr>
    </w:div>
    <w:div w:id="278069842">
      <w:bodyDiv w:val="1"/>
      <w:marLeft w:val="0"/>
      <w:marRight w:val="0"/>
      <w:marTop w:val="0"/>
      <w:marBottom w:val="0"/>
      <w:divBdr>
        <w:top w:val="none" w:sz="0" w:space="0" w:color="auto"/>
        <w:left w:val="none" w:sz="0" w:space="0" w:color="auto"/>
        <w:bottom w:val="none" w:sz="0" w:space="0" w:color="auto"/>
        <w:right w:val="none" w:sz="0" w:space="0" w:color="auto"/>
      </w:divBdr>
    </w:div>
    <w:div w:id="279652088">
      <w:bodyDiv w:val="1"/>
      <w:marLeft w:val="0"/>
      <w:marRight w:val="0"/>
      <w:marTop w:val="0"/>
      <w:marBottom w:val="0"/>
      <w:divBdr>
        <w:top w:val="none" w:sz="0" w:space="0" w:color="auto"/>
        <w:left w:val="none" w:sz="0" w:space="0" w:color="auto"/>
        <w:bottom w:val="none" w:sz="0" w:space="0" w:color="auto"/>
        <w:right w:val="none" w:sz="0" w:space="0" w:color="auto"/>
      </w:divBdr>
    </w:div>
    <w:div w:id="290594088">
      <w:bodyDiv w:val="1"/>
      <w:marLeft w:val="0"/>
      <w:marRight w:val="0"/>
      <w:marTop w:val="0"/>
      <w:marBottom w:val="0"/>
      <w:divBdr>
        <w:top w:val="none" w:sz="0" w:space="0" w:color="auto"/>
        <w:left w:val="none" w:sz="0" w:space="0" w:color="auto"/>
        <w:bottom w:val="none" w:sz="0" w:space="0" w:color="auto"/>
        <w:right w:val="none" w:sz="0" w:space="0" w:color="auto"/>
      </w:divBdr>
    </w:div>
    <w:div w:id="320354788">
      <w:bodyDiv w:val="1"/>
      <w:marLeft w:val="0"/>
      <w:marRight w:val="0"/>
      <w:marTop w:val="0"/>
      <w:marBottom w:val="0"/>
      <w:divBdr>
        <w:top w:val="none" w:sz="0" w:space="0" w:color="auto"/>
        <w:left w:val="none" w:sz="0" w:space="0" w:color="auto"/>
        <w:bottom w:val="none" w:sz="0" w:space="0" w:color="auto"/>
        <w:right w:val="none" w:sz="0" w:space="0" w:color="auto"/>
      </w:divBdr>
    </w:div>
    <w:div w:id="350842475">
      <w:bodyDiv w:val="1"/>
      <w:marLeft w:val="0"/>
      <w:marRight w:val="0"/>
      <w:marTop w:val="0"/>
      <w:marBottom w:val="0"/>
      <w:divBdr>
        <w:top w:val="none" w:sz="0" w:space="0" w:color="auto"/>
        <w:left w:val="none" w:sz="0" w:space="0" w:color="auto"/>
        <w:bottom w:val="none" w:sz="0" w:space="0" w:color="auto"/>
        <w:right w:val="none" w:sz="0" w:space="0" w:color="auto"/>
      </w:divBdr>
    </w:div>
    <w:div w:id="359823707">
      <w:bodyDiv w:val="1"/>
      <w:marLeft w:val="0"/>
      <w:marRight w:val="0"/>
      <w:marTop w:val="0"/>
      <w:marBottom w:val="0"/>
      <w:divBdr>
        <w:top w:val="none" w:sz="0" w:space="0" w:color="auto"/>
        <w:left w:val="none" w:sz="0" w:space="0" w:color="auto"/>
        <w:bottom w:val="none" w:sz="0" w:space="0" w:color="auto"/>
        <w:right w:val="none" w:sz="0" w:space="0" w:color="auto"/>
      </w:divBdr>
    </w:div>
    <w:div w:id="380053198">
      <w:bodyDiv w:val="1"/>
      <w:marLeft w:val="0"/>
      <w:marRight w:val="0"/>
      <w:marTop w:val="0"/>
      <w:marBottom w:val="0"/>
      <w:divBdr>
        <w:top w:val="none" w:sz="0" w:space="0" w:color="auto"/>
        <w:left w:val="none" w:sz="0" w:space="0" w:color="auto"/>
        <w:bottom w:val="none" w:sz="0" w:space="0" w:color="auto"/>
        <w:right w:val="none" w:sz="0" w:space="0" w:color="auto"/>
      </w:divBdr>
    </w:div>
    <w:div w:id="397943536">
      <w:bodyDiv w:val="1"/>
      <w:marLeft w:val="0"/>
      <w:marRight w:val="0"/>
      <w:marTop w:val="0"/>
      <w:marBottom w:val="0"/>
      <w:divBdr>
        <w:top w:val="none" w:sz="0" w:space="0" w:color="auto"/>
        <w:left w:val="none" w:sz="0" w:space="0" w:color="auto"/>
        <w:bottom w:val="none" w:sz="0" w:space="0" w:color="auto"/>
        <w:right w:val="none" w:sz="0" w:space="0" w:color="auto"/>
      </w:divBdr>
    </w:div>
    <w:div w:id="404913099">
      <w:bodyDiv w:val="1"/>
      <w:marLeft w:val="0"/>
      <w:marRight w:val="0"/>
      <w:marTop w:val="0"/>
      <w:marBottom w:val="0"/>
      <w:divBdr>
        <w:top w:val="none" w:sz="0" w:space="0" w:color="auto"/>
        <w:left w:val="none" w:sz="0" w:space="0" w:color="auto"/>
        <w:bottom w:val="none" w:sz="0" w:space="0" w:color="auto"/>
        <w:right w:val="none" w:sz="0" w:space="0" w:color="auto"/>
      </w:divBdr>
    </w:div>
    <w:div w:id="440222009">
      <w:bodyDiv w:val="1"/>
      <w:marLeft w:val="0"/>
      <w:marRight w:val="0"/>
      <w:marTop w:val="0"/>
      <w:marBottom w:val="0"/>
      <w:divBdr>
        <w:top w:val="none" w:sz="0" w:space="0" w:color="auto"/>
        <w:left w:val="none" w:sz="0" w:space="0" w:color="auto"/>
        <w:bottom w:val="none" w:sz="0" w:space="0" w:color="auto"/>
        <w:right w:val="none" w:sz="0" w:space="0" w:color="auto"/>
      </w:divBdr>
      <w:divsChild>
        <w:div w:id="1420103166">
          <w:marLeft w:val="0"/>
          <w:marRight w:val="0"/>
          <w:marTop w:val="240"/>
          <w:marBottom w:val="240"/>
          <w:divBdr>
            <w:top w:val="none" w:sz="0" w:space="0" w:color="auto"/>
            <w:left w:val="none" w:sz="0" w:space="0" w:color="auto"/>
            <w:bottom w:val="none" w:sz="0" w:space="0" w:color="auto"/>
            <w:right w:val="none" w:sz="0" w:space="0" w:color="auto"/>
          </w:divBdr>
        </w:div>
        <w:div w:id="1487748249">
          <w:marLeft w:val="0"/>
          <w:marRight w:val="0"/>
          <w:marTop w:val="240"/>
          <w:marBottom w:val="240"/>
          <w:divBdr>
            <w:top w:val="none" w:sz="0" w:space="0" w:color="auto"/>
            <w:left w:val="none" w:sz="0" w:space="0" w:color="auto"/>
            <w:bottom w:val="none" w:sz="0" w:space="0" w:color="auto"/>
            <w:right w:val="none" w:sz="0" w:space="0" w:color="auto"/>
          </w:divBdr>
        </w:div>
        <w:div w:id="1532456927">
          <w:marLeft w:val="0"/>
          <w:marRight w:val="0"/>
          <w:marTop w:val="240"/>
          <w:marBottom w:val="240"/>
          <w:divBdr>
            <w:top w:val="none" w:sz="0" w:space="0" w:color="auto"/>
            <w:left w:val="none" w:sz="0" w:space="0" w:color="auto"/>
            <w:bottom w:val="none" w:sz="0" w:space="0" w:color="auto"/>
            <w:right w:val="none" w:sz="0" w:space="0" w:color="auto"/>
          </w:divBdr>
        </w:div>
        <w:div w:id="1812559113">
          <w:marLeft w:val="0"/>
          <w:marRight w:val="0"/>
          <w:marTop w:val="240"/>
          <w:marBottom w:val="240"/>
          <w:divBdr>
            <w:top w:val="none" w:sz="0" w:space="0" w:color="auto"/>
            <w:left w:val="none" w:sz="0" w:space="0" w:color="auto"/>
            <w:bottom w:val="none" w:sz="0" w:space="0" w:color="auto"/>
            <w:right w:val="none" w:sz="0" w:space="0" w:color="auto"/>
          </w:divBdr>
        </w:div>
        <w:div w:id="2120829956">
          <w:marLeft w:val="0"/>
          <w:marRight w:val="0"/>
          <w:marTop w:val="240"/>
          <w:marBottom w:val="240"/>
          <w:divBdr>
            <w:top w:val="none" w:sz="0" w:space="0" w:color="auto"/>
            <w:left w:val="none" w:sz="0" w:space="0" w:color="auto"/>
            <w:bottom w:val="none" w:sz="0" w:space="0" w:color="auto"/>
            <w:right w:val="none" w:sz="0" w:space="0" w:color="auto"/>
          </w:divBdr>
        </w:div>
        <w:div w:id="1103191445">
          <w:marLeft w:val="0"/>
          <w:marRight w:val="0"/>
          <w:marTop w:val="240"/>
          <w:marBottom w:val="240"/>
          <w:divBdr>
            <w:top w:val="none" w:sz="0" w:space="0" w:color="auto"/>
            <w:left w:val="none" w:sz="0" w:space="0" w:color="auto"/>
            <w:bottom w:val="none" w:sz="0" w:space="0" w:color="auto"/>
            <w:right w:val="none" w:sz="0" w:space="0" w:color="auto"/>
          </w:divBdr>
        </w:div>
        <w:div w:id="870411769">
          <w:marLeft w:val="0"/>
          <w:marRight w:val="0"/>
          <w:marTop w:val="240"/>
          <w:marBottom w:val="240"/>
          <w:divBdr>
            <w:top w:val="none" w:sz="0" w:space="0" w:color="auto"/>
            <w:left w:val="none" w:sz="0" w:space="0" w:color="auto"/>
            <w:bottom w:val="none" w:sz="0" w:space="0" w:color="auto"/>
            <w:right w:val="none" w:sz="0" w:space="0" w:color="auto"/>
          </w:divBdr>
        </w:div>
        <w:div w:id="252980171">
          <w:marLeft w:val="0"/>
          <w:marRight w:val="0"/>
          <w:marTop w:val="240"/>
          <w:marBottom w:val="240"/>
          <w:divBdr>
            <w:top w:val="none" w:sz="0" w:space="0" w:color="auto"/>
            <w:left w:val="none" w:sz="0" w:space="0" w:color="auto"/>
            <w:bottom w:val="none" w:sz="0" w:space="0" w:color="auto"/>
            <w:right w:val="none" w:sz="0" w:space="0" w:color="auto"/>
          </w:divBdr>
        </w:div>
      </w:divsChild>
    </w:div>
    <w:div w:id="442892664">
      <w:bodyDiv w:val="1"/>
      <w:marLeft w:val="0"/>
      <w:marRight w:val="0"/>
      <w:marTop w:val="0"/>
      <w:marBottom w:val="0"/>
      <w:divBdr>
        <w:top w:val="none" w:sz="0" w:space="0" w:color="auto"/>
        <w:left w:val="none" w:sz="0" w:space="0" w:color="auto"/>
        <w:bottom w:val="none" w:sz="0" w:space="0" w:color="auto"/>
        <w:right w:val="none" w:sz="0" w:space="0" w:color="auto"/>
      </w:divBdr>
      <w:divsChild>
        <w:div w:id="522091061">
          <w:marLeft w:val="336"/>
          <w:marRight w:val="0"/>
          <w:marTop w:val="120"/>
          <w:marBottom w:val="312"/>
          <w:divBdr>
            <w:top w:val="none" w:sz="0" w:space="0" w:color="auto"/>
            <w:left w:val="none" w:sz="0" w:space="0" w:color="auto"/>
            <w:bottom w:val="none" w:sz="0" w:space="0" w:color="auto"/>
            <w:right w:val="none" w:sz="0" w:space="0" w:color="auto"/>
          </w:divBdr>
          <w:divsChild>
            <w:div w:id="1912734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26954601">
          <w:marLeft w:val="0"/>
          <w:marRight w:val="0"/>
          <w:marTop w:val="0"/>
          <w:marBottom w:val="0"/>
          <w:divBdr>
            <w:top w:val="none" w:sz="0" w:space="0" w:color="auto"/>
            <w:left w:val="none" w:sz="0" w:space="0" w:color="auto"/>
            <w:bottom w:val="none" w:sz="0" w:space="0" w:color="auto"/>
            <w:right w:val="none" w:sz="0" w:space="0" w:color="auto"/>
          </w:divBdr>
        </w:div>
      </w:divsChild>
    </w:div>
    <w:div w:id="488713814">
      <w:bodyDiv w:val="1"/>
      <w:marLeft w:val="0"/>
      <w:marRight w:val="0"/>
      <w:marTop w:val="0"/>
      <w:marBottom w:val="0"/>
      <w:divBdr>
        <w:top w:val="none" w:sz="0" w:space="0" w:color="auto"/>
        <w:left w:val="none" w:sz="0" w:space="0" w:color="auto"/>
        <w:bottom w:val="none" w:sz="0" w:space="0" w:color="auto"/>
        <w:right w:val="none" w:sz="0" w:space="0" w:color="auto"/>
      </w:divBdr>
    </w:div>
    <w:div w:id="534272280">
      <w:bodyDiv w:val="1"/>
      <w:marLeft w:val="0"/>
      <w:marRight w:val="0"/>
      <w:marTop w:val="0"/>
      <w:marBottom w:val="0"/>
      <w:divBdr>
        <w:top w:val="none" w:sz="0" w:space="0" w:color="auto"/>
        <w:left w:val="none" w:sz="0" w:space="0" w:color="auto"/>
        <w:bottom w:val="none" w:sz="0" w:space="0" w:color="auto"/>
        <w:right w:val="none" w:sz="0" w:space="0" w:color="auto"/>
      </w:divBdr>
    </w:div>
    <w:div w:id="549613875">
      <w:bodyDiv w:val="1"/>
      <w:marLeft w:val="0"/>
      <w:marRight w:val="0"/>
      <w:marTop w:val="0"/>
      <w:marBottom w:val="0"/>
      <w:divBdr>
        <w:top w:val="none" w:sz="0" w:space="0" w:color="auto"/>
        <w:left w:val="none" w:sz="0" w:space="0" w:color="auto"/>
        <w:bottom w:val="none" w:sz="0" w:space="0" w:color="auto"/>
        <w:right w:val="none" w:sz="0" w:space="0" w:color="auto"/>
      </w:divBdr>
    </w:div>
    <w:div w:id="554389467">
      <w:bodyDiv w:val="1"/>
      <w:marLeft w:val="0"/>
      <w:marRight w:val="0"/>
      <w:marTop w:val="0"/>
      <w:marBottom w:val="0"/>
      <w:divBdr>
        <w:top w:val="none" w:sz="0" w:space="0" w:color="auto"/>
        <w:left w:val="none" w:sz="0" w:space="0" w:color="auto"/>
        <w:bottom w:val="none" w:sz="0" w:space="0" w:color="auto"/>
        <w:right w:val="none" w:sz="0" w:space="0" w:color="auto"/>
      </w:divBdr>
      <w:divsChild>
        <w:div w:id="1031414971">
          <w:marLeft w:val="0"/>
          <w:marRight w:val="0"/>
          <w:marTop w:val="0"/>
          <w:marBottom w:val="0"/>
          <w:divBdr>
            <w:top w:val="none" w:sz="0" w:space="0" w:color="auto"/>
            <w:left w:val="none" w:sz="0" w:space="0" w:color="auto"/>
            <w:bottom w:val="none" w:sz="0" w:space="0" w:color="auto"/>
            <w:right w:val="none" w:sz="0" w:space="0" w:color="auto"/>
          </w:divBdr>
          <w:divsChild>
            <w:div w:id="1965884007">
              <w:marLeft w:val="0"/>
              <w:marRight w:val="0"/>
              <w:marTop w:val="0"/>
              <w:marBottom w:val="0"/>
              <w:divBdr>
                <w:top w:val="none" w:sz="0" w:space="0" w:color="auto"/>
                <w:left w:val="none" w:sz="0" w:space="0" w:color="auto"/>
                <w:bottom w:val="none" w:sz="0" w:space="0" w:color="auto"/>
                <w:right w:val="none" w:sz="0" w:space="0" w:color="auto"/>
              </w:divBdr>
            </w:div>
          </w:divsChild>
        </w:div>
        <w:div w:id="1281759779">
          <w:marLeft w:val="0"/>
          <w:marRight w:val="0"/>
          <w:marTop w:val="0"/>
          <w:marBottom w:val="0"/>
          <w:divBdr>
            <w:top w:val="none" w:sz="0" w:space="0" w:color="auto"/>
            <w:left w:val="none" w:sz="0" w:space="0" w:color="auto"/>
            <w:bottom w:val="none" w:sz="0" w:space="0" w:color="auto"/>
            <w:right w:val="none" w:sz="0" w:space="0" w:color="auto"/>
          </w:divBdr>
          <w:divsChild>
            <w:div w:id="122428613">
              <w:marLeft w:val="0"/>
              <w:marRight w:val="0"/>
              <w:marTop w:val="0"/>
              <w:marBottom w:val="0"/>
              <w:divBdr>
                <w:top w:val="none" w:sz="0" w:space="0" w:color="auto"/>
                <w:left w:val="none" w:sz="0" w:space="0" w:color="auto"/>
                <w:bottom w:val="none" w:sz="0" w:space="0" w:color="auto"/>
                <w:right w:val="none" w:sz="0" w:space="0" w:color="auto"/>
              </w:divBdr>
            </w:div>
          </w:divsChild>
        </w:div>
        <w:div w:id="1554925413">
          <w:marLeft w:val="0"/>
          <w:marRight w:val="0"/>
          <w:marTop w:val="0"/>
          <w:marBottom w:val="0"/>
          <w:divBdr>
            <w:top w:val="none" w:sz="0" w:space="0" w:color="auto"/>
            <w:left w:val="none" w:sz="0" w:space="0" w:color="auto"/>
            <w:bottom w:val="none" w:sz="0" w:space="0" w:color="auto"/>
            <w:right w:val="none" w:sz="0" w:space="0" w:color="auto"/>
          </w:divBdr>
          <w:divsChild>
            <w:div w:id="1308390737">
              <w:marLeft w:val="0"/>
              <w:marRight w:val="0"/>
              <w:marTop w:val="0"/>
              <w:marBottom w:val="0"/>
              <w:divBdr>
                <w:top w:val="none" w:sz="0" w:space="0" w:color="auto"/>
                <w:left w:val="none" w:sz="0" w:space="0" w:color="auto"/>
                <w:bottom w:val="none" w:sz="0" w:space="0" w:color="auto"/>
                <w:right w:val="none" w:sz="0" w:space="0" w:color="auto"/>
              </w:divBdr>
            </w:div>
          </w:divsChild>
        </w:div>
        <w:div w:id="1149975387">
          <w:marLeft w:val="0"/>
          <w:marRight w:val="0"/>
          <w:marTop w:val="0"/>
          <w:marBottom w:val="0"/>
          <w:divBdr>
            <w:top w:val="none" w:sz="0" w:space="0" w:color="auto"/>
            <w:left w:val="none" w:sz="0" w:space="0" w:color="auto"/>
            <w:bottom w:val="none" w:sz="0" w:space="0" w:color="auto"/>
            <w:right w:val="none" w:sz="0" w:space="0" w:color="auto"/>
          </w:divBdr>
          <w:divsChild>
            <w:div w:id="138244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7057">
      <w:bodyDiv w:val="1"/>
      <w:marLeft w:val="0"/>
      <w:marRight w:val="0"/>
      <w:marTop w:val="0"/>
      <w:marBottom w:val="0"/>
      <w:divBdr>
        <w:top w:val="none" w:sz="0" w:space="0" w:color="auto"/>
        <w:left w:val="none" w:sz="0" w:space="0" w:color="auto"/>
        <w:bottom w:val="none" w:sz="0" w:space="0" w:color="auto"/>
        <w:right w:val="none" w:sz="0" w:space="0" w:color="auto"/>
      </w:divBdr>
    </w:div>
    <w:div w:id="608777646">
      <w:bodyDiv w:val="1"/>
      <w:marLeft w:val="0"/>
      <w:marRight w:val="0"/>
      <w:marTop w:val="0"/>
      <w:marBottom w:val="0"/>
      <w:divBdr>
        <w:top w:val="none" w:sz="0" w:space="0" w:color="auto"/>
        <w:left w:val="none" w:sz="0" w:space="0" w:color="auto"/>
        <w:bottom w:val="none" w:sz="0" w:space="0" w:color="auto"/>
        <w:right w:val="none" w:sz="0" w:space="0" w:color="auto"/>
      </w:divBdr>
    </w:div>
    <w:div w:id="623003792">
      <w:bodyDiv w:val="1"/>
      <w:marLeft w:val="0"/>
      <w:marRight w:val="0"/>
      <w:marTop w:val="0"/>
      <w:marBottom w:val="0"/>
      <w:divBdr>
        <w:top w:val="none" w:sz="0" w:space="0" w:color="auto"/>
        <w:left w:val="none" w:sz="0" w:space="0" w:color="auto"/>
        <w:bottom w:val="none" w:sz="0" w:space="0" w:color="auto"/>
        <w:right w:val="none" w:sz="0" w:space="0" w:color="auto"/>
      </w:divBdr>
    </w:div>
    <w:div w:id="669869717">
      <w:bodyDiv w:val="1"/>
      <w:marLeft w:val="0"/>
      <w:marRight w:val="0"/>
      <w:marTop w:val="0"/>
      <w:marBottom w:val="0"/>
      <w:divBdr>
        <w:top w:val="none" w:sz="0" w:space="0" w:color="auto"/>
        <w:left w:val="none" w:sz="0" w:space="0" w:color="auto"/>
        <w:bottom w:val="none" w:sz="0" w:space="0" w:color="auto"/>
        <w:right w:val="none" w:sz="0" w:space="0" w:color="auto"/>
      </w:divBdr>
    </w:div>
    <w:div w:id="688990202">
      <w:bodyDiv w:val="1"/>
      <w:marLeft w:val="0"/>
      <w:marRight w:val="0"/>
      <w:marTop w:val="0"/>
      <w:marBottom w:val="0"/>
      <w:divBdr>
        <w:top w:val="none" w:sz="0" w:space="0" w:color="auto"/>
        <w:left w:val="none" w:sz="0" w:space="0" w:color="auto"/>
        <w:bottom w:val="none" w:sz="0" w:space="0" w:color="auto"/>
        <w:right w:val="none" w:sz="0" w:space="0" w:color="auto"/>
      </w:divBdr>
    </w:div>
    <w:div w:id="704643932">
      <w:bodyDiv w:val="1"/>
      <w:marLeft w:val="0"/>
      <w:marRight w:val="0"/>
      <w:marTop w:val="0"/>
      <w:marBottom w:val="0"/>
      <w:divBdr>
        <w:top w:val="none" w:sz="0" w:space="0" w:color="auto"/>
        <w:left w:val="none" w:sz="0" w:space="0" w:color="auto"/>
        <w:bottom w:val="none" w:sz="0" w:space="0" w:color="auto"/>
        <w:right w:val="none" w:sz="0" w:space="0" w:color="auto"/>
      </w:divBdr>
    </w:div>
    <w:div w:id="790515395">
      <w:bodyDiv w:val="1"/>
      <w:marLeft w:val="0"/>
      <w:marRight w:val="0"/>
      <w:marTop w:val="0"/>
      <w:marBottom w:val="0"/>
      <w:divBdr>
        <w:top w:val="none" w:sz="0" w:space="0" w:color="auto"/>
        <w:left w:val="none" w:sz="0" w:space="0" w:color="auto"/>
        <w:bottom w:val="none" w:sz="0" w:space="0" w:color="auto"/>
        <w:right w:val="none" w:sz="0" w:space="0" w:color="auto"/>
      </w:divBdr>
    </w:div>
    <w:div w:id="795607523">
      <w:bodyDiv w:val="1"/>
      <w:marLeft w:val="0"/>
      <w:marRight w:val="0"/>
      <w:marTop w:val="0"/>
      <w:marBottom w:val="0"/>
      <w:divBdr>
        <w:top w:val="none" w:sz="0" w:space="0" w:color="auto"/>
        <w:left w:val="none" w:sz="0" w:space="0" w:color="auto"/>
        <w:bottom w:val="none" w:sz="0" w:space="0" w:color="auto"/>
        <w:right w:val="none" w:sz="0" w:space="0" w:color="auto"/>
      </w:divBdr>
    </w:div>
    <w:div w:id="801192335">
      <w:bodyDiv w:val="1"/>
      <w:marLeft w:val="0"/>
      <w:marRight w:val="0"/>
      <w:marTop w:val="0"/>
      <w:marBottom w:val="0"/>
      <w:divBdr>
        <w:top w:val="none" w:sz="0" w:space="0" w:color="auto"/>
        <w:left w:val="none" w:sz="0" w:space="0" w:color="auto"/>
        <w:bottom w:val="none" w:sz="0" w:space="0" w:color="auto"/>
        <w:right w:val="none" w:sz="0" w:space="0" w:color="auto"/>
      </w:divBdr>
    </w:div>
    <w:div w:id="812598439">
      <w:bodyDiv w:val="1"/>
      <w:marLeft w:val="0"/>
      <w:marRight w:val="0"/>
      <w:marTop w:val="0"/>
      <w:marBottom w:val="0"/>
      <w:divBdr>
        <w:top w:val="none" w:sz="0" w:space="0" w:color="auto"/>
        <w:left w:val="none" w:sz="0" w:space="0" w:color="auto"/>
        <w:bottom w:val="none" w:sz="0" w:space="0" w:color="auto"/>
        <w:right w:val="none" w:sz="0" w:space="0" w:color="auto"/>
      </w:divBdr>
    </w:div>
    <w:div w:id="896206948">
      <w:bodyDiv w:val="1"/>
      <w:marLeft w:val="0"/>
      <w:marRight w:val="0"/>
      <w:marTop w:val="0"/>
      <w:marBottom w:val="0"/>
      <w:divBdr>
        <w:top w:val="none" w:sz="0" w:space="0" w:color="auto"/>
        <w:left w:val="none" w:sz="0" w:space="0" w:color="auto"/>
        <w:bottom w:val="none" w:sz="0" w:space="0" w:color="auto"/>
        <w:right w:val="none" w:sz="0" w:space="0" w:color="auto"/>
      </w:divBdr>
    </w:div>
    <w:div w:id="912080249">
      <w:bodyDiv w:val="1"/>
      <w:marLeft w:val="0"/>
      <w:marRight w:val="0"/>
      <w:marTop w:val="0"/>
      <w:marBottom w:val="0"/>
      <w:divBdr>
        <w:top w:val="none" w:sz="0" w:space="0" w:color="auto"/>
        <w:left w:val="none" w:sz="0" w:space="0" w:color="auto"/>
        <w:bottom w:val="none" w:sz="0" w:space="0" w:color="auto"/>
        <w:right w:val="none" w:sz="0" w:space="0" w:color="auto"/>
      </w:divBdr>
    </w:div>
    <w:div w:id="914780131">
      <w:bodyDiv w:val="1"/>
      <w:marLeft w:val="0"/>
      <w:marRight w:val="0"/>
      <w:marTop w:val="0"/>
      <w:marBottom w:val="0"/>
      <w:divBdr>
        <w:top w:val="none" w:sz="0" w:space="0" w:color="auto"/>
        <w:left w:val="none" w:sz="0" w:space="0" w:color="auto"/>
        <w:bottom w:val="none" w:sz="0" w:space="0" w:color="auto"/>
        <w:right w:val="none" w:sz="0" w:space="0" w:color="auto"/>
      </w:divBdr>
    </w:div>
    <w:div w:id="938685915">
      <w:bodyDiv w:val="1"/>
      <w:marLeft w:val="0"/>
      <w:marRight w:val="0"/>
      <w:marTop w:val="0"/>
      <w:marBottom w:val="0"/>
      <w:divBdr>
        <w:top w:val="none" w:sz="0" w:space="0" w:color="auto"/>
        <w:left w:val="none" w:sz="0" w:space="0" w:color="auto"/>
        <w:bottom w:val="none" w:sz="0" w:space="0" w:color="auto"/>
        <w:right w:val="none" w:sz="0" w:space="0" w:color="auto"/>
      </w:divBdr>
    </w:div>
    <w:div w:id="1007950018">
      <w:bodyDiv w:val="1"/>
      <w:marLeft w:val="0"/>
      <w:marRight w:val="0"/>
      <w:marTop w:val="0"/>
      <w:marBottom w:val="0"/>
      <w:divBdr>
        <w:top w:val="none" w:sz="0" w:space="0" w:color="auto"/>
        <w:left w:val="none" w:sz="0" w:space="0" w:color="auto"/>
        <w:bottom w:val="none" w:sz="0" w:space="0" w:color="auto"/>
        <w:right w:val="none" w:sz="0" w:space="0" w:color="auto"/>
      </w:divBdr>
    </w:div>
    <w:div w:id="1037314246">
      <w:bodyDiv w:val="1"/>
      <w:marLeft w:val="0"/>
      <w:marRight w:val="0"/>
      <w:marTop w:val="0"/>
      <w:marBottom w:val="0"/>
      <w:divBdr>
        <w:top w:val="none" w:sz="0" w:space="0" w:color="auto"/>
        <w:left w:val="none" w:sz="0" w:space="0" w:color="auto"/>
        <w:bottom w:val="none" w:sz="0" w:space="0" w:color="auto"/>
        <w:right w:val="none" w:sz="0" w:space="0" w:color="auto"/>
      </w:divBdr>
    </w:div>
    <w:div w:id="1063328800">
      <w:bodyDiv w:val="1"/>
      <w:marLeft w:val="0"/>
      <w:marRight w:val="0"/>
      <w:marTop w:val="0"/>
      <w:marBottom w:val="0"/>
      <w:divBdr>
        <w:top w:val="none" w:sz="0" w:space="0" w:color="auto"/>
        <w:left w:val="none" w:sz="0" w:space="0" w:color="auto"/>
        <w:bottom w:val="none" w:sz="0" w:space="0" w:color="auto"/>
        <w:right w:val="none" w:sz="0" w:space="0" w:color="auto"/>
      </w:divBdr>
    </w:div>
    <w:div w:id="1066876241">
      <w:bodyDiv w:val="1"/>
      <w:marLeft w:val="0"/>
      <w:marRight w:val="0"/>
      <w:marTop w:val="0"/>
      <w:marBottom w:val="0"/>
      <w:divBdr>
        <w:top w:val="none" w:sz="0" w:space="0" w:color="auto"/>
        <w:left w:val="none" w:sz="0" w:space="0" w:color="auto"/>
        <w:bottom w:val="none" w:sz="0" w:space="0" w:color="auto"/>
        <w:right w:val="none" w:sz="0" w:space="0" w:color="auto"/>
      </w:divBdr>
    </w:div>
    <w:div w:id="1122269743">
      <w:bodyDiv w:val="1"/>
      <w:marLeft w:val="0"/>
      <w:marRight w:val="0"/>
      <w:marTop w:val="0"/>
      <w:marBottom w:val="0"/>
      <w:divBdr>
        <w:top w:val="none" w:sz="0" w:space="0" w:color="auto"/>
        <w:left w:val="none" w:sz="0" w:space="0" w:color="auto"/>
        <w:bottom w:val="none" w:sz="0" w:space="0" w:color="auto"/>
        <w:right w:val="none" w:sz="0" w:space="0" w:color="auto"/>
      </w:divBdr>
    </w:div>
    <w:div w:id="1160998980">
      <w:bodyDiv w:val="1"/>
      <w:marLeft w:val="0"/>
      <w:marRight w:val="0"/>
      <w:marTop w:val="0"/>
      <w:marBottom w:val="0"/>
      <w:divBdr>
        <w:top w:val="none" w:sz="0" w:space="0" w:color="auto"/>
        <w:left w:val="none" w:sz="0" w:space="0" w:color="auto"/>
        <w:bottom w:val="none" w:sz="0" w:space="0" w:color="auto"/>
        <w:right w:val="none" w:sz="0" w:space="0" w:color="auto"/>
      </w:divBdr>
    </w:div>
    <w:div w:id="1184781946">
      <w:bodyDiv w:val="1"/>
      <w:marLeft w:val="0"/>
      <w:marRight w:val="0"/>
      <w:marTop w:val="0"/>
      <w:marBottom w:val="0"/>
      <w:divBdr>
        <w:top w:val="none" w:sz="0" w:space="0" w:color="auto"/>
        <w:left w:val="none" w:sz="0" w:space="0" w:color="auto"/>
        <w:bottom w:val="none" w:sz="0" w:space="0" w:color="auto"/>
        <w:right w:val="none" w:sz="0" w:space="0" w:color="auto"/>
      </w:divBdr>
    </w:div>
    <w:div w:id="1198010228">
      <w:bodyDiv w:val="1"/>
      <w:marLeft w:val="0"/>
      <w:marRight w:val="0"/>
      <w:marTop w:val="0"/>
      <w:marBottom w:val="0"/>
      <w:divBdr>
        <w:top w:val="none" w:sz="0" w:space="0" w:color="auto"/>
        <w:left w:val="none" w:sz="0" w:space="0" w:color="auto"/>
        <w:bottom w:val="none" w:sz="0" w:space="0" w:color="auto"/>
        <w:right w:val="none" w:sz="0" w:space="0" w:color="auto"/>
      </w:divBdr>
    </w:div>
    <w:div w:id="1206261578">
      <w:bodyDiv w:val="1"/>
      <w:marLeft w:val="0"/>
      <w:marRight w:val="0"/>
      <w:marTop w:val="0"/>
      <w:marBottom w:val="0"/>
      <w:divBdr>
        <w:top w:val="none" w:sz="0" w:space="0" w:color="auto"/>
        <w:left w:val="none" w:sz="0" w:space="0" w:color="auto"/>
        <w:bottom w:val="none" w:sz="0" w:space="0" w:color="auto"/>
        <w:right w:val="none" w:sz="0" w:space="0" w:color="auto"/>
      </w:divBdr>
    </w:div>
    <w:div w:id="1207569686">
      <w:bodyDiv w:val="1"/>
      <w:marLeft w:val="0"/>
      <w:marRight w:val="0"/>
      <w:marTop w:val="0"/>
      <w:marBottom w:val="0"/>
      <w:divBdr>
        <w:top w:val="none" w:sz="0" w:space="0" w:color="auto"/>
        <w:left w:val="none" w:sz="0" w:space="0" w:color="auto"/>
        <w:bottom w:val="none" w:sz="0" w:space="0" w:color="auto"/>
        <w:right w:val="none" w:sz="0" w:space="0" w:color="auto"/>
      </w:divBdr>
    </w:div>
    <w:div w:id="1214855262">
      <w:bodyDiv w:val="1"/>
      <w:marLeft w:val="0"/>
      <w:marRight w:val="0"/>
      <w:marTop w:val="0"/>
      <w:marBottom w:val="0"/>
      <w:divBdr>
        <w:top w:val="none" w:sz="0" w:space="0" w:color="auto"/>
        <w:left w:val="none" w:sz="0" w:space="0" w:color="auto"/>
        <w:bottom w:val="none" w:sz="0" w:space="0" w:color="auto"/>
        <w:right w:val="none" w:sz="0" w:space="0" w:color="auto"/>
      </w:divBdr>
    </w:div>
    <w:div w:id="1224439407">
      <w:bodyDiv w:val="1"/>
      <w:marLeft w:val="0"/>
      <w:marRight w:val="0"/>
      <w:marTop w:val="0"/>
      <w:marBottom w:val="0"/>
      <w:divBdr>
        <w:top w:val="none" w:sz="0" w:space="0" w:color="auto"/>
        <w:left w:val="none" w:sz="0" w:space="0" w:color="auto"/>
        <w:bottom w:val="none" w:sz="0" w:space="0" w:color="auto"/>
        <w:right w:val="none" w:sz="0" w:space="0" w:color="auto"/>
      </w:divBdr>
    </w:div>
    <w:div w:id="1227642630">
      <w:bodyDiv w:val="1"/>
      <w:marLeft w:val="0"/>
      <w:marRight w:val="0"/>
      <w:marTop w:val="0"/>
      <w:marBottom w:val="0"/>
      <w:divBdr>
        <w:top w:val="none" w:sz="0" w:space="0" w:color="auto"/>
        <w:left w:val="none" w:sz="0" w:space="0" w:color="auto"/>
        <w:bottom w:val="none" w:sz="0" w:space="0" w:color="auto"/>
        <w:right w:val="none" w:sz="0" w:space="0" w:color="auto"/>
      </w:divBdr>
    </w:div>
    <w:div w:id="1260455288">
      <w:bodyDiv w:val="1"/>
      <w:marLeft w:val="0"/>
      <w:marRight w:val="0"/>
      <w:marTop w:val="0"/>
      <w:marBottom w:val="0"/>
      <w:divBdr>
        <w:top w:val="none" w:sz="0" w:space="0" w:color="auto"/>
        <w:left w:val="none" w:sz="0" w:space="0" w:color="auto"/>
        <w:bottom w:val="none" w:sz="0" w:space="0" w:color="auto"/>
        <w:right w:val="none" w:sz="0" w:space="0" w:color="auto"/>
      </w:divBdr>
    </w:div>
    <w:div w:id="1267813193">
      <w:bodyDiv w:val="1"/>
      <w:marLeft w:val="0"/>
      <w:marRight w:val="0"/>
      <w:marTop w:val="0"/>
      <w:marBottom w:val="0"/>
      <w:divBdr>
        <w:top w:val="none" w:sz="0" w:space="0" w:color="auto"/>
        <w:left w:val="none" w:sz="0" w:space="0" w:color="auto"/>
        <w:bottom w:val="none" w:sz="0" w:space="0" w:color="auto"/>
        <w:right w:val="none" w:sz="0" w:space="0" w:color="auto"/>
      </w:divBdr>
    </w:div>
    <w:div w:id="1284658472">
      <w:bodyDiv w:val="1"/>
      <w:marLeft w:val="0"/>
      <w:marRight w:val="0"/>
      <w:marTop w:val="0"/>
      <w:marBottom w:val="0"/>
      <w:divBdr>
        <w:top w:val="none" w:sz="0" w:space="0" w:color="auto"/>
        <w:left w:val="none" w:sz="0" w:space="0" w:color="auto"/>
        <w:bottom w:val="none" w:sz="0" w:space="0" w:color="auto"/>
        <w:right w:val="none" w:sz="0" w:space="0" w:color="auto"/>
      </w:divBdr>
    </w:div>
    <w:div w:id="1290208273">
      <w:bodyDiv w:val="1"/>
      <w:marLeft w:val="0"/>
      <w:marRight w:val="0"/>
      <w:marTop w:val="0"/>
      <w:marBottom w:val="0"/>
      <w:divBdr>
        <w:top w:val="none" w:sz="0" w:space="0" w:color="auto"/>
        <w:left w:val="none" w:sz="0" w:space="0" w:color="auto"/>
        <w:bottom w:val="none" w:sz="0" w:space="0" w:color="auto"/>
        <w:right w:val="none" w:sz="0" w:space="0" w:color="auto"/>
      </w:divBdr>
    </w:div>
    <w:div w:id="1293093545">
      <w:bodyDiv w:val="1"/>
      <w:marLeft w:val="0"/>
      <w:marRight w:val="0"/>
      <w:marTop w:val="0"/>
      <w:marBottom w:val="0"/>
      <w:divBdr>
        <w:top w:val="none" w:sz="0" w:space="0" w:color="auto"/>
        <w:left w:val="none" w:sz="0" w:space="0" w:color="auto"/>
        <w:bottom w:val="none" w:sz="0" w:space="0" w:color="auto"/>
        <w:right w:val="none" w:sz="0" w:space="0" w:color="auto"/>
      </w:divBdr>
    </w:div>
    <w:div w:id="1349285108">
      <w:bodyDiv w:val="1"/>
      <w:marLeft w:val="0"/>
      <w:marRight w:val="0"/>
      <w:marTop w:val="0"/>
      <w:marBottom w:val="0"/>
      <w:divBdr>
        <w:top w:val="none" w:sz="0" w:space="0" w:color="auto"/>
        <w:left w:val="none" w:sz="0" w:space="0" w:color="auto"/>
        <w:bottom w:val="none" w:sz="0" w:space="0" w:color="auto"/>
        <w:right w:val="none" w:sz="0" w:space="0" w:color="auto"/>
      </w:divBdr>
    </w:div>
    <w:div w:id="1353921767">
      <w:bodyDiv w:val="1"/>
      <w:marLeft w:val="0"/>
      <w:marRight w:val="0"/>
      <w:marTop w:val="0"/>
      <w:marBottom w:val="0"/>
      <w:divBdr>
        <w:top w:val="none" w:sz="0" w:space="0" w:color="auto"/>
        <w:left w:val="none" w:sz="0" w:space="0" w:color="auto"/>
        <w:bottom w:val="none" w:sz="0" w:space="0" w:color="auto"/>
        <w:right w:val="none" w:sz="0" w:space="0" w:color="auto"/>
      </w:divBdr>
    </w:div>
    <w:div w:id="1361204824">
      <w:bodyDiv w:val="1"/>
      <w:marLeft w:val="0"/>
      <w:marRight w:val="0"/>
      <w:marTop w:val="0"/>
      <w:marBottom w:val="0"/>
      <w:divBdr>
        <w:top w:val="none" w:sz="0" w:space="0" w:color="auto"/>
        <w:left w:val="none" w:sz="0" w:space="0" w:color="auto"/>
        <w:bottom w:val="none" w:sz="0" w:space="0" w:color="auto"/>
        <w:right w:val="none" w:sz="0" w:space="0" w:color="auto"/>
      </w:divBdr>
    </w:div>
    <w:div w:id="1376392762">
      <w:bodyDiv w:val="1"/>
      <w:marLeft w:val="0"/>
      <w:marRight w:val="0"/>
      <w:marTop w:val="0"/>
      <w:marBottom w:val="0"/>
      <w:divBdr>
        <w:top w:val="none" w:sz="0" w:space="0" w:color="auto"/>
        <w:left w:val="none" w:sz="0" w:space="0" w:color="auto"/>
        <w:bottom w:val="none" w:sz="0" w:space="0" w:color="auto"/>
        <w:right w:val="none" w:sz="0" w:space="0" w:color="auto"/>
      </w:divBdr>
    </w:div>
    <w:div w:id="1395545511">
      <w:bodyDiv w:val="1"/>
      <w:marLeft w:val="0"/>
      <w:marRight w:val="0"/>
      <w:marTop w:val="0"/>
      <w:marBottom w:val="0"/>
      <w:divBdr>
        <w:top w:val="none" w:sz="0" w:space="0" w:color="auto"/>
        <w:left w:val="none" w:sz="0" w:space="0" w:color="auto"/>
        <w:bottom w:val="none" w:sz="0" w:space="0" w:color="auto"/>
        <w:right w:val="none" w:sz="0" w:space="0" w:color="auto"/>
      </w:divBdr>
    </w:div>
    <w:div w:id="1397505935">
      <w:bodyDiv w:val="1"/>
      <w:marLeft w:val="0"/>
      <w:marRight w:val="0"/>
      <w:marTop w:val="0"/>
      <w:marBottom w:val="0"/>
      <w:divBdr>
        <w:top w:val="none" w:sz="0" w:space="0" w:color="auto"/>
        <w:left w:val="none" w:sz="0" w:space="0" w:color="auto"/>
        <w:bottom w:val="none" w:sz="0" w:space="0" w:color="auto"/>
        <w:right w:val="none" w:sz="0" w:space="0" w:color="auto"/>
      </w:divBdr>
    </w:div>
    <w:div w:id="1398943935">
      <w:bodyDiv w:val="1"/>
      <w:marLeft w:val="0"/>
      <w:marRight w:val="0"/>
      <w:marTop w:val="0"/>
      <w:marBottom w:val="0"/>
      <w:divBdr>
        <w:top w:val="none" w:sz="0" w:space="0" w:color="auto"/>
        <w:left w:val="none" w:sz="0" w:space="0" w:color="auto"/>
        <w:bottom w:val="none" w:sz="0" w:space="0" w:color="auto"/>
        <w:right w:val="none" w:sz="0" w:space="0" w:color="auto"/>
      </w:divBdr>
    </w:div>
    <w:div w:id="1402752609">
      <w:bodyDiv w:val="1"/>
      <w:marLeft w:val="0"/>
      <w:marRight w:val="0"/>
      <w:marTop w:val="0"/>
      <w:marBottom w:val="0"/>
      <w:divBdr>
        <w:top w:val="none" w:sz="0" w:space="0" w:color="auto"/>
        <w:left w:val="none" w:sz="0" w:space="0" w:color="auto"/>
        <w:bottom w:val="none" w:sz="0" w:space="0" w:color="auto"/>
        <w:right w:val="none" w:sz="0" w:space="0" w:color="auto"/>
      </w:divBdr>
    </w:div>
    <w:div w:id="1411729152">
      <w:bodyDiv w:val="1"/>
      <w:marLeft w:val="0"/>
      <w:marRight w:val="0"/>
      <w:marTop w:val="0"/>
      <w:marBottom w:val="0"/>
      <w:divBdr>
        <w:top w:val="none" w:sz="0" w:space="0" w:color="auto"/>
        <w:left w:val="none" w:sz="0" w:space="0" w:color="auto"/>
        <w:bottom w:val="none" w:sz="0" w:space="0" w:color="auto"/>
        <w:right w:val="none" w:sz="0" w:space="0" w:color="auto"/>
      </w:divBdr>
    </w:div>
    <w:div w:id="1413812749">
      <w:bodyDiv w:val="1"/>
      <w:marLeft w:val="0"/>
      <w:marRight w:val="0"/>
      <w:marTop w:val="0"/>
      <w:marBottom w:val="0"/>
      <w:divBdr>
        <w:top w:val="none" w:sz="0" w:space="0" w:color="auto"/>
        <w:left w:val="none" w:sz="0" w:space="0" w:color="auto"/>
        <w:bottom w:val="none" w:sz="0" w:space="0" w:color="auto"/>
        <w:right w:val="none" w:sz="0" w:space="0" w:color="auto"/>
      </w:divBdr>
    </w:div>
    <w:div w:id="1422948812">
      <w:bodyDiv w:val="1"/>
      <w:marLeft w:val="0"/>
      <w:marRight w:val="0"/>
      <w:marTop w:val="0"/>
      <w:marBottom w:val="0"/>
      <w:divBdr>
        <w:top w:val="none" w:sz="0" w:space="0" w:color="auto"/>
        <w:left w:val="none" w:sz="0" w:space="0" w:color="auto"/>
        <w:bottom w:val="none" w:sz="0" w:space="0" w:color="auto"/>
        <w:right w:val="none" w:sz="0" w:space="0" w:color="auto"/>
      </w:divBdr>
    </w:div>
    <w:div w:id="1467747185">
      <w:bodyDiv w:val="1"/>
      <w:marLeft w:val="0"/>
      <w:marRight w:val="0"/>
      <w:marTop w:val="0"/>
      <w:marBottom w:val="0"/>
      <w:divBdr>
        <w:top w:val="none" w:sz="0" w:space="0" w:color="auto"/>
        <w:left w:val="none" w:sz="0" w:space="0" w:color="auto"/>
        <w:bottom w:val="none" w:sz="0" w:space="0" w:color="auto"/>
        <w:right w:val="none" w:sz="0" w:space="0" w:color="auto"/>
      </w:divBdr>
    </w:div>
    <w:div w:id="1480657756">
      <w:bodyDiv w:val="1"/>
      <w:marLeft w:val="0"/>
      <w:marRight w:val="0"/>
      <w:marTop w:val="0"/>
      <w:marBottom w:val="0"/>
      <w:divBdr>
        <w:top w:val="none" w:sz="0" w:space="0" w:color="auto"/>
        <w:left w:val="none" w:sz="0" w:space="0" w:color="auto"/>
        <w:bottom w:val="none" w:sz="0" w:space="0" w:color="auto"/>
        <w:right w:val="none" w:sz="0" w:space="0" w:color="auto"/>
      </w:divBdr>
    </w:div>
    <w:div w:id="1484784180">
      <w:bodyDiv w:val="1"/>
      <w:marLeft w:val="0"/>
      <w:marRight w:val="0"/>
      <w:marTop w:val="0"/>
      <w:marBottom w:val="0"/>
      <w:divBdr>
        <w:top w:val="none" w:sz="0" w:space="0" w:color="auto"/>
        <w:left w:val="none" w:sz="0" w:space="0" w:color="auto"/>
        <w:bottom w:val="none" w:sz="0" w:space="0" w:color="auto"/>
        <w:right w:val="none" w:sz="0" w:space="0" w:color="auto"/>
      </w:divBdr>
    </w:div>
    <w:div w:id="1501116840">
      <w:bodyDiv w:val="1"/>
      <w:marLeft w:val="0"/>
      <w:marRight w:val="0"/>
      <w:marTop w:val="0"/>
      <w:marBottom w:val="0"/>
      <w:divBdr>
        <w:top w:val="none" w:sz="0" w:space="0" w:color="auto"/>
        <w:left w:val="none" w:sz="0" w:space="0" w:color="auto"/>
        <w:bottom w:val="none" w:sz="0" w:space="0" w:color="auto"/>
        <w:right w:val="none" w:sz="0" w:space="0" w:color="auto"/>
      </w:divBdr>
    </w:div>
    <w:div w:id="1538352692">
      <w:bodyDiv w:val="1"/>
      <w:marLeft w:val="0"/>
      <w:marRight w:val="0"/>
      <w:marTop w:val="0"/>
      <w:marBottom w:val="0"/>
      <w:divBdr>
        <w:top w:val="none" w:sz="0" w:space="0" w:color="auto"/>
        <w:left w:val="none" w:sz="0" w:space="0" w:color="auto"/>
        <w:bottom w:val="none" w:sz="0" w:space="0" w:color="auto"/>
        <w:right w:val="none" w:sz="0" w:space="0" w:color="auto"/>
      </w:divBdr>
    </w:div>
    <w:div w:id="1556503961">
      <w:bodyDiv w:val="1"/>
      <w:marLeft w:val="0"/>
      <w:marRight w:val="0"/>
      <w:marTop w:val="0"/>
      <w:marBottom w:val="0"/>
      <w:divBdr>
        <w:top w:val="none" w:sz="0" w:space="0" w:color="auto"/>
        <w:left w:val="none" w:sz="0" w:space="0" w:color="auto"/>
        <w:bottom w:val="none" w:sz="0" w:space="0" w:color="auto"/>
        <w:right w:val="none" w:sz="0" w:space="0" w:color="auto"/>
      </w:divBdr>
    </w:div>
    <w:div w:id="1566450303">
      <w:bodyDiv w:val="1"/>
      <w:marLeft w:val="0"/>
      <w:marRight w:val="0"/>
      <w:marTop w:val="0"/>
      <w:marBottom w:val="0"/>
      <w:divBdr>
        <w:top w:val="none" w:sz="0" w:space="0" w:color="auto"/>
        <w:left w:val="none" w:sz="0" w:space="0" w:color="auto"/>
        <w:bottom w:val="none" w:sz="0" w:space="0" w:color="auto"/>
        <w:right w:val="none" w:sz="0" w:space="0" w:color="auto"/>
      </w:divBdr>
    </w:div>
    <w:div w:id="1570074511">
      <w:bodyDiv w:val="1"/>
      <w:marLeft w:val="0"/>
      <w:marRight w:val="0"/>
      <w:marTop w:val="0"/>
      <w:marBottom w:val="0"/>
      <w:divBdr>
        <w:top w:val="none" w:sz="0" w:space="0" w:color="auto"/>
        <w:left w:val="none" w:sz="0" w:space="0" w:color="auto"/>
        <w:bottom w:val="none" w:sz="0" w:space="0" w:color="auto"/>
        <w:right w:val="none" w:sz="0" w:space="0" w:color="auto"/>
      </w:divBdr>
      <w:divsChild>
        <w:div w:id="1099981760">
          <w:marLeft w:val="0"/>
          <w:marRight w:val="0"/>
          <w:marTop w:val="0"/>
          <w:marBottom w:val="0"/>
          <w:divBdr>
            <w:top w:val="none" w:sz="0" w:space="0" w:color="auto"/>
            <w:left w:val="none" w:sz="0" w:space="0" w:color="auto"/>
            <w:bottom w:val="none" w:sz="0" w:space="0" w:color="auto"/>
            <w:right w:val="none" w:sz="0" w:space="0" w:color="auto"/>
          </w:divBdr>
          <w:divsChild>
            <w:div w:id="1662344360">
              <w:marLeft w:val="0"/>
              <w:marRight w:val="0"/>
              <w:marTop w:val="0"/>
              <w:marBottom w:val="0"/>
              <w:divBdr>
                <w:top w:val="none" w:sz="0" w:space="0" w:color="auto"/>
                <w:left w:val="none" w:sz="0" w:space="0" w:color="auto"/>
                <w:bottom w:val="none" w:sz="0" w:space="0" w:color="auto"/>
                <w:right w:val="none" w:sz="0" w:space="0" w:color="auto"/>
              </w:divBdr>
              <w:divsChild>
                <w:div w:id="772282452">
                  <w:marLeft w:val="0"/>
                  <w:marRight w:val="0"/>
                  <w:marTop w:val="0"/>
                  <w:marBottom w:val="0"/>
                  <w:divBdr>
                    <w:top w:val="none" w:sz="0" w:space="0" w:color="auto"/>
                    <w:left w:val="none" w:sz="0" w:space="0" w:color="auto"/>
                    <w:bottom w:val="none" w:sz="0" w:space="0" w:color="auto"/>
                    <w:right w:val="none" w:sz="0" w:space="0" w:color="auto"/>
                  </w:divBdr>
                  <w:divsChild>
                    <w:div w:id="860966">
                      <w:marLeft w:val="0"/>
                      <w:marRight w:val="0"/>
                      <w:marTop w:val="0"/>
                      <w:marBottom w:val="0"/>
                      <w:divBdr>
                        <w:top w:val="none" w:sz="0" w:space="0" w:color="auto"/>
                        <w:left w:val="none" w:sz="0" w:space="0" w:color="auto"/>
                        <w:bottom w:val="none" w:sz="0" w:space="0" w:color="auto"/>
                        <w:right w:val="none" w:sz="0" w:space="0" w:color="auto"/>
                      </w:divBdr>
                    </w:div>
                    <w:div w:id="14425404">
                      <w:marLeft w:val="0"/>
                      <w:marRight w:val="0"/>
                      <w:marTop w:val="0"/>
                      <w:marBottom w:val="0"/>
                      <w:divBdr>
                        <w:top w:val="none" w:sz="0" w:space="0" w:color="auto"/>
                        <w:left w:val="none" w:sz="0" w:space="0" w:color="auto"/>
                        <w:bottom w:val="none" w:sz="0" w:space="0" w:color="auto"/>
                        <w:right w:val="none" w:sz="0" w:space="0" w:color="auto"/>
                      </w:divBdr>
                    </w:div>
                    <w:div w:id="43792874">
                      <w:marLeft w:val="0"/>
                      <w:marRight w:val="0"/>
                      <w:marTop w:val="0"/>
                      <w:marBottom w:val="0"/>
                      <w:divBdr>
                        <w:top w:val="none" w:sz="0" w:space="0" w:color="auto"/>
                        <w:left w:val="none" w:sz="0" w:space="0" w:color="auto"/>
                        <w:bottom w:val="none" w:sz="0" w:space="0" w:color="auto"/>
                        <w:right w:val="none" w:sz="0" w:space="0" w:color="auto"/>
                      </w:divBdr>
                    </w:div>
                    <w:div w:id="48042620">
                      <w:marLeft w:val="0"/>
                      <w:marRight w:val="0"/>
                      <w:marTop w:val="0"/>
                      <w:marBottom w:val="0"/>
                      <w:divBdr>
                        <w:top w:val="none" w:sz="0" w:space="0" w:color="auto"/>
                        <w:left w:val="none" w:sz="0" w:space="0" w:color="auto"/>
                        <w:bottom w:val="none" w:sz="0" w:space="0" w:color="auto"/>
                        <w:right w:val="none" w:sz="0" w:space="0" w:color="auto"/>
                      </w:divBdr>
                    </w:div>
                    <w:div w:id="62610904">
                      <w:marLeft w:val="0"/>
                      <w:marRight w:val="0"/>
                      <w:marTop w:val="0"/>
                      <w:marBottom w:val="0"/>
                      <w:divBdr>
                        <w:top w:val="none" w:sz="0" w:space="0" w:color="auto"/>
                        <w:left w:val="none" w:sz="0" w:space="0" w:color="auto"/>
                        <w:bottom w:val="none" w:sz="0" w:space="0" w:color="auto"/>
                        <w:right w:val="none" w:sz="0" w:space="0" w:color="auto"/>
                      </w:divBdr>
                    </w:div>
                    <w:div w:id="72244316">
                      <w:marLeft w:val="0"/>
                      <w:marRight w:val="0"/>
                      <w:marTop w:val="0"/>
                      <w:marBottom w:val="0"/>
                      <w:divBdr>
                        <w:top w:val="none" w:sz="0" w:space="0" w:color="auto"/>
                        <w:left w:val="none" w:sz="0" w:space="0" w:color="auto"/>
                        <w:bottom w:val="none" w:sz="0" w:space="0" w:color="auto"/>
                        <w:right w:val="none" w:sz="0" w:space="0" w:color="auto"/>
                      </w:divBdr>
                    </w:div>
                    <w:div w:id="93399784">
                      <w:marLeft w:val="0"/>
                      <w:marRight w:val="0"/>
                      <w:marTop w:val="0"/>
                      <w:marBottom w:val="0"/>
                      <w:divBdr>
                        <w:top w:val="none" w:sz="0" w:space="0" w:color="auto"/>
                        <w:left w:val="none" w:sz="0" w:space="0" w:color="auto"/>
                        <w:bottom w:val="none" w:sz="0" w:space="0" w:color="auto"/>
                        <w:right w:val="none" w:sz="0" w:space="0" w:color="auto"/>
                      </w:divBdr>
                    </w:div>
                    <w:div w:id="106118253">
                      <w:marLeft w:val="0"/>
                      <w:marRight w:val="0"/>
                      <w:marTop w:val="0"/>
                      <w:marBottom w:val="0"/>
                      <w:divBdr>
                        <w:top w:val="none" w:sz="0" w:space="0" w:color="auto"/>
                        <w:left w:val="none" w:sz="0" w:space="0" w:color="auto"/>
                        <w:bottom w:val="none" w:sz="0" w:space="0" w:color="auto"/>
                        <w:right w:val="none" w:sz="0" w:space="0" w:color="auto"/>
                      </w:divBdr>
                    </w:div>
                    <w:div w:id="141579211">
                      <w:marLeft w:val="0"/>
                      <w:marRight w:val="0"/>
                      <w:marTop w:val="0"/>
                      <w:marBottom w:val="0"/>
                      <w:divBdr>
                        <w:top w:val="none" w:sz="0" w:space="0" w:color="auto"/>
                        <w:left w:val="none" w:sz="0" w:space="0" w:color="auto"/>
                        <w:bottom w:val="none" w:sz="0" w:space="0" w:color="auto"/>
                        <w:right w:val="none" w:sz="0" w:space="0" w:color="auto"/>
                      </w:divBdr>
                    </w:div>
                    <w:div w:id="143163138">
                      <w:marLeft w:val="0"/>
                      <w:marRight w:val="0"/>
                      <w:marTop w:val="0"/>
                      <w:marBottom w:val="0"/>
                      <w:divBdr>
                        <w:top w:val="none" w:sz="0" w:space="0" w:color="auto"/>
                        <w:left w:val="none" w:sz="0" w:space="0" w:color="auto"/>
                        <w:bottom w:val="none" w:sz="0" w:space="0" w:color="auto"/>
                        <w:right w:val="none" w:sz="0" w:space="0" w:color="auto"/>
                      </w:divBdr>
                    </w:div>
                    <w:div w:id="155463867">
                      <w:marLeft w:val="0"/>
                      <w:marRight w:val="0"/>
                      <w:marTop w:val="0"/>
                      <w:marBottom w:val="0"/>
                      <w:divBdr>
                        <w:top w:val="none" w:sz="0" w:space="0" w:color="auto"/>
                        <w:left w:val="none" w:sz="0" w:space="0" w:color="auto"/>
                        <w:bottom w:val="none" w:sz="0" w:space="0" w:color="auto"/>
                        <w:right w:val="none" w:sz="0" w:space="0" w:color="auto"/>
                      </w:divBdr>
                    </w:div>
                    <w:div w:id="163204546">
                      <w:marLeft w:val="0"/>
                      <w:marRight w:val="0"/>
                      <w:marTop w:val="0"/>
                      <w:marBottom w:val="0"/>
                      <w:divBdr>
                        <w:top w:val="none" w:sz="0" w:space="0" w:color="auto"/>
                        <w:left w:val="none" w:sz="0" w:space="0" w:color="auto"/>
                        <w:bottom w:val="none" w:sz="0" w:space="0" w:color="auto"/>
                        <w:right w:val="none" w:sz="0" w:space="0" w:color="auto"/>
                      </w:divBdr>
                    </w:div>
                    <w:div w:id="172766251">
                      <w:marLeft w:val="0"/>
                      <w:marRight w:val="0"/>
                      <w:marTop w:val="0"/>
                      <w:marBottom w:val="0"/>
                      <w:divBdr>
                        <w:top w:val="none" w:sz="0" w:space="0" w:color="auto"/>
                        <w:left w:val="none" w:sz="0" w:space="0" w:color="auto"/>
                        <w:bottom w:val="none" w:sz="0" w:space="0" w:color="auto"/>
                        <w:right w:val="none" w:sz="0" w:space="0" w:color="auto"/>
                      </w:divBdr>
                    </w:div>
                    <w:div w:id="175584563">
                      <w:marLeft w:val="0"/>
                      <w:marRight w:val="0"/>
                      <w:marTop w:val="0"/>
                      <w:marBottom w:val="0"/>
                      <w:divBdr>
                        <w:top w:val="none" w:sz="0" w:space="0" w:color="auto"/>
                        <w:left w:val="none" w:sz="0" w:space="0" w:color="auto"/>
                        <w:bottom w:val="none" w:sz="0" w:space="0" w:color="auto"/>
                        <w:right w:val="none" w:sz="0" w:space="0" w:color="auto"/>
                      </w:divBdr>
                    </w:div>
                    <w:div w:id="204754516">
                      <w:marLeft w:val="0"/>
                      <w:marRight w:val="0"/>
                      <w:marTop w:val="0"/>
                      <w:marBottom w:val="0"/>
                      <w:divBdr>
                        <w:top w:val="none" w:sz="0" w:space="0" w:color="auto"/>
                        <w:left w:val="none" w:sz="0" w:space="0" w:color="auto"/>
                        <w:bottom w:val="none" w:sz="0" w:space="0" w:color="auto"/>
                        <w:right w:val="none" w:sz="0" w:space="0" w:color="auto"/>
                      </w:divBdr>
                    </w:div>
                    <w:div w:id="212617204">
                      <w:marLeft w:val="0"/>
                      <w:marRight w:val="0"/>
                      <w:marTop w:val="0"/>
                      <w:marBottom w:val="0"/>
                      <w:divBdr>
                        <w:top w:val="none" w:sz="0" w:space="0" w:color="auto"/>
                        <w:left w:val="none" w:sz="0" w:space="0" w:color="auto"/>
                        <w:bottom w:val="none" w:sz="0" w:space="0" w:color="auto"/>
                        <w:right w:val="none" w:sz="0" w:space="0" w:color="auto"/>
                      </w:divBdr>
                    </w:div>
                    <w:div w:id="220144019">
                      <w:marLeft w:val="0"/>
                      <w:marRight w:val="0"/>
                      <w:marTop w:val="0"/>
                      <w:marBottom w:val="0"/>
                      <w:divBdr>
                        <w:top w:val="none" w:sz="0" w:space="0" w:color="auto"/>
                        <w:left w:val="none" w:sz="0" w:space="0" w:color="auto"/>
                        <w:bottom w:val="none" w:sz="0" w:space="0" w:color="auto"/>
                        <w:right w:val="none" w:sz="0" w:space="0" w:color="auto"/>
                      </w:divBdr>
                    </w:div>
                    <w:div w:id="251863592">
                      <w:marLeft w:val="0"/>
                      <w:marRight w:val="0"/>
                      <w:marTop w:val="0"/>
                      <w:marBottom w:val="0"/>
                      <w:divBdr>
                        <w:top w:val="none" w:sz="0" w:space="0" w:color="auto"/>
                        <w:left w:val="none" w:sz="0" w:space="0" w:color="auto"/>
                        <w:bottom w:val="none" w:sz="0" w:space="0" w:color="auto"/>
                        <w:right w:val="none" w:sz="0" w:space="0" w:color="auto"/>
                      </w:divBdr>
                    </w:div>
                    <w:div w:id="291906435">
                      <w:marLeft w:val="0"/>
                      <w:marRight w:val="0"/>
                      <w:marTop w:val="0"/>
                      <w:marBottom w:val="0"/>
                      <w:divBdr>
                        <w:top w:val="none" w:sz="0" w:space="0" w:color="auto"/>
                        <w:left w:val="none" w:sz="0" w:space="0" w:color="auto"/>
                        <w:bottom w:val="none" w:sz="0" w:space="0" w:color="auto"/>
                        <w:right w:val="none" w:sz="0" w:space="0" w:color="auto"/>
                      </w:divBdr>
                    </w:div>
                    <w:div w:id="299306920">
                      <w:marLeft w:val="0"/>
                      <w:marRight w:val="0"/>
                      <w:marTop w:val="0"/>
                      <w:marBottom w:val="0"/>
                      <w:divBdr>
                        <w:top w:val="none" w:sz="0" w:space="0" w:color="auto"/>
                        <w:left w:val="none" w:sz="0" w:space="0" w:color="auto"/>
                        <w:bottom w:val="none" w:sz="0" w:space="0" w:color="auto"/>
                        <w:right w:val="none" w:sz="0" w:space="0" w:color="auto"/>
                      </w:divBdr>
                    </w:div>
                    <w:div w:id="314649933">
                      <w:marLeft w:val="0"/>
                      <w:marRight w:val="0"/>
                      <w:marTop w:val="0"/>
                      <w:marBottom w:val="0"/>
                      <w:divBdr>
                        <w:top w:val="none" w:sz="0" w:space="0" w:color="auto"/>
                        <w:left w:val="none" w:sz="0" w:space="0" w:color="auto"/>
                        <w:bottom w:val="none" w:sz="0" w:space="0" w:color="auto"/>
                        <w:right w:val="none" w:sz="0" w:space="0" w:color="auto"/>
                      </w:divBdr>
                    </w:div>
                    <w:div w:id="354891613">
                      <w:marLeft w:val="0"/>
                      <w:marRight w:val="0"/>
                      <w:marTop w:val="0"/>
                      <w:marBottom w:val="0"/>
                      <w:divBdr>
                        <w:top w:val="none" w:sz="0" w:space="0" w:color="auto"/>
                        <w:left w:val="none" w:sz="0" w:space="0" w:color="auto"/>
                        <w:bottom w:val="none" w:sz="0" w:space="0" w:color="auto"/>
                        <w:right w:val="none" w:sz="0" w:space="0" w:color="auto"/>
                      </w:divBdr>
                    </w:div>
                    <w:div w:id="371686677">
                      <w:marLeft w:val="0"/>
                      <w:marRight w:val="0"/>
                      <w:marTop w:val="0"/>
                      <w:marBottom w:val="0"/>
                      <w:divBdr>
                        <w:top w:val="none" w:sz="0" w:space="0" w:color="auto"/>
                        <w:left w:val="none" w:sz="0" w:space="0" w:color="auto"/>
                        <w:bottom w:val="none" w:sz="0" w:space="0" w:color="auto"/>
                        <w:right w:val="none" w:sz="0" w:space="0" w:color="auto"/>
                      </w:divBdr>
                    </w:div>
                    <w:div w:id="383724811">
                      <w:marLeft w:val="0"/>
                      <w:marRight w:val="0"/>
                      <w:marTop w:val="0"/>
                      <w:marBottom w:val="0"/>
                      <w:divBdr>
                        <w:top w:val="none" w:sz="0" w:space="0" w:color="auto"/>
                        <w:left w:val="none" w:sz="0" w:space="0" w:color="auto"/>
                        <w:bottom w:val="none" w:sz="0" w:space="0" w:color="auto"/>
                        <w:right w:val="none" w:sz="0" w:space="0" w:color="auto"/>
                      </w:divBdr>
                    </w:div>
                    <w:div w:id="399523422">
                      <w:marLeft w:val="0"/>
                      <w:marRight w:val="0"/>
                      <w:marTop w:val="0"/>
                      <w:marBottom w:val="0"/>
                      <w:divBdr>
                        <w:top w:val="none" w:sz="0" w:space="0" w:color="auto"/>
                        <w:left w:val="none" w:sz="0" w:space="0" w:color="auto"/>
                        <w:bottom w:val="none" w:sz="0" w:space="0" w:color="auto"/>
                        <w:right w:val="none" w:sz="0" w:space="0" w:color="auto"/>
                      </w:divBdr>
                    </w:div>
                    <w:div w:id="402721377">
                      <w:marLeft w:val="0"/>
                      <w:marRight w:val="0"/>
                      <w:marTop w:val="0"/>
                      <w:marBottom w:val="0"/>
                      <w:divBdr>
                        <w:top w:val="none" w:sz="0" w:space="0" w:color="auto"/>
                        <w:left w:val="none" w:sz="0" w:space="0" w:color="auto"/>
                        <w:bottom w:val="none" w:sz="0" w:space="0" w:color="auto"/>
                        <w:right w:val="none" w:sz="0" w:space="0" w:color="auto"/>
                      </w:divBdr>
                    </w:div>
                    <w:div w:id="406461851">
                      <w:marLeft w:val="0"/>
                      <w:marRight w:val="0"/>
                      <w:marTop w:val="0"/>
                      <w:marBottom w:val="0"/>
                      <w:divBdr>
                        <w:top w:val="none" w:sz="0" w:space="0" w:color="auto"/>
                        <w:left w:val="none" w:sz="0" w:space="0" w:color="auto"/>
                        <w:bottom w:val="none" w:sz="0" w:space="0" w:color="auto"/>
                        <w:right w:val="none" w:sz="0" w:space="0" w:color="auto"/>
                      </w:divBdr>
                    </w:div>
                    <w:div w:id="421267846">
                      <w:marLeft w:val="0"/>
                      <w:marRight w:val="0"/>
                      <w:marTop w:val="0"/>
                      <w:marBottom w:val="0"/>
                      <w:divBdr>
                        <w:top w:val="none" w:sz="0" w:space="0" w:color="auto"/>
                        <w:left w:val="none" w:sz="0" w:space="0" w:color="auto"/>
                        <w:bottom w:val="none" w:sz="0" w:space="0" w:color="auto"/>
                        <w:right w:val="none" w:sz="0" w:space="0" w:color="auto"/>
                      </w:divBdr>
                    </w:div>
                    <w:div w:id="423040919">
                      <w:marLeft w:val="0"/>
                      <w:marRight w:val="0"/>
                      <w:marTop w:val="0"/>
                      <w:marBottom w:val="0"/>
                      <w:divBdr>
                        <w:top w:val="none" w:sz="0" w:space="0" w:color="auto"/>
                        <w:left w:val="none" w:sz="0" w:space="0" w:color="auto"/>
                        <w:bottom w:val="none" w:sz="0" w:space="0" w:color="auto"/>
                        <w:right w:val="none" w:sz="0" w:space="0" w:color="auto"/>
                      </w:divBdr>
                    </w:div>
                    <w:div w:id="439451019">
                      <w:marLeft w:val="0"/>
                      <w:marRight w:val="0"/>
                      <w:marTop w:val="0"/>
                      <w:marBottom w:val="0"/>
                      <w:divBdr>
                        <w:top w:val="none" w:sz="0" w:space="0" w:color="auto"/>
                        <w:left w:val="none" w:sz="0" w:space="0" w:color="auto"/>
                        <w:bottom w:val="none" w:sz="0" w:space="0" w:color="auto"/>
                        <w:right w:val="none" w:sz="0" w:space="0" w:color="auto"/>
                      </w:divBdr>
                    </w:div>
                    <w:div w:id="441999623">
                      <w:marLeft w:val="0"/>
                      <w:marRight w:val="0"/>
                      <w:marTop w:val="0"/>
                      <w:marBottom w:val="0"/>
                      <w:divBdr>
                        <w:top w:val="none" w:sz="0" w:space="0" w:color="auto"/>
                        <w:left w:val="none" w:sz="0" w:space="0" w:color="auto"/>
                        <w:bottom w:val="none" w:sz="0" w:space="0" w:color="auto"/>
                        <w:right w:val="none" w:sz="0" w:space="0" w:color="auto"/>
                      </w:divBdr>
                    </w:div>
                    <w:div w:id="475488444">
                      <w:marLeft w:val="0"/>
                      <w:marRight w:val="0"/>
                      <w:marTop w:val="0"/>
                      <w:marBottom w:val="0"/>
                      <w:divBdr>
                        <w:top w:val="none" w:sz="0" w:space="0" w:color="auto"/>
                        <w:left w:val="none" w:sz="0" w:space="0" w:color="auto"/>
                        <w:bottom w:val="none" w:sz="0" w:space="0" w:color="auto"/>
                        <w:right w:val="none" w:sz="0" w:space="0" w:color="auto"/>
                      </w:divBdr>
                    </w:div>
                    <w:div w:id="481655128">
                      <w:marLeft w:val="0"/>
                      <w:marRight w:val="0"/>
                      <w:marTop w:val="0"/>
                      <w:marBottom w:val="0"/>
                      <w:divBdr>
                        <w:top w:val="none" w:sz="0" w:space="0" w:color="auto"/>
                        <w:left w:val="none" w:sz="0" w:space="0" w:color="auto"/>
                        <w:bottom w:val="none" w:sz="0" w:space="0" w:color="auto"/>
                        <w:right w:val="none" w:sz="0" w:space="0" w:color="auto"/>
                      </w:divBdr>
                    </w:div>
                    <w:div w:id="498932953">
                      <w:marLeft w:val="0"/>
                      <w:marRight w:val="0"/>
                      <w:marTop w:val="0"/>
                      <w:marBottom w:val="0"/>
                      <w:divBdr>
                        <w:top w:val="none" w:sz="0" w:space="0" w:color="auto"/>
                        <w:left w:val="none" w:sz="0" w:space="0" w:color="auto"/>
                        <w:bottom w:val="none" w:sz="0" w:space="0" w:color="auto"/>
                        <w:right w:val="none" w:sz="0" w:space="0" w:color="auto"/>
                      </w:divBdr>
                    </w:div>
                    <w:div w:id="512570973">
                      <w:marLeft w:val="0"/>
                      <w:marRight w:val="0"/>
                      <w:marTop w:val="0"/>
                      <w:marBottom w:val="0"/>
                      <w:divBdr>
                        <w:top w:val="none" w:sz="0" w:space="0" w:color="auto"/>
                        <w:left w:val="none" w:sz="0" w:space="0" w:color="auto"/>
                        <w:bottom w:val="none" w:sz="0" w:space="0" w:color="auto"/>
                        <w:right w:val="none" w:sz="0" w:space="0" w:color="auto"/>
                      </w:divBdr>
                    </w:div>
                    <w:div w:id="538132885">
                      <w:marLeft w:val="0"/>
                      <w:marRight w:val="0"/>
                      <w:marTop w:val="0"/>
                      <w:marBottom w:val="0"/>
                      <w:divBdr>
                        <w:top w:val="none" w:sz="0" w:space="0" w:color="auto"/>
                        <w:left w:val="none" w:sz="0" w:space="0" w:color="auto"/>
                        <w:bottom w:val="none" w:sz="0" w:space="0" w:color="auto"/>
                        <w:right w:val="none" w:sz="0" w:space="0" w:color="auto"/>
                      </w:divBdr>
                    </w:div>
                    <w:div w:id="561721139">
                      <w:marLeft w:val="0"/>
                      <w:marRight w:val="0"/>
                      <w:marTop w:val="0"/>
                      <w:marBottom w:val="0"/>
                      <w:divBdr>
                        <w:top w:val="none" w:sz="0" w:space="0" w:color="auto"/>
                        <w:left w:val="none" w:sz="0" w:space="0" w:color="auto"/>
                        <w:bottom w:val="none" w:sz="0" w:space="0" w:color="auto"/>
                        <w:right w:val="none" w:sz="0" w:space="0" w:color="auto"/>
                      </w:divBdr>
                    </w:div>
                    <w:div w:id="567107886">
                      <w:marLeft w:val="0"/>
                      <w:marRight w:val="0"/>
                      <w:marTop w:val="0"/>
                      <w:marBottom w:val="0"/>
                      <w:divBdr>
                        <w:top w:val="none" w:sz="0" w:space="0" w:color="auto"/>
                        <w:left w:val="none" w:sz="0" w:space="0" w:color="auto"/>
                        <w:bottom w:val="none" w:sz="0" w:space="0" w:color="auto"/>
                        <w:right w:val="none" w:sz="0" w:space="0" w:color="auto"/>
                      </w:divBdr>
                    </w:div>
                    <w:div w:id="567687583">
                      <w:marLeft w:val="0"/>
                      <w:marRight w:val="0"/>
                      <w:marTop w:val="0"/>
                      <w:marBottom w:val="0"/>
                      <w:divBdr>
                        <w:top w:val="none" w:sz="0" w:space="0" w:color="auto"/>
                        <w:left w:val="none" w:sz="0" w:space="0" w:color="auto"/>
                        <w:bottom w:val="none" w:sz="0" w:space="0" w:color="auto"/>
                        <w:right w:val="none" w:sz="0" w:space="0" w:color="auto"/>
                      </w:divBdr>
                    </w:div>
                    <w:div w:id="595214990">
                      <w:marLeft w:val="0"/>
                      <w:marRight w:val="0"/>
                      <w:marTop w:val="0"/>
                      <w:marBottom w:val="0"/>
                      <w:divBdr>
                        <w:top w:val="none" w:sz="0" w:space="0" w:color="auto"/>
                        <w:left w:val="none" w:sz="0" w:space="0" w:color="auto"/>
                        <w:bottom w:val="none" w:sz="0" w:space="0" w:color="auto"/>
                        <w:right w:val="none" w:sz="0" w:space="0" w:color="auto"/>
                      </w:divBdr>
                    </w:div>
                    <w:div w:id="599988923">
                      <w:marLeft w:val="0"/>
                      <w:marRight w:val="0"/>
                      <w:marTop w:val="0"/>
                      <w:marBottom w:val="0"/>
                      <w:divBdr>
                        <w:top w:val="none" w:sz="0" w:space="0" w:color="auto"/>
                        <w:left w:val="none" w:sz="0" w:space="0" w:color="auto"/>
                        <w:bottom w:val="none" w:sz="0" w:space="0" w:color="auto"/>
                        <w:right w:val="none" w:sz="0" w:space="0" w:color="auto"/>
                      </w:divBdr>
                    </w:div>
                    <w:div w:id="611517719">
                      <w:marLeft w:val="0"/>
                      <w:marRight w:val="0"/>
                      <w:marTop w:val="0"/>
                      <w:marBottom w:val="0"/>
                      <w:divBdr>
                        <w:top w:val="none" w:sz="0" w:space="0" w:color="auto"/>
                        <w:left w:val="none" w:sz="0" w:space="0" w:color="auto"/>
                        <w:bottom w:val="none" w:sz="0" w:space="0" w:color="auto"/>
                        <w:right w:val="none" w:sz="0" w:space="0" w:color="auto"/>
                      </w:divBdr>
                    </w:div>
                    <w:div w:id="615722509">
                      <w:marLeft w:val="0"/>
                      <w:marRight w:val="0"/>
                      <w:marTop w:val="0"/>
                      <w:marBottom w:val="0"/>
                      <w:divBdr>
                        <w:top w:val="none" w:sz="0" w:space="0" w:color="auto"/>
                        <w:left w:val="none" w:sz="0" w:space="0" w:color="auto"/>
                        <w:bottom w:val="none" w:sz="0" w:space="0" w:color="auto"/>
                        <w:right w:val="none" w:sz="0" w:space="0" w:color="auto"/>
                      </w:divBdr>
                    </w:div>
                    <w:div w:id="621885413">
                      <w:marLeft w:val="0"/>
                      <w:marRight w:val="0"/>
                      <w:marTop w:val="0"/>
                      <w:marBottom w:val="0"/>
                      <w:divBdr>
                        <w:top w:val="none" w:sz="0" w:space="0" w:color="auto"/>
                        <w:left w:val="none" w:sz="0" w:space="0" w:color="auto"/>
                        <w:bottom w:val="none" w:sz="0" w:space="0" w:color="auto"/>
                        <w:right w:val="none" w:sz="0" w:space="0" w:color="auto"/>
                      </w:divBdr>
                    </w:div>
                    <w:div w:id="625500655">
                      <w:marLeft w:val="0"/>
                      <w:marRight w:val="0"/>
                      <w:marTop w:val="0"/>
                      <w:marBottom w:val="0"/>
                      <w:divBdr>
                        <w:top w:val="none" w:sz="0" w:space="0" w:color="auto"/>
                        <w:left w:val="none" w:sz="0" w:space="0" w:color="auto"/>
                        <w:bottom w:val="none" w:sz="0" w:space="0" w:color="auto"/>
                        <w:right w:val="none" w:sz="0" w:space="0" w:color="auto"/>
                      </w:divBdr>
                    </w:div>
                    <w:div w:id="631865133">
                      <w:marLeft w:val="0"/>
                      <w:marRight w:val="0"/>
                      <w:marTop w:val="0"/>
                      <w:marBottom w:val="0"/>
                      <w:divBdr>
                        <w:top w:val="none" w:sz="0" w:space="0" w:color="auto"/>
                        <w:left w:val="none" w:sz="0" w:space="0" w:color="auto"/>
                        <w:bottom w:val="none" w:sz="0" w:space="0" w:color="auto"/>
                        <w:right w:val="none" w:sz="0" w:space="0" w:color="auto"/>
                      </w:divBdr>
                    </w:div>
                    <w:div w:id="632639252">
                      <w:marLeft w:val="0"/>
                      <w:marRight w:val="0"/>
                      <w:marTop w:val="0"/>
                      <w:marBottom w:val="0"/>
                      <w:divBdr>
                        <w:top w:val="none" w:sz="0" w:space="0" w:color="auto"/>
                        <w:left w:val="none" w:sz="0" w:space="0" w:color="auto"/>
                        <w:bottom w:val="none" w:sz="0" w:space="0" w:color="auto"/>
                        <w:right w:val="none" w:sz="0" w:space="0" w:color="auto"/>
                      </w:divBdr>
                    </w:div>
                    <w:div w:id="634600038">
                      <w:marLeft w:val="0"/>
                      <w:marRight w:val="0"/>
                      <w:marTop w:val="0"/>
                      <w:marBottom w:val="0"/>
                      <w:divBdr>
                        <w:top w:val="none" w:sz="0" w:space="0" w:color="auto"/>
                        <w:left w:val="none" w:sz="0" w:space="0" w:color="auto"/>
                        <w:bottom w:val="none" w:sz="0" w:space="0" w:color="auto"/>
                        <w:right w:val="none" w:sz="0" w:space="0" w:color="auto"/>
                      </w:divBdr>
                    </w:div>
                    <w:div w:id="634678302">
                      <w:marLeft w:val="0"/>
                      <w:marRight w:val="0"/>
                      <w:marTop w:val="0"/>
                      <w:marBottom w:val="0"/>
                      <w:divBdr>
                        <w:top w:val="none" w:sz="0" w:space="0" w:color="auto"/>
                        <w:left w:val="none" w:sz="0" w:space="0" w:color="auto"/>
                        <w:bottom w:val="none" w:sz="0" w:space="0" w:color="auto"/>
                        <w:right w:val="none" w:sz="0" w:space="0" w:color="auto"/>
                      </w:divBdr>
                    </w:div>
                    <w:div w:id="642075789">
                      <w:marLeft w:val="0"/>
                      <w:marRight w:val="0"/>
                      <w:marTop w:val="0"/>
                      <w:marBottom w:val="0"/>
                      <w:divBdr>
                        <w:top w:val="none" w:sz="0" w:space="0" w:color="auto"/>
                        <w:left w:val="none" w:sz="0" w:space="0" w:color="auto"/>
                        <w:bottom w:val="none" w:sz="0" w:space="0" w:color="auto"/>
                        <w:right w:val="none" w:sz="0" w:space="0" w:color="auto"/>
                      </w:divBdr>
                    </w:div>
                    <w:div w:id="692263600">
                      <w:marLeft w:val="0"/>
                      <w:marRight w:val="0"/>
                      <w:marTop w:val="0"/>
                      <w:marBottom w:val="0"/>
                      <w:divBdr>
                        <w:top w:val="none" w:sz="0" w:space="0" w:color="auto"/>
                        <w:left w:val="none" w:sz="0" w:space="0" w:color="auto"/>
                        <w:bottom w:val="none" w:sz="0" w:space="0" w:color="auto"/>
                        <w:right w:val="none" w:sz="0" w:space="0" w:color="auto"/>
                      </w:divBdr>
                    </w:div>
                    <w:div w:id="696976845">
                      <w:marLeft w:val="0"/>
                      <w:marRight w:val="0"/>
                      <w:marTop w:val="0"/>
                      <w:marBottom w:val="0"/>
                      <w:divBdr>
                        <w:top w:val="none" w:sz="0" w:space="0" w:color="auto"/>
                        <w:left w:val="none" w:sz="0" w:space="0" w:color="auto"/>
                        <w:bottom w:val="none" w:sz="0" w:space="0" w:color="auto"/>
                        <w:right w:val="none" w:sz="0" w:space="0" w:color="auto"/>
                      </w:divBdr>
                    </w:div>
                    <w:div w:id="706955351">
                      <w:marLeft w:val="0"/>
                      <w:marRight w:val="0"/>
                      <w:marTop w:val="0"/>
                      <w:marBottom w:val="0"/>
                      <w:divBdr>
                        <w:top w:val="none" w:sz="0" w:space="0" w:color="auto"/>
                        <w:left w:val="none" w:sz="0" w:space="0" w:color="auto"/>
                        <w:bottom w:val="none" w:sz="0" w:space="0" w:color="auto"/>
                        <w:right w:val="none" w:sz="0" w:space="0" w:color="auto"/>
                      </w:divBdr>
                    </w:div>
                    <w:div w:id="732653884">
                      <w:marLeft w:val="0"/>
                      <w:marRight w:val="0"/>
                      <w:marTop w:val="0"/>
                      <w:marBottom w:val="0"/>
                      <w:divBdr>
                        <w:top w:val="none" w:sz="0" w:space="0" w:color="auto"/>
                        <w:left w:val="none" w:sz="0" w:space="0" w:color="auto"/>
                        <w:bottom w:val="none" w:sz="0" w:space="0" w:color="auto"/>
                        <w:right w:val="none" w:sz="0" w:space="0" w:color="auto"/>
                      </w:divBdr>
                    </w:div>
                    <w:div w:id="744764307">
                      <w:marLeft w:val="0"/>
                      <w:marRight w:val="0"/>
                      <w:marTop w:val="0"/>
                      <w:marBottom w:val="0"/>
                      <w:divBdr>
                        <w:top w:val="none" w:sz="0" w:space="0" w:color="auto"/>
                        <w:left w:val="none" w:sz="0" w:space="0" w:color="auto"/>
                        <w:bottom w:val="none" w:sz="0" w:space="0" w:color="auto"/>
                        <w:right w:val="none" w:sz="0" w:space="0" w:color="auto"/>
                      </w:divBdr>
                    </w:div>
                    <w:div w:id="748620878">
                      <w:marLeft w:val="0"/>
                      <w:marRight w:val="0"/>
                      <w:marTop w:val="0"/>
                      <w:marBottom w:val="0"/>
                      <w:divBdr>
                        <w:top w:val="none" w:sz="0" w:space="0" w:color="auto"/>
                        <w:left w:val="none" w:sz="0" w:space="0" w:color="auto"/>
                        <w:bottom w:val="none" w:sz="0" w:space="0" w:color="auto"/>
                        <w:right w:val="none" w:sz="0" w:space="0" w:color="auto"/>
                      </w:divBdr>
                    </w:div>
                    <w:div w:id="754788307">
                      <w:marLeft w:val="0"/>
                      <w:marRight w:val="0"/>
                      <w:marTop w:val="0"/>
                      <w:marBottom w:val="0"/>
                      <w:divBdr>
                        <w:top w:val="none" w:sz="0" w:space="0" w:color="auto"/>
                        <w:left w:val="none" w:sz="0" w:space="0" w:color="auto"/>
                        <w:bottom w:val="none" w:sz="0" w:space="0" w:color="auto"/>
                        <w:right w:val="none" w:sz="0" w:space="0" w:color="auto"/>
                      </w:divBdr>
                    </w:div>
                    <w:div w:id="755052610">
                      <w:marLeft w:val="0"/>
                      <w:marRight w:val="0"/>
                      <w:marTop w:val="0"/>
                      <w:marBottom w:val="0"/>
                      <w:divBdr>
                        <w:top w:val="none" w:sz="0" w:space="0" w:color="auto"/>
                        <w:left w:val="none" w:sz="0" w:space="0" w:color="auto"/>
                        <w:bottom w:val="none" w:sz="0" w:space="0" w:color="auto"/>
                        <w:right w:val="none" w:sz="0" w:space="0" w:color="auto"/>
                      </w:divBdr>
                    </w:div>
                    <w:div w:id="755782255">
                      <w:marLeft w:val="0"/>
                      <w:marRight w:val="0"/>
                      <w:marTop w:val="0"/>
                      <w:marBottom w:val="0"/>
                      <w:divBdr>
                        <w:top w:val="none" w:sz="0" w:space="0" w:color="auto"/>
                        <w:left w:val="none" w:sz="0" w:space="0" w:color="auto"/>
                        <w:bottom w:val="none" w:sz="0" w:space="0" w:color="auto"/>
                        <w:right w:val="none" w:sz="0" w:space="0" w:color="auto"/>
                      </w:divBdr>
                    </w:div>
                    <w:div w:id="776414908">
                      <w:marLeft w:val="0"/>
                      <w:marRight w:val="0"/>
                      <w:marTop w:val="0"/>
                      <w:marBottom w:val="0"/>
                      <w:divBdr>
                        <w:top w:val="none" w:sz="0" w:space="0" w:color="auto"/>
                        <w:left w:val="none" w:sz="0" w:space="0" w:color="auto"/>
                        <w:bottom w:val="none" w:sz="0" w:space="0" w:color="auto"/>
                        <w:right w:val="none" w:sz="0" w:space="0" w:color="auto"/>
                      </w:divBdr>
                    </w:div>
                    <w:div w:id="784546328">
                      <w:marLeft w:val="0"/>
                      <w:marRight w:val="0"/>
                      <w:marTop w:val="0"/>
                      <w:marBottom w:val="0"/>
                      <w:divBdr>
                        <w:top w:val="none" w:sz="0" w:space="0" w:color="auto"/>
                        <w:left w:val="none" w:sz="0" w:space="0" w:color="auto"/>
                        <w:bottom w:val="none" w:sz="0" w:space="0" w:color="auto"/>
                        <w:right w:val="none" w:sz="0" w:space="0" w:color="auto"/>
                      </w:divBdr>
                    </w:div>
                    <w:div w:id="793016468">
                      <w:marLeft w:val="0"/>
                      <w:marRight w:val="0"/>
                      <w:marTop w:val="0"/>
                      <w:marBottom w:val="0"/>
                      <w:divBdr>
                        <w:top w:val="none" w:sz="0" w:space="0" w:color="auto"/>
                        <w:left w:val="none" w:sz="0" w:space="0" w:color="auto"/>
                        <w:bottom w:val="none" w:sz="0" w:space="0" w:color="auto"/>
                        <w:right w:val="none" w:sz="0" w:space="0" w:color="auto"/>
                      </w:divBdr>
                    </w:div>
                    <w:div w:id="822700692">
                      <w:marLeft w:val="0"/>
                      <w:marRight w:val="0"/>
                      <w:marTop w:val="0"/>
                      <w:marBottom w:val="0"/>
                      <w:divBdr>
                        <w:top w:val="none" w:sz="0" w:space="0" w:color="auto"/>
                        <w:left w:val="none" w:sz="0" w:space="0" w:color="auto"/>
                        <w:bottom w:val="none" w:sz="0" w:space="0" w:color="auto"/>
                        <w:right w:val="none" w:sz="0" w:space="0" w:color="auto"/>
                      </w:divBdr>
                    </w:div>
                    <w:div w:id="883949958">
                      <w:marLeft w:val="0"/>
                      <w:marRight w:val="0"/>
                      <w:marTop w:val="0"/>
                      <w:marBottom w:val="0"/>
                      <w:divBdr>
                        <w:top w:val="none" w:sz="0" w:space="0" w:color="auto"/>
                        <w:left w:val="none" w:sz="0" w:space="0" w:color="auto"/>
                        <w:bottom w:val="none" w:sz="0" w:space="0" w:color="auto"/>
                        <w:right w:val="none" w:sz="0" w:space="0" w:color="auto"/>
                      </w:divBdr>
                    </w:div>
                    <w:div w:id="893394450">
                      <w:marLeft w:val="0"/>
                      <w:marRight w:val="0"/>
                      <w:marTop w:val="0"/>
                      <w:marBottom w:val="0"/>
                      <w:divBdr>
                        <w:top w:val="none" w:sz="0" w:space="0" w:color="auto"/>
                        <w:left w:val="none" w:sz="0" w:space="0" w:color="auto"/>
                        <w:bottom w:val="none" w:sz="0" w:space="0" w:color="auto"/>
                        <w:right w:val="none" w:sz="0" w:space="0" w:color="auto"/>
                      </w:divBdr>
                    </w:div>
                    <w:div w:id="923027601">
                      <w:marLeft w:val="0"/>
                      <w:marRight w:val="0"/>
                      <w:marTop w:val="0"/>
                      <w:marBottom w:val="0"/>
                      <w:divBdr>
                        <w:top w:val="none" w:sz="0" w:space="0" w:color="auto"/>
                        <w:left w:val="none" w:sz="0" w:space="0" w:color="auto"/>
                        <w:bottom w:val="none" w:sz="0" w:space="0" w:color="auto"/>
                        <w:right w:val="none" w:sz="0" w:space="0" w:color="auto"/>
                      </w:divBdr>
                    </w:div>
                    <w:div w:id="928151723">
                      <w:marLeft w:val="0"/>
                      <w:marRight w:val="0"/>
                      <w:marTop w:val="0"/>
                      <w:marBottom w:val="0"/>
                      <w:divBdr>
                        <w:top w:val="none" w:sz="0" w:space="0" w:color="auto"/>
                        <w:left w:val="none" w:sz="0" w:space="0" w:color="auto"/>
                        <w:bottom w:val="none" w:sz="0" w:space="0" w:color="auto"/>
                        <w:right w:val="none" w:sz="0" w:space="0" w:color="auto"/>
                      </w:divBdr>
                    </w:div>
                    <w:div w:id="983001935">
                      <w:marLeft w:val="0"/>
                      <w:marRight w:val="0"/>
                      <w:marTop w:val="0"/>
                      <w:marBottom w:val="0"/>
                      <w:divBdr>
                        <w:top w:val="none" w:sz="0" w:space="0" w:color="auto"/>
                        <w:left w:val="none" w:sz="0" w:space="0" w:color="auto"/>
                        <w:bottom w:val="none" w:sz="0" w:space="0" w:color="auto"/>
                        <w:right w:val="none" w:sz="0" w:space="0" w:color="auto"/>
                      </w:divBdr>
                    </w:div>
                    <w:div w:id="990254844">
                      <w:marLeft w:val="0"/>
                      <w:marRight w:val="0"/>
                      <w:marTop w:val="0"/>
                      <w:marBottom w:val="0"/>
                      <w:divBdr>
                        <w:top w:val="none" w:sz="0" w:space="0" w:color="auto"/>
                        <w:left w:val="none" w:sz="0" w:space="0" w:color="auto"/>
                        <w:bottom w:val="none" w:sz="0" w:space="0" w:color="auto"/>
                        <w:right w:val="none" w:sz="0" w:space="0" w:color="auto"/>
                      </w:divBdr>
                    </w:div>
                    <w:div w:id="991830673">
                      <w:marLeft w:val="0"/>
                      <w:marRight w:val="0"/>
                      <w:marTop w:val="0"/>
                      <w:marBottom w:val="0"/>
                      <w:divBdr>
                        <w:top w:val="none" w:sz="0" w:space="0" w:color="auto"/>
                        <w:left w:val="none" w:sz="0" w:space="0" w:color="auto"/>
                        <w:bottom w:val="none" w:sz="0" w:space="0" w:color="auto"/>
                        <w:right w:val="none" w:sz="0" w:space="0" w:color="auto"/>
                      </w:divBdr>
                    </w:div>
                    <w:div w:id="1016035357">
                      <w:marLeft w:val="0"/>
                      <w:marRight w:val="0"/>
                      <w:marTop w:val="0"/>
                      <w:marBottom w:val="0"/>
                      <w:divBdr>
                        <w:top w:val="none" w:sz="0" w:space="0" w:color="auto"/>
                        <w:left w:val="none" w:sz="0" w:space="0" w:color="auto"/>
                        <w:bottom w:val="none" w:sz="0" w:space="0" w:color="auto"/>
                        <w:right w:val="none" w:sz="0" w:space="0" w:color="auto"/>
                      </w:divBdr>
                    </w:div>
                    <w:div w:id="1024131825">
                      <w:marLeft w:val="0"/>
                      <w:marRight w:val="0"/>
                      <w:marTop w:val="0"/>
                      <w:marBottom w:val="0"/>
                      <w:divBdr>
                        <w:top w:val="none" w:sz="0" w:space="0" w:color="auto"/>
                        <w:left w:val="none" w:sz="0" w:space="0" w:color="auto"/>
                        <w:bottom w:val="none" w:sz="0" w:space="0" w:color="auto"/>
                        <w:right w:val="none" w:sz="0" w:space="0" w:color="auto"/>
                      </w:divBdr>
                    </w:div>
                    <w:div w:id="1029061284">
                      <w:marLeft w:val="0"/>
                      <w:marRight w:val="0"/>
                      <w:marTop w:val="0"/>
                      <w:marBottom w:val="0"/>
                      <w:divBdr>
                        <w:top w:val="none" w:sz="0" w:space="0" w:color="auto"/>
                        <w:left w:val="none" w:sz="0" w:space="0" w:color="auto"/>
                        <w:bottom w:val="none" w:sz="0" w:space="0" w:color="auto"/>
                        <w:right w:val="none" w:sz="0" w:space="0" w:color="auto"/>
                      </w:divBdr>
                    </w:div>
                    <w:div w:id="1039402460">
                      <w:marLeft w:val="0"/>
                      <w:marRight w:val="0"/>
                      <w:marTop w:val="0"/>
                      <w:marBottom w:val="0"/>
                      <w:divBdr>
                        <w:top w:val="none" w:sz="0" w:space="0" w:color="auto"/>
                        <w:left w:val="none" w:sz="0" w:space="0" w:color="auto"/>
                        <w:bottom w:val="none" w:sz="0" w:space="0" w:color="auto"/>
                        <w:right w:val="none" w:sz="0" w:space="0" w:color="auto"/>
                      </w:divBdr>
                    </w:div>
                    <w:div w:id="1046028324">
                      <w:marLeft w:val="0"/>
                      <w:marRight w:val="0"/>
                      <w:marTop w:val="0"/>
                      <w:marBottom w:val="0"/>
                      <w:divBdr>
                        <w:top w:val="none" w:sz="0" w:space="0" w:color="auto"/>
                        <w:left w:val="none" w:sz="0" w:space="0" w:color="auto"/>
                        <w:bottom w:val="none" w:sz="0" w:space="0" w:color="auto"/>
                        <w:right w:val="none" w:sz="0" w:space="0" w:color="auto"/>
                      </w:divBdr>
                    </w:div>
                    <w:div w:id="1067336058">
                      <w:marLeft w:val="0"/>
                      <w:marRight w:val="0"/>
                      <w:marTop w:val="0"/>
                      <w:marBottom w:val="0"/>
                      <w:divBdr>
                        <w:top w:val="none" w:sz="0" w:space="0" w:color="auto"/>
                        <w:left w:val="none" w:sz="0" w:space="0" w:color="auto"/>
                        <w:bottom w:val="none" w:sz="0" w:space="0" w:color="auto"/>
                        <w:right w:val="none" w:sz="0" w:space="0" w:color="auto"/>
                      </w:divBdr>
                    </w:div>
                    <w:div w:id="1068648843">
                      <w:marLeft w:val="0"/>
                      <w:marRight w:val="0"/>
                      <w:marTop w:val="0"/>
                      <w:marBottom w:val="0"/>
                      <w:divBdr>
                        <w:top w:val="none" w:sz="0" w:space="0" w:color="auto"/>
                        <w:left w:val="none" w:sz="0" w:space="0" w:color="auto"/>
                        <w:bottom w:val="none" w:sz="0" w:space="0" w:color="auto"/>
                        <w:right w:val="none" w:sz="0" w:space="0" w:color="auto"/>
                      </w:divBdr>
                    </w:div>
                    <w:div w:id="1081295091">
                      <w:marLeft w:val="0"/>
                      <w:marRight w:val="0"/>
                      <w:marTop w:val="0"/>
                      <w:marBottom w:val="0"/>
                      <w:divBdr>
                        <w:top w:val="none" w:sz="0" w:space="0" w:color="auto"/>
                        <w:left w:val="none" w:sz="0" w:space="0" w:color="auto"/>
                        <w:bottom w:val="none" w:sz="0" w:space="0" w:color="auto"/>
                        <w:right w:val="none" w:sz="0" w:space="0" w:color="auto"/>
                      </w:divBdr>
                    </w:div>
                    <w:div w:id="1101489188">
                      <w:marLeft w:val="0"/>
                      <w:marRight w:val="0"/>
                      <w:marTop w:val="0"/>
                      <w:marBottom w:val="0"/>
                      <w:divBdr>
                        <w:top w:val="none" w:sz="0" w:space="0" w:color="auto"/>
                        <w:left w:val="none" w:sz="0" w:space="0" w:color="auto"/>
                        <w:bottom w:val="none" w:sz="0" w:space="0" w:color="auto"/>
                        <w:right w:val="none" w:sz="0" w:space="0" w:color="auto"/>
                      </w:divBdr>
                    </w:div>
                    <w:div w:id="1105811728">
                      <w:marLeft w:val="0"/>
                      <w:marRight w:val="0"/>
                      <w:marTop w:val="0"/>
                      <w:marBottom w:val="0"/>
                      <w:divBdr>
                        <w:top w:val="none" w:sz="0" w:space="0" w:color="auto"/>
                        <w:left w:val="none" w:sz="0" w:space="0" w:color="auto"/>
                        <w:bottom w:val="none" w:sz="0" w:space="0" w:color="auto"/>
                        <w:right w:val="none" w:sz="0" w:space="0" w:color="auto"/>
                      </w:divBdr>
                    </w:div>
                    <w:div w:id="1116799292">
                      <w:marLeft w:val="0"/>
                      <w:marRight w:val="0"/>
                      <w:marTop w:val="0"/>
                      <w:marBottom w:val="0"/>
                      <w:divBdr>
                        <w:top w:val="none" w:sz="0" w:space="0" w:color="auto"/>
                        <w:left w:val="none" w:sz="0" w:space="0" w:color="auto"/>
                        <w:bottom w:val="none" w:sz="0" w:space="0" w:color="auto"/>
                        <w:right w:val="none" w:sz="0" w:space="0" w:color="auto"/>
                      </w:divBdr>
                    </w:div>
                    <w:div w:id="1131632701">
                      <w:marLeft w:val="0"/>
                      <w:marRight w:val="0"/>
                      <w:marTop w:val="0"/>
                      <w:marBottom w:val="0"/>
                      <w:divBdr>
                        <w:top w:val="none" w:sz="0" w:space="0" w:color="auto"/>
                        <w:left w:val="none" w:sz="0" w:space="0" w:color="auto"/>
                        <w:bottom w:val="none" w:sz="0" w:space="0" w:color="auto"/>
                        <w:right w:val="none" w:sz="0" w:space="0" w:color="auto"/>
                      </w:divBdr>
                    </w:div>
                    <w:div w:id="1145967943">
                      <w:marLeft w:val="0"/>
                      <w:marRight w:val="0"/>
                      <w:marTop w:val="0"/>
                      <w:marBottom w:val="0"/>
                      <w:divBdr>
                        <w:top w:val="none" w:sz="0" w:space="0" w:color="auto"/>
                        <w:left w:val="none" w:sz="0" w:space="0" w:color="auto"/>
                        <w:bottom w:val="none" w:sz="0" w:space="0" w:color="auto"/>
                        <w:right w:val="none" w:sz="0" w:space="0" w:color="auto"/>
                      </w:divBdr>
                    </w:div>
                    <w:div w:id="1158111315">
                      <w:marLeft w:val="0"/>
                      <w:marRight w:val="0"/>
                      <w:marTop w:val="0"/>
                      <w:marBottom w:val="0"/>
                      <w:divBdr>
                        <w:top w:val="none" w:sz="0" w:space="0" w:color="auto"/>
                        <w:left w:val="none" w:sz="0" w:space="0" w:color="auto"/>
                        <w:bottom w:val="none" w:sz="0" w:space="0" w:color="auto"/>
                        <w:right w:val="none" w:sz="0" w:space="0" w:color="auto"/>
                      </w:divBdr>
                    </w:div>
                    <w:div w:id="1166434564">
                      <w:marLeft w:val="0"/>
                      <w:marRight w:val="0"/>
                      <w:marTop w:val="0"/>
                      <w:marBottom w:val="0"/>
                      <w:divBdr>
                        <w:top w:val="none" w:sz="0" w:space="0" w:color="auto"/>
                        <w:left w:val="none" w:sz="0" w:space="0" w:color="auto"/>
                        <w:bottom w:val="none" w:sz="0" w:space="0" w:color="auto"/>
                        <w:right w:val="none" w:sz="0" w:space="0" w:color="auto"/>
                      </w:divBdr>
                    </w:div>
                    <w:div w:id="1173225779">
                      <w:marLeft w:val="0"/>
                      <w:marRight w:val="0"/>
                      <w:marTop w:val="0"/>
                      <w:marBottom w:val="0"/>
                      <w:divBdr>
                        <w:top w:val="none" w:sz="0" w:space="0" w:color="auto"/>
                        <w:left w:val="none" w:sz="0" w:space="0" w:color="auto"/>
                        <w:bottom w:val="none" w:sz="0" w:space="0" w:color="auto"/>
                        <w:right w:val="none" w:sz="0" w:space="0" w:color="auto"/>
                      </w:divBdr>
                    </w:div>
                    <w:div w:id="1208950339">
                      <w:marLeft w:val="0"/>
                      <w:marRight w:val="0"/>
                      <w:marTop w:val="0"/>
                      <w:marBottom w:val="0"/>
                      <w:divBdr>
                        <w:top w:val="none" w:sz="0" w:space="0" w:color="auto"/>
                        <w:left w:val="none" w:sz="0" w:space="0" w:color="auto"/>
                        <w:bottom w:val="none" w:sz="0" w:space="0" w:color="auto"/>
                        <w:right w:val="none" w:sz="0" w:space="0" w:color="auto"/>
                      </w:divBdr>
                    </w:div>
                    <w:div w:id="1209342862">
                      <w:marLeft w:val="0"/>
                      <w:marRight w:val="0"/>
                      <w:marTop w:val="0"/>
                      <w:marBottom w:val="0"/>
                      <w:divBdr>
                        <w:top w:val="none" w:sz="0" w:space="0" w:color="auto"/>
                        <w:left w:val="none" w:sz="0" w:space="0" w:color="auto"/>
                        <w:bottom w:val="none" w:sz="0" w:space="0" w:color="auto"/>
                        <w:right w:val="none" w:sz="0" w:space="0" w:color="auto"/>
                      </w:divBdr>
                    </w:div>
                    <w:div w:id="1213150647">
                      <w:marLeft w:val="0"/>
                      <w:marRight w:val="0"/>
                      <w:marTop w:val="0"/>
                      <w:marBottom w:val="0"/>
                      <w:divBdr>
                        <w:top w:val="none" w:sz="0" w:space="0" w:color="auto"/>
                        <w:left w:val="none" w:sz="0" w:space="0" w:color="auto"/>
                        <w:bottom w:val="none" w:sz="0" w:space="0" w:color="auto"/>
                        <w:right w:val="none" w:sz="0" w:space="0" w:color="auto"/>
                      </w:divBdr>
                    </w:div>
                    <w:div w:id="1220048619">
                      <w:marLeft w:val="0"/>
                      <w:marRight w:val="0"/>
                      <w:marTop w:val="0"/>
                      <w:marBottom w:val="0"/>
                      <w:divBdr>
                        <w:top w:val="none" w:sz="0" w:space="0" w:color="auto"/>
                        <w:left w:val="none" w:sz="0" w:space="0" w:color="auto"/>
                        <w:bottom w:val="none" w:sz="0" w:space="0" w:color="auto"/>
                        <w:right w:val="none" w:sz="0" w:space="0" w:color="auto"/>
                      </w:divBdr>
                    </w:div>
                    <w:div w:id="1224441602">
                      <w:marLeft w:val="0"/>
                      <w:marRight w:val="0"/>
                      <w:marTop w:val="0"/>
                      <w:marBottom w:val="0"/>
                      <w:divBdr>
                        <w:top w:val="none" w:sz="0" w:space="0" w:color="auto"/>
                        <w:left w:val="none" w:sz="0" w:space="0" w:color="auto"/>
                        <w:bottom w:val="none" w:sz="0" w:space="0" w:color="auto"/>
                        <w:right w:val="none" w:sz="0" w:space="0" w:color="auto"/>
                      </w:divBdr>
                    </w:div>
                    <w:div w:id="1228373254">
                      <w:marLeft w:val="0"/>
                      <w:marRight w:val="0"/>
                      <w:marTop w:val="0"/>
                      <w:marBottom w:val="0"/>
                      <w:divBdr>
                        <w:top w:val="none" w:sz="0" w:space="0" w:color="auto"/>
                        <w:left w:val="none" w:sz="0" w:space="0" w:color="auto"/>
                        <w:bottom w:val="none" w:sz="0" w:space="0" w:color="auto"/>
                        <w:right w:val="none" w:sz="0" w:space="0" w:color="auto"/>
                      </w:divBdr>
                    </w:div>
                    <w:div w:id="1248349029">
                      <w:marLeft w:val="0"/>
                      <w:marRight w:val="0"/>
                      <w:marTop w:val="0"/>
                      <w:marBottom w:val="0"/>
                      <w:divBdr>
                        <w:top w:val="none" w:sz="0" w:space="0" w:color="auto"/>
                        <w:left w:val="none" w:sz="0" w:space="0" w:color="auto"/>
                        <w:bottom w:val="none" w:sz="0" w:space="0" w:color="auto"/>
                        <w:right w:val="none" w:sz="0" w:space="0" w:color="auto"/>
                      </w:divBdr>
                    </w:div>
                    <w:div w:id="1253779378">
                      <w:marLeft w:val="0"/>
                      <w:marRight w:val="0"/>
                      <w:marTop w:val="0"/>
                      <w:marBottom w:val="0"/>
                      <w:divBdr>
                        <w:top w:val="none" w:sz="0" w:space="0" w:color="auto"/>
                        <w:left w:val="none" w:sz="0" w:space="0" w:color="auto"/>
                        <w:bottom w:val="none" w:sz="0" w:space="0" w:color="auto"/>
                        <w:right w:val="none" w:sz="0" w:space="0" w:color="auto"/>
                      </w:divBdr>
                    </w:div>
                    <w:div w:id="1258711080">
                      <w:marLeft w:val="0"/>
                      <w:marRight w:val="0"/>
                      <w:marTop w:val="0"/>
                      <w:marBottom w:val="0"/>
                      <w:divBdr>
                        <w:top w:val="none" w:sz="0" w:space="0" w:color="auto"/>
                        <w:left w:val="none" w:sz="0" w:space="0" w:color="auto"/>
                        <w:bottom w:val="none" w:sz="0" w:space="0" w:color="auto"/>
                        <w:right w:val="none" w:sz="0" w:space="0" w:color="auto"/>
                      </w:divBdr>
                    </w:div>
                    <w:div w:id="1259562998">
                      <w:marLeft w:val="0"/>
                      <w:marRight w:val="0"/>
                      <w:marTop w:val="0"/>
                      <w:marBottom w:val="0"/>
                      <w:divBdr>
                        <w:top w:val="none" w:sz="0" w:space="0" w:color="auto"/>
                        <w:left w:val="none" w:sz="0" w:space="0" w:color="auto"/>
                        <w:bottom w:val="none" w:sz="0" w:space="0" w:color="auto"/>
                        <w:right w:val="none" w:sz="0" w:space="0" w:color="auto"/>
                      </w:divBdr>
                    </w:div>
                    <w:div w:id="1290360617">
                      <w:marLeft w:val="0"/>
                      <w:marRight w:val="0"/>
                      <w:marTop w:val="0"/>
                      <w:marBottom w:val="0"/>
                      <w:divBdr>
                        <w:top w:val="none" w:sz="0" w:space="0" w:color="auto"/>
                        <w:left w:val="none" w:sz="0" w:space="0" w:color="auto"/>
                        <w:bottom w:val="none" w:sz="0" w:space="0" w:color="auto"/>
                        <w:right w:val="none" w:sz="0" w:space="0" w:color="auto"/>
                      </w:divBdr>
                    </w:div>
                    <w:div w:id="1298335552">
                      <w:marLeft w:val="0"/>
                      <w:marRight w:val="0"/>
                      <w:marTop w:val="0"/>
                      <w:marBottom w:val="0"/>
                      <w:divBdr>
                        <w:top w:val="none" w:sz="0" w:space="0" w:color="auto"/>
                        <w:left w:val="none" w:sz="0" w:space="0" w:color="auto"/>
                        <w:bottom w:val="none" w:sz="0" w:space="0" w:color="auto"/>
                        <w:right w:val="none" w:sz="0" w:space="0" w:color="auto"/>
                      </w:divBdr>
                    </w:div>
                    <w:div w:id="1306666833">
                      <w:marLeft w:val="0"/>
                      <w:marRight w:val="0"/>
                      <w:marTop w:val="0"/>
                      <w:marBottom w:val="0"/>
                      <w:divBdr>
                        <w:top w:val="none" w:sz="0" w:space="0" w:color="auto"/>
                        <w:left w:val="none" w:sz="0" w:space="0" w:color="auto"/>
                        <w:bottom w:val="none" w:sz="0" w:space="0" w:color="auto"/>
                        <w:right w:val="none" w:sz="0" w:space="0" w:color="auto"/>
                      </w:divBdr>
                    </w:div>
                    <w:div w:id="1332758280">
                      <w:marLeft w:val="0"/>
                      <w:marRight w:val="0"/>
                      <w:marTop w:val="0"/>
                      <w:marBottom w:val="0"/>
                      <w:divBdr>
                        <w:top w:val="none" w:sz="0" w:space="0" w:color="auto"/>
                        <w:left w:val="none" w:sz="0" w:space="0" w:color="auto"/>
                        <w:bottom w:val="none" w:sz="0" w:space="0" w:color="auto"/>
                        <w:right w:val="none" w:sz="0" w:space="0" w:color="auto"/>
                      </w:divBdr>
                    </w:div>
                    <w:div w:id="1372263490">
                      <w:marLeft w:val="0"/>
                      <w:marRight w:val="0"/>
                      <w:marTop w:val="0"/>
                      <w:marBottom w:val="0"/>
                      <w:divBdr>
                        <w:top w:val="none" w:sz="0" w:space="0" w:color="auto"/>
                        <w:left w:val="none" w:sz="0" w:space="0" w:color="auto"/>
                        <w:bottom w:val="none" w:sz="0" w:space="0" w:color="auto"/>
                        <w:right w:val="none" w:sz="0" w:space="0" w:color="auto"/>
                      </w:divBdr>
                    </w:div>
                    <w:div w:id="1390961237">
                      <w:marLeft w:val="0"/>
                      <w:marRight w:val="0"/>
                      <w:marTop w:val="0"/>
                      <w:marBottom w:val="0"/>
                      <w:divBdr>
                        <w:top w:val="none" w:sz="0" w:space="0" w:color="auto"/>
                        <w:left w:val="none" w:sz="0" w:space="0" w:color="auto"/>
                        <w:bottom w:val="none" w:sz="0" w:space="0" w:color="auto"/>
                        <w:right w:val="none" w:sz="0" w:space="0" w:color="auto"/>
                      </w:divBdr>
                    </w:div>
                    <w:div w:id="1399094684">
                      <w:marLeft w:val="0"/>
                      <w:marRight w:val="0"/>
                      <w:marTop w:val="0"/>
                      <w:marBottom w:val="0"/>
                      <w:divBdr>
                        <w:top w:val="none" w:sz="0" w:space="0" w:color="auto"/>
                        <w:left w:val="none" w:sz="0" w:space="0" w:color="auto"/>
                        <w:bottom w:val="none" w:sz="0" w:space="0" w:color="auto"/>
                        <w:right w:val="none" w:sz="0" w:space="0" w:color="auto"/>
                      </w:divBdr>
                    </w:div>
                    <w:div w:id="1401974776">
                      <w:marLeft w:val="0"/>
                      <w:marRight w:val="0"/>
                      <w:marTop w:val="0"/>
                      <w:marBottom w:val="0"/>
                      <w:divBdr>
                        <w:top w:val="none" w:sz="0" w:space="0" w:color="auto"/>
                        <w:left w:val="none" w:sz="0" w:space="0" w:color="auto"/>
                        <w:bottom w:val="none" w:sz="0" w:space="0" w:color="auto"/>
                        <w:right w:val="none" w:sz="0" w:space="0" w:color="auto"/>
                      </w:divBdr>
                    </w:div>
                    <w:div w:id="1405301478">
                      <w:marLeft w:val="0"/>
                      <w:marRight w:val="0"/>
                      <w:marTop w:val="0"/>
                      <w:marBottom w:val="0"/>
                      <w:divBdr>
                        <w:top w:val="none" w:sz="0" w:space="0" w:color="auto"/>
                        <w:left w:val="none" w:sz="0" w:space="0" w:color="auto"/>
                        <w:bottom w:val="none" w:sz="0" w:space="0" w:color="auto"/>
                        <w:right w:val="none" w:sz="0" w:space="0" w:color="auto"/>
                      </w:divBdr>
                    </w:div>
                    <w:div w:id="1407023858">
                      <w:marLeft w:val="0"/>
                      <w:marRight w:val="0"/>
                      <w:marTop w:val="0"/>
                      <w:marBottom w:val="0"/>
                      <w:divBdr>
                        <w:top w:val="none" w:sz="0" w:space="0" w:color="auto"/>
                        <w:left w:val="none" w:sz="0" w:space="0" w:color="auto"/>
                        <w:bottom w:val="none" w:sz="0" w:space="0" w:color="auto"/>
                        <w:right w:val="none" w:sz="0" w:space="0" w:color="auto"/>
                      </w:divBdr>
                    </w:div>
                    <w:div w:id="1414935654">
                      <w:marLeft w:val="0"/>
                      <w:marRight w:val="0"/>
                      <w:marTop w:val="0"/>
                      <w:marBottom w:val="0"/>
                      <w:divBdr>
                        <w:top w:val="none" w:sz="0" w:space="0" w:color="auto"/>
                        <w:left w:val="none" w:sz="0" w:space="0" w:color="auto"/>
                        <w:bottom w:val="none" w:sz="0" w:space="0" w:color="auto"/>
                        <w:right w:val="none" w:sz="0" w:space="0" w:color="auto"/>
                      </w:divBdr>
                    </w:div>
                    <w:div w:id="1462070719">
                      <w:marLeft w:val="0"/>
                      <w:marRight w:val="0"/>
                      <w:marTop w:val="0"/>
                      <w:marBottom w:val="0"/>
                      <w:divBdr>
                        <w:top w:val="none" w:sz="0" w:space="0" w:color="auto"/>
                        <w:left w:val="none" w:sz="0" w:space="0" w:color="auto"/>
                        <w:bottom w:val="none" w:sz="0" w:space="0" w:color="auto"/>
                        <w:right w:val="none" w:sz="0" w:space="0" w:color="auto"/>
                      </w:divBdr>
                    </w:div>
                    <w:div w:id="1504274942">
                      <w:marLeft w:val="0"/>
                      <w:marRight w:val="0"/>
                      <w:marTop w:val="0"/>
                      <w:marBottom w:val="0"/>
                      <w:divBdr>
                        <w:top w:val="none" w:sz="0" w:space="0" w:color="auto"/>
                        <w:left w:val="none" w:sz="0" w:space="0" w:color="auto"/>
                        <w:bottom w:val="none" w:sz="0" w:space="0" w:color="auto"/>
                        <w:right w:val="none" w:sz="0" w:space="0" w:color="auto"/>
                      </w:divBdr>
                    </w:div>
                    <w:div w:id="1523281553">
                      <w:marLeft w:val="0"/>
                      <w:marRight w:val="0"/>
                      <w:marTop w:val="0"/>
                      <w:marBottom w:val="0"/>
                      <w:divBdr>
                        <w:top w:val="none" w:sz="0" w:space="0" w:color="auto"/>
                        <w:left w:val="none" w:sz="0" w:space="0" w:color="auto"/>
                        <w:bottom w:val="none" w:sz="0" w:space="0" w:color="auto"/>
                        <w:right w:val="none" w:sz="0" w:space="0" w:color="auto"/>
                      </w:divBdr>
                    </w:div>
                    <w:div w:id="1528061306">
                      <w:marLeft w:val="0"/>
                      <w:marRight w:val="0"/>
                      <w:marTop w:val="0"/>
                      <w:marBottom w:val="0"/>
                      <w:divBdr>
                        <w:top w:val="none" w:sz="0" w:space="0" w:color="auto"/>
                        <w:left w:val="none" w:sz="0" w:space="0" w:color="auto"/>
                        <w:bottom w:val="none" w:sz="0" w:space="0" w:color="auto"/>
                        <w:right w:val="none" w:sz="0" w:space="0" w:color="auto"/>
                      </w:divBdr>
                    </w:div>
                    <w:div w:id="1552889382">
                      <w:marLeft w:val="0"/>
                      <w:marRight w:val="0"/>
                      <w:marTop w:val="0"/>
                      <w:marBottom w:val="0"/>
                      <w:divBdr>
                        <w:top w:val="none" w:sz="0" w:space="0" w:color="auto"/>
                        <w:left w:val="none" w:sz="0" w:space="0" w:color="auto"/>
                        <w:bottom w:val="none" w:sz="0" w:space="0" w:color="auto"/>
                        <w:right w:val="none" w:sz="0" w:space="0" w:color="auto"/>
                      </w:divBdr>
                    </w:div>
                    <w:div w:id="1564369938">
                      <w:marLeft w:val="0"/>
                      <w:marRight w:val="0"/>
                      <w:marTop w:val="0"/>
                      <w:marBottom w:val="0"/>
                      <w:divBdr>
                        <w:top w:val="none" w:sz="0" w:space="0" w:color="auto"/>
                        <w:left w:val="none" w:sz="0" w:space="0" w:color="auto"/>
                        <w:bottom w:val="none" w:sz="0" w:space="0" w:color="auto"/>
                        <w:right w:val="none" w:sz="0" w:space="0" w:color="auto"/>
                      </w:divBdr>
                    </w:div>
                    <w:div w:id="1582174985">
                      <w:marLeft w:val="0"/>
                      <w:marRight w:val="0"/>
                      <w:marTop w:val="0"/>
                      <w:marBottom w:val="0"/>
                      <w:divBdr>
                        <w:top w:val="none" w:sz="0" w:space="0" w:color="auto"/>
                        <w:left w:val="none" w:sz="0" w:space="0" w:color="auto"/>
                        <w:bottom w:val="none" w:sz="0" w:space="0" w:color="auto"/>
                        <w:right w:val="none" w:sz="0" w:space="0" w:color="auto"/>
                      </w:divBdr>
                    </w:div>
                    <w:div w:id="1589921107">
                      <w:marLeft w:val="0"/>
                      <w:marRight w:val="0"/>
                      <w:marTop w:val="0"/>
                      <w:marBottom w:val="0"/>
                      <w:divBdr>
                        <w:top w:val="none" w:sz="0" w:space="0" w:color="auto"/>
                        <w:left w:val="none" w:sz="0" w:space="0" w:color="auto"/>
                        <w:bottom w:val="none" w:sz="0" w:space="0" w:color="auto"/>
                        <w:right w:val="none" w:sz="0" w:space="0" w:color="auto"/>
                      </w:divBdr>
                    </w:div>
                    <w:div w:id="1609511306">
                      <w:marLeft w:val="0"/>
                      <w:marRight w:val="0"/>
                      <w:marTop w:val="0"/>
                      <w:marBottom w:val="0"/>
                      <w:divBdr>
                        <w:top w:val="none" w:sz="0" w:space="0" w:color="auto"/>
                        <w:left w:val="none" w:sz="0" w:space="0" w:color="auto"/>
                        <w:bottom w:val="none" w:sz="0" w:space="0" w:color="auto"/>
                        <w:right w:val="none" w:sz="0" w:space="0" w:color="auto"/>
                      </w:divBdr>
                    </w:div>
                    <w:div w:id="1611431146">
                      <w:marLeft w:val="0"/>
                      <w:marRight w:val="0"/>
                      <w:marTop w:val="0"/>
                      <w:marBottom w:val="0"/>
                      <w:divBdr>
                        <w:top w:val="none" w:sz="0" w:space="0" w:color="auto"/>
                        <w:left w:val="none" w:sz="0" w:space="0" w:color="auto"/>
                        <w:bottom w:val="none" w:sz="0" w:space="0" w:color="auto"/>
                        <w:right w:val="none" w:sz="0" w:space="0" w:color="auto"/>
                      </w:divBdr>
                    </w:div>
                    <w:div w:id="1619338063">
                      <w:marLeft w:val="0"/>
                      <w:marRight w:val="0"/>
                      <w:marTop w:val="0"/>
                      <w:marBottom w:val="0"/>
                      <w:divBdr>
                        <w:top w:val="none" w:sz="0" w:space="0" w:color="auto"/>
                        <w:left w:val="none" w:sz="0" w:space="0" w:color="auto"/>
                        <w:bottom w:val="none" w:sz="0" w:space="0" w:color="auto"/>
                        <w:right w:val="none" w:sz="0" w:space="0" w:color="auto"/>
                      </w:divBdr>
                    </w:div>
                    <w:div w:id="1656713766">
                      <w:marLeft w:val="0"/>
                      <w:marRight w:val="0"/>
                      <w:marTop w:val="0"/>
                      <w:marBottom w:val="0"/>
                      <w:divBdr>
                        <w:top w:val="none" w:sz="0" w:space="0" w:color="auto"/>
                        <w:left w:val="none" w:sz="0" w:space="0" w:color="auto"/>
                        <w:bottom w:val="none" w:sz="0" w:space="0" w:color="auto"/>
                        <w:right w:val="none" w:sz="0" w:space="0" w:color="auto"/>
                      </w:divBdr>
                    </w:div>
                    <w:div w:id="1660309654">
                      <w:marLeft w:val="0"/>
                      <w:marRight w:val="0"/>
                      <w:marTop w:val="0"/>
                      <w:marBottom w:val="0"/>
                      <w:divBdr>
                        <w:top w:val="none" w:sz="0" w:space="0" w:color="auto"/>
                        <w:left w:val="none" w:sz="0" w:space="0" w:color="auto"/>
                        <w:bottom w:val="none" w:sz="0" w:space="0" w:color="auto"/>
                        <w:right w:val="none" w:sz="0" w:space="0" w:color="auto"/>
                      </w:divBdr>
                    </w:div>
                    <w:div w:id="1665817651">
                      <w:marLeft w:val="0"/>
                      <w:marRight w:val="0"/>
                      <w:marTop w:val="0"/>
                      <w:marBottom w:val="0"/>
                      <w:divBdr>
                        <w:top w:val="none" w:sz="0" w:space="0" w:color="auto"/>
                        <w:left w:val="none" w:sz="0" w:space="0" w:color="auto"/>
                        <w:bottom w:val="none" w:sz="0" w:space="0" w:color="auto"/>
                        <w:right w:val="none" w:sz="0" w:space="0" w:color="auto"/>
                      </w:divBdr>
                    </w:div>
                    <w:div w:id="1695183777">
                      <w:marLeft w:val="0"/>
                      <w:marRight w:val="0"/>
                      <w:marTop w:val="0"/>
                      <w:marBottom w:val="0"/>
                      <w:divBdr>
                        <w:top w:val="none" w:sz="0" w:space="0" w:color="auto"/>
                        <w:left w:val="none" w:sz="0" w:space="0" w:color="auto"/>
                        <w:bottom w:val="none" w:sz="0" w:space="0" w:color="auto"/>
                        <w:right w:val="none" w:sz="0" w:space="0" w:color="auto"/>
                      </w:divBdr>
                    </w:div>
                    <w:div w:id="1698043549">
                      <w:marLeft w:val="0"/>
                      <w:marRight w:val="0"/>
                      <w:marTop w:val="0"/>
                      <w:marBottom w:val="0"/>
                      <w:divBdr>
                        <w:top w:val="none" w:sz="0" w:space="0" w:color="auto"/>
                        <w:left w:val="none" w:sz="0" w:space="0" w:color="auto"/>
                        <w:bottom w:val="none" w:sz="0" w:space="0" w:color="auto"/>
                        <w:right w:val="none" w:sz="0" w:space="0" w:color="auto"/>
                      </w:divBdr>
                    </w:div>
                    <w:div w:id="1721321034">
                      <w:marLeft w:val="0"/>
                      <w:marRight w:val="0"/>
                      <w:marTop w:val="0"/>
                      <w:marBottom w:val="0"/>
                      <w:divBdr>
                        <w:top w:val="none" w:sz="0" w:space="0" w:color="auto"/>
                        <w:left w:val="none" w:sz="0" w:space="0" w:color="auto"/>
                        <w:bottom w:val="none" w:sz="0" w:space="0" w:color="auto"/>
                        <w:right w:val="none" w:sz="0" w:space="0" w:color="auto"/>
                      </w:divBdr>
                    </w:div>
                    <w:div w:id="1735858098">
                      <w:marLeft w:val="0"/>
                      <w:marRight w:val="0"/>
                      <w:marTop w:val="0"/>
                      <w:marBottom w:val="0"/>
                      <w:divBdr>
                        <w:top w:val="none" w:sz="0" w:space="0" w:color="auto"/>
                        <w:left w:val="none" w:sz="0" w:space="0" w:color="auto"/>
                        <w:bottom w:val="none" w:sz="0" w:space="0" w:color="auto"/>
                        <w:right w:val="none" w:sz="0" w:space="0" w:color="auto"/>
                      </w:divBdr>
                    </w:div>
                    <w:div w:id="1741169320">
                      <w:marLeft w:val="0"/>
                      <w:marRight w:val="0"/>
                      <w:marTop w:val="0"/>
                      <w:marBottom w:val="0"/>
                      <w:divBdr>
                        <w:top w:val="none" w:sz="0" w:space="0" w:color="auto"/>
                        <w:left w:val="none" w:sz="0" w:space="0" w:color="auto"/>
                        <w:bottom w:val="none" w:sz="0" w:space="0" w:color="auto"/>
                        <w:right w:val="none" w:sz="0" w:space="0" w:color="auto"/>
                      </w:divBdr>
                    </w:div>
                    <w:div w:id="1745638799">
                      <w:marLeft w:val="0"/>
                      <w:marRight w:val="0"/>
                      <w:marTop w:val="0"/>
                      <w:marBottom w:val="0"/>
                      <w:divBdr>
                        <w:top w:val="none" w:sz="0" w:space="0" w:color="auto"/>
                        <w:left w:val="none" w:sz="0" w:space="0" w:color="auto"/>
                        <w:bottom w:val="none" w:sz="0" w:space="0" w:color="auto"/>
                        <w:right w:val="none" w:sz="0" w:space="0" w:color="auto"/>
                      </w:divBdr>
                    </w:div>
                    <w:div w:id="1752771292">
                      <w:marLeft w:val="0"/>
                      <w:marRight w:val="0"/>
                      <w:marTop w:val="0"/>
                      <w:marBottom w:val="0"/>
                      <w:divBdr>
                        <w:top w:val="none" w:sz="0" w:space="0" w:color="auto"/>
                        <w:left w:val="none" w:sz="0" w:space="0" w:color="auto"/>
                        <w:bottom w:val="none" w:sz="0" w:space="0" w:color="auto"/>
                        <w:right w:val="none" w:sz="0" w:space="0" w:color="auto"/>
                      </w:divBdr>
                    </w:div>
                    <w:div w:id="1765688386">
                      <w:marLeft w:val="0"/>
                      <w:marRight w:val="0"/>
                      <w:marTop w:val="0"/>
                      <w:marBottom w:val="0"/>
                      <w:divBdr>
                        <w:top w:val="none" w:sz="0" w:space="0" w:color="auto"/>
                        <w:left w:val="none" w:sz="0" w:space="0" w:color="auto"/>
                        <w:bottom w:val="none" w:sz="0" w:space="0" w:color="auto"/>
                        <w:right w:val="none" w:sz="0" w:space="0" w:color="auto"/>
                      </w:divBdr>
                    </w:div>
                    <w:div w:id="1784881583">
                      <w:marLeft w:val="0"/>
                      <w:marRight w:val="0"/>
                      <w:marTop w:val="0"/>
                      <w:marBottom w:val="0"/>
                      <w:divBdr>
                        <w:top w:val="none" w:sz="0" w:space="0" w:color="auto"/>
                        <w:left w:val="none" w:sz="0" w:space="0" w:color="auto"/>
                        <w:bottom w:val="none" w:sz="0" w:space="0" w:color="auto"/>
                        <w:right w:val="none" w:sz="0" w:space="0" w:color="auto"/>
                      </w:divBdr>
                    </w:div>
                    <w:div w:id="1789003896">
                      <w:marLeft w:val="0"/>
                      <w:marRight w:val="0"/>
                      <w:marTop w:val="0"/>
                      <w:marBottom w:val="0"/>
                      <w:divBdr>
                        <w:top w:val="none" w:sz="0" w:space="0" w:color="auto"/>
                        <w:left w:val="none" w:sz="0" w:space="0" w:color="auto"/>
                        <w:bottom w:val="none" w:sz="0" w:space="0" w:color="auto"/>
                        <w:right w:val="none" w:sz="0" w:space="0" w:color="auto"/>
                      </w:divBdr>
                    </w:div>
                    <w:div w:id="1794859145">
                      <w:marLeft w:val="0"/>
                      <w:marRight w:val="0"/>
                      <w:marTop w:val="0"/>
                      <w:marBottom w:val="0"/>
                      <w:divBdr>
                        <w:top w:val="none" w:sz="0" w:space="0" w:color="auto"/>
                        <w:left w:val="none" w:sz="0" w:space="0" w:color="auto"/>
                        <w:bottom w:val="none" w:sz="0" w:space="0" w:color="auto"/>
                        <w:right w:val="none" w:sz="0" w:space="0" w:color="auto"/>
                      </w:divBdr>
                    </w:div>
                    <w:div w:id="1798794575">
                      <w:marLeft w:val="0"/>
                      <w:marRight w:val="0"/>
                      <w:marTop w:val="0"/>
                      <w:marBottom w:val="0"/>
                      <w:divBdr>
                        <w:top w:val="none" w:sz="0" w:space="0" w:color="auto"/>
                        <w:left w:val="none" w:sz="0" w:space="0" w:color="auto"/>
                        <w:bottom w:val="none" w:sz="0" w:space="0" w:color="auto"/>
                        <w:right w:val="none" w:sz="0" w:space="0" w:color="auto"/>
                      </w:divBdr>
                    </w:div>
                    <w:div w:id="1832595455">
                      <w:marLeft w:val="0"/>
                      <w:marRight w:val="0"/>
                      <w:marTop w:val="0"/>
                      <w:marBottom w:val="0"/>
                      <w:divBdr>
                        <w:top w:val="none" w:sz="0" w:space="0" w:color="auto"/>
                        <w:left w:val="none" w:sz="0" w:space="0" w:color="auto"/>
                        <w:bottom w:val="none" w:sz="0" w:space="0" w:color="auto"/>
                        <w:right w:val="none" w:sz="0" w:space="0" w:color="auto"/>
                      </w:divBdr>
                    </w:div>
                    <w:div w:id="1834569430">
                      <w:marLeft w:val="0"/>
                      <w:marRight w:val="0"/>
                      <w:marTop w:val="0"/>
                      <w:marBottom w:val="0"/>
                      <w:divBdr>
                        <w:top w:val="none" w:sz="0" w:space="0" w:color="auto"/>
                        <w:left w:val="none" w:sz="0" w:space="0" w:color="auto"/>
                        <w:bottom w:val="none" w:sz="0" w:space="0" w:color="auto"/>
                        <w:right w:val="none" w:sz="0" w:space="0" w:color="auto"/>
                      </w:divBdr>
                    </w:div>
                    <w:div w:id="1853490745">
                      <w:marLeft w:val="0"/>
                      <w:marRight w:val="0"/>
                      <w:marTop w:val="0"/>
                      <w:marBottom w:val="0"/>
                      <w:divBdr>
                        <w:top w:val="none" w:sz="0" w:space="0" w:color="auto"/>
                        <w:left w:val="none" w:sz="0" w:space="0" w:color="auto"/>
                        <w:bottom w:val="none" w:sz="0" w:space="0" w:color="auto"/>
                        <w:right w:val="none" w:sz="0" w:space="0" w:color="auto"/>
                      </w:divBdr>
                    </w:div>
                    <w:div w:id="1859615920">
                      <w:marLeft w:val="0"/>
                      <w:marRight w:val="0"/>
                      <w:marTop w:val="0"/>
                      <w:marBottom w:val="0"/>
                      <w:divBdr>
                        <w:top w:val="none" w:sz="0" w:space="0" w:color="auto"/>
                        <w:left w:val="none" w:sz="0" w:space="0" w:color="auto"/>
                        <w:bottom w:val="none" w:sz="0" w:space="0" w:color="auto"/>
                        <w:right w:val="none" w:sz="0" w:space="0" w:color="auto"/>
                      </w:divBdr>
                    </w:div>
                    <w:div w:id="1860240509">
                      <w:marLeft w:val="0"/>
                      <w:marRight w:val="0"/>
                      <w:marTop w:val="0"/>
                      <w:marBottom w:val="0"/>
                      <w:divBdr>
                        <w:top w:val="none" w:sz="0" w:space="0" w:color="auto"/>
                        <w:left w:val="none" w:sz="0" w:space="0" w:color="auto"/>
                        <w:bottom w:val="none" w:sz="0" w:space="0" w:color="auto"/>
                        <w:right w:val="none" w:sz="0" w:space="0" w:color="auto"/>
                      </w:divBdr>
                    </w:div>
                    <w:div w:id="1862743322">
                      <w:marLeft w:val="0"/>
                      <w:marRight w:val="0"/>
                      <w:marTop w:val="0"/>
                      <w:marBottom w:val="0"/>
                      <w:divBdr>
                        <w:top w:val="none" w:sz="0" w:space="0" w:color="auto"/>
                        <w:left w:val="none" w:sz="0" w:space="0" w:color="auto"/>
                        <w:bottom w:val="none" w:sz="0" w:space="0" w:color="auto"/>
                        <w:right w:val="none" w:sz="0" w:space="0" w:color="auto"/>
                      </w:divBdr>
                    </w:div>
                    <w:div w:id="1864174520">
                      <w:marLeft w:val="0"/>
                      <w:marRight w:val="0"/>
                      <w:marTop w:val="0"/>
                      <w:marBottom w:val="0"/>
                      <w:divBdr>
                        <w:top w:val="none" w:sz="0" w:space="0" w:color="auto"/>
                        <w:left w:val="none" w:sz="0" w:space="0" w:color="auto"/>
                        <w:bottom w:val="none" w:sz="0" w:space="0" w:color="auto"/>
                        <w:right w:val="none" w:sz="0" w:space="0" w:color="auto"/>
                      </w:divBdr>
                    </w:div>
                    <w:div w:id="1870988438">
                      <w:marLeft w:val="0"/>
                      <w:marRight w:val="0"/>
                      <w:marTop w:val="0"/>
                      <w:marBottom w:val="0"/>
                      <w:divBdr>
                        <w:top w:val="none" w:sz="0" w:space="0" w:color="auto"/>
                        <w:left w:val="none" w:sz="0" w:space="0" w:color="auto"/>
                        <w:bottom w:val="none" w:sz="0" w:space="0" w:color="auto"/>
                        <w:right w:val="none" w:sz="0" w:space="0" w:color="auto"/>
                      </w:divBdr>
                    </w:div>
                    <w:div w:id="1883251592">
                      <w:marLeft w:val="0"/>
                      <w:marRight w:val="0"/>
                      <w:marTop w:val="0"/>
                      <w:marBottom w:val="0"/>
                      <w:divBdr>
                        <w:top w:val="none" w:sz="0" w:space="0" w:color="auto"/>
                        <w:left w:val="none" w:sz="0" w:space="0" w:color="auto"/>
                        <w:bottom w:val="none" w:sz="0" w:space="0" w:color="auto"/>
                        <w:right w:val="none" w:sz="0" w:space="0" w:color="auto"/>
                      </w:divBdr>
                    </w:div>
                    <w:div w:id="1890066969">
                      <w:marLeft w:val="0"/>
                      <w:marRight w:val="0"/>
                      <w:marTop w:val="0"/>
                      <w:marBottom w:val="0"/>
                      <w:divBdr>
                        <w:top w:val="none" w:sz="0" w:space="0" w:color="auto"/>
                        <w:left w:val="none" w:sz="0" w:space="0" w:color="auto"/>
                        <w:bottom w:val="none" w:sz="0" w:space="0" w:color="auto"/>
                        <w:right w:val="none" w:sz="0" w:space="0" w:color="auto"/>
                      </w:divBdr>
                    </w:div>
                    <w:div w:id="1983581843">
                      <w:marLeft w:val="0"/>
                      <w:marRight w:val="0"/>
                      <w:marTop w:val="0"/>
                      <w:marBottom w:val="0"/>
                      <w:divBdr>
                        <w:top w:val="none" w:sz="0" w:space="0" w:color="auto"/>
                        <w:left w:val="none" w:sz="0" w:space="0" w:color="auto"/>
                        <w:bottom w:val="none" w:sz="0" w:space="0" w:color="auto"/>
                        <w:right w:val="none" w:sz="0" w:space="0" w:color="auto"/>
                      </w:divBdr>
                    </w:div>
                    <w:div w:id="1992325233">
                      <w:marLeft w:val="0"/>
                      <w:marRight w:val="0"/>
                      <w:marTop w:val="0"/>
                      <w:marBottom w:val="0"/>
                      <w:divBdr>
                        <w:top w:val="none" w:sz="0" w:space="0" w:color="auto"/>
                        <w:left w:val="none" w:sz="0" w:space="0" w:color="auto"/>
                        <w:bottom w:val="none" w:sz="0" w:space="0" w:color="auto"/>
                        <w:right w:val="none" w:sz="0" w:space="0" w:color="auto"/>
                      </w:divBdr>
                    </w:div>
                    <w:div w:id="2018455537">
                      <w:marLeft w:val="0"/>
                      <w:marRight w:val="0"/>
                      <w:marTop w:val="0"/>
                      <w:marBottom w:val="0"/>
                      <w:divBdr>
                        <w:top w:val="none" w:sz="0" w:space="0" w:color="auto"/>
                        <w:left w:val="none" w:sz="0" w:space="0" w:color="auto"/>
                        <w:bottom w:val="none" w:sz="0" w:space="0" w:color="auto"/>
                        <w:right w:val="none" w:sz="0" w:space="0" w:color="auto"/>
                      </w:divBdr>
                    </w:div>
                    <w:div w:id="2059476946">
                      <w:marLeft w:val="0"/>
                      <w:marRight w:val="0"/>
                      <w:marTop w:val="0"/>
                      <w:marBottom w:val="0"/>
                      <w:divBdr>
                        <w:top w:val="none" w:sz="0" w:space="0" w:color="auto"/>
                        <w:left w:val="none" w:sz="0" w:space="0" w:color="auto"/>
                        <w:bottom w:val="none" w:sz="0" w:space="0" w:color="auto"/>
                        <w:right w:val="none" w:sz="0" w:space="0" w:color="auto"/>
                      </w:divBdr>
                    </w:div>
                    <w:div w:id="2062554597">
                      <w:marLeft w:val="0"/>
                      <w:marRight w:val="0"/>
                      <w:marTop w:val="0"/>
                      <w:marBottom w:val="0"/>
                      <w:divBdr>
                        <w:top w:val="none" w:sz="0" w:space="0" w:color="auto"/>
                        <w:left w:val="none" w:sz="0" w:space="0" w:color="auto"/>
                        <w:bottom w:val="none" w:sz="0" w:space="0" w:color="auto"/>
                        <w:right w:val="none" w:sz="0" w:space="0" w:color="auto"/>
                      </w:divBdr>
                    </w:div>
                    <w:div w:id="2081520852">
                      <w:marLeft w:val="0"/>
                      <w:marRight w:val="0"/>
                      <w:marTop w:val="0"/>
                      <w:marBottom w:val="0"/>
                      <w:divBdr>
                        <w:top w:val="none" w:sz="0" w:space="0" w:color="auto"/>
                        <w:left w:val="none" w:sz="0" w:space="0" w:color="auto"/>
                        <w:bottom w:val="none" w:sz="0" w:space="0" w:color="auto"/>
                        <w:right w:val="none" w:sz="0" w:space="0" w:color="auto"/>
                      </w:divBdr>
                    </w:div>
                    <w:div w:id="2099056843">
                      <w:marLeft w:val="0"/>
                      <w:marRight w:val="0"/>
                      <w:marTop w:val="0"/>
                      <w:marBottom w:val="0"/>
                      <w:divBdr>
                        <w:top w:val="none" w:sz="0" w:space="0" w:color="auto"/>
                        <w:left w:val="none" w:sz="0" w:space="0" w:color="auto"/>
                        <w:bottom w:val="none" w:sz="0" w:space="0" w:color="auto"/>
                        <w:right w:val="none" w:sz="0" w:space="0" w:color="auto"/>
                      </w:divBdr>
                    </w:div>
                    <w:div w:id="2128812411">
                      <w:marLeft w:val="0"/>
                      <w:marRight w:val="0"/>
                      <w:marTop w:val="0"/>
                      <w:marBottom w:val="0"/>
                      <w:divBdr>
                        <w:top w:val="none" w:sz="0" w:space="0" w:color="auto"/>
                        <w:left w:val="none" w:sz="0" w:space="0" w:color="auto"/>
                        <w:bottom w:val="none" w:sz="0" w:space="0" w:color="auto"/>
                        <w:right w:val="none" w:sz="0" w:space="0" w:color="auto"/>
                      </w:divBdr>
                    </w:div>
                    <w:div w:id="2135172002">
                      <w:marLeft w:val="0"/>
                      <w:marRight w:val="0"/>
                      <w:marTop w:val="0"/>
                      <w:marBottom w:val="0"/>
                      <w:divBdr>
                        <w:top w:val="none" w:sz="0" w:space="0" w:color="auto"/>
                        <w:left w:val="none" w:sz="0" w:space="0" w:color="auto"/>
                        <w:bottom w:val="none" w:sz="0" w:space="0" w:color="auto"/>
                        <w:right w:val="none" w:sz="0" w:space="0" w:color="auto"/>
                      </w:divBdr>
                    </w:div>
                    <w:div w:id="21458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40357">
          <w:marLeft w:val="0"/>
          <w:marRight w:val="0"/>
          <w:marTop w:val="0"/>
          <w:marBottom w:val="0"/>
          <w:divBdr>
            <w:top w:val="none" w:sz="0" w:space="0" w:color="auto"/>
            <w:left w:val="none" w:sz="0" w:space="0" w:color="auto"/>
            <w:bottom w:val="none" w:sz="0" w:space="0" w:color="auto"/>
            <w:right w:val="none" w:sz="0" w:space="0" w:color="auto"/>
          </w:divBdr>
          <w:divsChild>
            <w:div w:id="713579442">
              <w:marLeft w:val="0"/>
              <w:marRight w:val="0"/>
              <w:marTop w:val="0"/>
              <w:marBottom w:val="0"/>
              <w:divBdr>
                <w:top w:val="none" w:sz="0" w:space="0" w:color="auto"/>
                <w:left w:val="none" w:sz="0" w:space="0" w:color="auto"/>
                <w:bottom w:val="none" w:sz="0" w:space="0" w:color="auto"/>
                <w:right w:val="none" w:sz="0" w:space="0" w:color="auto"/>
              </w:divBdr>
              <w:divsChild>
                <w:div w:id="2073499140">
                  <w:marLeft w:val="0"/>
                  <w:marRight w:val="0"/>
                  <w:marTop w:val="0"/>
                  <w:marBottom w:val="0"/>
                  <w:divBdr>
                    <w:top w:val="none" w:sz="0" w:space="0" w:color="auto"/>
                    <w:left w:val="none" w:sz="0" w:space="0" w:color="auto"/>
                    <w:bottom w:val="none" w:sz="0" w:space="0" w:color="auto"/>
                    <w:right w:val="none" w:sz="0" w:space="0" w:color="auto"/>
                  </w:divBdr>
                </w:div>
              </w:divsChild>
            </w:div>
            <w:div w:id="1050156561">
              <w:marLeft w:val="0"/>
              <w:marRight w:val="0"/>
              <w:marTop w:val="0"/>
              <w:marBottom w:val="0"/>
              <w:divBdr>
                <w:top w:val="none" w:sz="0" w:space="0" w:color="auto"/>
                <w:left w:val="none" w:sz="0" w:space="0" w:color="auto"/>
                <w:bottom w:val="none" w:sz="0" w:space="0" w:color="auto"/>
                <w:right w:val="none" w:sz="0" w:space="0" w:color="auto"/>
              </w:divBdr>
              <w:divsChild>
                <w:div w:id="700206460">
                  <w:marLeft w:val="0"/>
                  <w:marRight w:val="0"/>
                  <w:marTop w:val="0"/>
                  <w:marBottom w:val="0"/>
                  <w:divBdr>
                    <w:top w:val="none" w:sz="0" w:space="0" w:color="auto"/>
                    <w:left w:val="none" w:sz="0" w:space="0" w:color="auto"/>
                    <w:bottom w:val="none" w:sz="0" w:space="0" w:color="auto"/>
                    <w:right w:val="none" w:sz="0" w:space="0" w:color="auto"/>
                  </w:divBdr>
                  <w:divsChild>
                    <w:div w:id="3023776">
                      <w:marLeft w:val="0"/>
                      <w:marRight w:val="0"/>
                      <w:marTop w:val="0"/>
                      <w:marBottom w:val="0"/>
                      <w:divBdr>
                        <w:top w:val="none" w:sz="0" w:space="0" w:color="auto"/>
                        <w:left w:val="none" w:sz="0" w:space="0" w:color="auto"/>
                        <w:bottom w:val="none" w:sz="0" w:space="0" w:color="auto"/>
                        <w:right w:val="none" w:sz="0" w:space="0" w:color="auto"/>
                      </w:divBdr>
                    </w:div>
                    <w:div w:id="7291920">
                      <w:marLeft w:val="0"/>
                      <w:marRight w:val="0"/>
                      <w:marTop w:val="0"/>
                      <w:marBottom w:val="0"/>
                      <w:divBdr>
                        <w:top w:val="none" w:sz="0" w:space="0" w:color="auto"/>
                        <w:left w:val="none" w:sz="0" w:space="0" w:color="auto"/>
                        <w:bottom w:val="none" w:sz="0" w:space="0" w:color="auto"/>
                        <w:right w:val="none" w:sz="0" w:space="0" w:color="auto"/>
                      </w:divBdr>
                    </w:div>
                    <w:div w:id="8995556">
                      <w:marLeft w:val="0"/>
                      <w:marRight w:val="0"/>
                      <w:marTop w:val="0"/>
                      <w:marBottom w:val="0"/>
                      <w:divBdr>
                        <w:top w:val="none" w:sz="0" w:space="0" w:color="auto"/>
                        <w:left w:val="none" w:sz="0" w:space="0" w:color="auto"/>
                        <w:bottom w:val="none" w:sz="0" w:space="0" w:color="auto"/>
                        <w:right w:val="none" w:sz="0" w:space="0" w:color="auto"/>
                      </w:divBdr>
                    </w:div>
                    <w:div w:id="11153583">
                      <w:marLeft w:val="0"/>
                      <w:marRight w:val="0"/>
                      <w:marTop w:val="0"/>
                      <w:marBottom w:val="0"/>
                      <w:divBdr>
                        <w:top w:val="none" w:sz="0" w:space="0" w:color="auto"/>
                        <w:left w:val="none" w:sz="0" w:space="0" w:color="auto"/>
                        <w:bottom w:val="none" w:sz="0" w:space="0" w:color="auto"/>
                        <w:right w:val="none" w:sz="0" w:space="0" w:color="auto"/>
                      </w:divBdr>
                    </w:div>
                    <w:div w:id="19161775">
                      <w:marLeft w:val="0"/>
                      <w:marRight w:val="0"/>
                      <w:marTop w:val="0"/>
                      <w:marBottom w:val="0"/>
                      <w:divBdr>
                        <w:top w:val="none" w:sz="0" w:space="0" w:color="auto"/>
                        <w:left w:val="none" w:sz="0" w:space="0" w:color="auto"/>
                        <w:bottom w:val="none" w:sz="0" w:space="0" w:color="auto"/>
                        <w:right w:val="none" w:sz="0" w:space="0" w:color="auto"/>
                      </w:divBdr>
                    </w:div>
                    <w:div w:id="26834455">
                      <w:marLeft w:val="0"/>
                      <w:marRight w:val="0"/>
                      <w:marTop w:val="0"/>
                      <w:marBottom w:val="0"/>
                      <w:divBdr>
                        <w:top w:val="none" w:sz="0" w:space="0" w:color="auto"/>
                        <w:left w:val="none" w:sz="0" w:space="0" w:color="auto"/>
                        <w:bottom w:val="none" w:sz="0" w:space="0" w:color="auto"/>
                        <w:right w:val="none" w:sz="0" w:space="0" w:color="auto"/>
                      </w:divBdr>
                    </w:div>
                    <w:div w:id="32996589">
                      <w:marLeft w:val="0"/>
                      <w:marRight w:val="0"/>
                      <w:marTop w:val="0"/>
                      <w:marBottom w:val="0"/>
                      <w:divBdr>
                        <w:top w:val="none" w:sz="0" w:space="0" w:color="auto"/>
                        <w:left w:val="none" w:sz="0" w:space="0" w:color="auto"/>
                        <w:bottom w:val="none" w:sz="0" w:space="0" w:color="auto"/>
                        <w:right w:val="none" w:sz="0" w:space="0" w:color="auto"/>
                      </w:divBdr>
                    </w:div>
                    <w:div w:id="40132886">
                      <w:marLeft w:val="0"/>
                      <w:marRight w:val="0"/>
                      <w:marTop w:val="0"/>
                      <w:marBottom w:val="0"/>
                      <w:divBdr>
                        <w:top w:val="none" w:sz="0" w:space="0" w:color="auto"/>
                        <w:left w:val="none" w:sz="0" w:space="0" w:color="auto"/>
                        <w:bottom w:val="none" w:sz="0" w:space="0" w:color="auto"/>
                        <w:right w:val="none" w:sz="0" w:space="0" w:color="auto"/>
                      </w:divBdr>
                    </w:div>
                    <w:div w:id="46345257">
                      <w:marLeft w:val="0"/>
                      <w:marRight w:val="0"/>
                      <w:marTop w:val="0"/>
                      <w:marBottom w:val="0"/>
                      <w:divBdr>
                        <w:top w:val="none" w:sz="0" w:space="0" w:color="auto"/>
                        <w:left w:val="none" w:sz="0" w:space="0" w:color="auto"/>
                        <w:bottom w:val="none" w:sz="0" w:space="0" w:color="auto"/>
                        <w:right w:val="none" w:sz="0" w:space="0" w:color="auto"/>
                      </w:divBdr>
                    </w:div>
                    <w:div w:id="47456298">
                      <w:marLeft w:val="0"/>
                      <w:marRight w:val="0"/>
                      <w:marTop w:val="0"/>
                      <w:marBottom w:val="0"/>
                      <w:divBdr>
                        <w:top w:val="none" w:sz="0" w:space="0" w:color="auto"/>
                        <w:left w:val="none" w:sz="0" w:space="0" w:color="auto"/>
                        <w:bottom w:val="none" w:sz="0" w:space="0" w:color="auto"/>
                        <w:right w:val="none" w:sz="0" w:space="0" w:color="auto"/>
                      </w:divBdr>
                    </w:div>
                    <w:div w:id="48697449">
                      <w:marLeft w:val="0"/>
                      <w:marRight w:val="0"/>
                      <w:marTop w:val="0"/>
                      <w:marBottom w:val="0"/>
                      <w:divBdr>
                        <w:top w:val="none" w:sz="0" w:space="0" w:color="auto"/>
                        <w:left w:val="none" w:sz="0" w:space="0" w:color="auto"/>
                        <w:bottom w:val="none" w:sz="0" w:space="0" w:color="auto"/>
                        <w:right w:val="none" w:sz="0" w:space="0" w:color="auto"/>
                      </w:divBdr>
                    </w:div>
                    <w:div w:id="50348232">
                      <w:marLeft w:val="0"/>
                      <w:marRight w:val="0"/>
                      <w:marTop w:val="0"/>
                      <w:marBottom w:val="0"/>
                      <w:divBdr>
                        <w:top w:val="none" w:sz="0" w:space="0" w:color="auto"/>
                        <w:left w:val="none" w:sz="0" w:space="0" w:color="auto"/>
                        <w:bottom w:val="none" w:sz="0" w:space="0" w:color="auto"/>
                        <w:right w:val="none" w:sz="0" w:space="0" w:color="auto"/>
                      </w:divBdr>
                    </w:div>
                    <w:div w:id="55662872">
                      <w:marLeft w:val="0"/>
                      <w:marRight w:val="0"/>
                      <w:marTop w:val="0"/>
                      <w:marBottom w:val="0"/>
                      <w:divBdr>
                        <w:top w:val="none" w:sz="0" w:space="0" w:color="auto"/>
                        <w:left w:val="none" w:sz="0" w:space="0" w:color="auto"/>
                        <w:bottom w:val="none" w:sz="0" w:space="0" w:color="auto"/>
                        <w:right w:val="none" w:sz="0" w:space="0" w:color="auto"/>
                      </w:divBdr>
                    </w:div>
                    <w:div w:id="61149148">
                      <w:marLeft w:val="0"/>
                      <w:marRight w:val="0"/>
                      <w:marTop w:val="0"/>
                      <w:marBottom w:val="0"/>
                      <w:divBdr>
                        <w:top w:val="none" w:sz="0" w:space="0" w:color="auto"/>
                        <w:left w:val="none" w:sz="0" w:space="0" w:color="auto"/>
                        <w:bottom w:val="none" w:sz="0" w:space="0" w:color="auto"/>
                        <w:right w:val="none" w:sz="0" w:space="0" w:color="auto"/>
                      </w:divBdr>
                    </w:div>
                    <w:div w:id="62219906">
                      <w:marLeft w:val="0"/>
                      <w:marRight w:val="0"/>
                      <w:marTop w:val="0"/>
                      <w:marBottom w:val="0"/>
                      <w:divBdr>
                        <w:top w:val="none" w:sz="0" w:space="0" w:color="auto"/>
                        <w:left w:val="none" w:sz="0" w:space="0" w:color="auto"/>
                        <w:bottom w:val="none" w:sz="0" w:space="0" w:color="auto"/>
                        <w:right w:val="none" w:sz="0" w:space="0" w:color="auto"/>
                      </w:divBdr>
                    </w:div>
                    <w:div w:id="65536815">
                      <w:marLeft w:val="0"/>
                      <w:marRight w:val="0"/>
                      <w:marTop w:val="0"/>
                      <w:marBottom w:val="0"/>
                      <w:divBdr>
                        <w:top w:val="none" w:sz="0" w:space="0" w:color="auto"/>
                        <w:left w:val="none" w:sz="0" w:space="0" w:color="auto"/>
                        <w:bottom w:val="none" w:sz="0" w:space="0" w:color="auto"/>
                        <w:right w:val="none" w:sz="0" w:space="0" w:color="auto"/>
                      </w:divBdr>
                    </w:div>
                    <w:div w:id="65806493">
                      <w:marLeft w:val="0"/>
                      <w:marRight w:val="0"/>
                      <w:marTop w:val="0"/>
                      <w:marBottom w:val="0"/>
                      <w:divBdr>
                        <w:top w:val="none" w:sz="0" w:space="0" w:color="auto"/>
                        <w:left w:val="none" w:sz="0" w:space="0" w:color="auto"/>
                        <w:bottom w:val="none" w:sz="0" w:space="0" w:color="auto"/>
                        <w:right w:val="none" w:sz="0" w:space="0" w:color="auto"/>
                      </w:divBdr>
                    </w:div>
                    <w:div w:id="72623896">
                      <w:marLeft w:val="0"/>
                      <w:marRight w:val="0"/>
                      <w:marTop w:val="0"/>
                      <w:marBottom w:val="0"/>
                      <w:divBdr>
                        <w:top w:val="none" w:sz="0" w:space="0" w:color="auto"/>
                        <w:left w:val="none" w:sz="0" w:space="0" w:color="auto"/>
                        <w:bottom w:val="none" w:sz="0" w:space="0" w:color="auto"/>
                        <w:right w:val="none" w:sz="0" w:space="0" w:color="auto"/>
                      </w:divBdr>
                    </w:div>
                    <w:div w:id="74791347">
                      <w:marLeft w:val="0"/>
                      <w:marRight w:val="0"/>
                      <w:marTop w:val="0"/>
                      <w:marBottom w:val="0"/>
                      <w:divBdr>
                        <w:top w:val="none" w:sz="0" w:space="0" w:color="auto"/>
                        <w:left w:val="none" w:sz="0" w:space="0" w:color="auto"/>
                        <w:bottom w:val="none" w:sz="0" w:space="0" w:color="auto"/>
                        <w:right w:val="none" w:sz="0" w:space="0" w:color="auto"/>
                      </w:divBdr>
                    </w:div>
                    <w:div w:id="77406323">
                      <w:marLeft w:val="0"/>
                      <w:marRight w:val="0"/>
                      <w:marTop w:val="0"/>
                      <w:marBottom w:val="0"/>
                      <w:divBdr>
                        <w:top w:val="none" w:sz="0" w:space="0" w:color="auto"/>
                        <w:left w:val="none" w:sz="0" w:space="0" w:color="auto"/>
                        <w:bottom w:val="none" w:sz="0" w:space="0" w:color="auto"/>
                        <w:right w:val="none" w:sz="0" w:space="0" w:color="auto"/>
                      </w:divBdr>
                    </w:div>
                    <w:div w:id="85269675">
                      <w:marLeft w:val="0"/>
                      <w:marRight w:val="0"/>
                      <w:marTop w:val="0"/>
                      <w:marBottom w:val="0"/>
                      <w:divBdr>
                        <w:top w:val="none" w:sz="0" w:space="0" w:color="auto"/>
                        <w:left w:val="none" w:sz="0" w:space="0" w:color="auto"/>
                        <w:bottom w:val="none" w:sz="0" w:space="0" w:color="auto"/>
                        <w:right w:val="none" w:sz="0" w:space="0" w:color="auto"/>
                      </w:divBdr>
                    </w:div>
                    <w:div w:id="103235224">
                      <w:marLeft w:val="0"/>
                      <w:marRight w:val="0"/>
                      <w:marTop w:val="0"/>
                      <w:marBottom w:val="0"/>
                      <w:divBdr>
                        <w:top w:val="none" w:sz="0" w:space="0" w:color="auto"/>
                        <w:left w:val="none" w:sz="0" w:space="0" w:color="auto"/>
                        <w:bottom w:val="none" w:sz="0" w:space="0" w:color="auto"/>
                        <w:right w:val="none" w:sz="0" w:space="0" w:color="auto"/>
                      </w:divBdr>
                    </w:div>
                    <w:div w:id="107938474">
                      <w:marLeft w:val="0"/>
                      <w:marRight w:val="0"/>
                      <w:marTop w:val="0"/>
                      <w:marBottom w:val="0"/>
                      <w:divBdr>
                        <w:top w:val="none" w:sz="0" w:space="0" w:color="auto"/>
                        <w:left w:val="none" w:sz="0" w:space="0" w:color="auto"/>
                        <w:bottom w:val="none" w:sz="0" w:space="0" w:color="auto"/>
                        <w:right w:val="none" w:sz="0" w:space="0" w:color="auto"/>
                      </w:divBdr>
                    </w:div>
                    <w:div w:id="108935078">
                      <w:marLeft w:val="0"/>
                      <w:marRight w:val="0"/>
                      <w:marTop w:val="0"/>
                      <w:marBottom w:val="0"/>
                      <w:divBdr>
                        <w:top w:val="none" w:sz="0" w:space="0" w:color="auto"/>
                        <w:left w:val="none" w:sz="0" w:space="0" w:color="auto"/>
                        <w:bottom w:val="none" w:sz="0" w:space="0" w:color="auto"/>
                        <w:right w:val="none" w:sz="0" w:space="0" w:color="auto"/>
                      </w:divBdr>
                    </w:div>
                    <w:div w:id="111173703">
                      <w:marLeft w:val="0"/>
                      <w:marRight w:val="0"/>
                      <w:marTop w:val="0"/>
                      <w:marBottom w:val="0"/>
                      <w:divBdr>
                        <w:top w:val="none" w:sz="0" w:space="0" w:color="auto"/>
                        <w:left w:val="none" w:sz="0" w:space="0" w:color="auto"/>
                        <w:bottom w:val="none" w:sz="0" w:space="0" w:color="auto"/>
                        <w:right w:val="none" w:sz="0" w:space="0" w:color="auto"/>
                      </w:divBdr>
                    </w:div>
                    <w:div w:id="126701914">
                      <w:marLeft w:val="0"/>
                      <w:marRight w:val="0"/>
                      <w:marTop w:val="0"/>
                      <w:marBottom w:val="0"/>
                      <w:divBdr>
                        <w:top w:val="none" w:sz="0" w:space="0" w:color="auto"/>
                        <w:left w:val="none" w:sz="0" w:space="0" w:color="auto"/>
                        <w:bottom w:val="none" w:sz="0" w:space="0" w:color="auto"/>
                        <w:right w:val="none" w:sz="0" w:space="0" w:color="auto"/>
                      </w:divBdr>
                    </w:div>
                    <w:div w:id="128717194">
                      <w:marLeft w:val="0"/>
                      <w:marRight w:val="0"/>
                      <w:marTop w:val="0"/>
                      <w:marBottom w:val="0"/>
                      <w:divBdr>
                        <w:top w:val="none" w:sz="0" w:space="0" w:color="auto"/>
                        <w:left w:val="none" w:sz="0" w:space="0" w:color="auto"/>
                        <w:bottom w:val="none" w:sz="0" w:space="0" w:color="auto"/>
                        <w:right w:val="none" w:sz="0" w:space="0" w:color="auto"/>
                      </w:divBdr>
                    </w:div>
                    <w:div w:id="137066454">
                      <w:marLeft w:val="0"/>
                      <w:marRight w:val="0"/>
                      <w:marTop w:val="0"/>
                      <w:marBottom w:val="0"/>
                      <w:divBdr>
                        <w:top w:val="none" w:sz="0" w:space="0" w:color="auto"/>
                        <w:left w:val="none" w:sz="0" w:space="0" w:color="auto"/>
                        <w:bottom w:val="none" w:sz="0" w:space="0" w:color="auto"/>
                        <w:right w:val="none" w:sz="0" w:space="0" w:color="auto"/>
                      </w:divBdr>
                    </w:div>
                    <w:div w:id="137573870">
                      <w:marLeft w:val="0"/>
                      <w:marRight w:val="0"/>
                      <w:marTop w:val="0"/>
                      <w:marBottom w:val="0"/>
                      <w:divBdr>
                        <w:top w:val="none" w:sz="0" w:space="0" w:color="auto"/>
                        <w:left w:val="none" w:sz="0" w:space="0" w:color="auto"/>
                        <w:bottom w:val="none" w:sz="0" w:space="0" w:color="auto"/>
                        <w:right w:val="none" w:sz="0" w:space="0" w:color="auto"/>
                      </w:divBdr>
                    </w:div>
                    <w:div w:id="141700007">
                      <w:marLeft w:val="0"/>
                      <w:marRight w:val="0"/>
                      <w:marTop w:val="0"/>
                      <w:marBottom w:val="0"/>
                      <w:divBdr>
                        <w:top w:val="none" w:sz="0" w:space="0" w:color="auto"/>
                        <w:left w:val="none" w:sz="0" w:space="0" w:color="auto"/>
                        <w:bottom w:val="none" w:sz="0" w:space="0" w:color="auto"/>
                        <w:right w:val="none" w:sz="0" w:space="0" w:color="auto"/>
                      </w:divBdr>
                    </w:div>
                    <w:div w:id="147133903">
                      <w:marLeft w:val="0"/>
                      <w:marRight w:val="0"/>
                      <w:marTop w:val="0"/>
                      <w:marBottom w:val="0"/>
                      <w:divBdr>
                        <w:top w:val="none" w:sz="0" w:space="0" w:color="auto"/>
                        <w:left w:val="none" w:sz="0" w:space="0" w:color="auto"/>
                        <w:bottom w:val="none" w:sz="0" w:space="0" w:color="auto"/>
                        <w:right w:val="none" w:sz="0" w:space="0" w:color="auto"/>
                      </w:divBdr>
                    </w:div>
                    <w:div w:id="149294599">
                      <w:marLeft w:val="0"/>
                      <w:marRight w:val="0"/>
                      <w:marTop w:val="0"/>
                      <w:marBottom w:val="0"/>
                      <w:divBdr>
                        <w:top w:val="none" w:sz="0" w:space="0" w:color="auto"/>
                        <w:left w:val="none" w:sz="0" w:space="0" w:color="auto"/>
                        <w:bottom w:val="none" w:sz="0" w:space="0" w:color="auto"/>
                        <w:right w:val="none" w:sz="0" w:space="0" w:color="auto"/>
                      </w:divBdr>
                    </w:div>
                    <w:div w:id="154415447">
                      <w:marLeft w:val="0"/>
                      <w:marRight w:val="0"/>
                      <w:marTop w:val="0"/>
                      <w:marBottom w:val="0"/>
                      <w:divBdr>
                        <w:top w:val="none" w:sz="0" w:space="0" w:color="auto"/>
                        <w:left w:val="none" w:sz="0" w:space="0" w:color="auto"/>
                        <w:bottom w:val="none" w:sz="0" w:space="0" w:color="auto"/>
                        <w:right w:val="none" w:sz="0" w:space="0" w:color="auto"/>
                      </w:divBdr>
                    </w:div>
                    <w:div w:id="155072164">
                      <w:marLeft w:val="0"/>
                      <w:marRight w:val="0"/>
                      <w:marTop w:val="0"/>
                      <w:marBottom w:val="0"/>
                      <w:divBdr>
                        <w:top w:val="none" w:sz="0" w:space="0" w:color="auto"/>
                        <w:left w:val="none" w:sz="0" w:space="0" w:color="auto"/>
                        <w:bottom w:val="none" w:sz="0" w:space="0" w:color="auto"/>
                        <w:right w:val="none" w:sz="0" w:space="0" w:color="auto"/>
                      </w:divBdr>
                    </w:div>
                    <w:div w:id="160895187">
                      <w:marLeft w:val="0"/>
                      <w:marRight w:val="0"/>
                      <w:marTop w:val="0"/>
                      <w:marBottom w:val="0"/>
                      <w:divBdr>
                        <w:top w:val="none" w:sz="0" w:space="0" w:color="auto"/>
                        <w:left w:val="none" w:sz="0" w:space="0" w:color="auto"/>
                        <w:bottom w:val="none" w:sz="0" w:space="0" w:color="auto"/>
                        <w:right w:val="none" w:sz="0" w:space="0" w:color="auto"/>
                      </w:divBdr>
                    </w:div>
                    <w:div w:id="169563301">
                      <w:marLeft w:val="0"/>
                      <w:marRight w:val="0"/>
                      <w:marTop w:val="0"/>
                      <w:marBottom w:val="0"/>
                      <w:divBdr>
                        <w:top w:val="none" w:sz="0" w:space="0" w:color="auto"/>
                        <w:left w:val="none" w:sz="0" w:space="0" w:color="auto"/>
                        <w:bottom w:val="none" w:sz="0" w:space="0" w:color="auto"/>
                        <w:right w:val="none" w:sz="0" w:space="0" w:color="auto"/>
                      </w:divBdr>
                    </w:div>
                    <w:div w:id="170920844">
                      <w:marLeft w:val="0"/>
                      <w:marRight w:val="0"/>
                      <w:marTop w:val="0"/>
                      <w:marBottom w:val="0"/>
                      <w:divBdr>
                        <w:top w:val="none" w:sz="0" w:space="0" w:color="auto"/>
                        <w:left w:val="none" w:sz="0" w:space="0" w:color="auto"/>
                        <w:bottom w:val="none" w:sz="0" w:space="0" w:color="auto"/>
                        <w:right w:val="none" w:sz="0" w:space="0" w:color="auto"/>
                      </w:divBdr>
                    </w:div>
                    <w:div w:id="171801996">
                      <w:marLeft w:val="0"/>
                      <w:marRight w:val="0"/>
                      <w:marTop w:val="0"/>
                      <w:marBottom w:val="0"/>
                      <w:divBdr>
                        <w:top w:val="none" w:sz="0" w:space="0" w:color="auto"/>
                        <w:left w:val="none" w:sz="0" w:space="0" w:color="auto"/>
                        <w:bottom w:val="none" w:sz="0" w:space="0" w:color="auto"/>
                        <w:right w:val="none" w:sz="0" w:space="0" w:color="auto"/>
                      </w:divBdr>
                    </w:div>
                    <w:div w:id="183640867">
                      <w:marLeft w:val="0"/>
                      <w:marRight w:val="0"/>
                      <w:marTop w:val="0"/>
                      <w:marBottom w:val="0"/>
                      <w:divBdr>
                        <w:top w:val="none" w:sz="0" w:space="0" w:color="auto"/>
                        <w:left w:val="none" w:sz="0" w:space="0" w:color="auto"/>
                        <w:bottom w:val="none" w:sz="0" w:space="0" w:color="auto"/>
                        <w:right w:val="none" w:sz="0" w:space="0" w:color="auto"/>
                      </w:divBdr>
                    </w:div>
                    <w:div w:id="184445861">
                      <w:marLeft w:val="0"/>
                      <w:marRight w:val="0"/>
                      <w:marTop w:val="0"/>
                      <w:marBottom w:val="0"/>
                      <w:divBdr>
                        <w:top w:val="none" w:sz="0" w:space="0" w:color="auto"/>
                        <w:left w:val="none" w:sz="0" w:space="0" w:color="auto"/>
                        <w:bottom w:val="none" w:sz="0" w:space="0" w:color="auto"/>
                        <w:right w:val="none" w:sz="0" w:space="0" w:color="auto"/>
                      </w:divBdr>
                    </w:div>
                    <w:div w:id="208802675">
                      <w:marLeft w:val="0"/>
                      <w:marRight w:val="0"/>
                      <w:marTop w:val="0"/>
                      <w:marBottom w:val="0"/>
                      <w:divBdr>
                        <w:top w:val="none" w:sz="0" w:space="0" w:color="auto"/>
                        <w:left w:val="none" w:sz="0" w:space="0" w:color="auto"/>
                        <w:bottom w:val="none" w:sz="0" w:space="0" w:color="auto"/>
                        <w:right w:val="none" w:sz="0" w:space="0" w:color="auto"/>
                      </w:divBdr>
                    </w:div>
                    <w:div w:id="209195544">
                      <w:marLeft w:val="0"/>
                      <w:marRight w:val="0"/>
                      <w:marTop w:val="0"/>
                      <w:marBottom w:val="0"/>
                      <w:divBdr>
                        <w:top w:val="none" w:sz="0" w:space="0" w:color="auto"/>
                        <w:left w:val="none" w:sz="0" w:space="0" w:color="auto"/>
                        <w:bottom w:val="none" w:sz="0" w:space="0" w:color="auto"/>
                        <w:right w:val="none" w:sz="0" w:space="0" w:color="auto"/>
                      </w:divBdr>
                    </w:div>
                    <w:div w:id="213199706">
                      <w:marLeft w:val="0"/>
                      <w:marRight w:val="0"/>
                      <w:marTop w:val="0"/>
                      <w:marBottom w:val="0"/>
                      <w:divBdr>
                        <w:top w:val="none" w:sz="0" w:space="0" w:color="auto"/>
                        <w:left w:val="none" w:sz="0" w:space="0" w:color="auto"/>
                        <w:bottom w:val="none" w:sz="0" w:space="0" w:color="auto"/>
                        <w:right w:val="none" w:sz="0" w:space="0" w:color="auto"/>
                      </w:divBdr>
                    </w:div>
                    <w:div w:id="214049737">
                      <w:marLeft w:val="0"/>
                      <w:marRight w:val="0"/>
                      <w:marTop w:val="0"/>
                      <w:marBottom w:val="0"/>
                      <w:divBdr>
                        <w:top w:val="none" w:sz="0" w:space="0" w:color="auto"/>
                        <w:left w:val="none" w:sz="0" w:space="0" w:color="auto"/>
                        <w:bottom w:val="none" w:sz="0" w:space="0" w:color="auto"/>
                        <w:right w:val="none" w:sz="0" w:space="0" w:color="auto"/>
                      </w:divBdr>
                    </w:div>
                    <w:div w:id="218060483">
                      <w:marLeft w:val="0"/>
                      <w:marRight w:val="0"/>
                      <w:marTop w:val="0"/>
                      <w:marBottom w:val="0"/>
                      <w:divBdr>
                        <w:top w:val="none" w:sz="0" w:space="0" w:color="auto"/>
                        <w:left w:val="none" w:sz="0" w:space="0" w:color="auto"/>
                        <w:bottom w:val="none" w:sz="0" w:space="0" w:color="auto"/>
                        <w:right w:val="none" w:sz="0" w:space="0" w:color="auto"/>
                      </w:divBdr>
                    </w:div>
                    <w:div w:id="232356554">
                      <w:marLeft w:val="0"/>
                      <w:marRight w:val="0"/>
                      <w:marTop w:val="0"/>
                      <w:marBottom w:val="0"/>
                      <w:divBdr>
                        <w:top w:val="none" w:sz="0" w:space="0" w:color="auto"/>
                        <w:left w:val="none" w:sz="0" w:space="0" w:color="auto"/>
                        <w:bottom w:val="none" w:sz="0" w:space="0" w:color="auto"/>
                        <w:right w:val="none" w:sz="0" w:space="0" w:color="auto"/>
                      </w:divBdr>
                    </w:div>
                    <w:div w:id="235021236">
                      <w:marLeft w:val="0"/>
                      <w:marRight w:val="0"/>
                      <w:marTop w:val="0"/>
                      <w:marBottom w:val="0"/>
                      <w:divBdr>
                        <w:top w:val="none" w:sz="0" w:space="0" w:color="auto"/>
                        <w:left w:val="none" w:sz="0" w:space="0" w:color="auto"/>
                        <w:bottom w:val="none" w:sz="0" w:space="0" w:color="auto"/>
                        <w:right w:val="none" w:sz="0" w:space="0" w:color="auto"/>
                      </w:divBdr>
                    </w:div>
                    <w:div w:id="235090310">
                      <w:marLeft w:val="0"/>
                      <w:marRight w:val="0"/>
                      <w:marTop w:val="0"/>
                      <w:marBottom w:val="0"/>
                      <w:divBdr>
                        <w:top w:val="none" w:sz="0" w:space="0" w:color="auto"/>
                        <w:left w:val="none" w:sz="0" w:space="0" w:color="auto"/>
                        <w:bottom w:val="none" w:sz="0" w:space="0" w:color="auto"/>
                        <w:right w:val="none" w:sz="0" w:space="0" w:color="auto"/>
                      </w:divBdr>
                    </w:div>
                    <w:div w:id="241139442">
                      <w:marLeft w:val="0"/>
                      <w:marRight w:val="0"/>
                      <w:marTop w:val="0"/>
                      <w:marBottom w:val="0"/>
                      <w:divBdr>
                        <w:top w:val="none" w:sz="0" w:space="0" w:color="auto"/>
                        <w:left w:val="none" w:sz="0" w:space="0" w:color="auto"/>
                        <w:bottom w:val="none" w:sz="0" w:space="0" w:color="auto"/>
                        <w:right w:val="none" w:sz="0" w:space="0" w:color="auto"/>
                      </w:divBdr>
                    </w:div>
                    <w:div w:id="254870833">
                      <w:marLeft w:val="0"/>
                      <w:marRight w:val="0"/>
                      <w:marTop w:val="0"/>
                      <w:marBottom w:val="0"/>
                      <w:divBdr>
                        <w:top w:val="none" w:sz="0" w:space="0" w:color="auto"/>
                        <w:left w:val="none" w:sz="0" w:space="0" w:color="auto"/>
                        <w:bottom w:val="none" w:sz="0" w:space="0" w:color="auto"/>
                        <w:right w:val="none" w:sz="0" w:space="0" w:color="auto"/>
                      </w:divBdr>
                    </w:div>
                    <w:div w:id="257906424">
                      <w:marLeft w:val="0"/>
                      <w:marRight w:val="0"/>
                      <w:marTop w:val="0"/>
                      <w:marBottom w:val="0"/>
                      <w:divBdr>
                        <w:top w:val="none" w:sz="0" w:space="0" w:color="auto"/>
                        <w:left w:val="none" w:sz="0" w:space="0" w:color="auto"/>
                        <w:bottom w:val="none" w:sz="0" w:space="0" w:color="auto"/>
                        <w:right w:val="none" w:sz="0" w:space="0" w:color="auto"/>
                      </w:divBdr>
                    </w:div>
                    <w:div w:id="264505319">
                      <w:marLeft w:val="0"/>
                      <w:marRight w:val="0"/>
                      <w:marTop w:val="0"/>
                      <w:marBottom w:val="0"/>
                      <w:divBdr>
                        <w:top w:val="none" w:sz="0" w:space="0" w:color="auto"/>
                        <w:left w:val="none" w:sz="0" w:space="0" w:color="auto"/>
                        <w:bottom w:val="none" w:sz="0" w:space="0" w:color="auto"/>
                        <w:right w:val="none" w:sz="0" w:space="0" w:color="auto"/>
                      </w:divBdr>
                    </w:div>
                    <w:div w:id="277414117">
                      <w:marLeft w:val="0"/>
                      <w:marRight w:val="0"/>
                      <w:marTop w:val="0"/>
                      <w:marBottom w:val="0"/>
                      <w:divBdr>
                        <w:top w:val="none" w:sz="0" w:space="0" w:color="auto"/>
                        <w:left w:val="none" w:sz="0" w:space="0" w:color="auto"/>
                        <w:bottom w:val="none" w:sz="0" w:space="0" w:color="auto"/>
                        <w:right w:val="none" w:sz="0" w:space="0" w:color="auto"/>
                      </w:divBdr>
                    </w:div>
                    <w:div w:id="283387163">
                      <w:marLeft w:val="0"/>
                      <w:marRight w:val="0"/>
                      <w:marTop w:val="0"/>
                      <w:marBottom w:val="0"/>
                      <w:divBdr>
                        <w:top w:val="none" w:sz="0" w:space="0" w:color="auto"/>
                        <w:left w:val="none" w:sz="0" w:space="0" w:color="auto"/>
                        <w:bottom w:val="none" w:sz="0" w:space="0" w:color="auto"/>
                        <w:right w:val="none" w:sz="0" w:space="0" w:color="auto"/>
                      </w:divBdr>
                    </w:div>
                    <w:div w:id="286472390">
                      <w:marLeft w:val="0"/>
                      <w:marRight w:val="0"/>
                      <w:marTop w:val="0"/>
                      <w:marBottom w:val="0"/>
                      <w:divBdr>
                        <w:top w:val="none" w:sz="0" w:space="0" w:color="auto"/>
                        <w:left w:val="none" w:sz="0" w:space="0" w:color="auto"/>
                        <w:bottom w:val="none" w:sz="0" w:space="0" w:color="auto"/>
                        <w:right w:val="none" w:sz="0" w:space="0" w:color="auto"/>
                      </w:divBdr>
                    </w:div>
                    <w:div w:id="303582648">
                      <w:marLeft w:val="0"/>
                      <w:marRight w:val="0"/>
                      <w:marTop w:val="0"/>
                      <w:marBottom w:val="0"/>
                      <w:divBdr>
                        <w:top w:val="none" w:sz="0" w:space="0" w:color="auto"/>
                        <w:left w:val="none" w:sz="0" w:space="0" w:color="auto"/>
                        <w:bottom w:val="none" w:sz="0" w:space="0" w:color="auto"/>
                        <w:right w:val="none" w:sz="0" w:space="0" w:color="auto"/>
                      </w:divBdr>
                    </w:div>
                    <w:div w:id="304627621">
                      <w:marLeft w:val="0"/>
                      <w:marRight w:val="0"/>
                      <w:marTop w:val="0"/>
                      <w:marBottom w:val="0"/>
                      <w:divBdr>
                        <w:top w:val="none" w:sz="0" w:space="0" w:color="auto"/>
                        <w:left w:val="none" w:sz="0" w:space="0" w:color="auto"/>
                        <w:bottom w:val="none" w:sz="0" w:space="0" w:color="auto"/>
                        <w:right w:val="none" w:sz="0" w:space="0" w:color="auto"/>
                      </w:divBdr>
                    </w:div>
                    <w:div w:id="304698364">
                      <w:marLeft w:val="0"/>
                      <w:marRight w:val="0"/>
                      <w:marTop w:val="0"/>
                      <w:marBottom w:val="0"/>
                      <w:divBdr>
                        <w:top w:val="none" w:sz="0" w:space="0" w:color="auto"/>
                        <w:left w:val="none" w:sz="0" w:space="0" w:color="auto"/>
                        <w:bottom w:val="none" w:sz="0" w:space="0" w:color="auto"/>
                        <w:right w:val="none" w:sz="0" w:space="0" w:color="auto"/>
                      </w:divBdr>
                    </w:div>
                    <w:div w:id="307246632">
                      <w:marLeft w:val="0"/>
                      <w:marRight w:val="0"/>
                      <w:marTop w:val="0"/>
                      <w:marBottom w:val="0"/>
                      <w:divBdr>
                        <w:top w:val="none" w:sz="0" w:space="0" w:color="auto"/>
                        <w:left w:val="none" w:sz="0" w:space="0" w:color="auto"/>
                        <w:bottom w:val="none" w:sz="0" w:space="0" w:color="auto"/>
                        <w:right w:val="none" w:sz="0" w:space="0" w:color="auto"/>
                      </w:divBdr>
                    </w:div>
                    <w:div w:id="311905309">
                      <w:marLeft w:val="0"/>
                      <w:marRight w:val="0"/>
                      <w:marTop w:val="0"/>
                      <w:marBottom w:val="0"/>
                      <w:divBdr>
                        <w:top w:val="none" w:sz="0" w:space="0" w:color="auto"/>
                        <w:left w:val="none" w:sz="0" w:space="0" w:color="auto"/>
                        <w:bottom w:val="none" w:sz="0" w:space="0" w:color="auto"/>
                        <w:right w:val="none" w:sz="0" w:space="0" w:color="auto"/>
                      </w:divBdr>
                    </w:div>
                    <w:div w:id="315110018">
                      <w:marLeft w:val="0"/>
                      <w:marRight w:val="0"/>
                      <w:marTop w:val="0"/>
                      <w:marBottom w:val="0"/>
                      <w:divBdr>
                        <w:top w:val="none" w:sz="0" w:space="0" w:color="auto"/>
                        <w:left w:val="none" w:sz="0" w:space="0" w:color="auto"/>
                        <w:bottom w:val="none" w:sz="0" w:space="0" w:color="auto"/>
                        <w:right w:val="none" w:sz="0" w:space="0" w:color="auto"/>
                      </w:divBdr>
                    </w:div>
                    <w:div w:id="315769898">
                      <w:marLeft w:val="0"/>
                      <w:marRight w:val="0"/>
                      <w:marTop w:val="0"/>
                      <w:marBottom w:val="0"/>
                      <w:divBdr>
                        <w:top w:val="none" w:sz="0" w:space="0" w:color="auto"/>
                        <w:left w:val="none" w:sz="0" w:space="0" w:color="auto"/>
                        <w:bottom w:val="none" w:sz="0" w:space="0" w:color="auto"/>
                        <w:right w:val="none" w:sz="0" w:space="0" w:color="auto"/>
                      </w:divBdr>
                    </w:div>
                    <w:div w:id="317001984">
                      <w:marLeft w:val="0"/>
                      <w:marRight w:val="0"/>
                      <w:marTop w:val="0"/>
                      <w:marBottom w:val="0"/>
                      <w:divBdr>
                        <w:top w:val="none" w:sz="0" w:space="0" w:color="auto"/>
                        <w:left w:val="none" w:sz="0" w:space="0" w:color="auto"/>
                        <w:bottom w:val="none" w:sz="0" w:space="0" w:color="auto"/>
                        <w:right w:val="none" w:sz="0" w:space="0" w:color="auto"/>
                      </w:divBdr>
                    </w:div>
                    <w:div w:id="322129037">
                      <w:marLeft w:val="0"/>
                      <w:marRight w:val="0"/>
                      <w:marTop w:val="0"/>
                      <w:marBottom w:val="0"/>
                      <w:divBdr>
                        <w:top w:val="none" w:sz="0" w:space="0" w:color="auto"/>
                        <w:left w:val="none" w:sz="0" w:space="0" w:color="auto"/>
                        <w:bottom w:val="none" w:sz="0" w:space="0" w:color="auto"/>
                        <w:right w:val="none" w:sz="0" w:space="0" w:color="auto"/>
                      </w:divBdr>
                    </w:div>
                    <w:div w:id="344751769">
                      <w:marLeft w:val="0"/>
                      <w:marRight w:val="0"/>
                      <w:marTop w:val="0"/>
                      <w:marBottom w:val="0"/>
                      <w:divBdr>
                        <w:top w:val="none" w:sz="0" w:space="0" w:color="auto"/>
                        <w:left w:val="none" w:sz="0" w:space="0" w:color="auto"/>
                        <w:bottom w:val="none" w:sz="0" w:space="0" w:color="auto"/>
                        <w:right w:val="none" w:sz="0" w:space="0" w:color="auto"/>
                      </w:divBdr>
                    </w:div>
                    <w:div w:id="346441347">
                      <w:marLeft w:val="0"/>
                      <w:marRight w:val="0"/>
                      <w:marTop w:val="0"/>
                      <w:marBottom w:val="0"/>
                      <w:divBdr>
                        <w:top w:val="none" w:sz="0" w:space="0" w:color="auto"/>
                        <w:left w:val="none" w:sz="0" w:space="0" w:color="auto"/>
                        <w:bottom w:val="none" w:sz="0" w:space="0" w:color="auto"/>
                        <w:right w:val="none" w:sz="0" w:space="0" w:color="auto"/>
                      </w:divBdr>
                    </w:div>
                    <w:div w:id="347606150">
                      <w:marLeft w:val="0"/>
                      <w:marRight w:val="0"/>
                      <w:marTop w:val="0"/>
                      <w:marBottom w:val="0"/>
                      <w:divBdr>
                        <w:top w:val="none" w:sz="0" w:space="0" w:color="auto"/>
                        <w:left w:val="none" w:sz="0" w:space="0" w:color="auto"/>
                        <w:bottom w:val="none" w:sz="0" w:space="0" w:color="auto"/>
                        <w:right w:val="none" w:sz="0" w:space="0" w:color="auto"/>
                      </w:divBdr>
                    </w:div>
                    <w:div w:id="351304616">
                      <w:marLeft w:val="0"/>
                      <w:marRight w:val="0"/>
                      <w:marTop w:val="0"/>
                      <w:marBottom w:val="0"/>
                      <w:divBdr>
                        <w:top w:val="none" w:sz="0" w:space="0" w:color="auto"/>
                        <w:left w:val="none" w:sz="0" w:space="0" w:color="auto"/>
                        <w:bottom w:val="none" w:sz="0" w:space="0" w:color="auto"/>
                        <w:right w:val="none" w:sz="0" w:space="0" w:color="auto"/>
                      </w:divBdr>
                    </w:div>
                    <w:div w:id="367340491">
                      <w:marLeft w:val="0"/>
                      <w:marRight w:val="0"/>
                      <w:marTop w:val="0"/>
                      <w:marBottom w:val="0"/>
                      <w:divBdr>
                        <w:top w:val="none" w:sz="0" w:space="0" w:color="auto"/>
                        <w:left w:val="none" w:sz="0" w:space="0" w:color="auto"/>
                        <w:bottom w:val="none" w:sz="0" w:space="0" w:color="auto"/>
                        <w:right w:val="none" w:sz="0" w:space="0" w:color="auto"/>
                      </w:divBdr>
                    </w:div>
                    <w:div w:id="367993285">
                      <w:marLeft w:val="0"/>
                      <w:marRight w:val="0"/>
                      <w:marTop w:val="0"/>
                      <w:marBottom w:val="0"/>
                      <w:divBdr>
                        <w:top w:val="none" w:sz="0" w:space="0" w:color="auto"/>
                        <w:left w:val="none" w:sz="0" w:space="0" w:color="auto"/>
                        <w:bottom w:val="none" w:sz="0" w:space="0" w:color="auto"/>
                        <w:right w:val="none" w:sz="0" w:space="0" w:color="auto"/>
                      </w:divBdr>
                    </w:div>
                    <w:div w:id="373699658">
                      <w:marLeft w:val="0"/>
                      <w:marRight w:val="0"/>
                      <w:marTop w:val="0"/>
                      <w:marBottom w:val="0"/>
                      <w:divBdr>
                        <w:top w:val="none" w:sz="0" w:space="0" w:color="auto"/>
                        <w:left w:val="none" w:sz="0" w:space="0" w:color="auto"/>
                        <w:bottom w:val="none" w:sz="0" w:space="0" w:color="auto"/>
                        <w:right w:val="none" w:sz="0" w:space="0" w:color="auto"/>
                      </w:divBdr>
                    </w:div>
                    <w:div w:id="377054235">
                      <w:marLeft w:val="0"/>
                      <w:marRight w:val="0"/>
                      <w:marTop w:val="0"/>
                      <w:marBottom w:val="0"/>
                      <w:divBdr>
                        <w:top w:val="none" w:sz="0" w:space="0" w:color="auto"/>
                        <w:left w:val="none" w:sz="0" w:space="0" w:color="auto"/>
                        <w:bottom w:val="none" w:sz="0" w:space="0" w:color="auto"/>
                        <w:right w:val="none" w:sz="0" w:space="0" w:color="auto"/>
                      </w:divBdr>
                    </w:div>
                    <w:div w:id="379212296">
                      <w:marLeft w:val="0"/>
                      <w:marRight w:val="0"/>
                      <w:marTop w:val="0"/>
                      <w:marBottom w:val="0"/>
                      <w:divBdr>
                        <w:top w:val="none" w:sz="0" w:space="0" w:color="auto"/>
                        <w:left w:val="none" w:sz="0" w:space="0" w:color="auto"/>
                        <w:bottom w:val="none" w:sz="0" w:space="0" w:color="auto"/>
                        <w:right w:val="none" w:sz="0" w:space="0" w:color="auto"/>
                      </w:divBdr>
                    </w:div>
                    <w:div w:id="400830628">
                      <w:marLeft w:val="0"/>
                      <w:marRight w:val="0"/>
                      <w:marTop w:val="0"/>
                      <w:marBottom w:val="0"/>
                      <w:divBdr>
                        <w:top w:val="none" w:sz="0" w:space="0" w:color="auto"/>
                        <w:left w:val="none" w:sz="0" w:space="0" w:color="auto"/>
                        <w:bottom w:val="none" w:sz="0" w:space="0" w:color="auto"/>
                        <w:right w:val="none" w:sz="0" w:space="0" w:color="auto"/>
                      </w:divBdr>
                    </w:div>
                    <w:div w:id="415053466">
                      <w:marLeft w:val="0"/>
                      <w:marRight w:val="0"/>
                      <w:marTop w:val="0"/>
                      <w:marBottom w:val="0"/>
                      <w:divBdr>
                        <w:top w:val="none" w:sz="0" w:space="0" w:color="auto"/>
                        <w:left w:val="none" w:sz="0" w:space="0" w:color="auto"/>
                        <w:bottom w:val="none" w:sz="0" w:space="0" w:color="auto"/>
                        <w:right w:val="none" w:sz="0" w:space="0" w:color="auto"/>
                      </w:divBdr>
                    </w:div>
                    <w:div w:id="420420590">
                      <w:marLeft w:val="0"/>
                      <w:marRight w:val="0"/>
                      <w:marTop w:val="0"/>
                      <w:marBottom w:val="0"/>
                      <w:divBdr>
                        <w:top w:val="none" w:sz="0" w:space="0" w:color="auto"/>
                        <w:left w:val="none" w:sz="0" w:space="0" w:color="auto"/>
                        <w:bottom w:val="none" w:sz="0" w:space="0" w:color="auto"/>
                        <w:right w:val="none" w:sz="0" w:space="0" w:color="auto"/>
                      </w:divBdr>
                    </w:div>
                    <w:div w:id="437021664">
                      <w:marLeft w:val="0"/>
                      <w:marRight w:val="0"/>
                      <w:marTop w:val="0"/>
                      <w:marBottom w:val="0"/>
                      <w:divBdr>
                        <w:top w:val="none" w:sz="0" w:space="0" w:color="auto"/>
                        <w:left w:val="none" w:sz="0" w:space="0" w:color="auto"/>
                        <w:bottom w:val="none" w:sz="0" w:space="0" w:color="auto"/>
                        <w:right w:val="none" w:sz="0" w:space="0" w:color="auto"/>
                      </w:divBdr>
                    </w:div>
                    <w:div w:id="440150872">
                      <w:marLeft w:val="0"/>
                      <w:marRight w:val="0"/>
                      <w:marTop w:val="0"/>
                      <w:marBottom w:val="0"/>
                      <w:divBdr>
                        <w:top w:val="none" w:sz="0" w:space="0" w:color="auto"/>
                        <w:left w:val="none" w:sz="0" w:space="0" w:color="auto"/>
                        <w:bottom w:val="none" w:sz="0" w:space="0" w:color="auto"/>
                        <w:right w:val="none" w:sz="0" w:space="0" w:color="auto"/>
                      </w:divBdr>
                    </w:div>
                    <w:div w:id="449326197">
                      <w:marLeft w:val="0"/>
                      <w:marRight w:val="0"/>
                      <w:marTop w:val="0"/>
                      <w:marBottom w:val="0"/>
                      <w:divBdr>
                        <w:top w:val="none" w:sz="0" w:space="0" w:color="auto"/>
                        <w:left w:val="none" w:sz="0" w:space="0" w:color="auto"/>
                        <w:bottom w:val="none" w:sz="0" w:space="0" w:color="auto"/>
                        <w:right w:val="none" w:sz="0" w:space="0" w:color="auto"/>
                      </w:divBdr>
                    </w:div>
                    <w:div w:id="458886258">
                      <w:marLeft w:val="0"/>
                      <w:marRight w:val="0"/>
                      <w:marTop w:val="0"/>
                      <w:marBottom w:val="0"/>
                      <w:divBdr>
                        <w:top w:val="none" w:sz="0" w:space="0" w:color="auto"/>
                        <w:left w:val="none" w:sz="0" w:space="0" w:color="auto"/>
                        <w:bottom w:val="none" w:sz="0" w:space="0" w:color="auto"/>
                        <w:right w:val="none" w:sz="0" w:space="0" w:color="auto"/>
                      </w:divBdr>
                    </w:div>
                    <w:div w:id="459305970">
                      <w:marLeft w:val="0"/>
                      <w:marRight w:val="0"/>
                      <w:marTop w:val="0"/>
                      <w:marBottom w:val="0"/>
                      <w:divBdr>
                        <w:top w:val="none" w:sz="0" w:space="0" w:color="auto"/>
                        <w:left w:val="none" w:sz="0" w:space="0" w:color="auto"/>
                        <w:bottom w:val="none" w:sz="0" w:space="0" w:color="auto"/>
                        <w:right w:val="none" w:sz="0" w:space="0" w:color="auto"/>
                      </w:divBdr>
                    </w:div>
                    <w:div w:id="459690408">
                      <w:marLeft w:val="0"/>
                      <w:marRight w:val="0"/>
                      <w:marTop w:val="0"/>
                      <w:marBottom w:val="0"/>
                      <w:divBdr>
                        <w:top w:val="none" w:sz="0" w:space="0" w:color="auto"/>
                        <w:left w:val="none" w:sz="0" w:space="0" w:color="auto"/>
                        <w:bottom w:val="none" w:sz="0" w:space="0" w:color="auto"/>
                        <w:right w:val="none" w:sz="0" w:space="0" w:color="auto"/>
                      </w:divBdr>
                    </w:div>
                    <w:div w:id="459880336">
                      <w:marLeft w:val="0"/>
                      <w:marRight w:val="0"/>
                      <w:marTop w:val="0"/>
                      <w:marBottom w:val="0"/>
                      <w:divBdr>
                        <w:top w:val="none" w:sz="0" w:space="0" w:color="auto"/>
                        <w:left w:val="none" w:sz="0" w:space="0" w:color="auto"/>
                        <w:bottom w:val="none" w:sz="0" w:space="0" w:color="auto"/>
                        <w:right w:val="none" w:sz="0" w:space="0" w:color="auto"/>
                      </w:divBdr>
                    </w:div>
                    <w:div w:id="474758822">
                      <w:marLeft w:val="0"/>
                      <w:marRight w:val="0"/>
                      <w:marTop w:val="0"/>
                      <w:marBottom w:val="0"/>
                      <w:divBdr>
                        <w:top w:val="none" w:sz="0" w:space="0" w:color="auto"/>
                        <w:left w:val="none" w:sz="0" w:space="0" w:color="auto"/>
                        <w:bottom w:val="none" w:sz="0" w:space="0" w:color="auto"/>
                        <w:right w:val="none" w:sz="0" w:space="0" w:color="auto"/>
                      </w:divBdr>
                    </w:div>
                    <w:div w:id="475533438">
                      <w:marLeft w:val="0"/>
                      <w:marRight w:val="0"/>
                      <w:marTop w:val="0"/>
                      <w:marBottom w:val="0"/>
                      <w:divBdr>
                        <w:top w:val="none" w:sz="0" w:space="0" w:color="auto"/>
                        <w:left w:val="none" w:sz="0" w:space="0" w:color="auto"/>
                        <w:bottom w:val="none" w:sz="0" w:space="0" w:color="auto"/>
                        <w:right w:val="none" w:sz="0" w:space="0" w:color="auto"/>
                      </w:divBdr>
                    </w:div>
                    <w:div w:id="484131161">
                      <w:marLeft w:val="0"/>
                      <w:marRight w:val="0"/>
                      <w:marTop w:val="0"/>
                      <w:marBottom w:val="0"/>
                      <w:divBdr>
                        <w:top w:val="none" w:sz="0" w:space="0" w:color="auto"/>
                        <w:left w:val="none" w:sz="0" w:space="0" w:color="auto"/>
                        <w:bottom w:val="none" w:sz="0" w:space="0" w:color="auto"/>
                        <w:right w:val="none" w:sz="0" w:space="0" w:color="auto"/>
                      </w:divBdr>
                    </w:div>
                    <w:div w:id="488327298">
                      <w:marLeft w:val="0"/>
                      <w:marRight w:val="0"/>
                      <w:marTop w:val="0"/>
                      <w:marBottom w:val="0"/>
                      <w:divBdr>
                        <w:top w:val="none" w:sz="0" w:space="0" w:color="auto"/>
                        <w:left w:val="none" w:sz="0" w:space="0" w:color="auto"/>
                        <w:bottom w:val="none" w:sz="0" w:space="0" w:color="auto"/>
                        <w:right w:val="none" w:sz="0" w:space="0" w:color="auto"/>
                      </w:divBdr>
                    </w:div>
                    <w:div w:id="492255148">
                      <w:marLeft w:val="0"/>
                      <w:marRight w:val="0"/>
                      <w:marTop w:val="0"/>
                      <w:marBottom w:val="0"/>
                      <w:divBdr>
                        <w:top w:val="none" w:sz="0" w:space="0" w:color="auto"/>
                        <w:left w:val="none" w:sz="0" w:space="0" w:color="auto"/>
                        <w:bottom w:val="none" w:sz="0" w:space="0" w:color="auto"/>
                        <w:right w:val="none" w:sz="0" w:space="0" w:color="auto"/>
                      </w:divBdr>
                    </w:div>
                    <w:div w:id="494762024">
                      <w:marLeft w:val="0"/>
                      <w:marRight w:val="0"/>
                      <w:marTop w:val="0"/>
                      <w:marBottom w:val="0"/>
                      <w:divBdr>
                        <w:top w:val="none" w:sz="0" w:space="0" w:color="auto"/>
                        <w:left w:val="none" w:sz="0" w:space="0" w:color="auto"/>
                        <w:bottom w:val="none" w:sz="0" w:space="0" w:color="auto"/>
                        <w:right w:val="none" w:sz="0" w:space="0" w:color="auto"/>
                      </w:divBdr>
                    </w:div>
                    <w:div w:id="496656970">
                      <w:marLeft w:val="0"/>
                      <w:marRight w:val="0"/>
                      <w:marTop w:val="0"/>
                      <w:marBottom w:val="0"/>
                      <w:divBdr>
                        <w:top w:val="none" w:sz="0" w:space="0" w:color="auto"/>
                        <w:left w:val="none" w:sz="0" w:space="0" w:color="auto"/>
                        <w:bottom w:val="none" w:sz="0" w:space="0" w:color="auto"/>
                        <w:right w:val="none" w:sz="0" w:space="0" w:color="auto"/>
                      </w:divBdr>
                    </w:div>
                    <w:div w:id="503588540">
                      <w:marLeft w:val="0"/>
                      <w:marRight w:val="0"/>
                      <w:marTop w:val="0"/>
                      <w:marBottom w:val="0"/>
                      <w:divBdr>
                        <w:top w:val="none" w:sz="0" w:space="0" w:color="auto"/>
                        <w:left w:val="none" w:sz="0" w:space="0" w:color="auto"/>
                        <w:bottom w:val="none" w:sz="0" w:space="0" w:color="auto"/>
                        <w:right w:val="none" w:sz="0" w:space="0" w:color="auto"/>
                      </w:divBdr>
                    </w:div>
                    <w:div w:id="512186215">
                      <w:marLeft w:val="0"/>
                      <w:marRight w:val="0"/>
                      <w:marTop w:val="0"/>
                      <w:marBottom w:val="0"/>
                      <w:divBdr>
                        <w:top w:val="none" w:sz="0" w:space="0" w:color="auto"/>
                        <w:left w:val="none" w:sz="0" w:space="0" w:color="auto"/>
                        <w:bottom w:val="none" w:sz="0" w:space="0" w:color="auto"/>
                        <w:right w:val="none" w:sz="0" w:space="0" w:color="auto"/>
                      </w:divBdr>
                    </w:div>
                    <w:div w:id="515341467">
                      <w:marLeft w:val="0"/>
                      <w:marRight w:val="0"/>
                      <w:marTop w:val="0"/>
                      <w:marBottom w:val="0"/>
                      <w:divBdr>
                        <w:top w:val="none" w:sz="0" w:space="0" w:color="auto"/>
                        <w:left w:val="none" w:sz="0" w:space="0" w:color="auto"/>
                        <w:bottom w:val="none" w:sz="0" w:space="0" w:color="auto"/>
                        <w:right w:val="none" w:sz="0" w:space="0" w:color="auto"/>
                      </w:divBdr>
                    </w:div>
                    <w:div w:id="524438437">
                      <w:marLeft w:val="0"/>
                      <w:marRight w:val="0"/>
                      <w:marTop w:val="0"/>
                      <w:marBottom w:val="0"/>
                      <w:divBdr>
                        <w:top w:val="none" w:sz="0" w:space="0" w:color="auto"/>
                        <w:left w:val="none" w:sz="0" w:space="0" w:color="auto"/>
                        <w:bottom w:val="none" w:sz="0" w:space="0" w:color="auto"/>
                        <w:right w:val="none" w:sz="0" w:space="0" w:color="auto"/>
                      </w:divBdr>
                    </w:div>
                    <w:div w:id="533466308">
                      <w:marLeft w:val="0"/>
                      <w:marRight w:val="0"/>
                      <w:marTop w:val="0"/>
                      <w:marBottom w:val="0"/>
                      <w:divBdr>
                        <w:top w:val="none" w:sz="0" w:space="0" w:color="auto"/>
                        <w:left w:val="none" w:sz="0" w:space="0" w:color="auto"/>
                        <w:bottom w:val="none" w:sz="0" w:space="0" w:color="auto"/>
                        <w:right w:val="none" w:sz="0" w:space="0" w:color="auto"/>
                      </w:divBdr>
                    </w:div>
                    <w:div w:id="534393357">
                      <w:marLeft w:val="0"/>
                      <w:marRight w:val="0"/>
                      <w:marTop w:val="0"/>
                      <w:marBottom w:val="0"/>
                      <w:divBdr>
                        <w:top w:val="none" w:sz="0" w:space="0" w:color="auto"/>
                        <w:left w:val="none" w:sz="0" w:space="0" w:color="auto"/>
                        <w:bottom w:val="none" w:sz="0" w:space="0" w:color="auto"/>
                        <w:right w:val="none" w:sz="0" w:space="0" w:color="auto"/>
                      </w:divBdr>
                    </w:div>
                    <w:div w:id="534512723">
                      <w:marLeft w:val="0"/>
                      <w:marRight w:val="0"/>
                      <w:marTop w:val="0"/>
                      <w:marBottom w:val="0"/>
                      <w:divBdr>
                        <w:top w:val="none" w:sz="0" w:space="0" w:color="auto"/>
                        <w:left w:val="none" w:sz="0" w:space="0" w:color="auto"/>
                        <w:bottom w:val="none" w:sz="0" w:space="0" w:color="auto"/>
                        <w:right w:val="none" w:sz="0" w:space="0" w:color="auto"/>
                      </w:divBdr>
                    </w:div>
                    <w:div w:id="534579316">
                      <w:marLeft w:val="0"/>
                      <w:marRight w:val="0"/>
                      <w:marTop w:val="0"/>
                      <w:marBottom w:val="0"/>
                      <w:divBdr>
                        <w:top w:val="none" w:sz="0" w:space="0" w:color="auto"/>
                        <w:left w:val="none" w:sz="0" w:space="0" w:color="auto"/>
                        <w:bottom w:val="none" w:sz="0" w:space="0" w:color="auto"/>
                        <w:right w:val="none" w:sz="0" w:space="0" w:color="auto"/>
                      </w:divBdr>
                    </w:div>
                    <w:div w:id="535435794">
                      <w:marLeft w:val="0"/>
                      <w:marRight w:val="0"/>
                      <w:marTop w:val="0"/>
                      <w:marBottom w:val="0"/>
                      <w:divBdr>
                        <w:top w:val="none" w:sz="0" w:space="0" w:color="auto"/>
                        <w:left w:val="none" w:sz="0" w:space="0" w:color="auto"/>
                        <w:bottom w:val="none" w:sz="0" w:space="0" w:color="auto"/>
                        <w:right w:val="none" w:sz="0" w:space="0" w:color="auto"/>
                      </w:divBdr>
                    </w:div>
                    <w:div w:id="538472916">
                      <w:marLeft w:val="0"/>
                      <w:marRight w:val="0"/>
                      <w:marTop w:val="0"/>
                      <w:marBottom w:val="0"/>
                      <w:divBdr>
                        <w:top w:val="none" w:sz="0" w:space="0" w:color="auto"/>
                        <w:left w:val="none" w:sz="0" w:space="0" w:color="auto"/>
                        <w:bottom w:val="none" w:sz="0" w:space="0" w:color="auto"/>
                        <w:right w:val="none" w:sz="0" w:space="0" w:color="auto"/>
                      </w:divBdr>
                    </w:div>
                    <w:div w:id="543564376">
                      <w:marLeft w:val="0"/>
                      <w:marRight w:val="0"/>
                      <w:marTop w:val="0"/>
                      <w:marBottom w:val="0"/>
                      <w:divBdr>
                        <w:top w:val="none" w:sz="0" w:space="0" w:color="auto"/>
                        <w:left w:val="none" w:sz="0" w:space="0" w:color="auto"/>
                        <w:bottom w:val="none" w:sz="0" w:space="0" w:color="auto"/>
                        <w:right w:val="none" w:sz="0" w:space="0" w:color="auto"/>
                      </w:divBdr>
                    </w:div>
                    <w:div w:id="548690066">
                      <w:marLeft w:val="0"/>
                      <w:marRight w:val="0"/>
                      <w:marTop w:val="0"/>
                      <w:marBottom w:val="0"/>
                      <w:divBdr>
                        <w:top w:val="none" w:sz="0" w:space="0" w:color="auto"/>
                        <w:left w:val="none" w:sz="0" w:space="0" w:color="auto"/>
                        <w:bottom w:val="none" w:sz="0" w:space="0" w:color="auto"/>
                        <w:right w:val="none" w:sz="0" w:space="0" w:color="auto"/>
                      </w:divBdr>
                    </w:div>
                    <w:div w:id="552623926">
                      <w:marLeft w:val="0"/>
                      <w:marRight w:val="0"/>
                      <w:marTop w:val="0"/>
                      <w:marBottom w:val="0"/>
                      <w:divBdr>
                        <w:top w:val="none" w:sz="0" w:space="0" w:color="auto"/>
                        <w:left w:val="none" w:sz="0" w:space="0" w:color="auto"/>
                        <w:bottom w:val="none" w:sz="0" w:space="0" w:color="auto"/>
                        <w:right w:val="none" w:sz="0" w:space="0" w:color="auto"/>
                      </w:divBdr>
                    </w:div>
                    <w:div w:id="560867593">
                      <w:marLeft w:val="0"/>
                      <w:marRight w:val="0"/>
                      <w:marTop w:val="0"/>
                      <w:marBottom w:val="0"/>
                      <w:divBdr>
                        <w:top w:val="none" w:sz="0" w:space="0" w:color="auto"/>
                        <w:left w:val="none" w:sz="0" w:space="0" w:color="auto"/>
                        <w:bottom w:val="none" w:sz="0" w:space="0" w:color="auto"/>
                        <w:right w:val="none" w:sz="0" w:space="0" w:color="auto"/>
                      </w:divBdr>
                    </w:div>
                    <w:div w:id="561912974">
                      <w:marLeft w:val="0"/>
                      <w:marRight w:val="0"/>
                      <w:marTop w:val="0"/>
                      <w:marBottom w:val="0"/>
                      <w:divBdr>
                        <w:top w:val="none" w:sz="0" w:space="0" w:color="auto"/>
                        <w:left w:val="none" w:sz="0" w:space="0" w:color="auto"/>
                        <w:bottom w:val="none" w:sz="0" w:space="0" w:color="auto"/>
                        <w:right w:val="none" w:sz="0" w:space="0" w:color="auto"/>
                      </w:divBdr>
                    </w:div>
                    <w:div w:id="589780999">
                      <w:marLeft w:val="0"/>
                      <w:marRight w:val="0"/>
                      <w:marTop w:val="0"/>
                      <w:marBottom w:val="0"/>
                      <w:divBdr>
                        <w:top w:val="none" w:sz="0" w:space="0" w:color="auto"/>
                        <w:left w:val="none" w:sz="0" w:space="0" w:color="auto"/>
                        <w:bottom w:val="none" w:sz="0" w:space="0" w:color="auto"/>
                        <w:right w:val="none" w:sz="0" w:space="0" w:color="auto"/>
                      </w:divBdr>
                    </w:div>
                    <w:div w:id="603003405">
                      <w:marLeft w:val="0"/>
                      <w:marRight w:val="0"/>
                      <w:marTop w:val="0"/>
                      <w:marBottom w:val="0"/>
                      <w:divBdr>
                        <w:top w:val="none" w:sz="0" w:space="0" w:color="auto"/>
                        <w:left w:val="none" w:sz="0" w:space="0" w:color="auto"/>
                        <w:bottom w:val="none" w:sz="0" w:space="0" w:color="auto"/>
                        <w:right w:val="none" w:sz="0" w:space="0" w:color="auto"/>
                      </w:divBdr>
                    </w:div>
                    <w:div w:id="607929061">
                      <w:marLeft w:val="0"/>
                      <w:marRight w:val="0"/>
                      <w:marTop w:val="0"/>
                      <w:marBottom w:val="0"/>
                      <w:divBdr>
                        <w:top w:val="none" w:sz="0" w:space="0" w:color="auto"/>
                        <w:left w:val="none" w:sz="0" w:space="0" w:color="auto"/>
                        <w:bottom w:val="none" w:sz="0" w:space="0" w:color="auto"/>
                        <w:right w:val="none" w:sz="0" w:space="0" w:color="auto"/>
                      </w:divBdr>
                    </w:div>
                    <w:div w:id="616448727">
                      <w:marLeft w:val="0"/>
                      <w:marRight w:val="0"/>
                      <w:marTop w:val="0"/>
                      <w:marBottom w:val="0"/>
                      <w:divBdr>
                        <w:top w:val="none" w:sz="0" w:space="0" w:color="auto"/>
                        <w:left w:val="none" w:sz="0" w:space="0" w:color="auto"/>
                        <w:bottom w:val="none" w:sz="0" w:space="0" w:color="auto"/>
                        <w:right w:val="none" w:sz="0" w:space="0" w:color="auto"/>
                      </w:divBdr>
                    </w:div>
                    <w:div w:id="619997269">
                      <w:marLeft w:val="0"/>
                      <w:marRight w:val="0"/>
                      <w:marTop w:val="0"/>
                      <w:marBottom w:val="0"/>
                      <w:divBdr>
                        <w:top w:val="none" w:sz="0" w:space="0" w:color="auto"/>
                        <w:left w:val="none" w:sz="0" w:space="0" w:color="auto"/>
                        <w:bottom w:val="none" w:sz="0" w:space="0" w:color="auto"/>
                        <w:right w:val="none" w:sz="0" w:space="0" w:color="auto"/>
                      </w:divBdr>
                    </w:div>
                    <w:div w:id="620573630">
                      <w:marLeft w:val="0"/>
                      <w:marRight w:val="0"/>
                      <w:marTop w:val="0"/>
                      <w:marBottom w:val="0"/>
                      <w:divBdr>
                        <w:top w:val="none" w:sz="0" w:space="0" w:color="auto"/>
                        <w:left w:val="none" w:sz="0" w:space="0" w:color="auto"/>
                        <w:bottom w:val="none" w:sz="0" w:space="0" w:color="auto"/>
                        <w:right w:val="none" w:sz="0" w:space="0" w:color="auto"/>
                      </w:divBdr>
                    </w:div>
                    <w:div w:id="622351522">
                      <w:marLeft w:val="0"/>
                      <w:marRight w:val="0"/>
                      <w:marTop w:val="0"/>
                      <w:marBottom w:val="0"/>
                      <w:divBdr>
                        <w:top w:val="none" w:sz="0" w:space="0" w:color="auto"/>
                        <w:left w:val="none" w:sz="0" w:space="0" w:color="auto"/>
                        <w:bottom w:val="none" w:sz="0" w:space="0" w:color="auto"/>
                        <w:right w:val="none" w:sz="0" w:space="0" w:color="auto"/>
                      </w:divBdr>
                    </w:div>
                    <w:div w:id="625965762">
                      <w:marLeft w:val="0"/>
                      <w:marRight w:val="0"/>
                      <w:marTop w:val="0"/>
                      <w:marBottom w:val="0"/>
                      <w:divBdr>
                        <w:top w:val="none" w:sz="0" w:space="0" w:color="auto"/>
                        <w:left w:val="none" w:sz="0" w:space="0" w:color="auto"/>
                        <w:bottom w:val="none" w:sz="0" w:space="0" w:color="auto"/>
                        <w:right w:val="none" w:sz="0" w:space="0" w:color="auto"/>
                      </w:divBdr>
                    </w:div>
                    <w:div w:id="631450294">
                      <w:marLeft w:val="0"/>
                      <w:marRight w:val="0"/>
                      <w:marTop w:val="0"/>
                      <w:marBottom w:val="0"/>
                      <w:divBdr>
                        <w:top w:val="none" w:sz="0" w:space="0" w:color="auto"/>
                        <w:left w:val="none" w:sz="0" w:space="0" w:color="auto"/>
                        <w:bottom w:val="none" w:sz="0" w:space="0" w:color="auto"/>
                        <w:right w:val="none" w:sz="0" w:space="0" w:color="auto"/>
                      </w:divBdr>
                    </w:div>
                    <w:div w:id="632366119">
                      <w:marLeft w:val="0"/>
                      <w:marRight w:val="0"/>
                      <w:marTop w:val="0"/>
                      <w:marBottom w:val="0"/>
                      <w:divBdr>
                        <w:top w:val="none" w:sz="0" w:space="0" w:color="auto"/>
                        <w:left w:val="none" w:sz="0" w:space="0" w:color="auto"/>
                        <w:bottom w:val="none" w:sz="0" w:space="0" w:color="auto"/>
                        <w:right w:val="none" w:sz="0" w:space="0" w:color="auto"/>
                      </w:divBdr>
                    </w:div>
                    <w:div w:id="635797165">
                      <w:marLeft w:val="0"/>
                      <w:marRight w:val="0"/>
                      <w:marTop w:val="0"/>
                      <w:marBottom w:val="0"/>
                      <w:divBdr>
                        <w:top w:val="none" w:sz="0" w:space="0" w:color="auto"/>
                        <w:left w:val="none" w:sz="0" w:space="0" w:color="auto"/>
                        <w:bottom w:val="none" w:sz="0" w:space="0" w:color="auto"/>
                        <w:right w:val="none" w:sz="0" w:space="0" w:color="auto"/>
                      </w:divBdr>
                    </w:div>
                    <w:div w:id="642849017">
                      <w:marLeft w:val="0"/>
                      <w:marRight w:val="0"/>
                      <w:marTop w:val="0"/>
                      <w:marBottom w:val="0"/>
                      <w:divBdr>
                        <w:top w:val="none" w:sz="0" w:space="0" w:color="auto"/>
                        <w:left w:val="none" w:sz="0" w:space="0" w:color="auto"/>
                        <w:bottom w:val="none" w:sz="0" w:space="0" w:color="auto"/>
                        <w:right w:val="none" w:sz="0" w:space="0" w:color="auto"/>
                      </w:divBdr>
                    </w:div>
                    <w:div w:id="654458582">
                      <w:marLeft w:val="0"/>
                      <w:marRight w:val="0"/>
                      <w:marTop w:val="0"/>
                      <w:marBottom w:val="0"/>
                      <w:divBdr>
                        <w:top w:val="none" w:sz="0" w:space="0" w:color="auto"/>
                        <w:left w:val="none" w:sz="0" w:space="0" w:color="auto"/>
                        <w:bottom w:val="none" w:sz="0" w:space="0" w:color="auto"/>
                        <w:right w:val="none" w:sz="0" w:space="0" w:color="auto"/>
                      </w:divBdr>
                    </w:div>
                    <w:div w:id="656883575">
                      <w:marLeft w:val="0"/>
                      <w:marRight w:val="0"/>
                      <w:marTop w:val="0"/>
                      <w:marBottom w:val="0"/>
                      <w:divBdr>
                        <w:top w:val="none" w:sz="0" w:space="0" w:color="auto"/>
                        <w:left w:val="none" w:sz="0" w:space="0" w:color="auto"/>
                        <w:bottom w:val="none" w:sz="0" w:space="0" w:color="auto"/>
                        <w:right w:val="none" w:sz="0" w:space="0" w:color="auto"/>
                      </w:divBdr>
                    </w:div>
                    <w:div w:id="658115048">
                      <w:marLeft w:val="0"/>
                      <w:marRight w:val="0"/>
                      <w:marTop w:val="0"/>
                      <w:marBottom w:val="0"/>
                      <w:divBdr>
                        <w:top w:val="none" w:sz="0" w:space="0" w:color="auto"/>
                        <w:left w:val="none" w:sz="0" w:space="0" w:color="auto"/>
                        <w:bottom w:val="none" w:sz="0" w:space="0" w:color="auto"/>
                        <w:right w:val="none" w:sz="0" w:space="0" w:color="auto"/>
                      </w:divBdr>
                    </w:div>
                    <w:div w:id="659164743">
                      <w:marLeft w:val="0"/>
                      <w:marRight w:val="0"/>
                      <w:marTop w:val="0"/>
                      <w:marBottom w:val="0"/>
                      <w:divBdr>
                        <w:top w:val="none" w:sz="0" w:space="0" w:color="auto"/>
                        <w:left w:val="none" w:sz="0" w:space="0" w:color="auto"/>
                        <w:bottom w:val="none" w:sz="0" w:space="0" w:color="auto"/>
                        <w:right w:val="none" w:sz="0" w:space="0" w:color="auto"/>
                      </w:divBdr>
                    </w:div>
                    <w:div w:id="662244878">
                      <w:marLeft w:val="0"/>
                      <w:marRight w:val="0"/>
                      <w:marTop w:val="0"/>
                      <w:marBottom w:val="0"/>
                      <w:divBdr>
                        <w:top w:val="none" w:sz="0" w:space="0" w:color="auto"/>
                        <w:left w:val="none" w:sz="0" w:space="0" w:color="auto"/>
                        <w:bottom w:val="none" w:sz="0" w:space="0" w:color="auto"/>
                        <w:right w:val="none" w:sz="0" w:space="0" w:color="auto"/>
                      </w:divBdr>
                    </w:div>
                    <w:div w:id="666320640">
                      <w:marLeft w:val="0"/>
                      <w:marRight w:val="0"/>
                      <w:marTop w:val="0"/>
                      <w:marBottom w:val="0"/>
                      <w:divBdr>
                        <w:top w:val="none" w:sz="0" w:space="0" w:color="auto"/>
                        <w:left w:val="none" w:sz="0" w:space="0" w:color="auto"/>
                        <w:bottom w:val="none" w:sz="0" w:space="0" w:color="auto"/>
                        <w:right w:val="none" w:sz="0" w:space="0" w:color="auto"/>
                      </w:divBdr>
                    </w:div>
                    <w:div w:id="672074415">
                      <w:marLeft w:val="0"/>
                      <w:marRight w:val="0"/>
                      <w:marTop w:val="0"/>
                      <w:marBottom w:val="0"/>
                      <w:divBdr>
                        <w:top w:val="none" w:sz="0" w:space="0" w:color="auto"/>
                        <w:left w:val="none" w:sz="0" w:space="0" w:color="auto"/>
                        <w:bottom w:val="none" w:sz="0" w:space="0" w:color="auto"/>
                        <w:right w:val="none" w:sz="0" w:space="0" w:color="auto"/>
                      </w:divBdr>
                    </w:div>
                    <w:div w:id="675963011">
                      <w:marLeft w:val="0"/>
                      <w:marRight w:val="0"/>
                      <w:marTop w:val="0"/>
                      <w:marBottom w:val="0"/>
                      <w:divBdr>
                        <w:top w:val="none" w:sz="0" w:space="0" w:color="auto"/>
                        <w:left w:val="none" w:sz="0" w:space="0" w:color="auto"/>
                        <w:bottom w:val="none" w:sz="0" w:space="0" w:color="auto"/>
                        <w:right w:val="none" w:sz="0" w:space="0" w:color="auto"/>
                      </w:divBdr>
                    </w:div>
                    <w:div w:id="680426019">
                      <w:marLeft w:val="0"/>
                      <w:marRight w:val="0"/>
                      <w:marTop w:val="0"/>
                      <w:marBottom w:val="0"/>
                      <w:divBdr>
                        <w:top w:val="none" w:sz="0" w:space="0" w:color="auto"/>
                        <w:left w:val="none" w:sz="0" w:space="0" w:color="auto"/>
                        <w:bottom w:val="none" w:sz="0" w:space="0" w:color="auto"/>
                        <w:right w:val="none" w:sz="0" w:space="0" w:color="auto"/>
                      </w:divBdr>
                    </w:div>
                    <w:div w:id="683289580">
                      <w:marLeft w:val="0"/>
                      <w:marRight w:val="0"/>
                      <w:marTop w:val="0"/>
                      <w:marBottom w:val="0"/>
                      <w:divBdr>
                        <w:top w:val="none" w:sz="0" w:space="0" w:color="auto"/>
                        <w:left w:val="none" w:sz="0" w:space="0" w:color="auto"/>
                        <w:bottom w:val="none" w:sz="0" w:space="0" w:color="auto"/>
                        <w:right w:val="none" w:sz="0" w:space="0" w:color="auto"/>
                      </w:divBdr>
                    </w:div>
                    <w:div w:id="688725081">
                      <w:marLeft w:val="0"/>
                      <w:marRight w:val="0"/>
                      <w:marTop w:val="0"/>
                      <w:marBottom w:val="0"/>
                      <w:divBdr>
                        <w:top w:val="none" w:sz="0" w:space="0" w:color="auto"/>
                        <w:left w:val="none" w:sz="0" w:space="0" w:color="auto"/>
                        <w:bottom w:val="none" w:sz="0" w:space="0" w:color="auto"/>
                        <w:right w:val="none" w:sz="0" w:space="0" w:color="auto"/>
                      </w:divBdr>
                    </w:div>
                    <w:div w:id="692342960">
                      <w:marLeft w:val="0"/>
                      <w:marRight w:val="0"/>
                      <w:marTop w:val="0"/>
                      <w:marBottom w:val="0"/>
                      <w:divBdr>
                        <w:top w:val="none" w:sz="0" w:space="0" w:color="auto"/>
                        <w:left w:val="none" w:sz="0" w:space="0" w:color="auto"/>
                        <w:bottom w:val="none" w:sz="0" w:space="0" w:color="auto"/>
                        <w:right w:val="none" w:sz="0" w:space="0" w:color="auto"/>
                      </w:divBdr>
                    </w:div>
                    <w:div w:id="706416958">
                      <w:marLeft w:val="0"/>
                      <w:marRight w:val="0"/>
                      <w:marTop w:val="0"/>
                      <w:marBottom w:val="0"/>
                      <w:divBdr>
                        <w:top w:val="none" w:sz="0" w:space="0" w:color="auto"/>
                        <w:left w:val="none" w:sz="0" w:space="0" w:color="auto"/>
                        <w:bottom w:val="none" w:sz="0" w:space="0" w:color="auto"/>
                        <w:right w:val="none" w:sz="0" w:space="0" w:color="auto"/>
                      </w:divBdr>
                    </w:div>
                    <w:div w:id="707339081">
                      <w:marLeft w:val="0"/>
                      <w:marRight w:val="0"/>
                      <w:marTop w:val="0"/>
                      <w:marBottom w:val="0"/>
                      <w:divBdr>
                        <w:top w:val="none" w:sz="0" w:space="0" w:color="auto"/>
                        <w:left w:val="none" w:sz="0" w:space="0" w:color="auto"/>
                        <w:bottom w:val="none" w:sz="0" w:space="0" w:color="auto"/>
                        <w:right w:val="none" w:sz="0" w:space="0" w:color="auto"/>
                      </w:divBdr>
                    </w:div>
                    <w:div w:id="709262688">
                      <w:marLeft w:val="0"/>
                      <w:marRight w:val="0"/>
                      <w:marTop w:val="0"/>
                      <w:marBottom w:val="0"/>
                      <w:divBdr>
                        <w:top w:val="none" w:sz="0" w:space="0" w:color="auto"/>
                        <w:left w:val="none" w:sz="0" w:space="0" w:color="auto"/>
                        <w:bottom w:val="none" w:sz="0" w:space="0" w:color="auto"/>
                        <w:right w:val="none" w:sz="0" w:space="0" w:color="auto"/>
                      </w:divBdr>
                    </w:div>
                    <w:div w:id="711735412">
                      <w:marLeft w:val="0"/>
                      <w:marRight w:val="0"/>
                      <w:marTop w:val="0"/>
                      <w:marBottom w:val="0"/>
                      <w:divBdr>
                        <w:top w:val="none" w:sz="0" w:space="0" w:color="auto"/>
                        <w:left w:val="none" w:sz="0" w:space="0" w:color="auto"/>
                        <w:bottom w:val="none" w:sz="0" w:space="0" w:color="auto"/>
                        <w:right w:val="none" w:sz="0" w:space="0" w:color="auto"/>
                      </w:divBdr>
                    </w:div>
                    <w:div w:id="714816559">
                      <w:marLeft w:val="0"/>
                      <w:marRight w:val="0"/>
                      <w:marTop w:val="0"/>
                      <w:marBottom w:val="0"/>
                      <w:divBdr>
                        <w:top w:val="none" w:sz="0" w:space="0" w:color="auto"/>
                        <w:left w:val="none" w:sz="0" w:space="0" w:color="auto"/>
                        <w:bottom w:val="none" w:sz="0" w:space="0" w:color="auto"/>
                        <w:right w:val="none" w:sz="0" w:space="0" w:color="auto"/>
                      </w:divBdr>
                    </w:div>
                    <w:div w:id="718168552">
                      <w:marLeft w:val="0"/>
                      <w:marRight w:val="0"/>
                      <w:marTop w:val="0"/>
                      <w:marBottom w:val="0"/>
                      <w:divBdr>
                        <w:top w:val="none" w:sz="0" w:space="0" w:color="auto"/>
                        <w:left w:val="none" w:sz="0" w:space="0" w:color="auto"/>
                        <w:bottom w:val="none" w:sz="0" w:space="0" w:color="auto"/>
                        <w:right w:val="none" w:sz="0" w:space="0" w:color="auto"/>
                      </w:divBdr>
                    </w:div>
                    <w:div w:id="719986935">
                      <w:marLeft w:val="0"/>
                      <w:marRight w:val="0"/>
                      <w:marTop w:val="0"/>
                      <w:marBottom w:val="0"/>
                      <w:divBdr>
                        <w:top w:val="none" w:sz="0" w:space="0" w:color="auto"/>
                        <w:left w:val="none" w:sz="0" w:space="0" w:color="auto"/>
                        <w:bottom w:val="none" w:sz="0" w:space="0" w:color="auto"/>
                        <w:right w:val="none" w:sz="0" w:space="0" w:color="auto"/>
                      </w:divBdr>
                    </w:div>
                    <w:div w:id="727000664">
                      <w:marLeft w:val="0"/>
                      <w:marRight w:val="0"/>
                      <w:marTop w:val="0"/>
                      <w:marBottom w:val="0"/>
                      <w:divBdr>
                        <w:top w:val="none" w:sz="0" w:space="0" w:color="auto"/>
                        <w:left w:val="none" w:sz="0" w:space="0" w:color="auto"/>
                        <w:bottom w:val="none" w:sz="0" w:space="0" w:color="auto"/>
                        <w:right w:val="none" w:sz="0" w:space="0" w:color="auto"/>
                      </w:divBdr>
                    </w:div>
                    <w:div w:id="730615239">
                      <w:marLeft w:val="0"/>
                      <w:marRight w:val="0"/>
                      <w:marTop w:val="0"/>
                      <w:marBottom w:val="0"/>
                      <w:divBdr>
                        <w:top w:val="none" w:sz="0" w:space="0" w:color="auto"/>
                        <w:left w:val="none" w:sz="0" w:space="0" w:color="auto"/>
                        <w:bottom w:val="none" w:sz="0" w:space="0" w:color="auto"/>
                        <w:right w:val="none" w:sz="0" w:space="0" w:color="auto"/>
                      </w:divBdr>
                    </w:div>
                    <w:div w:id="734007530">
                      <w:marLeft w:val="0"/>
                      <w:marRight w:val="0"/>
                      <w:marTop w:val="0"/>
                      <w:marBottom w:val="0"/>
                      <w:divBdr>
                        <w:top w:val="none" w:sz="0" w:space="0" w:color="auto"/>
                        <w:left w:val="none" w:sz="0" w:space="0" w:color="auto"/>
                        <w:bottom w:val="none" w:sz="0" w:space="0" w:color="auto"/>
                        <w:right w:val="none" w:sz="0" w:space="0" w:color="auto"/>
                      </w:divBdr>
                    </w:div>
                    <w:div w:id="737023244">
                      <w:marLeft w:val="0"/>
                      <w:marRight w:val="0"/>
                      <w:marTop w:val="0"/>
                      <w:marBottom w:val="0"/>
                      <w:divBdr>
                        <w:top w:val="none" w:sz="0" w:space="0" w:color="auto"/>
                        <w:left w:val="none" w:sz="0" w:space="0" w:color="auto"/>
                        <w:bottom w:val="none" w:sz="0" w:space="0" w:color="auto"/>
                        <w:right w:val="none" w:sz="0" w:space="0" w:color="auto"/>
                      </w:divBdr>
                    </w:div>
                    <w:div w:id="744187437">
                      <w:marLeft w:val="0"/>
                      <w:marRight w:val="0"/>
                      <w:marTop w:val="0"/>
                      <w:marBottom w:val="0"/>
                      <w:divBdr>
                        <w:top w:val="none" w:sz="0" w:space="0" w:color="auto"/>
                        <w:left w:val="none" w:sz="0" w:space="0" w:color="auto"/>
                        <w:bottom w:val="none" w:sz="0" w:space="0" w:color="auto"/>
                        <w:right w:val="none" w:sz="0" w:space="0" w:color="auto"/>
                      </w:divBdr>
                    </w:div>
                    <w:div w:id="744959590">
                      <w:marLeft w:val="0"/>
                      <w:marRight w:val="0"/>
                      <w:marTop w:val="0"/>
                      <w:marBottom w:val="0"/>
                      <w:divBdr>
                        <w:top w:val="none" w:sz="0" w:space="0" w:color="auto"/>
                        <w:left w:val="none" w:sz="0" w:space="0" w:color="auto"/>
                        <w:bottom w:val="none" w:sz="0" w:space="0" w:color="auto"/>
                        <w:right w:val="none" w:sz="0" w:space="0" w:color="auto"/>
                      </w:divBdr>
                    </w:div>
                    <w:div w:id="749274548">
                      <w:marLeft w:val="0"/>
                      <w:marRight w:val="0"/>
                      <w:marTop w:val="0"/>
                      <w:marBottom w:val="0"/>
                      <w:divBdr>
                        <w:top w:val="none" w:sz="0" w:space="0" w:color="auto"/>
                        <w:left w:val="none" w:sz="0" w:space="0" w:color="auto"/>
                        <w:bottom w:val="none" w:sz="0" w:space="0" w:color="auto"/>
                        <w:right w:val="none" w:sz="0" w:space="0" w:color="auto"/>
                      </w:divBdr>
                    </w:div>
                    <w:div w:id="749428044">
                      <w:marLeft w:val="0"/>
                      <w:marRight w:val="0"/>
                      <w:marTop w:val="0"/>
                      <w:marBottom w:val="0"/>
                      <w:divBdr>
                        <w:top w:val="none" w:sz="0" w:space="0" w:color="auto"/>
                        <w:left w:val="none" w:sz="0" w:space="0" w:color="auto"/>
                        <w:bottom w:val="none" w:sz="0" w:space="0" w:color="auto"/>
                        <w:right w:val="none" w:sz="0" w:space="0" w:color="auto"/>
                      </w:divBdr>
                    </w:div>
                    <w:div w:id="757824247">
                      <w:marLeft w:val="0"/>
                      <w:marRight w:val="0"/>
                      <w:marTop w:val="0"/>
                      <w:marBottom w:val="0"/>
                      <w:divBdr>
                        <w:top w:val="none" w:sz="0" w:space="0" w:color="auto"/>
                        <w:left w:val="none" w:sz="0" w:space="0" w:color="auto"/>
                        <w:bottom w:val="none" w:sz="0" w:space="0" w:color="auto"/>
                        <w:right w:val="none" w:sz="0" w:space="0" w:color="auto"/>
                      </w:divBdr>
                    </w:div>
                    <w:div w:id="763765303">
                      <w:marLeft w:val="0"/>
                      <w:marRight w:val="0"/>
                      <w:marTop w:val="0"/>
                      <w:marBottom w:val="0"/>
                      <w:divBdr>
                        <w:top w:val="none" w:sz="0" w:space="0" w:color="auto"/>
                        <w:left w:val="none" w:sz="0" w:space="0" w:color="auto"/>
                        <w:bottom w:val="none" w:sz="0" w:space="0" w:color="auto"/>
                        <w:right w:val="none" w:sz="0" w:space="0" w:color="auto"/>
                      </w:divBdr>
                    </w:div>
                    <w:div w:id="764418844">
                      <w:marLeft w:val="0"/>
                      <w:marRight w:val="0"/>
                      <w:marTop w:val="0"/>
                      <w:marBottom w:val="0"/>
                      <w:divBdr>
                        <w:top w:val="none" w:sz="0" w:space="0" w:color="auto"/>
                        <w:left w:val="none" w:sz="0" w:space="0" w:color="auto"/>
                        <w:bottom w:val="none" w:sz="0" w:space="0" w:color="auto"/>
                        <w:right w:val="none" w:sz="0" w:space="0" w:color="auto"/>
                      </w:divBdr>
                    </w:div>
                    <w:div w:id="765343634">
                      <w:marLeft w:val="0"/>
                      <w:marRight w:val="0"/>
                      <w:marTop w:val="0"/>
                      <w:marBottom w:val="0"/>
                      <w:divBdr>
                        <w:top w:val="none" w:sz="0" w:space="0" w:color="auto"/>
                        <w:left w:val="none" w:sz="0" w:space="0" w:color="auto"/>
                        <w:bottom w:val="none" w:sz="0" w:space="0" w:color="auto"/>
                        <w:right w:val="none" w:sz="0" w:space="0" w:color="auto"/>
                      </w:divBdr>
                    </w:div>
                    <w:div w:id="766972732">
                      <w:marLeft w:val="0"/>
                      <w:marRight w:val="0"/>
                      <w:marTop w:val="0"/>
                      <w:marBottom w:val="0"/>
                      <w:divBdr>
                        <w:top w:val="none" w:sz="0" w:space="0" w:color="auto"/>
                        <w:left w:val="none" w:sz="0" w:space="0" w:color="auto"/>
                        <w:bottom w:val="none" w:sz="0" w:space="0" w:color="auto"/>
                        <w:right w:val="none" w:sz="0" w:space="0" w:color="auto"/>
                      </w:divBdr>
                    </w:div>
                    <w:div w:id="775487777">
                      <w:marLeft w:val="0"/>
                      <w:marRight w:val="0"/>
                      <w:marTop w:val="0"/>
                      <w:marBottom w:val="0"/>
                      <w:divBdr>
                        <w:top w:val="none" w:sz="0" w:space="0" w:color="auto"/>
                        <w:left w:val="none" w:sz="0" w:space="0" w:color="auto"/>
                        <w:bottom w:val="none" w:sz="0" w:space="0" w:color="auto"/>
                        <w:right w:val="none" w:sz="0" w:space="0" w:color="auto"/>
                      </w:divBdr>
                    </w:div>
                    <w:div w:id="785200501">
                      <w:marLeft w:val="0"/>
                      <w:marRight w:val="0"/>
                      <w:marTop w:val="0"/>
                      <w:marBottom w:val="0"/>
                      <w:divBdr>
                        <w:top w:val="none" w:sz="0" w:space="0" w:color="auto"/>
                        <w:left w:val="none" w:sz="0" w:space="0" w:color="auto"/>
                        <w:bottom w:val="none" w:sz="0" w:space="0" w:color="auto"/>
                        <w:right w:val="none" w:sz="0" w:space="0" w:color="auto"/>
                      </w:divBdr>
                    </w:div>
                    <w:div w:id="791098851">
                      <w:marLeft w:val="0"/>
                      <w:marRight w:val="0"/>
                      <w:marTop w:val="0"/>
                      <w:marBottom w:val="0"/>
                      <w:divBdr>
                        <w:top w:val="none" w:sz="0" w:space="0" w:color="auto"/>
                        <w:left w:val="none" w:sz="0" w:space="0" w:color="auto"/>
                        <w:bottom w:val="none" w:sz="0" w:space="0" w:color="auto"/>
                        <w:right w:val="none" w:sz="0" w:space="0" w:color="auto"/>
                      </w:divBdr>
                    </w:div>
                    <w:div w:id="793869157">
                      <w:marLeft w:val="0"/>
                      <w:marRight w:val="0"/>
                      <w:marTop w:val="0"/>
                      <w:marBottom w:val="0"/>
                      <w:divBdr>
                        <w:top w:val="none" w:sz="0" w:space="0" w:color="auto"/>
                        <w:left w:val="none" w:sz="0" w:space="0" w:color="auto"/>
                        <w:bottom w:val="none" w:sz="0" w:space="0" w:color="auto"/>
                        <w:right w:val="none" w:sz="0" w:space="0" w:color="auto"/>
                      </w:divBdr>
                    </w:div>
                    <w:div w:id="799684283">
                      <w:marLeft w:val="0"/>
                      <w:marRight w:val="0"/>
                      <w:marTop w:val="0"/>
                      <w:marBottom w:val="0"/>
                      <w:divBdr>
                        <w:top w:val="none" w:sz="0" w:space="0" w:color="auto"/>
                        <w:left w:val="none" w:sz="0" w:space="0" w:color="auto"/>
                        <w:bottom w:val="none" w:sz="0" w:space="0" w:color="auto"/>
                        <w:right w:val="none" w:sz="0" w:space="0" w:color="auto"/>
                      </w:divBdr>
                    </w:div>
                    <w:div w:id="833304849">
                      <w:marLeft w:val="0"/>
                      <w:marRight w:val="0"/>
                      <w:marTop w:val="0"/>
                      <w:marBottom w:val="0"/>
                      <w:divBdr>
                        <w:top w:val="none" w:sz="0" w:space="0" w:color="auto"/>
                        <w:left w:val="none" w:sz="0" w:space="0" w:color="auto"/>
                        <w:bottom w:val="none" w:sz="0" w:space="0" w:color="auto"/>
                        <w:right w:val="none" w:sz="0" w:space="0" w:color="auto"/>
                      </w:divBdr>
                    </w:div>
                    <w:div w:id="837884118">
                      <w:marLeft w:val="0"/>
                      <w:marRight w:val="0"/>
                      <w:marTop w:val="0"/>
                      <w:marBottom w:val="0"/>
                      <w:divBdr>
                        <w:top w:val="none" w:sz="0" w:space="0" w:color="auto"/>
                        <w:left w:val="none" w:sz="0" w:space="0" w:color="auto"/>
                        <w:bottom w:val="none" w:sz="0" w:space="0" w:color="auto"/>
                        <w:right w:val="none" w:sz="0" w:space="0" w:color="auto"/>
                      </w:divBdr>
                    </w:div>
                    <w:div w:id="839932315">
                      <w:marLeft w:val="0"/>
                      <w:marRight w:val="0"/>
                      <w:marTop w:val="0"/>
                      <w:marBottom w:val="0"/>
                      <w:divBdr>
                        <w:top w:val="none" w:sz="0" w:space="0" w:color="auto"/>
                        <w:left w:val="none" w:sz="0" w:space="0" w:color="auto"/>
                        <w:bottom w:val="none" w:sz="0" w:space="0" w:color="auto"/>
                        <w:right w:val="none" w:sz="0" w:space="0" w:color="auto"/>
                      </w:divBdr>
                    </w:div>
                    <w:div w:id="857963337">
                      <w:marLeft w:val="0"/>
                      <w:marRight w:val="0"/>
                      <w:marTop w:val="0"/>
                      <w:marBottom w:val="0"/>
                      <w:divBdr>
                        <w:top w:val="none" w:sz="0" w:space="0" w:color="auto"/>
                        <w:left w:val="none" w:sz="0" w:space="0" w:color="auto"/>
                        <w:bottom w:val="none" w:sz="0" w:space="0" w:color="auto"/>
                        <w:right w:val="none" w:sz="0" w:space="0" w:color="auto"/>
                      </w:divBdr>
                    </w:div>
                    <w:div w:id="858783842">
                      <w:marLeft w:val="0"/>
                      <w:marRight w:val="0"/>
                      <w:marTop w:val="0"/>
                      <w:marBottom w:val="0"/>
                      <w:divBdr>
                        <w:top w:val="none" w:sz="0" w:space="0" w:color="auto"/>
                        <w:left w:val="none" w:sz="0" w:space="0" w:color="auto"/>
                        <w:bottom w:val="none" w:sz="0" w:space="0" w:color="auto"/>
                        <w:right w:val="none" w:sz="0" w:space="0" w:color="auto"/>
                      </w:divBdr>
                    </w:div>
                    <w:div w:id="862858726">
                      <w:marLeft w:val="0"/>
                      <w:marRight w:val="0"/>
                      <w:marTop w:val="0"/>
                      <w:marBottom w:val="0"/>
                      <w:divBdr>
                        <w:top w:val="none" w:sz="0" w:space="0" w:color="auto"/>
                        <w:left w:val="none" w:sz="0" w:space="0" w:color="auto"/>
                        <w:bottom w:val="none" w:sz="0" w:space="0" w:color="auto"/>
                        <w:right w:val="none" w:sz="0" w:space="0" w:color="auto"/>
                      </w:divBdr>
                    </w:div>
                    <w:div w:id="892621224">
                      <w:marLeft w:val="0"/>
                      <w:marRight w:val="0"/>
                      <w:marTop w:val="0"/>
                      <w:marBottom w:val="0"/>
                      <w:divBdr>
                        <w:top w:val="none" w:sz="0" w:space="0" w:color="auto"/>
                        <w:left w:val="none" w:sz="0" w:space="0" w:color="auto"/>
                        <w:bottom w:val="none" w:sz="0" w:space="0" w:color="auto"/>
                        <w:right w:val="none" w:sz="0" w:space="0" w:color="auto"/>
                      </w:divBdr>
                    </w:div>
                    <w:div w:id="893470259">
                      <w:marLeft w:val="0"/>
                      <w:marRight w:val="0"/>
                      <w:marTop w:val="0"/>
                      <w:marBottom w:val="0"/>
                      <w:divBdr>
                        <w:top w:val="none" w:sz="0" w:space="0" w:color="auto"/>
                        <w:left w:val="none" w:sz="0" w:space="0" w:color="auto"/>
                        <w:bottom w:val="none" w:sz="0" w:space="0" w:color="auto"/>
                        <w:right w:val="none" w:sz="0" w:space="0" w:color="auto"/>
                      </w:divBdr>
                    </w:div>
                    <w:div w:id="894511791">
                      <w:marLeft w:val="0"/>
                      <w:marRight w:val="0"/>
                      <w:marTop w:val="0"/>
                      <w:marBottom w:val="0"/>
                      <w:divBdr>
                        <w:top w:val="none" w:sz="0" w:space="0" w:color="auto"/>
                        <w:left w:val="none" w:sz="0" w:space="0" w:color="auto"/>
                        <w:bottom w:val="none" w:sz="0" w:space="0" w:color="auto"/>
                        <w:right w:val="none" w:sz="0" w:space="0" w:color="auto"/>
                      </w:divBdr>
                    </w:div>
                    <w:div w:id="897741895">
                      <w:marLeft w:val="0"/>
                      <w:marRight w:val="0"/>
                      <w:marTop w:val="0"/>
                      <w:marBottom w:val="0"/>
                      <w:divBdr>
                        <w:top w:val="none" w:sz="0" w:space="0" w:color="auto"/>
                        <w:left w:val="none" w:sz="0" w:space="0" w:color="auto"/>
                        <w:bottom w:val="none" w:sz="0" w:space="0" w:color="auto"/>
                        <w:right w:val="none" w:sz="0" w:space="0" w:color="auto"/>
                      </w:divBdr>
                    </w:div>
                    <w:div w:id="899484070">
                      <w:marLeft w:val="0"/>
                      <w:marRight w:val="0"/>
                      <w:marTop w:val="0"/>
                      <w:marBottom w:val="0"/>
                      <w:divBdr>
                        <w:top w:val="none" w:sz="0" w:space="0" w:color="auto"/>
                        <w:left w:val="none" w:sz="0" w:space="0" w:color="auto"/>
                        <w:bottom w:val="none" w:sz="0" w:space="0" w:color="auto"/>
                        <w:right w:val="none" w:sz="0" w:space="0" w:color="auto"/>
                      </w:divBdr>
                    </w:div>
                    <w:div w:id="905455503">
                      <w:marLeft w:val="0"/>
                      <w:marRight w:val="0"/>
                      <w:marTop w:val="0"/>
                      <w:marBottom w:val="0"/>
                      <w:divBdr>
                        <w:top w:val="none" w:sz="0" w:space="0" w:color="auto"/>
                        <w:left w:val="none" w:sz="0" w:space="0" w:color="auto"/>
                        <w:bottom w:val="none" w:sz="0" w:space="0" w:color="auto"/>
                        <w:right w:val="none" w:sz="0" w:space="0" w:color="auto"/>
                      </w:divBdr>
                    </w:div>
                    <w:div w:id="914969130">
                      <w:marLeft w:val="0"/>
                      <w:marRight w:val="0"/>
                      <w:marTop w:val="0"/>
                      <w:marBottom w:val="0"/>
                      <w:divBdr>
                        <w:top w:val="none" w:sz="0" w:space="0" w:color="auto"/>
                        <w:left w:val="none" w:sz="0" w:space="0" w:color="auto"/>
                        <w:bottom w:val="none" w:sz="0" w:space="0" w:color="auto"/>
                        <w:right w:val="none" w:sz="0" w:space="0" w:color="auto"/>
                      </w:divBdr>
                    </w:div>
                    <w:div w:id="921646321">
                      <w:marLeft w:val="0"/>
                      <w:marRight w:val="0"/>
                      <w:marTop w:val="0"/>
                      <w:marBottom w:val="0"/>
                      <w:divBdr>
                        <w:top w:val="none" w:sz="0" w:space="0" w:color="auto"/>
                        <w:left w:val="none" w:sz="0" w:space="0" w:color="auto"/>
                        <w:bottom w:val="none" w:sz="0" w:space="0" w:color="auto"/>
                        <w:right w:val="none" w:sz="0" w:space="0" w:color="auto"/>
                      </w:divBdr>
                    </w:div>
                    <w:div w:id="921842426">
                      <w:marLeft w:val="0"/>
                      <w:marRight w:val="0"/>
                      <w:marTop w:val="0"/>
                      <w:marBottom w:val="0"/>
                      <w:divBdr>
                        <w:top w:val="none" w:sz="0" w:space="0" w:color="auto"/>
                        <w:left w:val="none" w:sz="0" w:space="0" w:color="auto"/>
                        <w:bottom w:val="none" w:sz="0" w:space="0" w:color="auto"/>
                        <w:right w:val="none" w:sz="0" w:space="0" w:color="auto"/>
                      </w:divBdr>
                    </w:div>
                    <w:div w:id="923225838">
                      <w:marLeft w:val="0"/>
                      <w:marRight w:val="0"/>
                      <w:marTop w:val="0"/>
                      <w:marBottom w:val="0"/>
                      <w:divBdr>
                        <w:top w:val="none" w:sz="0" w:space="0" w:color="auto"/>
                        <w:left w:val="none" w:sz="0" w:space="0" w:color="auto"/>
                        <w:bottom w:val="none" w:sz="0" w:space="0" w:color="auto"/>
                        <w:right w:val="none" w:sz="0" w:space="0" w:color="auto"/>
                      </w:divBdr>
                    </w:div>
                    <w:div w:id="935986955">
                      <w:marLeft w:val="0"/>
                      <w:marRight w:val="0"/>
                      <w:marTop w:val="0"/>
                      <w:marBottom w:val="0"/>
                      <w:divBdr>
                        <w:top w:val="none" w:sz="0" w:space="0" w:color="auto"/>
                        <w:left w:val="none" w:sz="0" w:space="0" w:color="auto"/>
                        <w:bottom w:val="none" w:sz="0" w:space="0" w:color="auto"/>
                        <w:right w:val="none" w:sz="0" w:space="0" w:color="auto"/>
                      </w:divBdr>
                    </w:div>
                    <w:div w:id="944385378">
                      <w:marLeft w:val="0"/>
                      <w:marRight w:val="0"/>
                      <w:marTop w:val="0"/>
                      <w:marBottom w:val="0"/>
                      <w:divBdr>
                        <w:top w:val="none" w:sz="0" w:space="0" w:color="auto"/>
                        <w:left w:val="none" w:sz="0" w:space="0" w:color="auto"/>
                        <w:bottom w:val="none" w:sz="0" w:space="0" w:color="auto"/>
                        <w:right w:val="none" w:sz="0" w:space="0" w:color="auto"/>
                      </w:divBdr>
                    </w:div>
                    <w:div w:id="946276712">
                      <w:marLeft w:val="0"/>
                      <w:marRight w:val="0"/>
                      <w:marTop w:val="0"/>
                      <w:marBottom w:val="0"/>
                      <w:divBdr>
                        <w:top w:val="none" w:sz="0" w:space="0" w:color="auto"/>
                        <w:left w:val="none" w:sz="0" w:space="0" w:color="auto"/>
                        <w:bottom w:val="none" w:sz="0" w:space="0" w:color="auto"/>
                        <w:right w:val="none" w:sz="0" w:space="0" w:color="auto"/>
                      </w:divBdr>
                    </w:div>
                    <w:div w:id="946543034">
                      <w:marLeft w:val="0"/>
                      <w:marRight w:val="0"/>
                      <w:marTop w:val="0"/>
                      <w:marBottom w:val="0"/>
                      <w:divBdr>
                        <w:top w:val="none" w:sz="0" w:space="0" w:color="auto"/>
                        <w:left w:val="none" w:sz="0" w:space="0" w:color="auto"/>
                        <w:bottom w:val="none" w:sz="0" w:space="0" w:color="auto"/>
                        <w:right w:val="none" w:sz="0" w:space="0" w:color="auto"/>
                      </w:divBdr>
                    </w:div>
                    <w:div w:id="952788316">
                      <w:marLeft w:val="0"/>
                      <w:marRight w:val="0"/>
                      <w:marTop w:val="0"/>
                      <w:marBottom w:val="0"/>
                      <w:divBdr>
                        <w:top w:val="none" w:sz="0" w:space="0" w:color="auto"/>
                        <w:left w:val="none" w:sz="0" w:space="0" w:color="auto"/>
                        <w:bottom w:val="none" w:sz="0" w:space="0" w:color="auto"/>
                        <w:right w:val="none" w:sz="0" w:space="0" w:color="auto"/>
                      </w:divBdr>
                    </w:div>
                    <w:div w:id="953293239">
                      <w:marLeft w:val="0"/>
                      <w:marRight w:val="0"/>
                      <w:marTop w:val="0"/>
                      <w:marBottom w:val="0"/>
                      <w:divBdr>
                        <w:top w:val="none" w:sz="0" w:space="0" w:color="auto"/>
                        <w:left w:val="none" w:sz="0" w:space="0" w:color="auto"/>
                        <w:bottom w:val="none" w:sz="0" w:space="0" w:color="auto"/>
                        <w:right w:val="none" w:sz="0" w:space="0" w:color="auto"/>
                      </w:divBdr>
                    </w:div>
                    <w:div w:id="954679651">
                      <w:marLeft w:val="0"/>
                      <w:marRight w:val="0"/>
                      <w:marTop w:val="0"/>
                      <w:marBottom w:val="0"/>
                      <w:divBdr>
                        <w:top w:val="none" w:sz="0" w:space="0" w:color="auto"/>
                        <w:left w:val="none" w:sz="0" w:space="0" w:color="auto"/>
                        <w:bottom w:val="none" w:sz="0" w:space="0" w:color="auto"/>
                        <w:right w:val="none" w:sz="0" w:space="0" w:color="auto"/>
                      </w:divBdr>
                    </w:div>
                    <w:div w:id="955135919">
                      <w:marLeft w:val="0"/>
                      <w:marRight w:val="0"/>
                      <w:marTop w:val="0"/>
                      <w:marBottom w:val="0"/>
                      <w:divBdr>
                        <w:top w:val="none" w:sz="0" w:space="0" w:color="auto"/>
                        <w:left w:val="none" w:sz="0" w:space="0" w:color="auto"/>
                        <w:bottom w:val="none" w:sz="0" w:space="0" w:color="auto"/>
                        <w:right w:val="none" w:sz="0" w:space="0" w:color="auto"/>
                      </w:divBdr>
                    </w:div>
                    <w:div w:id="955913797">
                      <w:marLeft w:val="0"/>
                      <w:marRight w:val="0"/>
                      <w:marTop w:val="0"/>
                      <w:marBottom w:val="0"/>
                      <w:divBdr>
                        <w:top w:val="none" w:sz="0" w:space="0" w:color="auto"/>
                        <w:left w:val="none" w:sz="0" w:space="0" w:color="auto"/>
                        <w:bottom w:val="none" w:sz="0" w:space="0" w:color="auto"/>
                        <w:right w:val="none" w:sz="0" w:space="0" w:color="auto"/>
                      </w:divBdr>
                    </w:div>
                    <w:div w:id="960575329">
                      <w:marLeft w:val="0"/>
                      <w:marRight w:val="0"/>
                      <w:marTop w:val="0"/>
                      <w:marBottom w:val="0"/>
                      <w:divBdr>
                        <w:top w:val="none" w:sz="0" w:space="0" w:color="auto"/>
                        <w:left w:val="none" w:sz="0" w:space="0" w:color="auto"/>
                        <w:bottom w:val="none" w:sz="0" w:space="0" w:color="auto"/>
                        <w:right w:val="none" w:sz="0" w:space="0" w:color="auto"/>
                      </w:divBdr>
                    </w:div>
                    <w:div w:id="962270642">
                      <w:marLeft w:val="0"/>
                      <w:marRight w:val="0"/>
                      <w:marTop w:val="0"/>
                      <w:marBottom w:val="0"/>
                      <w:divBdr>
                        <w:top w:val="none" w:sz="0" w:space="0" w:color="auto"/>
                        <w:left w:val="none" w:sz="0" w:space="0" w:color="auto"/>
                        <w:bottom w:val="none" w:sz="0" w:space="0" w:color="auto"/>
                        <w:right w:val="none" w:sz="0" w:space="0" w:color="auto"/>
                      </w:divBdr>
                    </w:div>
                    <w:div w:id="962688623">
                      <w:marLeft w:val="0"/>
                      <w:marRight w:val="0"/>
                      <w:marTop w:val="0"/>
                      <w:marBottom w:val="0"/>
                      <w:divBdr>
                        <w:top w:val="none" w:sz="0" w:space="0" w:color="auto"/>
                        <w:left w:val="none" w:sz="0" w:space="0" w:color="auto"/>
                        <w:bottom w:val="none" w:sz="0" w:space="0" w:color="auto"/>
                        <w:right w:val="none" w:sz="0" w:space="0" w:color="auto"/>
                      </w:divBdr>
                    </w:div>
                    <w:div w:id="972951501">
                      <w:marLeft w:val="0"/>
                      <w:marRight w:val="0"/>
                      <w:marTop w:val="0"/>
                      <w:marBottom w:val="0"/>
                      <w:divBdr>
                        <w:top w:val="none" w:sz="0" w:space="0" w:color="auto"/>
                        <w:left w:val="none" w:sz="0" w:space="0" w:color="auto"/>
                        <w:bottom w:val="none" w:sz="0" w:space="0" w:color="auto"/>
                        <w:right w:val="none" w:sz="0" w:space="0" w:color="auto"/>
                      </w:divBdr>
                    </w:div>
                    <w:div w:id="974680573">
                      <w:marLeft w:val="0"/>
                      <w:marRight w:val="0"/>
                      <w:marTop w:val="0"/>
                      <w:marBottom w:val="0"/>
                      <w:divBdr>
                        <w:top w:val="none" w:sz="0" w:space="0" w:color="auto"/>
                        <w:left w:val="none" w:sz="0" w:space="0" w:color="auto"/>
                        <w:bottom w:val="none" w:sz="0" w:space="0" w:color="auto"/>
                        <w:right w:val="none" w:sz="0" w:space="0" w:color="auto"/>
                      </w:divBdr>
                    </w:div>
                    <w:div w:id="984819514">
                      <w:marLeft w:val="0"/>
                      <w:marRight w:val="0"/>
                      <w:marTop w:val="0"/>
                      <w:marBottom w:val="0"/>
                      <w:divBdr>
                        <w:top w:val="none" w:sz="0" w:space="0" w:color="auto"/>
                        <w:left w:val="none" w:sz="0" w:space="0" w:color="auto"/>
                        <w:bottom w:val="none" w:sz="0" w:space="0" w:color="auto"/>
                        <w:right w:val="none" w:sz="0" w:space="0" w:color="auto"/>
                      </w:divBdr>
                    </w:div>
                    <w:div w:id="992099697">
                      <w:marLeft w:val="0"/>
                      <w:marRight w:val="0"/>
                      <w:marTop w:val="0"/>
                      <w:marBottom w:val="0"/>
                      <w:divBdr>
                        <w:top w:val="none" w:sz="0" w:space="0" w:color="auto"/>
                        <w:left w:val="none" w:sz="0" w:space="0" w:color="auto"/>
                        <w:bottom w:val="none" w:sz="0" w:space="0" w:color="auto"/>
                        <w:right w:val="none" w:sz="0" w:space="0" w:color="auto"/>
                      </w:divBdr>
                    </w:div>
                    <w:div w:id="1002389553">
                      <w:marLeft w:val="0"/>
                      <w:marRight w:val="0"/>
                      <w:marTop w:val="0"/>
                      <w:marBottom w:val="0"/>
                      <w:divBdr>
                        <w:top w:val="none" w:sz="0" w:space="0" w:color="auto"/>
                        <w:left w:val="none" w:sz="0" w:space="0" w:color="auto"/>
                        <w:bottom w:val="none" w:sz="0" w:space="0" w:color="auto"/>
                        <w:right w:val="none" w:sz="0" w:space="0" w:color="auto"/>
                      </w:divBdr>
                    </w:div>
                    <w:div w:id="1006709448">
                      <w:marLeft w:val="0"/>
                      <w:marRight w:val="0"/>
                      <w:marTop w:val="0"/>
                      <w:marBottom w:val="0"/>
                      <w:divBdr>
                        <w:top w:val="none" w:sz="0" w:space="0" w:color="auto"/>
                        <w:left w:val="none" w:sz="0" w:space="0" w:color="auto"/>
                        <w:bottom w:val="none" w:sz="0" w:space="0" w:color="auto"/>
                        <w:right w:val="none" w:sz="0" w:space="0" w:color="auto"/>
                      </w:divBdr>
                    </w:div>
                    <w:div w:id="1006785776">
                      <w:marLeft w:val="0"/>
                      <w:marRight w:val="0"/>
                      <w:marTop w:val="0"/>
                      <w:marBottom w:val="0"/>
                      <w:divBdr>
                        <w:top w:val="none" w:sz="0" w:space="0" w:color="auto"/>
                        <w:left w:val="none" w:sz="0" w:space="0" w:color="auto"/>
                        <w:bottom w:val="none" w:sz="0" w:space="0" w:color="auto"/>
                        <w:right w:val="none" w:sz="0" w:space="0" w:color="auto"/>
                      </w:divBdr>
                    </w:div>
                    <w:div w:id="1006829964">
                      <w:marLeft w:val="0"/>
                      <w:marRight w:val="0"/>
                      <w:marTop w:val="0"/>
                      <w:marBottom w:val="0"/>
                      <w:divBdr>
                        <w:top w:val="none" w:sz="0" w:space="0" w:color="auto"/>
                        <w:left w:val="none" w:sz="0" w:space="0" w:color="auto"/>
                        <w:bottom w:val="none" w:sz="0" w:space="0" w:color="auto"/>
                        <w:right w:val="none" w:sz="0" w:space="0" w:color="auto"/>
                      </w:divBdr>
                    </w:div>
                    <w:div w:id="1007516058">
                      <w:marLeft w:val="0"/>
                      <w:marRight w:val="0"/>
                      <w:marTop w:val="0"/>
                      <w:marBottom w:val="0"/>
                      <w:divBdr>
                        <w:top w:val="none" w:sz="0" w:space="0" w:color="auto"/>
                        <w:left w:val="none" w:sz="0" w:space="0" w:color="auto"/>
                        <w:bottom w:val="none" w:sz="0" w:space="0" w:color="auto"/>
                        <w:right w:val="none" w:sz="0" w:space="0" w:color="auto"/>
                      </w:divBdr>
                    </w:div>
                    <w:div w:id="1012878870">
                      <w:marLeft w:val="0"/>
                      <w:marRight w:val="0"/>
                      <w:marTop w:val="0"/>
                      <w:marBottom w:val="0"/>
                      <w:divBdr>
                        <w:top w:val="none" w:sz="0" w:space="0" w:color="auto"/>
                        <w:left w:val="none" w:sz="0" w:space="0" w:color="auto"/>
                        <w:bottom w:val="none" w:sz="0" w:space="0" w:color="auto"/>
                        <w:right w:val="none" w:sz="0" w:space="0" w:color="auto"/>
                      </w:divBdr>
                    </w:div>
                    <w:div w:id="1015422211">
                      <w:marLeft w:val="0"/>
                      <w:marRight w:val="0"/>
                      <w:marTop w:val="0"/>
                      <w:marBottom w:val="0"/>
                      <w:divBdr>
                        <w:top w:val="none" w:sz="0" w:space="0" w:color="auto"/>
                        <w:left w:val="none" w:sz="0" w:space="0" w:color="auto"/>
                        <w:bottom w:val="none" w:sz="0" w:space="0" w:color="auto"/>
                        <w:right w:val="none" w:sz="0" w:space="0" w:color="auto"/>
                      </w:divBdr>
                    </w:div>
                    <w:div w:id="1028214720">
                      <w:marLeft w:val="0"/>
                      <w:marRight w:val="0"/>
                      <w:marTop w:val="0"/>
                      <w:marBottom w:val="0"/>
                      <w:divBdr>
                        <w:top w:val="none" w:sz="0" w:space="0" w:color="auto"/>
                        <w:left w:val="none" w:sz="0" w:space="0" w:color="auto"/>
                        <w:bottom w:val="none" w:sz="0" w:space="0" w:color="auto"/>
                        <w:right w:val="none" w:sz="0" w:space="0" w:color="auto"/>
                      </w:divBdr>
                    </w:div>
                    <w:div w:id="1030105729">
                      <w:marLeft w:val="0"/>
                      <w:marRight w:val="0"/>
                      <w:marTop w:val="0"/>
                      <w:marBottom w:val="0"/>
                      <w:divBdr>
                        <w:top w:val="none" w:sz="0" w:space="0" w:color="auto"/>
                        <w:left w:val="none" w:sz="0" w:space="0" w:color="auto"/>
                        <w:bottom w:val="none" w:sz="0" w:space="0" w:color="auto"/>
                        <w:right w:val="none" w:sz="0" w:space="0" w:color="auto"/>
                      </w:divBdr>
                    </w:div>
                    <w:div w:id="1033381882">
                      <w:marLeft w:val="0"/>
                      <w:marRight w:val="0"/>
                      <w:marTop w:val="0"/>
                      <w:marBottom w:val="0"/>
                      <w:divBdr>
                        <w:top w:val="none" w:sz="0" w:space="0" w:color="auto"/>
                        <w:left w:val="none" w:sz="0" w:space="0" w:color="auto"/>
                        <w:bottom w:val="none" w:sz="0" w:space="0" w:color="auto"/>
                        <w:right w:val="none" w:sz="0" w:space="0" w:color="auto"/>
                      </w:divBdr>
                    </w:div>
                    <w:div w:id="1034117097">
                      <w:marLeft w:val="0"/>
                      <w:marRight w:val="0"/>
                      <w:marTop w:val="0"/>
                      <w:marBottom w:val="0"/>
                      <w:divBdr>
                        <w:top w:val="none" w:sz="0" w:space="0" w:color="auto"/>
                        <w:left w:val="none" w:sz="0" w:space="0" w:color="auto"/>
                        <w:bottom w:val="none" w:sz="0" w:space="0" w:color="auto"/>
                        <w:right w:val="none" w:sz="0" w:space="0" w:color="auto"/>
                      </w:divBdr>
                    </w:div>
                    <w:div w:id="1034234004">
                      <w:marLeft w:val="0"/>
                      <w:marRight w:val="0"/>
                      <w:marTop w:val="0"/>
                      <w:marBottom w:val="0"/>
                      <w:divBdr>
                        <w:top w:val="none" w:sz="0" w:space="0" w:color="auto"/>
                        <w:left w:val="none" w:sz="0" w:space="0" w:color="auto"/>
                        <w:bottom w:val="none" w:sz="0" w:space="0" w:color="auto"/>
                        <w:right w:val="none" w:sz="0" w:space="0" w:color="auto"/>
                      </w:divBdr>
                    </w:div>
                    <w:div w:id="1040671556">
                      <w:marLeft w:val="0"/>
                      <w:marRight w:val="0"/>
                      <w:marTop w:val="0"/>
                      <w:marBottom w:val="0"/>
                      <w:divBdr>
                        <w:top w:val="none" w:sz="0" w:space="0" w:color="auto"/>
                        <w:left w:val="none" w:sz="0" w:space="0" w:color="auto"/>
                        <w:bottom w:val="none" w:sz="0" w:space="0" w:color="auto"/>
                        <w:right w:val="none" w:sz="0" w:space="0" w:color="auto"/>
                      </w:divBdr>
                    </w:div>
                    <w:div w:id="1043552652">
                      <w:marLeft w:val="0"/>
                      <w:marRight w:val="0"/>
                      <w:marTop w:val="0"/>
                      <w:marBottom w:val="0"/>
                      <w:divBdr>
                        <w:top w:val="none" w:sz="0" w:space="0" w:color="auto"/>
                        <w:left w:val="none" w:sz="0" w:space="0" w:color="auto"/>
                        <w:bottom w:val="none" w:sz="0" w:space="0" w:color="auto"/>
                        <w:right w:val="none" w:sz="0" w:space="0" w:color="auto"/>
                      </w:divBdr>
                    </w:div>
                    <w:div w:id="1056008716">
                      <w:marLeft w:val="0"/>
                      <w:marRight w:val="0"/>
                      <w:marTop w:val="0"/>
                      <w:marBottom w:val="0"/>
                      <w:divBdr>
                        <w:top w:val="none" w:sz="0" w:space="0" w:color="auto"/>
                        <w:left w:val="none" w:sz="0" w:space="0" w:color="auto"/>
                        <w:bottom w:val="none" w:sz="0" w:space="0" w:color="auto"/>
                        <w:right w:val="none" w:sz="0" w:space="0" w:color="auto"/>
                      </w:divBdr>
                    </w:div>
                    <w:div w:id="1059086824">
                      <w:marLeft w:val="0"/>
                      <w:marRight w:val="0"/>
                      <w:marTop w:val="0"/>
                      <w:marBottom w:val="0"/>
                      <w:divBdr>
                        <w:top w:val="none" w:sz="0" w:space="0" w:color="auto"/>
                        <w:left w:val="none" w:sz="0" w:space="0" w:color="auto"/>
                        <w:bottom w:val="none" w:sz="0" w:space="0" w:color="auto"/>
                        <w:right w:val="none" w:sz="0" w:space="0" w:color="auto"/>
                      </w:divBdr>
                    </w:div>
                    <w:div w:id="1061488485">
                      <w:marLeft w:val="0"/>
                      <w:marRight w:val="0"/>
                      <w:marTop w:val="0"/>
                      <w:marBottom w:val="0"/>
                      <w:divBdr>
                        <w:top w:val="none" w:sz="0" w:space="0" w:color="auto"/>
                        <w:left w:val="none" w:sz="0" w:space="0" w:color="auto"/>
                        <w:bottom w:val="none" w:sz="0" w:space="0" w:color="auto"/>
                        <w:right w:val="none" w:sz="0" w:space="0" w:color="auto"/>
                      </w:divBdr>
                    </w:div>
                    <w:div w:id="1062021909">
                      <w:marLeft w:val="0"/>
                      <w:marRight w:val="0"/>
                      <w:marTop w:val="0"/>
                      <w:marBottom w:val="0"/>
                      <w:divBdr>
                        <w:top w:val="none" w:sz="0" w:space="0" w:color="auto"/>
                        <w:left w:val="none" w:sz="0" w:space="0" w:color="auto"/>
                        <w:bottom w:val="none" w:sz="0" w:space="0" w:color="auto"/>
                        <w:right w:val="none" w:sz="0" w:space="0" w:color="auto"/>
                      </w:divBdr>
                    </w:div>
                    <w:div w:id="1067387433">
                      <w:marLeft w:val="0"/>
                      <w:marRight w:val="0"/>
                      <w:marTop w:val="0"/>
                      <w:marBottom w:val="0"/>
                      <w:divBdr>
                        <w:top w:val="none" w:sz="0" w:space="0" w:color="auto"/>
                        <w:left w:val="none" w:sz="0" w:space="0" w:color="auto"/>
                        <w:bottom w:val="none" w:sz="0" w:space="0" w:color="auto"/>
                        <w:right w:val="none" w:sz="0" w:space="0" w:color="auto"/>
                      </w:divBdr>
                    </w:div>
                    <w:div w:id="1071544649">
                      <w:marLeft w:val="0"/>
                      <w:marRight w:val="0"/>
                      <w:marTop w:val="0"/>
                      <w:marBottom w:val="0"/>
                      <w:divBdr>
                        <w:top w:val="none" w:sz="0" w:space="0" w:color="auto"/>
                        <w:left w:val="none" w:sz="0" w:space="0" w:color="auto"/>
                        <w:bottom w:val="none" w:sz="0" w:space="0" w:color="auto"/>
                        <w:right w:val="none" w:sz="0" w:space="0" w:color="auto"/>
                      </w:divBdr>
                    </w:div>
                    <w:div w:id="1076322762">
                      <w:marLeft w:val="0"/>
                      <w:marRight w:val="0"/>
                      <w:marTop w:val="0"/>
                      <w:marBottom w:val="0"/>
                      <w:divBdr>
                        <w:top w:val="none" w:sz="0" w:space="0" w:color="auto"/>
                        <w:left w:val="none" w:sz="0" w:space="0" w:color="auto"/>
                        <w:bottom w:val="none" w:sz="0" w:space="0" w:color="auto"/>
                        <w:right w:val="none" w:sz="0" w:space="0" w:color="auto"/>
                      </w:divBdr>
                    </w:div>
                    <w:div w:id="1077439118">
                      <w:marLeft w:val="0"/>
                      <w:marRight w:val="0"/>
                      <w:marTop w:val="0"/>
                      <w:marBottom w:val="0"/>
                      <w:divBdr>
                        <w:top w:val="none" w:sz="0" w:space="0" w:color="auto"/>
                        <w:left w:val="none" w:sz="0" w:space="0" w:color="auto"/>
                        <w:bottom w:val="none" w:sz="0" w:space="0" w:color="auto"/>
                        <w:right w:val="none" w:sz="0" w:space="0" w:color="auto"/>
                      </w:divBdr>
                    </w:div>
                    <w:div w:id="1096827302">
                      <w:marLeft w:val="0"/>
                      <w:marRight w:val="0"/>
                      <w:marTop w:val="0"/>
                      <w:marBottom w:val="0"/>
                      <w:divBdr>
                        <w:top w:val="none" w:sz="0" w:space="0" w:color="auto"/>
                        <w:left w:val="none" w:sz="0" w:space="0" w:color="auto"/>
                        <w:bottom w:val="none" w:sz="0" w:space="0" w:color="auto"/>
                        <w:right w:val="none" w:sz="0" w:space="0" w:color="auto"/>
                      </w:divBdr>
                    </w:div>
                    <w:div w:id="1097601689">
                      <w:marLeft w:val="0"/>
                      <w:marRight w:val="0"/>
                      <w:marTop w:val="0"/>
                      <w:marBottom w:val="0"/>
                      <w:divBdr>
                        <w:top w:val="none" w:sz="0" w:space="0" w:color="auto"/>
                        <w:left w:val="none" w:sz="0" w:space="0" w:color="auto"/>
                        <w:bottom w:val="none" w:sz="0" w:space="0" w:color="auto"/>
                        <w:right w:val="none" w:sz="0" w:space="0" w:color="auto"/>
                      </w:divBdr>
                    </w:div>
                    <w:div w:id="1098789683">
                      <w:marLeft w:val="0"/>
                      <w:marRight w:val="0"/>
                      <w:marTop w:val="0"/>
                      <w:marBottom w:val="0"/>
                      <w:divBdr>
                        <w:top w:val="none" w:sz="0" w:space="0" w:color="auto"/>
                        <w:left w:val="none" w:sz="0" w:space="0" w:color="auto"/>
                        <w:bottom w:val="none" w:sz="0" w:space="0" w:color="auto"/>
                        <w:right w:val="none" w:sz="0" w:space="0" w:color="auto"/>
                      </w:divBdr>
                    </w:div>
                    <w:div w:id="1108045634">
                      <w:marLeft w:val="0"/>
                      <w:marRight w:val="0"/>
                      <w:marTop w:val="0"/>
                      <w:marBottom w:val="0"/>
                      <w:divBdr>
                        <w:top w:val="none" w:sz="0" w:space="0" w:color="auto"/>
                        <w:left w:val="none" w:sz="0" w:space="0" w:color="auto"/>
                        <w:bottom w:val="none" w:sz="0" w:space="0" w:color="auto"/>
                        <w:right w:val="none" w:sz="0" w:space="0" w:color="auto"/>
                      </w:divBdr>
                    </w:div>
                    <w:div w:id="1108962474">
                      <w:marLeft w:val="0"/>
                      <w:marRight w:val="0"/>
                      <w:marTop w:val="0"/>
                      <w:marBottom w:val="0"/>
                      <w:divBdr>
                        <w:top w:val="none" w:sz="0" w:space="0" w:color="auto"/>
                        <w:left w:val="none" w:sz="0" w:space="0" w:color="auto"/>
                        <w:bottom w:val="none" w:sz="0" w:space="0" w:color="auto"/>
                        <w:right w:val="none" w:sz="0" w:space="0" w:color="auto"/>
                      </w:divBdr>
                    </w:div>
                    <w:div w:id="1109469374">
                      <w:marLeft w:val="0"/>
                      <w:marRight w:val="0"/>
                      <w:marTop w:val="0"/>
                      <w:marBottom w:val="0"/>
                      <w:divBdr>
                        <w:top w:val="none" w:sz="0" w:space="0" w:color="auto"/>
                        <w:left w:val="none" w:sz="0" w:space="0" w:color="auto"/>
                        <w:bottom w:val="none" w:sz="0" w:space="0" w:color="auto"/>
                        <w:right w:val="none" w:sz="0" w:space="0" w:color="auto"/>
                      </w:divBdr>
                    </w:div>
                    <w:div w:id="1115247629">
                      <w:marLeft w:val="0"/>
                      <w:marRight w:val="0"/>
                      <w:marTop w:val="0"/>
                      <w:marBottom w:val="0"/>
                      <w:divBdr>
                        <w:top w:val="none" w:sz="0" w:space="0" w:color="auto"/>
                        <w:left w:val="none" w:sz="0" w:space="0" w:color="auto"/>
                        <w:bottom w:val="none" w:sz="0" w:space="0" w:color="auto"/>
                        <w:right w:val="none" w:sz="0" w:space="0" w:color="auto"/>
                      </w:divBdr>
                    </w:div>
                    <w:div w:id="1118059793">
                      <w:marLeft w:val="0"/>
                      <w:marRight w:val="0"/>
                      <w:marTop w:val="0"/>
                      <w:marBottom w:val="0"/>
                      <w:divBdr>
                        <w:top w:val="none" w:sz="0" w:space="0" w:color="auto"/>
                        <w:left w:val="none" w:sz="0" w:space="0" w:color="auto"/>
                        <w:bottom w:val="none" w:sz="0" w:space="0" w:color="auto"/>
                        <w:right w:val="none" w:sz="0" w:space="0" w:color="auto"/>
                      </w:divBdr>
                    </w:div>
                    <w:div w:id="1121146789">
                      <w:marLeft w:val="0"/>
                      <w:marRight w:val="0"/>
                      <w:marTop w:val="0"/>
                      <w:marBottom w:val="0"/>
                      <w:divBdr>
                        <w:top w:val="none" w:sz="0" w:space="0" w:color="auto"/>
                        <w:left w:val="none" w:sz="0" w:space="0" w:color="auto"/>
                        <w:bottom w:val="none" w:sz="0" w:space="0" w:color="auto"/>
                        <w:right w:val="none" w:sz="0" w:space="0" w:color="auto"/>
                      </w:divBdr>
                    </w:div>
                    <w:div w:id="1122193979">
                      <w:marLeft w:val="0"/>
                      <w:marRight w:val="0"/>
                      <w:marTop w:val="0"/>
                      <w:marBottom w:val="0"/>
                      <w:divBdr>
                        <w:top w:val="none" w:sz="0" w:space="0" w:color="auto"/>
                        <w:left w:val="none" w:sz="0" w:space="0" w:color="auto"/>
                        <w:bottom w:val="none" w:sz="0" w:space="0" w:color="auto"/>
                        <w:right w:val="none" w:sz="0" w:space="0" w:color="auto"/>
                      </w:divBdr>
                    </w:div>
                    <w:div w:id="1127433892">
                      <w:marLeft w:val="0"/>
                      <w:marRight w:val="0"/>
                      <w:marTop w:val="0"/>
                      <w:marBottom w:val="0"/>
                      <w:divBdr>
                        <w:top w:val="none" w:sz="0" w:space="0" w:color="auto"/>
                        <w:left w:val="none" w:sz="0" w:space="0" w:color="auto"/>
                        <w:bottom w:val="none" w:sz="0" w:space="0" w:color="auto"/>
                        <w:right w:val="none" w:sz="0" w:space="0" w:color="auto"/>
                      </w:divBdr>
                    </w:div>
                    <w:div w:id="1127972149">
                      <w:marLeft w:val="0"/>
                      <w:marRight w:val="0"/>
                      <w:marTop w:val="0"/>
                      <w:marBottom w:val="0"/>
                      <w:divBdr>
                        <w:top w:val="none" w:sz="0" w:space="0" w:color="auto"/>
                        <w:left w:val="none" w:sz="0" w:space="0" w:color="auto"/>
                        <w:bottom w:val="none" w:sz="0" w:space="0" w:color="auto"/>
                        <w:right w:val="none" w:sz="0" w:space="0" w:color="auto"/>
                      </w:divBdr>
                    </w:div>
                    <w:div w:id="1133326745">
                      <w:marLeft w:val="0"/>
                      <w:marRight w:val="0"/>
                      <w:marTop w:val="0"/>
                      <w:marBottom w:val="0"/>
                      <w:divBdr>
                        <w:top w:val="none" w:sz="0" w:space="0" w:color="auto"/>
                        <w:left w:val="none" w:sz="0" w:space="0" w:color="auto"/>
                        <w:bottom w:val="none" w:sz="0" w:space="0" w:color="auto"/>
                        <w:right w:val="none" w:sz="0" w:space="0" w:color="auto"/>
                      </w:divBdr>
                    </w:div>
                    <w:div w:id="1153837385">
                      <w:marLeft w:val="0"/>
                      <w:marRight w:val="0"/>
                      <w:marTop w:val="0"/>
                      <w:marBottom w:val="0"/>
                      <w:divBdr>
                        <w:top w:val="none" w:sz="0" w:space="0" w:color="auto"/>
                        <w:left w:val="none" w:sz="0" w:space="0" w:color="auto"/>
                        <w:bottom w:val="none" w:sz="0" w:space="0" w:color="auto"/>
                        <w:right w:val="none" w:sz="0" w:space="0" w:color="auto"/>
                      </w:divBdr>
                    </w:div>
                    <w:div w:id="1154685466">
                      <w:marLeft w:val="0"/>
                      <w:marRight w:val="0"/>
                      <w:marTop w:val="0"/>
                      <w:marBottom w:val="0"/>
                      <w:divBdr>
                        <w:top w:val="none" w:sz="0" w:space="0" w:color="auto"/>
                        <w:left w:val="none" w:sz="0" w:space="0" w:color="auto"/>
                        <w:bottom w:val="none" w:sz="0" w:space="0" w:color="auto"/>
                        <w:right w:val="none" w:sz="0" w:space="0" w:color="auto"/>
                      </w:divBdr>
                    </w:div>
                    <w:div w:id="1157770805">
                      <w:marLeft w:val="0"/>
                      <w:marRight w:val="0"/>
                      <w:marTop w:val="0"/>
                      <w:marBottom w:val="0"/>
                      <w:divBdr>
                        <w:top w:val="none" w:sz="0" w:space="0" w:color="auto"/>
                        <w:left w:val="none" w:sz="0" w:space="0" w:color="auto"/>
                        <w:bottom w:val="none" w:sz="0" w:space="0" w:color="auto"/>
                        <w:right w:val="none" w:sz="0" w:space="0" w:color="auto"/>
                      </w:divBdr>
                    </w:div>
                    <w:div w:id="1164853258">
                      <w:marLeft w:val="0"/>
                      <w:marRight w:val="0"/>
                      <w:marTop w:val="0"/>
                      <w:marBottom w:val="0"/>
                      <w:divBdr>
                        <w:top w:val="none" w:sz="0" w:space="0" w:color="auto"/>
                        <w:left w:val="none" w:sz="0" w:space="0" w:color="auto"/>
                        <w:bottom w:val="none" w:sz="0" w:space="0" w:color="auto"/>
                        <w:right w:val="none" w:sz="0" w:space="0" w:color="auto"/>
                      </w:divBdr>
                    </w:div>
                    <w:div w:id="1171264020">
                      <w:marLeft w:val="0"/>
                      <w:marRight w:val="0"/>
                      <w:marTop w:val="0"/>
                      <w:marBottom w:val="0"/>
                      <w:divBdr>
                        <w:top w:val="none" w:sz="0" w:space="0" w:color="auto"/>
                        <w:left w:val="none" w:sz="0" w:space="0" w:color="auto"/>
                        <w:bottom w:val="none" w:sz="0" w:space="0" w:color="auto"/>
                        <w:right w:val="none" w:sz="0" w:space="0" w:color="auto"/>
                      </w:divBdr>
                    </w:div>
                    <w:div w:id="1213539692">
                      <w:marLeft w:val="0"/>
                      <w:marRight w:val="0"/>
                      <w:marTop w:val="0"/>
                      <w:marBottom w:val="0"/>
                      <w:divBdr>
                        <w:top w:val="none" w:sz="0" w:space="0" w:color="auto"/>
                        <w:left w:val="none" w:sz="0" w:space="0" w:color="auto"/>
                        <w:bottom w:val="none" w:sz="0" w:space="0" w:color="auto"/>
                        <w:right w:val="none" w:sz="0" w:space="0" w:color="auto"/>
                      </w:divBdr>
                    </w:div>
                    <w:div w:id="1218740118">
                      <w:marLeft w:val="0"/>
                      <w:marRight w:val="0"/>
                      <w:marTop w:val="0"/>
                      <w:marBottom w:val="0"/>
                      <w:divBdr>
                        <w:top w:val="none" w:sz="0" w:space="0" w:color="auto"/>
                        <w:left w:val="none" w:sz="0" w:space="0" w:color="auto"/>
                        <w:bottom w:val="none" w:sz="0" w:space="0" w:color="auto"/>
                        <w:right w:val="none" w:sz="0" w:space="0" w:color="auto"/>
                      </w:divBdr>
                    </w:div>
                    <w:div w:id="1229996515">
                      <w:marLeft w:val="0"/>
                      <w:marRight w:val="0"/>
                      <w:marTop w:val="0"/>
                      <w:marBottom w:val="0"/>
                      <w:divBdr>
                        <w:top w:val="none" w:sz="0" w:space="0" w:color="auto"/>
                        <w:left w:val="none" w:sz="0" w:space="0" w:color="auto"/>
                        <w:bottom w:val="none" w:sz="0" w:space="0" w:color="auto"/>
                        <w:right w:val="none" w:sz="0" w:space="0" w:color="auto"/>
                      </w:divBdr>
                    </w:div>
                    <w:div w:id="1230843181">
                      <w:marLeft w:val="0"/>
                      <w:marRight w:val="0"/>
                      <w:marTop w:val="0"/>
                      <w:marBottom w:val="0"/>
                      <w:divBdr>
                        <w:top w:val="none" w:sz="0" w:space="0" w:color="auto"/>
                        <w:left w:val="none" w:sz="0" w:space="0" w:color="auto"/>
                        <w:bottom w:val="none" w:sz="0" w:space="0" w:color="auto"/>
                        <w:right w:val="none" w:sz="0" w:space="0" w:color="auto"/>
                      </w:divBdr>
                    </w:div>
                    <w:div w:id="1235699713">
                      <w:marLeft w:val="0"/>
                      <w:marRight w:val="0"/>
                      <w:marTop w:val="0"/>
                      <w:marBottom w:val="0"/>
                      <w:divBdr>
                        <w:top w:val="none" w:sz="0" w:space="0" w:color="auto"/>
                        <w:left w:val="none" w:sz="0" w:space="0" w:color="auto"/>
                        <w:bottom w:val="none" w:sz="0" w:space="0" w:color="auto"/>
                        <w:right w:val="none" w:sz="0" w:space="0" w:color="auto"/>
                      </w:divBdr>
                    </w:div>
                    <w:div w:id="1236359005">
                      <w:marLeft w:val="0"/>
                      <w:marRight w:val="0"/>
                      <w:marTop w:val="0"/>
                      <w:marBottom w:val="0"/>
                      <w:divBdr>
                        <w:top w:val="none" w:sz="0" w:space="0" w:color="auto"/>
                        <w:left w:val="none" w:sz="0" w:space="0" w:color="auto"/>
                        <w:bottom w:val="none" w:sz="0" w:space="0" w:color="auto"/>
                        <w:right w:val="none" w:sz="0" w:space="0" w:color="auto"/>
                      </w:divBdr>
                    </w:div>
                    <w:div w:id="1245144635">
                      <w:marLeft w:val="0"/>
                      <w:marRight w:val="0"/>
                      <w:marTop w:val="0"/>
                      <w:marBottom w:val="0"/>
                      <w:divBdr>
                        <w:top w:val="none" w:sz="0" w:space="0" w:color="auto"/>
                        <w:left w:val="none" w:sz="0" w:space="0" w:color="auto"/>
                        <w:bottom w:val="none" w:sz="0" w:space="0" w:color="auto"/>
                        <w:right w:val="none" w:sz="0" w:space="0" w:color="auto"/>
                      </w:divBdr>
                    </w:div>
                    <w:div w:id="1245798537">
                      <w:marLeft w:val="0"/>
                      <w:marRight w:val="0"/>
                      <w:marTop w:val="0"/>
                      <w:marBottom w:val="0"/>
                      <w:divBdr>
                        <w:top w:val="none" w:sz="0" w:space="0" w:color="auto"/>
                        <w:left w:val="none" w:sz="0" w:space="0" w:color="auto"/>
                        <w:bottom w:val="none" w:sz="0" w:space="0" w:color="auto"/>
                        <w:right w:val="none" w:sz="0" w:space="0" w:color="auto"/>
                      </w:divBdr>
                    </w:div>
                    <w:div w:id="1257593393">
                      <w:marLeft w:val="0"/>
                      <w:marRight w:val="0"/>
                      <w:marTop w:val="0"/>
                      <w:marBottom w:val="0"/>
                      <w:divBdr>
                        <w:top w:val="none" w:sz="0" w:space="0" w:color="auto"/>
                        <w:left w:val="none" w:sz="0" w:space="0" w:color="auto"/>
                        <w:bottom w:val="none" w:sz="0" w:space="0" w:color="auto"/>
                        <w:right w:val="none" w:sz="0" w:space="0" w:color="auto"/>
                      </w:divBdr>
                    </w:div>
                    <w:div w:id="1261596862">
                      <w:marLeft w:val="0"/>
                      <w:marRight w:val="0"/>
                      <w:marTop w:val="0"/>
                      <w:marBottom w:val="0"/>
                      <w:divBdr>
                        <w:top w:val="none" w:sz="0" w:space="0" w:color="auto"/>
                        <w:left w:val="none" w:sz="0" w:space="0" w:color="auto"/>
                        <w:bottom w:val="none" w:sz="0" w:space="0" w:color="auto"/>
                        <w:right w:val="none" w:sz="0" w:space="0" w:color="auto"/>
                      </w:divBdr>
                    </w:div>
                    <w:div w:id="1261641652">
                      <w:marLeft w:val="0"/>
                      <w:marRight w:val="0"/>
                      <w:marTop w:val="0"/>
                      <w:marBottom w:val="0"/>
                      <w:divBdr>
                        <w:top w:val="none" w:sz="0" w:space="0" w:color="auto"/>
                        <w:left w:val="none" w:sz="0" w:space="0" w:color="auto"/>
                        <w:bottom w:val="none" w:sz="0" w:space="0" w:color="auto"/>
                        <w:right w:val="none" w:sz="0" w:space="0" w:color="auto"/>
                      </w:divBdr>
                    </w:div>
                    <w:div w:id="1263220873">
                      <w:marLeft w:val="0"/>
                      <w:marRight w:val="0"/>
                      <w:marTop w:val="0"/>
                      <w:marBottom w:val="0"/>
                      <w:divBdr>
                        <w:top w:val="none" w:sz="0" w:space="0" w:color="auto"/>
                        <w:left w:val="none" w:sz="0" w:space="0" w:color="auto"/>
                        <w:bottom w:val="none" w:sz="0" w:space="0" w:color="auto"/>
                        <w:right w:val="none" w:sz="0" w:space="0" w:color="auto"/>
                      </w:divBdr>
                    </w:div>
                    <w:div w:id="1267731534">
                      <w:marLeft w:val="0"/>
                      <w:marRight w:val="0"/>
                      <w:marTop w:val="0"/>
                      <w:marBottom w:val="0"/>
                      <w:divBdr>
                        <w:top w:val="none" w:sz="0" w:space="0" w:color="auto"/>
                        <w:left w:val="none" w:sz="0" w:space="0" w:color="auto"/>
                        <w:bottom w:val="none" w:sz="0" w:space="0" w:color="auto"/>
                        <w:right w:val="none" w:sz="0" w:space="0" w:color="auto"/>
                      </w:divBdr>
                    </w:div>
                    <w:div w:id="1267809747">
                      <w:marLeft w:val="0"/>
                      <w:marRight w:val="0"/>
                      <w:marTop w:val="0"/>
                      <w:marBottom w:val="0"/>
                      <w:divBdr>
                        <w:top w:val="none" w:sz="0" w:space="0" w:color="auto"/>
                        <w:left w:val="none" w:sz="0" w:space="0" w:color="auto"/>
                        <w:bottom w:val="none" w:sz="0" w:space="0" w:color="auto"/>
                        <w:right w:val="none" w:sz="0" w:space="0" w:color="auto"/>
                      </w:divBdr>
                    </w:div>
                    <w:div w:id="1269003212">
                      <w:marLeft w:val="0"/>
                      <w:marRight w:val="0"/>
                      <w:marTop w:val="0"/>
                      <w:marBottom w:val="0"/>
                      <w:divBdr>
                        <w:top w:val="none" w:sz="0" w:space="0" w:color="auto"/>
                        <w:left w:val="none" w:sz="0" w:space="0" w:color="auto"/>
                        <w:bottom w:val="none" w:sz="0" w:space="0" w:color="auto"/>
                        <w:right w:val="none" w:sz="0" w:space="0" w:color="auto"/>
                      </w:divBdr>
                    </w:div>
                    <w:div w:id="1282146389">
                      <w:marLeft w:val="0"/>
                      <w:marRight w:val="0"/>
                      <w:marTop w:val="0"/>
                      <w:marBottom w:val="0"/>
                      <w:divBdr>
                        <w:top w:val="none" w:sz="0" w:space="0" w:color="auto"/>
                        <w:left w:val="none" w:sz="0" w:space="0" w:color="auto"/>
                        <w:bottom w:val="none" w:sz="0" w:space="0" w:color="auto"/>
                        <w:right w:val="none" w:sz="0" w:space="0" w:color="auto"/>
                      </w:divBdr>
                    </w:div>
                    <w:div w:id="1282495309">
                      <w:marLeft w:val="0"/>
                      <w:marRight w:val="0"/>
                      <w:marTop w:val="0"/>
                      <w:marBottom w:val="0"/>
                      <w:divBdr>
                        <w:top w:val="none" w:sz="0" w:space="0" w:color="auto"/>
                        <w:left w:val="none" w:sz="0" w:space="0" w:color="auto"/>
                        <w:bottom w:val="none" w:sz="0" w:space="0" w:color="auto"/>
                        <w:right w:val="none" w:sz="0" w:space="0" w:color="auto"/>
                      </w:divBdr>
                    </w:div>
                    <w:div w:id="1283927745">
                      <w:marLeft w:val="0"/>
                      <w:marRight w:val="0"/>
                      <w:marTop w:val="0"/>
                      <w:marBottom w:val="0"/>
                      <w:divBdr>
                        <w:top w:val="none" w:sz="0" w:space="0" w:color="auto"/>
                        <w:left w:val="none" w:sz="0" w:space="0" w:color="auto"/>
                        <w:bottom w:val="none" w:sz="0" w:space="0" w:color="auto"/>
                        <w:right w:val="none" w:sz="0" w:space="0" w:color="auto"/>
                      </w:divBdr>
                    </w:div>
                    <w:div w:id="1291135760">
                      <w:marLeft w:val="0"/>
                      <w:marRight w:val="0"/>
                      <w:marTop w:val="0"/>
                      <w:marBottom w:val="0"/>
                      <w:divBdr>
                        <w:top w:val="none" w:sz="0" w:space="0" w:color="auto"/>
                        <w:left w:val="none" w:sz="0" w:space="0" w:color="auto"/>
                        <w:bottom w:val="none" w:sz="0" w:space="0" w:color="auto"/>
                        <w:right w:val="none" w:sz="0" w:space="0" w:color="auto"/>
                      </w:divBdr>
                    </w:div>
                    <w:div w:id="1306933979">
                      <w:marLeft w:val="0"/>
                      <w:marRight w:val="0"/>
                      <w:marTop w:val="0"/>
                      <w:marBottom w:val="0"/>
                      <w:divBdr>
                        <w:top w:val="none" w:sz="0" w:space="0" w:color="auto"/>
                        <w:left w:val="none" w:sz="0" w:space="0" w:color="auto"/>
                        <w:bottom w:val="none" w:sz="0" w:space="0" w:color="auto"/>
                        <w:right w:val="none" w:sz="0" w:space="0" w:color="auto"/>
                      </w:divBdr>
                    </w:div>
                    <w:div w:id="1315253291">
                      <w:marLeft w:val="0"/>
                      <w:marRight w:val="0"/>
                      <w:marTop w:val="0"/>
                      <w:marBottom w:val="0"/>
                      <w:divBdr>
                        <w:top w:val="none" w:sz="0" w:space="0" w:color="auto"/>
                        <w:left w:val="none" w:sz="0" w:space="0" w:color="auto"/>
                        <w:bottom w:val="none" w:sz="0" w:space="0" w:color="auto"/>
                        <w:right w:val="none" w:sz="0" w:space="0" w:color="auto"/>
                      </w:divBdr>
                    </w:div>
                    <w:div w:id="1321425297">
                      <w:marLeft w:val="0"/>
                      <w:marRight w:val="0"/>
                      <w:marTop w:val="0"/>
                      <w:marBottom w:val="0"/>
                      <w:divBdr>
                        <w:top w:val="none" w:sz="0" w:space="0" w:color="auto"/>
                        <w:left w:val="none" w:sz="0" w:space="0" w:color="auto"/>
                        <w:bottom w:val="none" w:sz="0" w:space="0" w:color="auto"/>
                        <w:right w:val="none" w:sz="0" w:space="0" w:color="auto"/>
                      </w:divBdr>
                    </w:div>
                    <w:div w:id="1335959245">
                      <w:marLeft w:val="0"/>
                      <w:marRight w:val="0"/>
                      <w:marTop w:val="0"/>
                      <w:marBottom w:val="0"/>
                      <w:divBdr>
                        <w:top w:val="none" w:sz="0" w:space="0" w:color="auto"/>
                        <w:left w:val="none" w:sz="0" w:space="0" w:color="auto"/>
                        <w:bottom w:val="none" w:sz="0" w:space="0" w:color="auto"/>
                        <w:right w:val="none" w:sz="0" w:space="0" w:color="auto"/>
                      </w:divBdr>
                    </w:div>
                    <w:div w:id="1339193313">
                      <w:marLeft w:val="0"/>
                      <w:marRight w:val="0"/>
                      <w:marTop w:val="0"/>
                      <w:marBottom w:val="0"/>
                      <w:divBdr>
                        <w:top w:val="none" w:sz="0" w:space="0" w:color="auto"/>
                        <w:left w:val="none" w:sz="0" w:space="0" w:color="auto"/>
                        <w:bottom w:val="none" w:sz="0" w:space="0" w:color="auto"/>
                        <w:right w:val="none" w:sz="0" w:space="0" w:color="auto"/>
                      </w:divBdr>
                    </w:div>
                    <w:div w:id="1356610867">
                      <w:marLeft w:val="0"/>
                      <w:marRight w:val="0"/>
                      <w:marTop w:val="0"/>
                      <w:marBottom w:val="0"/>
                      <w:divBdr>
                        <w:top w:val="none" w:sz="0" w:space="0" w:color="auto"/>
                        <w:left w:val="none" w:sz="0" w:space="0" w:color="auto"/>
                        <w:bottom w:val="none" w:sz="0" w:space="0" w:color="auto"/>
                        <w:right w:val="none" w:sz="0" w:space="0" w:color="auto"/>
                      </w:divBdr>
                    </w:div>
                    <w:div w:id="1357074869">
                      <w:marLeft w:val="0"/>
                      <w:marRight w:val="0"/>
                      <w:marTop w:val="0"/>
                      <w:marBottom w:val="0"/>
                      <w:divBdr>
                        <w:top w:val="none" w:sz="0" w:space="0" w:color="auto"/>
                        <w:left w:val="none" w:sz="0" w:space="0" w:color="auto"/>
                        <w:bottom w:val="none" w:sz="0" w:space="0" w:color="auto"/>
                        <w:right w:val="none" w:sz="0" w:space="0" w:color="auto"/>
                      </w:divBdr>
                    </w:div>
                    <w:div w:id="1357729998">
                      <w:marLeft w:val="0"/>
                      <w:marRight w:val="0"/>
                      <w:marTop w:val="0"/>
                      <w:marBottom w:val="0"/>
                      <w:divBdr>
                        <w:top w:val="none" w:sz="0" w:space="0" w:color="auto"/>
                        <w:left w:val="none" w:sz="0" w:space="0" w:color="auto"/>
                        <w:bottom w:val="none" w:sz="0" w:space="0" w:color="auto"/>
                        <w:right w:val="none" w:sz="0" w:space="0" w:color="auto"/>
                      </w:divBdr>
                    </w:div>
                    <w:div w:id="1359619931">
                      <w:marLeft w:val="0"/>
                      <w:marRight w:val="0"/>
                      <w:marTop w:val="0"/>
                      <w:marBottom w:val="0"/>
                      <w:divBdr>
                        <w:top w:val="none" w:sz="0" w:space="0" w:color="auto"/>
                        <w:left w:val="none" w:sz="0" w:space="0" w:color="auto"/>
                        <w:bottom w:val="none" w:sz="0" w:space="0" w:color="auto"/>
                        <w:right w:val="none" w:sz="0" w:space="0" w:color="auto"/>
                      </w:divBdr>
                    </w:div>
                    <w:div w:id="1373649248">
                      <w:marLeft w:val="0"/>
                      <w:marRight w:val="0"/>
                      <w:marTop w:val="0"/>
                      <w:marBottom w:val="0"/>
                      <w:divBdr>
                        <w:top w:val="none" w:sz="0" w:space="0" w:color="auto"/>
                        <w:left w:val="none" w:sz="0" w:space="0" w:color="auto"/>
                        <w:bottom w:val="none" w:sz="0" w:space="0" w:color="auto"/>
                        <w:right w:val="none" w:sz="0" w:space="0" w:color="auto"/>
                      </w:divBdr>
                    </w:div>
                    <w:div w:id="1383864068">
                      <w:marLeft w:val="0"/>
                      <w:marRight w:val="0"/>
                      <w:marTop w:val="0"/>
                      <w:marBottom w:val="0"/>
                      <w:divBdr>
                        <w:top w:val="none" w:sz="0" w:space="0" w:color="auto"/>
                        <w:left w:val="none" w:sz="0" w:space="0" w:color="auto"/>
                        <w:bottom w:val="none" w:sz="0" w:space="0" w:color="auto"/>
                        <w:right w:val="none" w:sz="0" w:space="0" w:color="auto"/>
                      </w:divBdr>
                    </w:div>
                    <w:div w:id="1394427460">
                      <w:marLeft w:val="0"/>
                      <w:marRight w:val="0"/>
                      <w:marTop w:val="0"/>
                      <w:marBottom w:val="0"/>
                      <w:divBdr>
                        <w:top w:val="none" w:sz="0" w:space="0" w:color="auto"/>
                        <w:left w:val="none" w:sz="0" w:space="0" w:color="auto"/>
                        <w:bottom w:val="none" w:sz="0" w:space="0" w:color="auto"/>
                        <w:right w:val="none" w:sz="0" w:space="0" w:color="auto"/>
                      </w:divBdr>
                    </w:div>
                    <w:div w:id="1400324924">
                      <w:marLeft w:val="0"/>
                      <w:marRight w:val="0"/>
                      <w:marTop w:val="0"/>
                      <w:marBottom w:val="0"/>
                      <w:divBdr>
                        <w:top w:val="none" w:sz="0" w:space="0" w:color="auto"/>
                        <w:left w:val="none" w:sz="0" w:space="0" w:color="auto"/>
                        <w:bottom w:val="none" w:sz="0" w:space="0" w:color="auto"/>
                        <w:right w:val="none" w:sz="0" w:space="0" w:color="auto"/>
                      </w:divBdr>
                    </w:div>
                    <w:div w:id="1400709054">
                      <w:marLeft w:val="0"/>
                      <w:marRight w:val="0"/>
                      <w:marTop w:val="0"/>
                      <w:marBottom w:val="0"/>
                      <w:divBdr>
                        <w:top w:val="none" w:sz="0" w:space="0" w:color="auto"/>
                        <w:left w:val="none" w:sz="0" w:space="0" w:color="auto"/>
                        <w:bottom w:val="none" w:sz="0" w:space="0" w:color="auto"/>
                        <w:right w:val="none" w:sz="0" w:space="0" w:color="auto"/>
                      </w:divBdr>
                    </w:div>
                    <w:div w:id="1400862641">
                      <w:marLeft w:val="0"/>
                      <w:marRight w:val="0"/>
                      <w:marTop w:val="0"/>
                      <w:marBottom w:val="0"/>
                      <w:divBdr>
                        <w:top w:val="none" w:sz="0" w:space="0" w:color="auto"/>
                        <w:left w:val="none" w:sz="0" w:space="0" w:color="auto"/>
                        <w:bottom w:val="none" w:sz="0" w:space="0" w:color="auto"/>
                        <w:right w:val="none" w:sz="0" w:space="0" w:color="auto"/>
                      </w:divBdr>
                    </w:div>
                    <w:div w:id="1407726214">
                      <w:marLeft w:val="0"/>
                      <w:marRight w:val="0"/>
                      <w:marTop w:val="0"/>
                      <w:marBottom w:val="0"/>
                      <w:divBdr>
                        <w:top w:val="none" w:sz="0" w:space="0" w:color="auto"/>
                        <w:left w:val="none" w:sz="0" w:space="0" w:color="auto"/>
                        <w:bottom w:val="none" w:sz="0" w:space="0" w:color="auto"/>
                        <w:right w:val="none" w:sz="0" w:space="0" w:color="auto"/>
                      </w:divBdr>
                    </w:div>
                    <w:div w:id="1422264986">
                      <w:marLeft w:val="0"/>
                      <w:marRight w:val="0"/>
                      <w:marTop w:val="0"/>
                      <w:marBottom w:val="0"/>
                      <w:divBdr>
                        <w:top w:val="none" w:sz="0" w:space="0" w:color="auto"/>
                        <w:left w:val="none" w:sz="0" w:space="0" w:color="auto"/>
                        <w:bottom w:val="none" w:sz="0" w:space="0" w:color="auto"/>
                        <w:right w:val="none" w:sz="0" w:space="0" w:color="auto"/>
                      </w:divBdr>
                    </w:div>
                    <w:div w:id="1422412575">
                      <w:marLeft w:val="0"/>
                      <w:marRight w:val="0"/>
                      <w:marTop w:val="0"/>
                      <w:marBottom w:val="0"/>
                      <w:divBdr>
                        <w:top w:val="none" w:sz="0" w:space="0" w:color="auto"/>
                        <w:left w:val="none" w:sz="0" w:space="0" w:color="auto"/>
                        <w:bottom w:val="none" w:sz="0" w:space="0" w:color="auto"/>
                        <w:right w:val="none" w:sz="0" w:space="0" w:color="auto"/>
                      </w:divBdr>
                    </w:div>
                    <w:div w:id="1441335283">
                      <w:marLeft w:val="0"/>
                      <w:marRight w:val="0"/>
                      <w:marTop w:val="0"/>
                      <w:marBottom w:val="0"/>
                      <w:divBdr>
                        <w:top w:val="none" w:sz="0" w:space="0" w:color="auto"/>
                        <w:left w:val="none" w:sz="0" w:space="0" w:color="auto"/>
                        <w:bottom w:val="none" w:sz="0" w:space="0" w:color="auto"/>
                        <w:right w:val="none" w:sz="0" w:space="0" w:color="auto"/>
                      </w:divBdr>
                    </w:div>
                    <w:div w:id="1453789831">
                      <w:marLeft w:val="0"/>
                      <w:marRight w:val="0"/>
                      <w:marTop w:val="0"/>
                      <w:marBottom w:val="0"/>
                      <w:divBdr>
                        <w:top w:val="none" w:sz="0" w:space="0" w:color="auto"/>
                        <w:left w:val="none" w:sz="0" w:space="0" w:color="auto"/>
                        <w:bottom w:val="none" w:sz="0" w:space="0" w:color="auto"/>
                        <w:right w:val="none" w:sz="0" w:space="0" w:color="auto"/>
                      </w:divBdr>
                    </w:div>
                    <w:div w:id="1463498808">
                      <w:marLeft w:val="0"/>
                      <w:marRight w:val="0"/>
                      <w:marTop w:val="0"/>
                      <w:marBottom w:val="0"/>
                      <w:divBdr>
                        <w:top w:val="none" w:sz="0" w:space="0" w:color="auto"/>
                        <w:left w:val="none" w:sz="0" w:space="0" w:color="auto"/>
                        <w:bottom w:val="none" w:sz="0" w:space="0" w:color="auto"/>
                        <w:right w:val="none" w:sz="0" w:space="0" w:color="auto"/>
                      </w:divBdr>
                    </w:div>
                    <w:div w:id="1463888057">
                      <w:marLeft w:val="0"/>
                      <w:marRight w:val="0"/>
                      <w:marTop w:val="0"/>
                      <w:marBottom w:val="0"/>
                      <w:divBdr>
                        <w:top w:val="none" w:sz="0" w:space="0" w:color="auto"/>
                        <w:left w:val="none" w:sz="0" w:space="0" w:color="auto"/>
                        <w:bottom w:val="none" w:sz="0" w:space="0" w:color="auto"/>
                        <w:right w:val="none" w:sz="0" w:space="0" w:color="auto"/>
                      </w:divBdr>
                    </w:div>
                    <w:div w:id="1466124991">
                      <w:marLeft w:val="0"/>
                      <w:marRight w:val="0"/>
                      <w:marTop w:val="0"/>
                      <w:marBottom w:val="0"/>
                      <w:divBdr>
                        <w:top w:val="none" w:sz="0" w:space="0" w:color="auto"/>
                        <w:left w:val="none" w:sz="0" w:space="0" w:color="auto"/>
                        <w:bottom w:val="none" w:sz="0" w:space="0" w:color="auto"/>
                        <w:right w:val="none" w:sz="0" w:space="0" w:color="auto"/>
                      </w:divBdr>
                    </w:div>
                    <w:div w:id="1472939058">
                      <w:marLeft w:val="0"/>
                      <w:marRight w:val="0"/>
                      <w:marTop w:val="0"/>
                      <w:marBottom w:val="0"/>
                      <w:divBdr>
                        <w:top w:val="none" w:sz="0" w:space="0" w:color="auto"/>
                        <w:left w:val="none" w:sz="0" w:space="0" w:color="auto"/>
                        <w:bottom w:val="none" w:sz="0" w:space="0" w:color="auto"/>
                        <w:right w:val="none" w:sz="0" w:space="0" w:color="auto"/>
                      </w:divBdr>
                    </w:div>
                    <w:div w:id="1476221967">
                      <w:marLeft w:val="0"/>
                      <w:marRight w:val="0"/>
                      <w:marTop w:val="0"/>
                      <w:marBottom w:val="0"/>
                      <w:divBdr>
                        <w:top w:val="none" w:sz="0" w:space="0" w:color="auto"/>
                        <w:left w:val="none" w:sz="0" w:space="0" w:color="auto"/>
                        <w:bottom w:val="none" w:sz="0" w:space="0" w:color="auto"/>
                        <w:right w:val="none" w:sz="0" w:space="0" w:color="auto"/>
                      </w:divBdr>
                    </w:div>
                    <w:div w:id="1486169536">
                      <w:marLeft w:val="0"/>
                      <w:marRight w:val="0"/>
                      <w:marTop w:val="0"/>
                      <w:marBottom w:val="0"/>
                      <w:divBdr>
                        <w:top w:val="none" w:sz="0" w:space="0" w:color="auto"/>
                        <w:left w:val="none" w:sz="0" w:space="0" w:color="auto"/>
                        <w:bottom w:val="none" w:sz="0" w:space="0" w:color="auto"/>
                        <w:right w:val="none" w:sz="0" w:space="0" w:color="auto"/>
                      </w:divBdr>
                    </w:div>
                    <w:div w:id="1489706639">
                      <w:marLeft w:val="0"/>
                      <w:marRight w:val="0"/>
                      <w:marTop w:val="0"/>
                      <w:marBottom w:val="0"/>
                      <w:divBdr>
                        <w:top w:val="none" w:sz="0" w:space="0" w:color="auto"/>
                        <w:left w:val="none" w:sz="0" w:space="0" w:color="auto"/>
                        <w:bottom w:val="none" w:sz="0" w:space="0" w:color="auto"/>
                        <w:right w:val="none" w:sz="0" w:space="0" w:color="auto"/>
                      </w:divBdr>
                    </w:div>
                    <w:div w:id="1489782006">
                      <w:marLeft w:val="0"/>
                      <w:marRight w:val="0"/>
                      <w:marTop w:val="0"/>
                      <w:marBottom w:val="0"/>
                      <w:divBdr>
                        <w:top w:val="none" w:sz="0" w:space="0" w:color="auto"/>
                        <w:left w:val="none" w:sz="0" w:space="0" w:color="auto"/>
                        <w:bottom w:val="none" w:sz="0" w:space="0" w:color="auto"/>
                        <w:right w:val="none" w:sz="0" w:space="0" w:color="auto"/>
                      </w:divBdr>
                    </w:div>
                    <w:div w:id="1490172509">
                      <w:marLeft w:val="0"/>
                      <w:marRight w:val="0"/>
                      <w:marTop w:val="0"/>
                      <w:marBottom w:val="0"/>
                      <w:divBdr>
                        <w:top w:val="none" w:sz="0" w:space="0" w:color="auto"/>
                        <w:left w:val="none" w:sz="0" w:space="0" w:color="auto"/>
                        <w:bottom w:val="none" w:sz="0" w:space="0" w:color="auto"/>
                        <w:right w:val="none" w:sz="0" w:space="0" w:color="auto"/>
                      </w:divBdr>
                    </w:div>
                    <w:div w:id="1490634446">
                      <w:marLeft w:val="0"/>
                      <w:marRight w:val="0"/>
                      <w:marTop w:val="0"/>
                      <w:marBottom w:val="0"/>
                      <w:divBdr>
                        <w:top w:val="none" w:sz="0" w:space="0" w:color="auto"/>
                        <w:left w:val="none" w:sz="0" w:space="0" w:color="auto"/>
                        <w:bottom w:val="none" w:sz="0" w:space="0" w:color="auto"/>
                        <w:right w:val="none" w:sz="0" w:space="0" w:color="auto"/>
                      </w:divBdr>
                    </w:div>
                    <w:div w:id="1494566349">
                      <w:marLeft w:val="0"/>
                      <w:marRight w:val="0"/>
                      <w:marTop w:val="0"/>
                      <w:marBottom w:val="0"/>
                      <w:divBdr>
                        <w:top w:val="none" w:sz="0" w:space="0" w:color="auto"/>
                        <w:left w:val="none" w:sz="0" w:space="0" w:color="auto"/>
                        <w:bottom w:val="none" w:sz="0" w:space="0" w:color="auto"/>
                        <w:right w:val="none" w:sz="0" w:space="0" w:color="auto"/>
                      </w:divBdr>
                    </w:div>
                    <w:div w:id="1503163347">
                      <w:marLeft w:val="0"/>
                      <w:marRight w:val="0"/>
                      <w:marTop w:val="0"/>
                      <w:marBottom w:val="0"/>
                      <w:divBdr>
                        <w:top w:val="none" w:sz="0" w:space="0" w:color="auto"/>
                        <w:left w:val="none" w:sz="0" w:space="0" w:color="auto"/>
                        <w:bottom w:val="none" w:sz="0" w:space="0" w:color="auto"/>
                        <w:right w:val="none" w:sz="0" w:space="0" w:color="auto"/>
                      </w:divBdr>
                    </w:div>
                    <w:div w:id="1514228341">
                      <w:marLeft w:val="0"/>
                      <w:marRight w:val="0"/>
                      <w:marTop w:val="0"/>
                      <w:marBottom w:val="0"/>
                      <w:divBdr>
                        <w:top w:val="none" w:sz="0" w:space="0" w:color="auto"/>
                        <w:left w:val="none" w:sz="0" w:space="0" w:color="auto"/>
                        <w:bottom w:val="none" w:sz="0" w:space="0" w:color="auto"/>
                        <w:right w:val="none" w:sz="0" w:space="0" w:color="auto"/>
                      </w:divBdr>
                    </w:div>
                    <w:div w:id="1517114977">
                      <w:marLeft w:val="0"/>
                      <w:marRight w:val="0"/>
                      <w:marTop w:val="0"/>
                      <w:marBottom w:val="0"/>
                      <w:divBdr>
                        <w:top w:val="none" w:sz="0" w:space="0" w:color="auto"/>
                        <w:left w:val="none" w:sz="0" w:space="0" w:color="auto"/>
                        <w:bottom w:val="none" w:sz="0" w:space="0" w:color="auto"/>
                        <w:right w:val="none" w:sz="0" w:space="0" w:color="auto"/>
                      </w:divBdr>
                    </w:div>
                    <w:div w:id="1517840992">
                      <w:marLeft w:val="0"/>
                      <w:marRight w:val="0"/>
                      <w:marTop w:val="0"/>
                      <w:marBottom w:val="0"/>
                      <w:divBdr>
                        <w:top w:val="none" w:sz="0" w:space="0" w:color="auto"/>
                        <w:left w:val="none" w:sz="0" w:space="0" w:color="auto"/>
                        <w:bottom w:val="none" w:sz="0" w:space="0" w:color="auto"/>
                        <w:right w:val="none" w:sz="0" w:space="0" w:color="auto"/>
                      </w:divBdr>
                    </w:div>
                    <w:div w:id="1522357235">
                      <w:marLeft w:val="0"/>
                      <w:marRight w:val="0"/>
                      <w:marTop w:val="0"/>
                      <w:marBottom w:val="0"/>
                      <w:divBdr>
                        <w:top w:val="none" w:sz="0" w:space="0" w:color="auto"/>
                        <w:left w:val="none" w:sz="0" w:space="0" w:color="auto"/>
                        <w:bottom w:val="none" w:sz="0" w:space="0" w:color="auto"/>
                        <w:right w:val="none" w:sz="0" w:space="0" w:color="auto"/>
                      </w:divBdr>
                    </w:div>
                    <w:div w:id="1529217356">
                      <w:marLeft w:val="0"/>
                      <w:marRight w:val="0"/>
                      <w:marTop w:val="0"/>
                      <w:marBottom w:val="0"/>
                      <w:divBdr>
                        <w:top w:val="none" w:sz="0" w:space="0" w:color="auto"/>
                        <w:left w:val="none" w:sz="0" w:space="0" w:color="auto"/>
                        <w:bottom w:val="none" w:sz="0" w:space="0" w:color="auto"/>
                        <w:right w:val="none" w:sz="0" w:space="0" w:color="auto"/>
                      </w:divBdr>
                    </w:div>
                    <w:div w:id="1529248303">
                      <w:marLeft w:val="0"/>
                      <w:marRight w:val="0"/>
                      <w:marTop w:val="0"/>
                      <w:marBottom w:val="0"/>
                      <w:divBdr>
                        <w:top w:val="none" w:sz="0" w:space="0" w:color="auto"/>
                        <w:left w:val="none" w:sz="0" w:space="0" w:color="auto"/>
                        <w:bottom w:val="none" w:sz="0" w:space="0" w:color="auto"/>
                        <w:right w:val="none" w:sz="0" w:space="0" w:color="auto"/>
                      </w:divBdr>
                    </w:div>
                    <w:div w:id="1533878948">
                      <w:marLeft w:val="0"/>
                      <w:marRight w:val="0"/>
                      <w:marTop w:val="0"/>
                      <w:marBottom w:val="0"/>
                      <w:divBdr>
                        <w:top w:val="none" w:sz="0" w:space="0" w:color="auto"/>
                        <w:left w:val="none" w:sz="0" w:space="0" w:color="auto"/>
                        <w:bottom w:val="none" w:sz="0" w:space="0" w:color="auto"/>
                        <w:right w:val="none" w:sz="0" w:space="0" w:color="auto"/>
                      </w:divBdr>
                    </w:div>
                    <w:div w:id="1534265496">
                      <w:marLeft w:val="0"/>
                      <w:marRight w:val="0"/>
                      <w:marTop w:val="0"/>
                      <w:marBottom w:val="0"/>
                      <w:divBdr>
                        <w:top w:val="none" w:sz="0" w:space="0" w:color="auto"/>
                        <w:left w:val="none" w:sz="0" w:space="0" w:color="auto"/>
                        <w:bottom w:val="none" w:sz="0" w:space="0" w:color="auto"/>
                        <w:right w:val="none" w:sz="0" w:space="0" w:color="auto"/>
                      </w:divBdr>
                    </w:div>
                    <w:div w:id="1534614617">
                      <w:marLeft w:val="0"/>
                      <w:marRight w:val="0"/>
                      <w:marTop w:val="0"/>
                      <w:marBottom w:val="0"/>
                      <w:divBdr>
                        <w:top w:val="none" w:sz="0" w:space="0" w:color="auto"/>
                        <w:left w:val="none" w:sz="0" w:space="0" w:color="auto"/>
                        <w:bottom w:val="none" w:sz="0" w:space="0" w:color="auto"/>
                        <w:right w:val="none" w:sz="0" w:space="0" w:color="auto"/>
                      </w:divBdr>
                    </w:div>
                    <w:div w:id="1538927882">
                      <w:marLeft w:val="0"/>
                      <w:marRight w:val="0"/>
                      <w:marTop w:val="0"/>
                      <w:marBottom w:val="0"/>
                      <w:divBdr>
                        <w:top w:val="none" w:sz="0" w:space="0" w:color="auto"/>
                        <w:left w:val="none" w:sz="0" w:space="0" w:color="auto"/>
                        <w:bottom w:val="none" w:sz="0" w:space="0" w:color="auto"/>
                        <w:right w:val="none" w:sz="0" w:space="0" w:color="auto"/>
                      </w:divBdr>
                    </w:div>
                    <w:div w:id="1544247450">
                      <w:marLeft w:val="0"/>
                      <w:marRight w:val="0"/>
                      <w:marTop w:val="0"/>
                      <w:marBottom w:val="0"/>
                      <w:divBdr>
                        <w:top w:val="none" w:sz="0" w:space="0" w:color="auto"/>
                        <w:left w:val="none" w:sz="0" w:space="0" w:color="auto"/>
                        <w:bottom w:val="none" w:sz="0" w:space="0" w:color="auto"/>
                        <w:right w:val="none" w:sz="0" w:space="0" w:color="auto"/>
                      </w:divBdr>
                    </w:div>
                    <w:div w:id="1549220368">
                      <w:marLeft w:val="0"/>
                      <w:marRight w:val="0"/>
                      <w:marTop w:val="0"/>
                      <w:marBottom w:val="0"/>
                      <w:divBdr>
                        <w:top w:val="none" w:sz="0" w:space="0" w:color="auto"/>
                        <w:left w:val="none" w:sz="0" w:space="0" w:color="auto"/>
                        <w:bottom w:val="none" w:sz="0" w:space="0" w:color="auto"/>
                        <w:right w:val="none" w:sz="0" w:space="0" w:color="auto"/>
                      </w:divBdr>
                    </w:div>
                    <w:div w:id="1551764007">
                      <w:marLeft w:val="0"/>
                      <w:marRight w:val="0"/>
                      <w:marTop w:val="0"/>
                      <w:marBottom w:val="0"/>
                      <w:divBdr>
                        <w:top w:val="none" w:sz="0" w:space="0" w:color="auto"/>
                        <w:left w:val="none" w:sz="0" w:space="0" w:color="auto"/>
                        <w:bottom w:val="none" w:sz="0" w:space="0" w:color="auto"/>
                        <w:right w:val="none" w:sz="0" w:space="0" w:color="auto"/>
                      </w:divBdr>
                    </w:div>
                    <w:div w:id="1563977699">
                      <w:marLeft w:val="0"/>
                      <w:marRight w:val="0"/>
                      <w:marTop w:val="0"/>
                      <w:marBottom w:val="0"/>
                      <w:divBdr>
                        <w:top w:val="none" w:sz="0" w:space="0" w:color="auto"/>
                        <w:left w:val="none" w:sz="0" w:space="0" w:color="auto"/>
                        <w:bottom w:val="none" w:sz="0" w:space="0" w:color="auto"/>
                        <w:right w:val="none" w:sz="0" w:space="0" w:color="auto"/>
                      </w:divBdr>
                    </w:div>
                    <w:div w:id="1571378763">
                      <w:marLeft w:val="0"/>
                      <w:marRight w:val="0"/>
                      <w:marTop w:val="0"/>
                      <w:marBottom w:val="0"/>
                      <w:divBdr>
                        <w:top w:val="none" w:sz="0" w:space="0" w:color="auto"/>
                        <w:left w:val="none" w:sz="0" w:space="0" w:color="auto"/>
                        <w:bottom w:val="none" w:sz="0" w:space="0" w:color="auto"/>
                        <w:right w:val="none" w:sz="0" w:space="0" w:color="auto"/>
                      </w:divBdr>
                    </w:div>
                    <w:div w:id="1572695912">
                      <w:marLeft w:val="0"/>
                      <w:marRight w:val="0"/>
                      <w:marTop w:val="0"/>
                      <w:marBottom w:val="0"/>
                      <w:divBdr>
                        <w:top w:val="none" w:sz="0" w:space="0" w:color="auto"/>
                        <w:left w:val="none" w:sz="0" w:space="0" w:color="auto"/>
                        <w:bottom w:val="none" w:sz="0" w:space="0" w:color="auto"/>
                        <w:right w:val="none" w:sz="0" w:space="0" w:color="auto"/>
                      </w:divBdr>
                    </w:div>
                    <w:div w:id="1577132457">
                      <w:marLeft w:val="0"/>
                      <w:marRight w:val="0"/>
                      <w:marTop w:val="0"/>
                      <w:marBottom w:val="0"/>
                      <w:divBdr>
                        <w:top w:val="none" w:sz="0" w:space="0" w:color="auto"/>
                        <w:left w:val="none" w:sz="0" w:space="0" w:color="auto"/>
                        <w:bottom w:val="none" w:sz="0" w:space="0" w:color="auto"/>
                        <w:right w:val="none" w:sz="0" w:space="0" w:color="auto"/>
                      </w:divBdr>
                    </w:div>
                    <w:div w:id="1578394975">
                      <w:marLeft w:val="0"/>
                      <w:marRight w:val="0"/>
                      <w:marTop w:val="0"/>
                      <w:marBottom w:val="0"/>
                      <w:divBdr>
                        <w:top w:val="none" w:sz="0" w:space="0" w:color="auto"/>
                        <w:left w:val="none" w:sz="0" w:space="0" w:color="auto"/>
                        <w:bottom w:val="none" w:sz="0" w:space="0" w:color="auto"/>
                        <w:right w:val="none" w:sz="0" w:space="0" w:color="auto"/>
                      </w:divBdr>
                    </w:div>
                    <w:div w:id="1595043344">
                      <w:marLeft w:val="0"/>
                      <w:marRight w:val="0"/>
                      <w:marTop w:val="0"/>
                      <w:marBottom w:val="0"/>
                      <w:divBdr>
                        <w:top w:val="none" w:sz="0" w:space="0" w:color="auto"/>
                        <w:left w:val="none" w:sz="0" w:space="0" w:color="auto"/>
                        <w:bottom w:val="none" w:sz="0" w:space="0" w:color="auto"/>
                        <w:right w:val="none" w:sz="0" w:space="0" w:color="auto"/>
                      </w:divBdr>
                    </w:div>
                    <w:div w:id="1599557336">
                      <w:marLeft w:val="0"/>
                      <w:marRight w:val="0"/>
                      <w:marTop w:val="0"/>
                      <w:marBottom w:val="0"/>
                      <w:divBdr>
                        <w:top w:val="none" w:sz="0" w:space="0" w:color="auto"/>
                        <w:left w:val="none" w:sz="0" w:space="0" w:color="auto"/>
                        <w:bottom w:val="none" w:sz="0" w:space="0" w:color="auto"/>
                        <w:right w:val="none" w:sz="0" w:space="0" w:color="auto"/>
                      </w:divBdr>
                    </w:div>
                    <w:div w:id="1599677892">
                      <w:marLeft w:val="0"/>
                      <w:marRight w:val="0"/>
                      <w:marTop w:val="0"/>
                      <w:marBottom w:val="0"/>
                      <w:divBdr>
                        <w:top w:val="none" w:sz="0" w:space="0" w:color="auto"/>
                        <w:left w:val="none" w:sz="0" w:space="0" w:color="auto"/>
                        <w:bottom w:val="none" w:sz="0" w:space="0" w:color="auto"/>
                        <w:right w:val="none" w:sz="0" w:space="0" w:color="auto"/>
                      </w:divBdr>
                    </w:div>
                    <w:div w:id="1600990670">
                      <w:marLeft w:val="0"/>
                      <w:marRight w:val="0"/>
                      <w:marTop w:val="0"/>
                      <w:marBottom w:val="0"/>
                      <w:divBdr>
                        <w:top w:val="none" w:sz="0" w:space="0" w:color="auto"/>
                        <w:left w:val="none" w:sz="0" w:space="0" w:color="auto"/>
                        <w:bottom w:val="none" w:sz="0" w:space="0" w:color="auto"/>
                        <w:right w:val="none" w:sz="0" w:space="0" w:color="auto"/>
                      </w:divBdr>
                    </w:div>
                    <w:div w:id="1601570660">
                      <w:marLeft w:val="0"/>
                      <w:marRight w:val="0"/>
                      <w:marTop w:val="0"/>
                      <w:marBottom w:val="0"/>
                      <w:divBdr>
                        <w:top w:val="none" w:sz="0" w:space="0" w:color="auto"/>
                        <w:left w:val="none" w:sz="0" w:space="0" w:color="auto"/>
                        <w:bottom w:val="none" w:sz="0" w:space="0" w:color="auto"/>
                        <w:right w:val="none" w:sz="0" w:space="0" w:color="auto"/>
                      </w:divBdr>
                    </w:div>
                    <w:div w:id="1607469083">
                      <w:marLeft w:val="0"/>
                      <w:marRight w:val="0"/>
                      <w:marTop w:val="0"/>
                      <w:marBottom w:val="0"/>
                      <w:divBdr>
                        <w:top w:val="none" w:sz="0" w:space="0" w:color="auto"/>
                        <w:left w:val="none" w:sz="0" w:space="0" w:color="auto"/>
                        <w:bottom w:val="none" w:sz="0" w:space="0" w:color="auto"/>
                        <w:right w:val="none" w:sz="0" w:space="0" w:color="auto"/>
                      </w:divBdr>
                    </w:div>
                    <w:div w:id="1611888477">
                      <w:marLeft w:val="0"/>
                      <w:marRight w:val="0"/>
                      <w:marTop w:val="0"/>
                      <w:marBottom w:val="0"/>
                      <w:divBdr>
                        <w:top w:val="none" w:sz="0" w:space="0" w:color="auto"/>
                        <w:left w:val="none" w:sz="0" w:space="0" w:color="auto"/>
                        <w:bottom w:val="none" w:sz="0" w:space="0" w:color="auto"/>
                        <w:right w:val="none" w:sz="0" w:space="0" w:color="auto"/>
                      </w:divBdr>
                    </w:div>
                    <w:div w:id="1620525191">
                      <w:marLeft w:val="0"/>
                      <w:marRight w:val="0"/>
                      <w:marTop w:val="0"/>
                      <w:marBottom w:val="0"/>
                      <w:divBdr>
                        <w:top w:val="none" w:sz="0" w:space="0" w:color="auto"/>
                        <w:left w:val="none" w:sz="0" w:space="0" w:color="auto"/>
                        <w:bottom w:val="none" w:sz="0" w:space="0" w:color="auto"/>
                        <w:right w:val="none" w:sz="0" w:space="0" w:color="auto"/>
                      </w:divBdr>
                    </w:div>
                    <w:div w:id="1630939284">
                      <w:marLeft w:val="0"/>
                      <w:marRight w:val="0"/>
                      <w:marTop w:val="0"/>
                      <w:marBottom w:val="0"/>
                      <w:divBdr>
                        <w:top w:val="none" w:sz="0" w:space="0" w:color="auto"/>
                        <w:left w:val="none" w:sz="0" w:space="0" w:color="auto"/>
                        <w:bottom w:val="none" w:sz="0" w:space="0" w:color="auto"/>
                        <w:right w:val="none" w:sz="0" w:space="0" w:color="auto"/>
                      </w:divBdr>
                    </w:div>
                    <w:div w:id="1637293941">
                      <w:marLeft w:val="0"/>
                      <w:marRight w:val="0"/>
                      <w:marTop w:val="0"/>
                      <w:marBottom w:val="0"/>
                      <w:divBdr>
                        <w:top w:val="none" w:sz="0" w:space="0" w:color="auto"/>
                        <w:left w:val="none" w:sz="0" w:space="0" w:color="auto"/>
                        <w:bottom w:val="none" w:sz="0" w:space="0" w:color="auto"/>
                        <w:right w:val="none" w:sz="0" w:space="0" w:color="auto"/>
                      </w:divBdr>
                    </w:div>
                    <w:div w:id="1637951222">
                      <w:marLeft w:val="0"/>
                      <w:marRight w:val="0"/>
                      <w:marTop w:val="0"/>
                      <w:marBottom w:val="0"/>
                      <w:divBdr>
                        <w:top w:val="none" w:sz="0" w:space="0" w:color="auto"/>
                        <w:left w:val="none" w:sz="0" w:space="0" w:color="auto"/>
                        <w:bottom w:val="none" w:sz="0" w:space="0" w:color="auto"/>
                        <w:right w:val="none" w:sz="0" w:space="0" w:color="auto"/>
                      </w:divBdr>
                    </w:div>
                    <w:div w:id="1639993493">
                      <w:marLeft w:val="0"/>
                      <w:marRight w:val="0"/>
                      <w:marTop w:val="0"/>
                      <w:marBottom w:val="0"/>
                      <w:divBdr>
                        <w:top w:val="none" w:sz="0" w:space="0" w:color="auto"/>
                        <w:left w:val="none" w:sz="0" w:space="0" w:color="auto"/>
                        <w:bottom w:val="none" w:sz="0" w:space="0" w:color="auto"/>
                        <w:right w:val="none" w:sz="0" w:space="0" w:color="auto"/>
                      </w:divBdr>
                    </w:div>
                    <w:div w:id="1652634274">
                      <w:marLeft w:val="0"/>
                      <w:marRight w:val="0"/>
                      <w:marTop w:val="0"/>
                      <w:marBottom w:val="0"/>
                      <w:divBdr>
                        <w:top w:val="none" w:sz="0" w:space="0" w:color="auto"/>
                        <w:left w:val="none" w:sz="0" w:space="0" w:color="auto"/>
                        <w:bottom w:val="none" w:sz="0" w:space="0" w:color="auto"/>
                        <w:right w:val="none" w:sz="0" w:space="0" w:color="auto"/>
                      </w:divBdr>
                    </w:div>
                    <w:div w:id="1660495889">
                      <w:marLeft w:val="0"/>
                      <w:marRight w:val="0"/>
                      <w:marTop w:val="0"/>
                      <w:marBottom w:val="0"/>
                      <w:divBdr>
                        <w:top w:val="none" w:sz="0" w:space="0" w:color="auto"/>
                        <w:left w:val="none" w:sz="0" w:space="0" w:color="auto"/>
                        <w:bottom w:val="none" w:sz="0" w:space="0" w:color="auto"/>
                        <w:right w:val="none" w:sz="0" w:space="0" w:color="auto"/>
                      </w:divBdr>
                    </w:div>
                    <w:div w:id="1665426149">
                      <w:marLeft w:val="0"/>
                      <w:marRight w:val="0"/>
                      <w:marTop w:val="0"/>
                      <w:marBottom w:val="0"/>
                      <w:divBdr>
                        <w:top w:val="none" w:sz="0" w:space="0" w:color="auto"/>
                        <w:left w:val="none" w:sz="0" w:space="0" w:color="auto"/>
                        <w:bottom w:val="none" w:sz="0" w:space="0" w:color="auto"/>
                        <w:right w:val="none" w:sz="0" w:space="0" w:color="auto"/>
                      </w:divBdr>
                    </w:div>
                    <w:div w:id="1670256660">
                      <w:marLeft w:val="0"/>
                      <w:marRight w:val="0"/>
                      <w:marTop w:val="0"/>
                      <w:marBottom w:val="0"/>
                      <w:divBdr>
                        <w:top w:val="none" w:sz="0" w:space="0" w:color="auto"/>
                        <w:left w:val="none" w:sz="0" w:space="0" w:color="auto"/>
                        <w:bottom w:val="none" w:sz="0" w:space="0" w:color="auto"/>
                        <w:right w:val="none" w:sz="0" w:space="0" w:color="auto"/>
                      </w:divBdr>
                    </w:div>
                    <w:div w:id="1673214456">
                      <w:marLeft w:val="0"/>
                      <w:marRight w:val="0"/>
                      <w:marTop w:val="0"/>
                      <w:marBottom w:val="0"/>
                      <w:divBdr>
                        <w:top w:val="none" w:sz="0" w:space="0" w:color="auto"/>
                        <w:left w:val="none" w:sz="0" w:space="0" w:color="auto"/>
                        <w:bottom w:val="none" w:sz="0" w:space="0" w:color="auto"/>
                        <w:right w:val="none" w:sz="0" w:space="0" w:color="auto"/>
                      </w:divBdr>
                    </w:div>
                    <w:div w:id="1679848820">
                      <w:marLeft w:val="0"/>
                      <w:marRight w:val="0"/>
                      <w:marTop w:val="0"/>
                      <w:marBottom w:val="0"/>
                      <w:divBdr>
                        <w:top w:val="none" w:sz="0" w:space="0" w:color="auto"/>
                        <w:left w:val="none" w:sz="0" w:space="0" w:color="auto"/>
                        <w:bottom w:val="none" w:sz="0" w:space="0" w:color="auto"/>
                        <w:right w:val="none" w:sz="0" w:space="0" w:color="auto"/>
                      </w:divBdr>
                    </w:div>
                    <w:div w:id="1685011462">
                      <w:marLeft w:val="0"/>
                      <w:marRight w:val="0"/>
                      <w:marTop w:val="0"/>
                      <w:marBottom w:val="0"/>
                      <w:divBdr>
                        <w:top w:val="none" w:sz="0" w:space="0" w:color="auto"/>
                        <w:left w:val="none" w:sz="0" w:space="0" w:color="auto"/>
                        <w:bottom w:val="none" w:sz="0" w:space="0" w:color="auto"/>
                        <w:right w:val="none" w:sz="0" w:space="0" w:color="auto"/>
                      </w:divBdr>
                    </w:div>
                    <w:div w:id="1689717083">
                      <w:marLeft w:val="0"/>
                      <w:marRight w:val="0"/>
                      <w:marTop w:val="0"/>
                      <w:marBottom w:val="0"/>
                      <w:divBdr>
                        <w:top w:val="none" w:sz="0" w:space="0" w:color="auto"/>
                        <w:left w:val="none" w:sz="0" w:space="0" w:color="auto"/>
                        <w:bottom w:val="none" w:sz="0" w:space="0" w:color="auto"/>
                        <w:right w:val="none" w:sz="0" w:space="0" w:color="auto"/>
                      </w:divBdr>
                    </w:div>
                    <w:div w:id="1693215516">
                      <w:marLeft w:val="0"/>
                      <w:marRight w:val="0"/>
                      <w:marTop w:val="0"/>
                      <w:marBottom w:val="0"/>
                      <w:divBdr>
                        <w:top w:val="none" w:sz="0" w:space="0" w:color="auto"/>
                        <w:left w:val="none" w:sz="0" w:space="0" w:color="auto"/>
                        <w:bottom w:val="none" w:sz="0" w:space="0" w:color="auto"/>
                        <w:right w:val="none" w:sz="0" w:space="0" w:color="auto"/>
                      </w:divBdr>
                    </w:div>
                    <w:div w:id="1694843913">
                      <w:marLeft w:val="0"/>
                      <w:marRight w:val="0"/>
                      <w:marTop w:val="0"/>
                      <w:marBottom w:val="0"/>
                      <w:divBdr>
                        <w:top w:val="none" w:sz="0" w:space="0" w:color="auto"/>
                        <w:left w:val="none" w:sz="0" w:space="0" w:color="auto"/>
                        <w:bottom w:val="none" w:sz="0" w:space="0" w:color="auto"/>
                        <w:right w:val="none" w:sz="0" w:space="0" w:color="auto"/>
                      </w:divBdr>
                    </w:div>
                    <w:div w:id="1705986590">
                      <w:marLeft w:val="0"/>
                      <w:marRight w:val="0"/>
                      <w:marTop w:val="0"/>
                      <w:marBottom w:val="0"/>
                      <w:divBdr>
                        <w:top w:val="none" w:sz="0" w:space="0" w:color="auto"/>
                        <w:left w:val="none" w:sz="0" w:space="0" w:color="auto"/>
                        <w:bottom w:val="none" w:sz="0" w:space="0" w:color="auto"/>
                        <w:right w:val="none" w:sz="0" w:space="0" w:color="auto"/>
                      </w:divBdr>
                    </w:div>
                    <w:div w:id="1709331881">
                      <w:marLeft w:val="0"/>
                      <w:marRight w:val="0"/>
                      <w:marTop w:val="0"/>
                      <w:marBottom w:val="0"/>
                      <w:divBdr>
                        <w:top w:val="none" w:sz="0" w:space="0" w:color="auto"/>
                        <w:left w:val="none" w:sz="0" w:space="0" w:color="auto"/>
                        <w:bottom w:val="none" w:sz="0" w:space="0" w:color="auto"/>
                        <w:right w:val="none" w:sz="0" w:space="0" w:color="auto"/>
                      </w:divBdr>
                    </w:div>
                    <w:div w:id="1714575468">
                      <w:marLeft w:val="0"/>
                      <w:marRight w:val="0"/>
                      <w:marTop w:val="0"/>
                      <w:marBottom w:val="0"/>
                      <w:divBdr>
                        <w:top w:val="none" w:sz="0" w:space="0" w:color="auto"/>
                        <w:left w:val="none" w:sz="0" w:space="0" w:color="auto"/>
                        <w:bottom w:val="none" w:sz="0" w:space="0" w:color="auto"/>
                        <w:right w:val="none" w:sz="0" w:space="0" w:color="auto"/>
                      </w:divBdr>
                    </w:div>
                    <w:div w:id="1715302380">
                      <w:marLeft w:val="0"/>
                      <w:marRight w:val="0"/>
                      <w:marTop w:val="0"/>
                      <w:marBottom w:val="0"/>
                      <w:divBdr>
                        <w:top w:val="none" w:sz="0" w:space="0" w:color="auto"/>
                        <w:left w:val="none" w:sz="0" w:space="0" w:color="auto"/>
                        <w:bottom w:val="none" w:sz="0" w:space="0" w:color="auto"/>
                        <w:right w:val="none" w:sz="0" w:space="0" w:color="auto"/>
                      </w:divBdr>
                    </w:div>
                    <w:div w:id="1719091462">
                      <w:marLeft w:val="0"/>
                      <w:marRight w:val="0"/>
                      <w:marTop w:val="0"/>
                      <w:marBottom w:val="0"/>
                      <w:divBdr>
                        <w:top w:val="none" w:sz="0" w:space="0" w:color="auto"/>
                        <w:left w:val="none" w:sz="0" w:space="0" w:color="auto"/>
                        <w:bottom w:val="none" w:sz="0" w:space="0" w:color="auto"/>
                        <w:right w:val="none" w:sz="0" w:space="0" w:color="auto"/>
                      </w:divBdr>
                    </w:div>
                    <w:div w:id="1721512062">
                      <w:marLeft w:val="0"/>
                      <w:marRight w:val="0"/>
                      <w:marTop w:val="0"/>
                      <w:marBottom w:val="0"/>
                      <w:divBdr>
                        <w:top w:val="none" w:sz="0" w:space="0" w:color="auto"/>
                        <w:left w:val="none" w:sz="0" w:space="0" w:color="auto"/>
                        <w:bottom w:val="none" w:sz="0" w:space="0" w:color="auto"/>
                        <w:right w:val="none" w:sz="0" w:space="0" w:color="auto"/>
                      </w:divBdr>
                    </w:div>
                    <w:div w:id="1723358676">
                      <w:marLeft w:val="0"/>
                      <w:marRight w:val="0"/>
                      <w:marTop w:val="0"/>
                      <w:marBottom w:val="0"/>
                      <w:divBdr>
                        <w:top w:val="none" w:sz="0" w:space="0" w:color="auto"/>
                        <w:left w:val="none" w:sz="0" w:space="0" w:color="auto"/>
                        <w:bottom w:val="none" w:sz="0" w:space="0" w:color="auto"/>
                        <w:right w:val="none" w:sz="0" w:space="0" w:color="auto"/>
                      </w:divBdr>
                    </w:div>
                    <w:div w:id="1727530096">
                      <w:marLeft w:val="0"/>
                      <w:marRight w:val="0"/>
                      <w:marTop w:val="0"/>
                      <w:marBottom w:val="0"/>
                      <w:divBdr>
                        <w:top w:val="none" w:sz="0" w:space="0" w:color="auto"/>
                        <w:left w:val="none" w:sz="0" w:space="0" w:color="auto"/>
                        <w:bottom w:val="none" w:sz="0" w:space="0" w:color="auto"/>
                        <w:right w:val="none" w:sz="0" w:space="0" w:color="auto"/>
                      </w:divBdr>
                    </w:div>
                    <w:div w:id="1727871682">
                      <w:marLeft w:val="0"/>
                      <w:marRight w:val="0"/>
                      <w:marTop w:val="0"/>
                      <w:marBottom w:val="0"/>
                      <w:divBdr>
                        <w:top w:val="none" w:sz="0" w:space="0" w:color="auto"/>
                        <w:left w:val="none" w:sz="0" w:space="0" w:color="auto"/>
                        <w:bottom w:val="none" w:sz="0" w:space="0" w:color="auto"/>
                        <w:right w:val="none" w:sz="0" w:space="0" w:color="auto"/>
                      </w:divBdr>
                    </w:div>
                    <w:div w:id="1737165800">
                      <w:marLeft w:val="0"/>
                      <w:marRight w:val="0"/>
                      <w:marTop w:val="0"/>
                      <w:marBottom w:val="0"/>
                      <w:divBdr>
                        <w:top w:val="none" w:sz="0" w:space="0" w:color="auto"/>
                        <w:left w:val="none" w:sz="0" w:space="0" w:color="auto"/>
                        <w:bottom w:val="none" w:sz="0" w:space="0" w:color="auto"/>
                        <w:right w:val="none" w:sz="0" w:space="0" w:color="auto"/>
                      </w:divBdr>
                    </w:div>
                    <w:div w:id="1739478491">
                      <w:marLeft w:val="0"/>
                      <w:marRight w:val="0"/>
                      <w:marTop w:val="0"/>
                      <w:marBottom w:val="0"/>
                      <w:divBdr>
                        <w:top w:val="none" w:sz="0" w:space="0" w:color="auto"/>
                        <w:left w:val="none" w:sz="0" w:space="0" w:color="auto"/>
                        <w:bottom w:val="none" w:sz="0" w:space="0" w:color="auto"/>
                        <w:right w:val="none" w:sz="0" w:space="0" w:color="auto"/>
                      </w:divBdr>
                    </w:div>
                    <w:div w:id="1775200871">
                      <w:marLeft w:val="0"/>
                      <w:marRight w:val="0"/>
                      <w:marTop w:val="0"/>
                      <w:marBottom w:val="0"/>
                      <w:divBdr>
                        <w:top w:val="none" w:sz="0" w:space="0" w:color="auto"/>
                        <w:left w:val="none" w:sz="0" w:space="0" w:color="auto"/>
                        <w:bottom w:val="none" w:sz="0" w:space="0" w:color="auto"/>
                        <w:right w:val="none" w:sz="0" w:space="0" w:color="auto"/>
                      </w:divBdr>
                    </w:div>
                    <w:div w:id="1792044476">
                      <w:marLeft w:val="0"/>
                      <w:marRight w:val="0"/>
                      <w:marTop w:val="0"/>
                      <w:marBottom w:val="0"/>
                      <w:divBdr>
                        <w:top w:val="none" w:sz="0" w:space="0" w:color="auto"/>
                        <w:left w:val="none" w:sz="0" w:space="0" w:color="auto"/>
                        <w:bottom w:val="none" w:sz="0" w:space="0" w:color="auto"/>
                        <w:right w:val="none" w:sz="0" w:space="0" w:color="auto"/>
                      </w:divBdr>
                    </w:div>
                    <w:div w:id="1794907571">
                      <w:marLeft w:val="0"/>
                      <w:marRight w:val="0"/>
                      <w:marTop w:val="0"/>
                      <w:marBottom w:val="0"/>
                      <w:divBdr>
                        <w:top w:val="none" w:sz="0" w:space="0" w:color="auto"/>
                        <w:left w:val="none" w:sz="0" w:space="0" w:color="auto"/>
                        <w:bottom w:val="none" w:sz="0" w:space="0" w:color="auto"/>
                        <w:right w:val="none" w:sz="0" w:space="0" w:color="auto"/>
                      </w:divBdr>
                    </w:div>
                    <w:div w:id="1806728299">
                      <w:marLeft w:val="0"/>
                      <w:marRight w:val="0"/>
                      <w:marTop w:val="0"/>
                      <w:marBottom w:val="0"/>
                      <w:divBdr>
                        <w:top w:val="none" w:sz="0" w:space="0" w:color="auto"/>
                        <w:left w:val="none" w:sz="0" w:space="0" w:color="auto"/>
                        <w:bottom w:val="none" w:sz="0" w:space="0" w:color="auto"/>
                        <w:right w:val="none" w:sz="0" w:space="0" w:color="auto"/>
                      </w:divBdr>
                    </w:div>
                    <w:div w:id="1820609026">
                      <w:marLeft w:val="0"/>
                      <w:marRight w:val="0"/>
                      <w:marTop w:val="0"/>
                      <w:marBottom w:val="0"/>
                      <w:divBdr>
                        <w:top w:val="none" w:sz="0" w:space="0" w:color="auto"/>
                        <w:left w:val="none" w:sz="0" w:space="0" w:color="auto"/>
                        <w:bottom w:val="none" w:sz="0" w:space="0" w:color="auto"/>
                        <w:right w:val="none" w:sz="0" w:space="0" w:color="auto"/>
                      </w:divBdr>
                    </w:div>
                    <w:div w:id="1829202875">
                      <w:marLeft w:val="0"/>
                      <w:marRight w:val="0"/>
                      <w:marTop w:val="0"/>
                      <w:marBottom w:val="0"/>
                      <w:divBdr>
                        <w:top w:val="none" w:sz="0" w:space="0" w:color="auto"/>
                        <w:left w:val="none" w:sz="0" w:space="0" w:color="auto"/>
                        <w:bottom w:val="none" w:sz="0" w:space="0" w:color="auto"/>
                        <w:right w:val="none" w:sz="0" w:space="0" w:color="auto"/>
                      </w:divBdr>
                    </w:div>
                    <w:div w:id="1829513876">
                      <w:marLeft w:val="0"/>
                      <w:marRight w:val="0"/>
                      <w:marTop w:val="0"/>
                      <w:marBottom w:val="0"/>
                      <w:divBdr>
                        <w:top w:val="none" w:sz="0" w:space="0" w:color="auto"/>
                        <w:left w:val="none" w:sz="0" w:space="0" w:color="auto"/>
                        <w:bottom w:val="none" w:sz="0" w:space="0" w:color="auto"/>
                        <w:right w:val="none" w:sz="0" w:space="0" w:color="auto"/>
                      </w:divBdr>
                    </w:div>
                    <w:div w:id="1832018142">
                      <w:marLeft w:val="0"/>
                      <w:marRight w:val="0"/>
                      <w:marTop w:val="0"/>
                      <w:marBottom w:val="0"/>
                      <w:divBdr>
                        <w:top w:val="none" w:sz="0" w:space="0" w:color="auto"/>
                        <w:left w:val="none" w:sz="0" w:space="0" w:color="auto"/>
                        <w:bottom w:val="none" w:sz="0" w:space="0" w:color="auto"/>
                        <w:right w:val="none" w:sz="0" w:space="0" w:color="auto"/>
                      </w:divBdr>
                    </w:div>
                    <w:div w:id="1845317683">
                      <w:marLeft w:val="0"/>
                      <w:marRight w:val="0"/>
                      <w:marTop w:val="0"/>
                      <w:marBottom w:val="0"/>
                      <w:divBdr>
                        <w:top w:val="none" w:sz="0" w:space="0" w:color="auto"/>
                        <w:left w:val="none" w:sz="0" w:space="0" w:color="auto"/>
                        <w:bottom w:val="none" w:sz="0" w:space="0" w:color="auto"/>
                        <w:right w:val="none" w:sz="0" w:space="0" w:color="auto"/>
                      </w:divBdr>
                    </w:div>
                    <w:div w:id="1850944770">
                      <w:marLeft w:val="0"/>
                      <w:marRight w:val="0"/>
                      <w:marTop w:val="0"/>
                      <w:marBottom w:val="0"/>
                      <w:divBdr>
                        <w:top w:val="none" w:sz="0" w:space="0" w:color="auto"/>
                        <w:left w:val="none" w:sz="0" w:space="0" w:color="auto"/>
                        <w:bottom w:val="none" w:sz="0" w:space="0" w:color="auto"/>
                        <w:right w:val="none" w:sz="0" w:space="0" w:color="auto"/>
                      </w:divBdr>
                    </w:div>
                    <w:div w:id="1857574174">
                      <w:marLeft w:val="0"/>
                      <w:marRight w:val="0"/>
                      <w:marTop w:val="0"/>
                      <w:marBottom w:val="0"/>
                      <w:divBdr>
                        <w:top w:val="none" w:sz="0" w:space="0" w:color="auto"/>
                        <w:left w:val="none" w:sz="0" w:space="0" w:color="auto"/>
                        <w:bottom w:val="none" w:sz="0" w:space="0" w:color="auto"/>
                        <w:right w:val="none" w:sz="0" w:space="0" w:color="auto"/>
                      </w:divBdr>
                    </w:div>
                    <w:div w:id="1859154024">
                      <w:marLeft w:val="0"/>
                      <w:marRight w:val="0"/>
                      <w:marTop w:val="0"/>
                      <w:marBottom w:val="0"/>
                      <w:divBdr>
                        <w:top w:val="none" w:sz="0" w:space="0" w:color="auto"/>
                        <w:left w:val="none" w:sz="0" w:space="0" w:color="auto"/>
                        <w:bottom w:val="none" w:sz="0" w:space="0" w:color="auto"/>
                        <w:right w:val="none" w:sz="0" w:space="0" w:color="auto"/>
                      </w:divBdr>
                    </w:div>
                    <w:div w:id="1871912630">
                      <w:marLeft w:val="0"/>
                      <w:marRight w:val="0"/>
                      <w:marTop w:val="0"/>
                      <w:marBottom w:val="0"/>
                      <w:divBdr>
                        <w:top w:val="none" w:sz="0" w:space="0" w:color="auto"/>
                        <w:left w:val="none" w:sz="0" w:space="0" w:color="auto"/>
                        <w:bottom w:val="none" w:sz="0" w:space="0" w:color="auto"/>
                        <w:right w:val="none" w:sz="0" w:space="0" w:color="auto"/>
                      </w:divBdr>
                    </w:div>
                    <w:div w:id="1884978429">
                      <w:marLeft w:val="0"/>
                      <w:marRight w:val="0"/>
                      <w:marTop w:val="0"/>
                      <w:marBottom w:val="0"/>
                      <w:divBdr>
                        <w:top w:val="none" w:sz="0" w:space="0" w:color="auto"/>
                        <w:left w:val="none" w:sz="0" w:space="0" w:color="auto"/>
                        <w:bottom w:val="none" w:sz="0" w:space="0" w:color="auto"/>
                        <w:right w:val="none" w:sz="0" w:space="0" w:color="auto"/>
                      </w:divBdr>
                    </w:div>
                    <w:div w:id="1887567981">
                      <w:marLeft w:val="0"/>
                      <w:marRight w:val="0"/>
                      <w:marTop w:val="0"/>
                      <w:marBottom w:val="0"/>
                      <w:divBdr>
                        <w:top w:val="none" w:sz="0" w:space="0" w:color="auto"/>
                        <w:left w:val="none" w:sz="0" w:space="0" w:color="auto"/>
                        <w:bottom w:val="none" w:sz="0" w:space="0" w:color="auto"/>
                        <w:right w:val="none" w:sz="0" w:space="0" w:color="auto"/>
                      </w:divBdr>
                    </w:div>
                    <w:div w:id="1894392222">
                      <w:marLeft w:val="0"/>
                      <w:marRight w:val="0"/>
                      <w:marTop w:val="0"/>
                      <w:marBottom w:val="0"/>
                      <w:divBdr>
                        <w:top w:val="none" w:sz="0" w:space="0" w:color="auto"/>
                        <w:left w:val="none" w:sz="0" w:space="0" w:color="auto"/>
                        <w:bottom w:val="none" w:sz="0" w:space="0" w:color="auto"/>
                        <w:right w:val="none" w:sz="0" w:space="0" w:color="auto"/>
                      </w:divBdr>
                    </w:div>
                    <w:div w:id="1914926265">
                      <w:marLeft w:val="0"/>
                      <w:marRight w:val="0"/>
                      <w:marTop w:val="0"/>
                      <w:marBottom w:val="0"/>
                      <w:divBdr>
                        <w:top w:val="none" w:sz="0" w:space="0" w:color="auto"/>
                        <w:left w:val="none" w:sz="0" w:space="0" w:color="auto"/>
                        <w:bottom w:val="none" w:sz="0" w:space="0" w:color="auto"/>
                        <w:right w:val="none" w:sz="0" w:space="0" w:color="auto"/>
                      </w:divBdr>
                    </w:div>
                    <w:div w:id="1920560711">
                      <w:marLeft w:val="0"/>
                      <w:marRight w:val="0"/>
                      <w:marTop w:val="0"/>
                      <w:marBottom w:val="0"/>
                      <w:divBdr>
                        <w:top w:val="none" w:sz="0" w:space="0" w:color="auto"/>
                        <w:left w:val="none" w:sz="0" w:space="0" w:color="auto"/>
                        <w:bottom w:val="none" w:sz="0" w:space="0" w:color="auto"/>
                        <w:right w:val="none" w:sz="0" w:space="0" w:color="auto"/>
                      </w:divBdr>
                    </w:div>
                    <w:div w:id="1925841272">
                      <w:marLeft w:val="0"/>
                      <w:marRight w:val="0"/>
                      <w:marTop w:val="0"/>
                      <w:marBottom w:val="0"/>
                      <w:divBdr>
                        <w:top w:val="none" w:sz="0" w:space="0" w:color="auto"/>
                        <w:left w:val="none" w:sz="0" w:space="0" w:color="auto"/>
                        <w:bottom w:val="none" w:sz="0" w:space="0" w:color="auto"/>
                        <w:right w:val="none" w:sz="0" w:space="0" w:color="auto"/>
                      </w:divBdr>
                    </w:div>
                    <w:div w:id="1939868697">
                      <w:marLeft w:val="0"/>
                      <w:marRight w:val="0"/>
                      <w:marTop w:val="0"/>
                      <w:marBottom w:val="0"/>
                      <w:divBdr>
                        <w:top w:val="none" w:sz="0" w:space="0" w:color="auto"/>
                        <w:left w:val="none" w:sz="0" w:space="0" w:color="auto"/>
                        <w:bottom w:val="none" w:sz="0" w:space="0" w:color="auto"/>
                        <w:right w:val="none" w:sz="0" w:space="0" w:color="auto"/>
                      </w:divBdr>
                    </w:div>
                    <w:div w:id="1945921801">
                      <w:marLeft w:val="0"/>
                      <w:marRight w:val="0"/>
                      <w:marTop w:val="0"/>
                      <w:marBottom w:val="0"/>
                      <w:divBdr>
                        <w:top w:val="none" w:sz="0" w:space="0" w:color="auto"/>
                        <w:left w:val="none" w:sz="0" w:space="0" w:color="auto"/>
                        <w:bottom w:val="none" w:sz="0" w:space="0" w:color="auto"/>
                        <w:right w:val="none" w:sz="0" w:space="0" w:color="auto"/>
                      </w:divBdr>
                    </w:div>
                    <w:div w:id="1947882481">
                      <w:marLeft w:val="0"/>
                      <w:marRight w:val="0"/>
                      <w:marTop w:val="0"/>
                      <w:marBottom w:val="0"/>
                      <w:divBdr>
                        <w:top w:val="none" w:sz="0" w:space="0" w:color="auto"/>
                        <w:left w:val="none" w:sz="0" w:space="0" w:color="auto"/>
                        <w:bottom w:val="none" w:sz="0" w:space="0" w:color="auto"/>
                        <w:right w:val="none" w:sz="0" w:space="0" w:color="auto"/>
                      </w:divBdr>
                    </w:div>
                    <w:div w:id="1952588207">
                      <w:marLeft w:val="0"/>
                      <w:marRight w:val="0"/>
                      <w:marTop w:val="0"/>
                      <w:marBottom w:val="0"/>
                      <w:divBdr>
                        <w:top w:val="none" w:sz="0" w:space="0" w:color="auto"/>
                        <w:left w:val="none" w:sz="0" w:space="0" w:color="auto"/>
                        <w:bottom w:val="none" w:sz="0" w:space="0" w:color="auto"/>
                        <w:right w:val="none" w:sz="0" w:space="0" w:color="auto"/>
                      </w:divBdr>
                    </w:div>
                    <w:div w:id="1957642383">
                      <w:marLeft w:val="0"/>
                      <w:marRight w:val="0"/>
                      <w:marTop w:val="0"/>
                      <w:marBottom w:val="0"/>
                      <w:divBdr>
                        <w:top w:val="none" w:sz="0" w:space="0" w:color="auto"/>
                        <w:left w:val="none" w:sz="0" w:space="0" w:color="auto"/>
                        <w:bottom w:val="none" w:sz="0" w:space="0" w:color="auto"/>
                        <w:right w:val="none" w:sz="0" w:space="0" w:color="auto"/>
                      </w:divBdr>
                    </w:div>
                    <w:div w:id="1960916898">
                      <w:marLeft w:val="0"/>
                      <w:marRight w:val="0"/>
                      <w:marTop w:val="0"/>
                      <w:marBottom w:val="0"/>
                      <w:divBdr>
                        <w:top w:val="none" w:sz="0" w:space="0" w:color="auto"/>
                        <w:left w:val="none" w:sz="0" w:space="0" w:color="auto"/>
                        <w:bottom w:val="none" w:sz="0" w:space="0" w:color="auto"/>
                        <w:right w:val="none" w:sz="0" w:space="0" w:color="auto"/>
                      </w:divBdr>
                    </w:div>
                    <w:div w:id="1965574018">
                      <w:marLeft w:val="0"/>
                      <w:marRight w:val="0"/>
                      <w:marTop w:val="0"/>
                      <w:marBottom w:val="0"/>
                      <w:divBdr>
                        <w:top w:val="none" w:sz="0" w:space="0" w:color="auto"/>
                        <w:left w:val="none" w:sz="0" w:space="0" w:color="auto"/>
                        <w:bottom w:val="none" w:sz="0" w:space="0" w:color="auto"/>
                        <w:right w:val="none" w:sz="0" w:space="0" w:color="auto"/>
                      </w:divBdr>
                    </w:div>
                    <w:div w:id="1975285082">
                      <w:marLeft w:val="0"/>
                      <w:marRight w:val="0"/>
                      <w:marTop w:val="0"/>
                      <w:marBottom w:val="0"/>
                      <w:divBdr>
                        <w:top w:val="none" w:sz="0" w:space="0" w:color="auto"/>
                        <w:left w:val="none" w:sz="0" w:space="0" w:color="auto"/>
                        <w:bottom w:val="none" w:sz="0" w:space="0" w:color="auto"/>
                        <w:right w:val="none" w:sz="0" w:space="0" w:color="auto"/>
                      </w:divBdr>
                    </w:div>
                    <w:div w:id="1975715190">
                      <w:marLeft w:val="0"/>
                      <w:marRight w:val="0"/>
                      <w:marTop w:val="0"/>
                      <w:marBottom w:val="0"/>
                      <w:divBdr>
                        <w:top w:val="none" w:sz="0" w:space="0" w:color="auto"/>
                        <w:left w:val="none" w:sz="0" w:space="0" w:color="auto"/>
                        <w:bottom w:val="none" w:sz="0" w:space="0" w:color="auto"/>
                        <w:right w:val="none" w:sz="0" w:space="0" w:color="auto"/>
                      </w:divBdr>
                    </w:div>
                    <w:div w:id="1981374451">
                      <w:marLeft w:val="0"/>
                      <w:marRight w:val="0"/>
                      <w:marTop w:val="0"/>
                      <w:marBottom w:val="0"/>
                      <w:divBdr>
                        <w:top w:val="none" w:sz="0" w:space="0" w:color="auto"/>
                        <w:left w:val="none" w:sz="0" w:space="0" w:color="auto"/>
                        <w:bottom w:val="none" w:sz="0" w:space="0" w:color="auto"/>
                        <w:right w:val="none" w:sz="0" w:space="0" w:color="auto"/>
                      </w:divBdr>
                    </w:div>
                    <w:div w:id="1985046040">
                      <w:marLeft w:val="0"/>
                      <w:marRight w:val="0"/>
                      <w:marTop w:val="0"/>
                      <w:marBottom w:val="0"/>
                      <w:divBdr>
                        <w:top w:val="none" w:sz="0" w:space="0" w:color="auto"/>
                        <w:left w:val="none" w:sz="0" w:space="0" w:color="auto"/>
                        <w:bottom w:val="none" w:sz="0" w:space="0" w:color="auto"/>
                        <w:right w:val="none" w:sz="0" w:space="0" w:color="auto"/>
                      </w:divBdr>
                    </w:div>
                    <w:div w:id="1991861500">
                      <w:marLeft w:val="0"/>
                      <w:marRight w:val="0"/>
                      <w:marTop w:val="0"/>
                      <w:marBottom w:val="0"/>
                      <w:divBdr>
                        <w:top w:val="none" w:sz="0" w:space="0" w:color="auto"/>
                        <w:left w:val="none" w:sz="0" w:space="0" w:color="auto"/>
                        <w:bottom w:val="none" w:sz="0" w:space="0" w:color="auto"/>
                        <w:right w:val="none" w:sz="0" w:space="0" w:color="auto"/>
                      </w:divBdr>
                    </w:div>
                    <w:div w:id="2042315437">
                      <w:marLeft w:val="0"/>
                      <w:marRight w:val="0"/>
                      <w:marTop w:val="0"/>
                      <w:marBottom w:val="0"/>
                      <w:divBdr>
                        <w:top w:val="none" w:sz="0" w:space="0" w:color="auto"/>
                        <w:left w:val="none" w:sz="0" w:space="0" w:color="auto"/>
                        <w:bottom w:val="none" w:sz="0" w:space="0" w:color="auto"/>
                        <w:right w:val="none" w:sz="0" w:space="0" w:color="auto"/>
                      </w:divBdr>
                    </w:div>
                    <w:div w:id="2043432580">
                      <w:marLeft w:val="0"/>
                      <w:marRight w:val="0"/>
                      <w:marTop w:val="0"/>
                      <w:marBottom w:val="0"/>
                      <w:divBdr>
                        <w:top w:val="none" w:sz="0" w:space="0" w:color="auto"/>
                        <w:left w:val="none" w:sz="0" w:space="0" w:color="auto"/>
                        <w:bottom w:val="none" w:sz="0" w:space="0" w:color="auto"/>
                        <w:right w:val="none" w:sz="0" w:space="0" w:color="auto"/>
                      </w:divBdr>
                    </w:div>
                    <w:div w:id="2048212315">
                      <w:marLeft w:val="0"/>
                      <w:marRight w:val="0"/>
                      <w:marTop w:val="0"/>
                      <w:marBottom w:val="0"/>
                      <w:divBdr>
                        <w:top w:val="none" w:sz="0" w:space="0" w:color="auto"/>
                        <w:left w:val="none" w:sz="0" w:space="0" w:color="auto"/>
                        <w:bottom w:val="none" w:sz="0" w:space="0" w:color="auto"/>
                        <w:right w:val="none" w:sz="0" w:space="0" w:color="auto"/>
                      </w:divBdr>
                    </w:div>
                    <w:div w:id="2048795425">
                      <w:marLeft w:val="0"/>
                      <w:marRight w:val="0"/>
                      <w:marTop w:val="0"/>
                      <w:marBottom w:val="0"/>
                      <w:divBdr>
                        <w:top w:val="none" w:sz="0" w:space="0" w:color="auto"/>
                        <w:left w:val="none" w:sz="0" w:space="0" w:color="auto"/>
                        <w:bottom w:val="none" w:sz="0" w:space="0" w:color="auto"/>
                        <w:right w:val="none" w:sz="0" w:space="0" w:color="auto"/>
                      </w:divBdr>
                    </w:div>
                    <w:div w:id="2049720781">
                      <w:marLeft w:val="0"/>
                      <w:marRight w:val="0"/>
                      <w:marTop w:val="0"/>
                      <w:marBottom w:val="0"/>
                      <w:divBdr>
                        <w:top w:val="none" w:sz="0" w:space="0" w:color="auto"/>
                        <w:left w:val="none" w:sz="0" w:space="0" w:color="auto"/>
                        <w:bottom w:val="none" w:sz="0" w:space="0" w:color="auto"/>
                        <w:right w:val="none" w:sz="0" w:space="0" w:color="auto"/>
                      </w:divBdr>
                    </w:div>
                    <w:div w:id="2066446624">
                      <w:marLeft w:val="0"/>
                      <w:marRight w:val="0"/>
                      <w:marTop w:val="0"/>
                      <w:marBottom w:val="0"/>
                      <w:divBdr>
                        <w:top w:val="none" w:sz="0" w:space="0" w:color="auto"/>
                        <w:left w:val="none" w:sz="0" w:space="0" w:color="auto"/>
                        <w:bottom w:val="none" w:sz="0" w:space="0" w:color="auto"/>
                        <w:right w:val="none" w:sz="0" w:space="0" w:color="auto"/>
                      </w:divBdr>
                    </w:div>
                    <w:div w:id="2067071239">
                      <w:marLeft w:val="0"/>
                      <w:marRight w:val="0"/>
                      <w:marTop w:val="0"/>
                      <w:marBottom w:val="0"/>
                      <w:divBdr>
                        <w:top w:val="none" w:sz="0" w:space="0" w:color="auto"/>
                        <w:left w:val="none" w:sz="0" w:space="0" w:color="auto"/>
                        <w:bottom w:val="none" w:sz="0" w:space="0" w:color="auto"/>
                        <w:right w:val="none" w:sz="0" w:space="0" w:color="auto"/>
                      </w:divBdr>
                    </w:div>
                    <w:div w:id="2070876851">
                      <w:marLeft w:val="0"/>
                      <w:marRight w:val="0"/>
                      <w:marTop w:val="0"/>
                      <w:marBottom w:val="0"/>
                      <w:divBdr>
                        <w:top w:val="none" w:sz="0" w:space="0" w:color="auto"/>
                        <w:left w:val="none" w:sz="0" w:space="0" w:color="auto"/>
                        <w:bottom w:val="none" w:sz="0" w:space="0" w:color="auto"/>
                        <w:right w:val="none" w:sz="0" w:space="0" w:color="auto"/>
                      </w:divBdr>
                    </w:div>
                    <w:div w:id="2071610862">
                      <w:marLeft w:val="0"/>
                      <w:marRight w:val="0"/>
                      <w:marTop w:val="0"/>
                      <w:marBottom w:val="0"/>
                      <w:divBdr>
                        <w:top w:val="none" w:sz="0" w:space="0" w:color="auto"/>
                        <w:left w:val="none" w:sz="0" w:space="0" w:color="auto"/>
                        <w:bottom w:val="none" w:sz="0" w:space="0" w:color="auto"/>
                        <w:right w:val="none" w:sz="0" w:space="0" w:color="auto"/>
                      </w:divBdr>
                    </w:div>
                    <w:div w:id="2073771499">
                      <w:marLeft w:val="0"/>
                      <w:marRight w:val="0"/>
                      <w:marTop w:val="0"/>
                      <w:marBottom w:val="0"/>
                      <w:divBdr>
                        <w:top w:val="none" w:sz="0" w:space="0" w:color="auto"/>
                        <w:left w:val="none" w:sz="0" w:space="0" w:color="auto"/>
                        <w:bottom w:val="none" w:sz="0" w:space="0" w:color="auto"/>
                        <w:right w:val="none" w:sz="0" w:space="0" w:color="auto"/>
                      </w:divBdr>
                    </w:div>
                    <w:div w:id="2084712639">
                      <w:marLeft w:val="0"/>
                      <w:marRight w:val="0"/>
                      <w:marTop w:val="0"/>
                      <w:marBottom w:val="0"/>
                      <w:divBdr>
                        <w:top w:val="none" w:sz="0" w:space="0" w:color="auto"/>
                        <w:left w:val="none" w:sz="0" w:space="0" w:color="auto"/>
                        <w:bottom w:val="none" w:sz="0" w:space="0" w:color="auto"/>
                        <w:right w:val="none" w:sz="0" w:space="0" w:color="auto"/>
                      </w:divBdr>
                    </w:div>
                    <w:div w:id="2085684930">
                      <w:marLeft w:val="0"/>
                      <w:marRight w:val="0"/>
                      <w:marTop w:val="0"/>
                      <w:marBottom w:val="0"/>
                      <w:divBdr>
                        <w:top w:val="none" w:sz="0" w:space="0" w:color="auto"/>
                        <w:left w:val="none" w:sz="0" w:space="0" w:color="auto"/>
                        <w:bottom w:val="none" w:sz="0" w:space="0" w:color="auto"/>
                        <w:right w:val="none" w:sz="0" w:space="0" w:color="auto"/>
                      </w:divBdr>
                    </w:div>
                    <w:div w:id="2088646301">
                      <w:marLeft w:val="0"/>
                      <w:marRight w:val="0"/>
                      <w:marTop w:val="0"/>
                      <w:marBottom w:val="0"/>
                      <w:divBdr>
                        <w:top w:val="none" w:sz="0" w:space="0" w:color="auto"/>
                        <w:left w:val="none" w:sz="0" w:space="0" w:color="auto"/>
                        <w:bottom w:val="none" w:sz="0" w:space="0" w:color="auto"/>
                        <w:right w:val="none" w:sz="0" w:space="0" w:color="auto"/>
                      </w:divBdr>
                    </w:div>
                    <w:div w:id="2093040870">
                      <w:marLeft w:val="0"/>
                      <w:marRight w:val="0"/>
                      <w:marTop w:val="0"/>
                      <w:marBottom w:val="0"/>
                      <w:divBdr>
                        <w:top w:val="none" w:sz="0" w:space="0" w:color="auto"/>
                        <w:left w:val="none" w:sz="0" w:space="0" w:color="auto"/>
                        <w:bottom w:val="none" w:sz="0" w:space="0" w:color="auto"/>
                        <w:right w:val="none" w:sz="0" w:space="0" w:color="auto"/>
                      </w:divBdr>
                    </w:div>
                    <w:div w:id="2100439805">
                      <w:marLeft w:val="0"/>
                      <w:marRight w:val="0"/>
                      <w:marTop w:val="0"/>
                      <w:marBottom w:val="0"/>
                      <w:divBdr>
                        <w:top w:val="none" w:sz="0" w:space="0" w:color="auto"/>
                        <w:left w:val="none" w:sz="0" w:space="0" w:color="auto"/>
                        <w:bottom w:val="none" w:sz="0" w:space="0" w:color="auto"/>
                        <w:right w:val="none" w:sz="0" w:space="0" w:color="auto"/>
                      </w:divBdr>
                    </w:div>
                    <w:div w:id="2101102471">
                      <w:marLeft w:val="0"/>
                      <w:marRight w:val="0"/>
                      <w:marTop w:val="0"/>
                      <w:marBottom w:val="0"/>
                      <w:divBdr>
                        <w:top w:val="none" w:sz="0" w:space="0" w:color="auto"/>
                        <w:left w:val="none" w:sz="0" w:space="0" w:color="auto"/>
                        <w:bottom w:val="none" w:sz="0" w:space="0" w:color="auto"/>
                        <w:right w:val="none" w:sz="0" w:space="0" w:color="auto"/>
                      </w:divBdr>
                    </w:div>
                    <w:div w:id="2109352423">
                      <w:marLeft w:val="0"/>
                      <w:marRight w:val="0"/>
                      <w:marTop w:val="0"/>
                      <w:marBottom w:val="0"/>
                      <w:divBdr>
                        <w:top w:val="none" w:sz="0" w:space="0" w:color="auto"/>
                        <w:left w:val="none" w:sz="0" w:space="0" w:color="auto"/>
                        <w:bottom w:val="none" w:sz="0" w:space="0" w:color="auto"/>
                        <w:right w:val="none" w:sz="0" w:space="0" w:color="auto"/>
                      </w:divBdr>
                    </w:div>
                    <w:div w:id="2124877525">
                      <w:marLeft w:val="0"/>
                      <w:marRight w:val="0"/>
                      <w:marTop w:val="0"/>
                      <w:marBottom w:val="0"/>
                      <w:divBdr>
                        <w:top w:val="none" w:sz="0" w:space="0" w:color="auto"/>
                        <w:left w:val="none" w:sz="0" w:space="0" w:color="auto"/>
                        <w:bottom w:val="none" w:sz="0" w:space="0" w:color="auto"/>
                        <w:right w:val="none" w:sz="0" w:space="0" w:color="auto"/>
                      </w:divBdr>
                    </w:div>
                    <w:div w:id="2129927670">
                      <w:marLeft w:val="0"/>
                      <w:marRight w:val="0"/>
                      <w:marTop w:val="0"/>
                      <w:marBottom w:val="0"/>
                      <w:divBdr>
                        <w:top w:val="none" w:sz="0" w:space="0" w:color="auto"/>
                        <w:left w:val="none" w:sz="0" w:space="0" w:color="auto"/>
                        <w:bottom w:val="none" w:sz="0" w:space="0" w:color="auto"/>
                        <w:right w:val="none" w:sz="0" w:space="0" w:color="auto"/>
                      </w:divBdr>
                    </w:div>
                    <w:div w:id="2130778714">
                      <w:marLeft w:val="0"/>
                      <w:marRight w:val="0"/>
                      <w:marTop w:val="0"/>
                      <w:marBottom w:val="0"/>
                      <w:divBdr>
                        <w:top w:val="none" w:sz="0" w:space="0" w:color="auto"/>
                        <w:left w:val="none" w:sz="0" w:space="0" w:color="auto"/>
                        <w:bottom w:val="none" w:sz="0" w:space="0" w:color="auto"/>
                        <w:right w:val="none" w:sz="0" w:space="0" w:color="auto"/>
                      </w:divBdr>
                    </w:div>
                    <w:div w:id="21429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624312">
      <w:bodyDiv w:val="1"/>
      <w:marLeft w:val="0"/>
      <w:marRight w:val="0"/>
      <w:marTop w:val="0"/>
      <w:marBottom w:val="0"/>
      <w:divBdr>
        <w:top w:val="none" w:sz="0" w:space="0" w:color="auto"/>
        <w:left w:val="none" w:sz="0" w:space="0" w:color="auto"/>
        <w:bottom w:val="none" w:sz="0" w:space="0" w:color="auto"/>
        <w:right w:val="none" w:sz="0" w:space="0" w:color="auto"/>
      </w:divBdr>
    </w:div>
    <w:div w:id="1601068130">
      <w:bodyDiv w:val="1"/>
      <w:marLeft w:val="0"/>
      <w:marRight w:val="0"/>
      <w:marTop w:val="0"/>
      <w:marBottom w:val="0"/>
      <w:divBdr>
        <w:top w:val="none" w:sz="0" w:space="0" w:color="auto"/>
        <w:left w:val="none" w:sz="0" w:space="0" w:color="auto"/>
        <w:bottom w:val="none" w:sz="0" w:space="0" w:color="auto"/>
        <w:right w:val="none" w:sz="0" w:space="0" w:color="auto"/>
      </w:divBdr>
    </w:div>
    <w:div w:id="1648625190">
      <w:bodyDiv w:val="1"/>
      <w:marLeft w:val="0"/>
      <w:marRight w:val="0"/>
      <w:marTop w:val="0"/>
      <w:marBottom w:val="0"/>
      <w:divBdr>
        <w:top w:val="none" w:sz="0" w:space="0" w:color="auto"/>
        <w:left w:val="none" w:sz="0" w:space="0" w:color="auto"/>
        <w:bottom w:val="none" w:sz="0" w:space="0" w:color="auto"/>
        <w:right w:val="none" w:sz="0" w:space="0" w:color="auto"/>
      </w:divBdr>
    </w:div>
    <w:div w:id="1657757180">
      <w:bodyDiv w:val="1"/>
      <w:marLeft w:val="0"/>
      <w:marRight w:val="0"/>
      <w:marTop w:val="0"/>
      <w:marBottom w:val="0"/>
      <w:divBdr>
        <w:top w:val="none" w:sz="0" w:space="0" w:color="auto"/>
        <w:left w:val="none" w:sz="0" w:space="0" w:color="auto"/>
        <w:bottom w:val="none" w:sz="0" w:space="0" w:color="auto"/>
        <w:right w:val="none" w:sz="0" w:space="0" w:color="auto"/>
      </w:divBdr>
    </w:div>
    <w:div w:id="1679307069">
      <w:bodyDiv w:val="1"/>
      <w:marLeft w:val="0"/>
      <w:marRight w:val="0"/>
      <w:marTop w:val="0"/>
      <w:marBottom w:val="0"/>
      <w:divBdr>
        <w:top w:val="none" w:sz="0" w:space="0" w:color="auto"/>
        <w:left w:val="none" w:sz="0" w:space="0" w:color="auto"/>
        <w:bottom w:val="none" w:sz="0" w:space="0" w:color="auto"/>
        <w:right w:val="none" w:sz="0" w:space="0" w:color="auto"/>
      </w:divBdr>
    </w:div>
    <w:div w:id="1731882580">
      <w:bodyDiv w:val="1"/>
      <w:marLeft w:val="0"/>
      <w:marRight w:val="0"/>
      <w:marTop w:val="0"/>
      <w:marBottom w:val="0"/>
      <w:divBdr>
        <w:top w:val="none" w:sz="0" w:space="0" w:color="auto"/>
        <w:left w:val="none" w:sz="0" w:space="0" w:color="auto"/>
        <w:bottom w:val="none" w:sz="0" w:space="0" w:color="auto"/>
        <w:right w:val="none" w:sz="0" w:space="0" w:color="auto"/>
      </w:divBdr>
    </w:div>
    <w:div w:id="1736124838">
      <w:bodyDiv w:val="1"/>
      <w:marLeft w:val="0"/>
      <w:marRight w:val="0"/>
      <w:marTop w:val="0"/>
      <w:marBottom w:val="0"/>
      <w:divBdr>
        <w:top w:val="none" w:sz="0" w:space="0" w:color="auto"/>
        <w:left w:val="none" w:sz="0" w:space="0" w:color="auto"/>
        <w:bottom w:val="none" w:sz="0" w:space="0" w:color="auto"/>
        <w:right w:val="none" w:sz="0" w:space="0" w:color="auto"/>
      </w:divBdr>
    </w:div>
    <w:div w:id="1747721467">
      <w:bodyDiv w:val="1"/>
      <w:marLeft w:val="0"/>
      <w:marRight w:val="0"/>
      <w:marTop w:val="0"/>
      <w:marBottom w:val="0"/>
      <w:divBdr>
        <w:top w:val="none" w:sz="0" w:space="0" w:color="auto"/>
        <w:left w:val="none" w:sz="0" w:space="0" w:color="auto"/>
        <w:bottom w:val="none" w:sz="0" w:space="0" w:color="auto"/>
        <w:right w:val="none" w:sz="0" w:space="0" w:color="auto"/>
      </w:divBdr>
    </w:div>
    <w:div w:id="1749959090">
      <w:bodyDiv w:val="1"/>
      <w:marLeft w:val="0"/>
      <w:marRight w:val="0"/>
      <w:marTop w:val="0"/>
      <w:marBottom w:val="0"/>
      <w:divBdr>
        <w:top w:val="none" w:sz="0" w:space="0" w:color="auto"/>
        <w:left w:val="none" w:sz="0" w:space="0" w:color="auto"/>
        <w:bottom w:val="none" w:sz="0" w:space="0" w:color="auto"/>
        <w:right w:val="none" w:sz="0" w:space="0" w:color="auto"/>
      </w:divBdr>
      <w:divsChild>
        <w:div w:id="981152113">
          <w:marLeft w:val="0"/>
          <w:marRight w:val="0"/>
          <w:marTop w:val="0"/>
          <w:marBottom w:val="0"/>
          <w:divBdr>
            <w:top w:val="none" w:sz="0" w:space="0" w:color="auto"/>
            <w:left w:val="none" w:sz="0" w:space="0" w:color="auto"/>
            <w:bottom w:val="none" w:sz="0" w:space="0" w:color="auto"/>
            <w:right w:val="none" w:sz="0" w:space="0" w:color="auto"/>
          </w:divBdr>
        </w:div>
        <w:div w:id="1275165480">
          <w:marLeft w:val="0"/>
          <w:marRight w:val="0"/>
          <w:marTop w:val="0"/>
          <w:marBottom w:val="0"/>
          <w:divBdr>
            <w:top w:val="none" w:sz="0" w:space="0" w:color="auto"/>
            <w:left w:val="none" w:sz="0" w:space="0" w:color="auto"/>
            <w:bottom w:val="none" w:sz="0" w:space="0" w:color="auto"/>
            <w:right w:val="none" w:sz="0" w:space="0" w:color="auto"/>
          </w:divBdr>
          <w:divsChild>
            <w:div w:id="1235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67874">
      <w:bodyDiv w:val="1"/>
      <w:marLeft w:val="0"/>
      <w:marRight w:val="0"/>
      <w:marTop w:val="0"/>
      <w:marBottom w:val="0"/>
      <w:divBdr>
        <w:top w:val="none" w:sz="0" w:space="0" w:color="auto"/>
        <w:left w:val="none" w:sz="0" w:space="0" w:color="auto"/>
        <w:bottom w:val="none" w:sz="0" w:space="0" w:color="auto"/>
        <w:right w:val="none" w:sz="0" w:space="0" w:color="auto"/>
      </w:divBdr>
      <w:divsChild>
        <w:div w:id="1215001139">
          <w:marLeft w:val="720"/>
          <w:marRight w:val="0"/>
          <w:marTop w:val="0"/>
          <w:marBottom w:val="0"/>
          <w:divBdr>
            <w:top w:val="none" w:sz="0" w:space="0" w:color="auto"/>
            <w:left w:val="none" w:sz="0" w:space="0" w:color="auto"/>
            <w:bottom w:val="none" w:sz="0" w:space="0" w:color="auto"/>
            <w:right w:val="none" w:sz="0" w:space="0" w:color="auto"/>
          </w:divBdr>
        </w:div>
        <w:div w:id="1685478425">
          <w:marLeft w:val="720"/>
          <w:marRight w:val="0"/>
          <w:marTop w:val="0"/>
          <w:marBottom w:val="0"/>
          <w:divBdr>
            <w:top w:val="none" w:sz="0" w:space="0" w:color="auto"/>
            <w:left w:val="none" w:sz="0" w:space="0" w:color="auto"/>
            <w:bottom w:val="none" w:sz="0" w:space="0" w:color="auto"/>
            <w:right w:val="none" w:sz="0" w:space="0" w:color="auto"/>
          </w:divBdr>
        </w:div>
        <w:div w:id="316955753">
          <w:marLeft w:val="720"/>
          <w:marRight w:val="0"/>
          <w:marTop w:val="0"/>
          <w:marBottom w:val="0"/>
          <w:divBdr>
            <w:top w:val="none" w:sz="0" w:space="0" w:color="auto"/>
            <w:left w:val="none" w:sz="0" w:space="0" w:color="auto"/>
            <w:bottom w:val="none" w:sz="0" w:space="0" w:color="auto"/>
            <w:right w:val="none" w:sz="0" w:space="0" w:color="auto"/>
          </w:divBdr>
        </w:div>
        <w:div w:id="2130666466">
          <w:marLeft w:val="720"/>
          <w:marRight w:val="0"/>
          <w:marTop w:val="0"/>
          <w:marBottom w:val="0"/>
          <w:divBdr>
            <w:top w:val="none" w:sz="0" w:space="0" w:color="auto"/>
            <w:left w:val="none" w:sz="0" w:space="0" w:color="auto"/>
            <w:bottom w:val="none" w:sz="0" w:space="0" w:color="auto"/>
            <w:right w:val="none" w:sz="0" w:space="0" w:color="auto"/>
          </w:divBdr>
        </w:div>
        <w:div w:id="423107800">
          <w:marLeft w:val="720"/>
          <w:marRight w:val="0"/>
          <w:marTop w:val="0"/>
          <w:marBottom w:val="0"/>
          <w:divBdr>
            <w:top w:val="none" w:sz="0" w:space="0" w:color="auto"/>
            <w:left w:val="none" w:sz="0" w:space="0" w:color="auto"/>
            <w:bottom w:val="none" w:sz="0" w:space="0" w:color="auto"/>
            <w:right w:val="none" w:sz="0" w:space="0" w:color="auto"/>
          </w:divBdr>
        </w:div>
        <w:div w:id="240137120">
          <w:marLeft w:val="720"/>
          <w:marRight w:val="0"/>
          <w:marTop w:val="0"/>
          <w:marBottom w:val="0"/>
          <w:divBdr>
            <w:top w:val="none" w:sz="0" w:space="0" w:color="auto"/>
            <w:left w:val="none" w:sz="0" w:space="0" w:color="auto"/>
            <w:bottom w:val="none" w:sz="0" w:space="0" w:color="auto"/>
            <w:right w:val="none" w:sz="0" w:space="0" w:color="auto"/>
          </w:divBdr>
        </w:div>
        <w:div w:id="132724008">
          <w:marLeft w:val="720"/>
          <w:marRight w:val="0"/>
          <w:marTop w:val="0"/>
          <w:marBottom w:val="0"/>
          <w:divBdr>
            <w:top w:val="none" w:sz="0" w:space="0" w:color="auto"/>
            <w:left w:val="none" w:sz="0" w:space="0" w:color="auto"/>
            <w:bottom w:val="none" w:sz="0" w:space="0" w:color="auto"/>
            <w:right w:val="none" w:sz="0" w:space="0" w:color="auto"/>
          </w:divBdr>
        </w:div>
        <w:div w:id="1914970237">
          <w:marLeft w:val="720"/>
          <w:marRight w:val="0"/>
          <w:marTop w:val="0"/>
          <w:marBottom w:val="0"/>
          <w:divBdr>
            <w:top w:val="none" w:sz="0" w:space="0" w:color="auto"/>
            <w:left w:val="none" w:sz="0" w:space="0" w:color="auto"/>
            <w:bottom w:val="none" w:sz="0" w:space="0" w:color="auto"/>
            <w:right w:val="none" w:sz="0" w:space="0" w:color="auto"/>
          </w:divBdr>
        </w:div>
      </w:divsChild>
    </w:div>
    <w:div w:id="1769891377">
      <w:bodyDiv w:val="1"/>
      <w:marLeft w:val="0"/>
      <w:marRight w:val="0"/>
      <w:marTop w:val="0"/>
      <w:marBottom w:val="0"/>
      <w:divBdr>
        <w:top w:val="none" w:sz="0" w:space="0" w:color="auto"/>
        <w:left w:val="none" w:sz="0" w:space="0" w:color="auto"/>
        <w:bottom w:val="none" w:sz="0" w:space="0" w:color="auto"/>
        <w:right w:val="none" w:sz="0" w:space="0" w:color="auto"/>
      </w:divBdr>
    </w:div>
    <w:div w:id="1821388385">
      <w:bodyDiv w:val="1"/>
      <w:marLeft w:val="0"/>
      <w:marRight w:val="0"/>
      <w:marTop w:val="0"/>
      <w:marBottom w:val="0"/>
      <w:divBdr>
        <w:top w:val="none" w:sz="0" w:space="0" w:color="auto"/>
        <w:left w:val="none" w:sz="0" w:space="0" w:color="auto"/>
        <w:bottom w:val="none" w:sz="0" w:space="0" w:color="auto"/>
        <w:right w:val="none" w:sz="0" w:space="0" w:color="auto"/>
      </w:divBdr>
    </w:div>
    <w:div w:id="1856535841">
      <w:bodyDiv w:val="1"/>
      <w:marLeft w:val="0"/>
      <w:marRight w:val="0"/>
      <w:marTop w:val="0"/>
      <w:marBottom w:val="0"/>
      <w:divBdr>
        <w:top w:val="none" w:sz="0" w:space="0" w:color="auto"/>
        <w:left w:val="none" w:sz="0" w:space="0" w:color="auto"/>
        <w:bottom w:val="none" w:sz="0" w:space="0" w:color="auto"/>
        <w:right w:val="none" w:sz="0" w:space="0" w:color="auto"/>
      </w:divBdr>
    </w:div>
    <w:div w:id="1860504794">
      <w:bodyDiv w:val="1"/>
      <w:marLeft w:val="0"/>
      <w:marRight w:val="0"/>
      <w:marTop w:val="0"/>
      <w:marBottom w:val="0"/>
      <w:divBdr>
        <w:top w:val="none" w:sz="0" w:space="0" w:color="auto"/>
        <w:left w:val="none" w:sz="0" w:space="0" w:color="auto"/>
        <w:bottom w:val="none" w:sz="0" w:space="0" w:color="auto"/>
        <w:right w:val="none" w:sz="0" w:space="0" w:color="auto"/>
      </w:divBdr>
    </w:div>
    <w:div w:id="1867016561">
      <w:bodyDiv w:val="1"/>
      <w:marLeft w:val="0"/>
      <w:marRight w:val="0"/>
      <w:marTop w:val="0"/>
      <w:marBottom w:val="0"/>
      <w:divBdr>
        <w:top w:val="none" w:sz="0" w:space="0" w:color="auto"/>
        <w:left w:val="none" w:sz="0" w:space="0" w:color="auto"/>
        <w:bottom w:val="none" w:sz="0" w:space="0" w:color="auto"/>
        <w:right w:val="none" w:sz="0" w:space="0" w:color="auto"/>
      </w:divBdr>
    </w:div>
    <w:div w:id="1885019403">
      <w:bodyDiv w:val="1"/>
      <w:marLeft w:val="0"/>
      <w:marRight w:val="0"/>
      <w:marTop w:val="0"/>
      <w:marBottom w:val="0"/>
      <w:divBdr>
        <w:top w:val="none" w:sz="0" w:space="0" w:color="auto"/>
        <w:left w:val="none" w:sz="0" w:space="0" w:color="auto"/>
        <w:bottom w:val="none" w:sz="0" w:space="0" w:color="auto"/>
        <w:right w:val="none" w:sz="0" w:space="0" w:color="auto"/>
      </w:divBdr>
    </w:div>
    <w:div w:id="1917323832">
      <w:bodyDiv w:val="1"/>
      <w:marLeft w:val="0"/>
      <w:marRight w:val="0"/>
      <w:marTop w:val="0"/>
      <w:marBottom w:val="0"/>
      <w:divBdr>
        <w:top w:val="none" w:sz="0" w:space="0" w:color="auto"/>
        <w:left w:val="none" w:sz="0" w:space="0" w:color="auto"/>
        <w:bottom w:val="none" w:sz="0" w:space="0" w:color="auto"/>
        <w:right w:val="none" w:sz="0" w:space="0" w:color="auto"/>
      </w:divBdr>
    </w:div>
    <w:div w:id="1937211081">
      <w:bodyDiv w:val="1"/>
      <w:marLeft w:val="0"/>
      <w:marRight w:val="0"/>
      <w:marTop w:val="0"/>
      <w:marBottom w:val="0"/>
      <w:divBdr>
        <w:top w:val="none" w:sz="0" w:space="0" w:color="auto"/>
        <w:left w:val="none" w:sz="0" w:space="0" w:color="auto"/>
        <w:bottom w:val="none" w:sz="0" w:space="0" w:color="auto"/>
        <w:right w:val="none" w:sz="0" w:space="0" w:color="auto"/>
      </w:divBdr>
    </w:div>
    <w:div w:id="1958871198">
      <w:bodyDiv w:val="1"/>
      <w:marLeft w:val="0"/>
      <w:marRight w:val="0"/>
      <w:marTop w:val="0"/>
      <w:marBottom w:val="0"/>
      <w:divBdr>
        <w:top w:val="none" w:sz="0" w:space="0" w:color="auto"/>
        <w:left w:val="none" w:sz="0" w:space="0" w:color="auto"/>
        <w:bottom w:val="none" w:sz="0" w:space="0" w:color="auto"/>
        <w:right w:val="none" w:sz="0" w:space="0" w:color="auto"/>
      </w:divBdr>
    </w:div>
    <w:div w:id="1967931521">
      <w:bodyDiv w:val="1"/>
      <w:marLeft w:val="0"/>
      <w:marRight w:val="0"/>
      <w:marTop w:val="0"/>
      <w:marBottom w:val="0"/>
      <w:divBdr>
        <w:top w:val="none" w:sz="0" w:space="0" w:color="auto"/>
        <w:left w:val="none" w:sz="0" w:space="0" w:color="auto"/>
        <w:bottom w:val="none" w:sz="0" w:space="0" w:color="auto"/>
        <w:right w:val="none" w:sz="0" w:space="0" w:color="auto"/>
      </w:divBdr>
    </w:div>
    <w:div w:id="1971469129">
      <w:bodyDiv w:val="1"/>
      <w:marLeft w:val="0"/>
      <w:marRight w:val="0"/>
      <w:marTop w:val="0"/>
      <w:marBottom w:val="0"/>
      <w:divBdr>
        <w:top w:val="none" w:sz="0" w:space="0" w:color="auto"/>
        <w:left w:val="none" w:sz="0" w:space="0" w:color="auto"/>
        <w:bottom w:val="none" w:sz="0" w:space="0" w:color="auto"/>
        <w:right w:val="none" w:sz="0" w:space="0" w:color="auto"/>
      </w:divBdr>
    </w:div>
    <w:div w:id="1972635271">
      <w:bodyDiv w:val="1"/>
      <w:marLeft w:val="0"/>
      <w:marRight w:val="0"/>
      <w:marTop w:val="0"/>
      <w:marBottom w:val="0"/>
      <w:divBdr>
        <w:top w:val="none" w:sz="0" w:space="0" w:color="auto"/>
        <w:left w:val="none" w:sz="0" w:space="0" w:color="auto"/>
        <w:bottom w:val="none" w:sz="0" w:space="0" w:color="auto"/>
        <w:right w:val="none" w:sz="0" w:space="0" w:color="auto"/>
      </w:divBdr>
      <w:divsChild>
        <w:div w:id="1585534307">
          <w:marLeft w:val="0"/>
          <w:marRight w:val="0"/>
          <w:marTop w:val="0"/>
          <w:marBottom w:val="0"/>
          <w:divBdr>
            <w:top w:val="none" w:sz="0" w:space="0" w:color="auto"/>
            <w:left w:val="none" w:sz="0" w:space="0" w:color="auto"/>
            <w:bottom w:val="none" w:sz="0" w:space="0" w:color="auto"/>
            <w:right w:val="none" w:sz="0" w:space="0" w:color="auto"/>
          </w:divBdr>
        </w:div>
        <w:div w:id="953441236">
          <w:marLeft w:val="0"/>
          <w:marRight w:val="0"/>
          <w:marTop w:val="0"/>
          <w:marBottom w:val="0"/>
          <w:divBdr>
            <w:top w:val="none" w:sz="0" w:space="0" w:color="auto"/>
            <w:left w:val="none" w:sz="0" w:space="0" w:color="auto"/>
            <w:bottom w:val="none" w:sz="0" w:space="0" w:color="auto"/>
            <w:right w:val="none" w:sz="0" w:space="0" w:color="auto"/>
          </w:divBdr>
          <w:divsChild>
            <w:div w:id="109389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6649">
      <w:bodyDiv w:val="1"/>
      <w:marLeft w:val="0"/>
      <w:marRight w:val="0"/>
      <w:marTop w:val="0"/>
      <w:marBottom w:val="0"/>
      <w:divBdr>
        <w:top w:val="none" w:sz="0" w:space="0" w:color="auto"/>
        <w:left w:val="none" w:sz="0" w:space="0" w:color="auto"/>
        <w:bottom w:val="none" w:sz="0" w:space="0" w:color="auto"/>
        <w:right w:val="none" w:sz="0" w:space="0" w:color="auto"/>
      </w:divBdr>
    </w:div>
    <w:div w:id="2013799617">
      <w:bodyDiv w:val="1"/>
      <w:marLeft w:val="0"/>
      <w:marRight w:val="0"/>
      <w:marTop w:val="0"/>
      <w:marBottom w:val="0"/>
      <w:divBdr>
        <w:top w:val="none" w:sz="0" w:space="0" w:color="auto"/>
        <w:left w:val="none" w:sz="0" w:space="0" w:color="auto"/>
        <w:bottom w:val="none" w:sz="0" w:space="0" w:color="auto"/>
        <w:right w:val="none" w:sz="0" w:space="0" w:color="auto"/>
      </w:divBdr>
    </w:div>
    <w:div w:id="2035693512">
      <w:bodyDiv w:val="1"/>
      <w:marLeft w:val="0"/>
      <w:marRight w:val="0"/>
      <w:marTop w:val="0"/>
      <w:marBottom w:val="0"/>
      <w:divBdr>
        <w:top w:val="none" w:sz="0" w:space="0" w:color="auto"/>
        <w:left w:val="none" w:sz="0" w:space="0" w:color="auto"/>
        <w:bottom w:val="none" w:sz="0" w:space="0" w:color="auto"/>
        <w:right w:val="none" w:sz="0" w:space="0" w:color="auto"/>
      </w:divBdr>
    </w:div>
    <w:div w:id="2049600650">
      <w:bodyDiv w:val="1"/>
      <w:marLeft w:val="0"/>
      <w:marRight w:val="0"/>
      <w:marTop w:val="0"/>
      <w:marBottom w:val="0"/>
      <w:divBdr>
        <w:top w:val="none" w:sz="0" w:space="0" w:color="auto"/>
        <w:left w:val="none" w:sz="0" w:space="0" w:color="auto"/>
        <w:bottom w:val="none" w:sz="0" w:space="0" w:color="auto"/>
        <w:right w:val="none" w:sz="0" w:space="0" w:color="auto"/>
      </w:divBdr>
    </w:div>
    <w:div w:id="2050296624">
      <w:bodyDiv w:val="1"/>
      <w:marLeft w:val="0"/>
      <w:marRight w:val="0"/>
      <w:marTop w:val="0"/>
      <w:marBottom w:val="0"/>
      <w:divBdr>
        <w:top w:val="none" w:sz="0" w:space="0" w:color="auto"/>
        <w:left w:val="none" w:sz="0" w:space="0" w:color="auto"/>
        <w:bottom w:val="none" w:sz="0" w:space="0" w:color="auto"/>
        <w:right w:val="none" w:sz="0" w:space="0" w:color="auto"/>
      </w:divBdr>
    </w:div>
    <w:div w:id="2062091125">
      <w:bodyDiv w:val="1"/>
      <w:marLeft w:val="0"/>
      <w:marRight w:val="0"/>
      <w:marTop w:val="0"/>
      <w:marBottom w:val="0"/>
      <w:divBdr>
        <w:top w:val="none" w:sz="0" w:space="0" w:color="auto"/>
        <w:left w:val="none" w:sz="0" w:space="0" w:color="auto"/>
        <w:bottom w:val="none" w:sz="0" w:space="0" w:color="auto"/>
        <w:right w:val="none" w:sz="0" w:space="0" w:color="auto"/>
      </w:divBdr>
    </w:div>
    <w:div w:id="2097434902">
      <w:bodyDiv w:val="1"/>
      <w:marLeft w:val="0"/>
      <w:marRight w:val="0"/>
      <w:marTop w:val="0"/>
      <w:marBottom w:val="0"/>
      <w:divBdr>
        <w:top w:val="none" w:sz="0" w:space="0" w:color="auto"/>
        <w:left w:val="none" w:sz="0" w:space="0" w:color="auto"/>
        <w:bottom w:val="none" w:sz="0" w:space="0" w:color="auto"/>
        <w:right w:val="none" w:sz="0" w:space="0" w:color="auto"/>
      </w:divBdr>
    </w:div>
    <w:div w:id="2127891807">
      <w:bodyDiv w:val="1"/>
      <w:marLeft w:val="0"/>
      <w:marRight w:val="0"/>
      <w:marTop w:val="0"/>
      <w:marBottom w:val="0"/>
      <w:divBdr>
        <w:top w:val="none" w:sz="0" w:space="0" w:color="auto"/>
        <w:left w:val="none" w:sz="0" w:space="0" w:color="auto"/>
        <w:bottom w:val="none" w:sz="0" w:space="0" w:color="auto"/>
        <w:right w:val="none" w:sz="0" w:space="0" w:color="auto"/>
      </w:divBdr>
    </w:div>
    <w:div w:id="2136412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 TargetMode="Externa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7C9CE-50D7-4164-8088-975ADD8DF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TotalTime>
  <Pages>31</Pages>
  <Words>3752</Words>
  <Characters>21391</Characters>
  <Application>Microsoft Office Word</Application>
  <DocSecurity>0</DocSecurity>
  <Lines>178</Lines>
  <Paragraphs>50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25093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Trần Anh Tân</cp:lastModifiedBy>
  <cp:revision>33</cp:revision>
  <cp:lastPrinted>2017-10-13T16:47:00Z</cp:lastPrinted>
  <dcterms:created xsi:type="dcterms:W3CDTF">2017-06-11T14:11:00Z</dcterms:created>
  <dcterms:modified xsi:type="dcterms:W3CDTF">2018-04-04T10:37:00Z</dcterms:modified>
</cp:coreProperties>
</file>