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35D7A" w14:textId="34621508" w:rsidR="008D518D" w:rsidRPr="008D518D" w:rsidRDefault="008D518D">
      <w:pPr>
        <w:rPr>
          <w:rFonts w:ascii="Times New Roman" w:hAnsi="Times New Roman" w:cs="Times New Roman"/>
        </w:rPr>
      </w:pPr>
      <w:r w:rsidRPr="008D518D">
        <w:rPr>
          <w:rFonts w:ascii="Times New Roman" w:hAnsi="Times New Roman" w:cs="Times New Roman"/>
        </w:rPr>
        <w:t>ECE 1896 Senior Design</w:t>
      </w:r>
    </w:p>
    <w:p w14:paraId="31CD9B77" w14:textId="1615DC1D" w:rsidR="008D518D" w:rsidRPr="008D518D" w:rsidRDefault="008D518D">
      <w:pPr>
        <w:rPr>
          <w:rFonts w:ascii="Times New Roman" w:hAnsi="Times New Roman" w:cs="Times New Roman"/>
        </w:rPr>
      </w:pPr>
      <w:r w:rsidRPr="008D518D">
        <w:rPr>
          <w:rFonts w:ascii="Times New Roman" w:hAnsi="Times New Roman" w:cs="Times New Roman"/>
        </w:rPr>
        <w:t>Checkoff Grading Rubric</w:t>
      </w:r>
    </w:p>
    <w:p w14:paraId="5FA9F41D" w14:textId="77777777" w:rsidR="008D518D" w:rsidRPr="008D518D" w:rsidRDefault="008D518D">
      <w:pPr>
        <w:rPr>
          <w:rFonts w:ascii="Times New Roman" w:hAnsi="Times New Roman" w:cs="Times New Roman"/>
        </w:rPr>
      </w:pPr>
    </w:p>
    <w:p w14:paraId="687402ED" w14:textId="3890623F" w:rsidR="008D518D" w:rsidRPr="008D518D" w:rsidRDefault="008D518D">
      <w:pPr>
        <w:rPr>
          <w:rFonts w:ascii="Times New Roman" w:hAnsi="Times New Roman" w:cs="Times New Roman"/>
        </w:rPr>
      </w:pPr>
      <w:r w:rsidRPr="008D518D">
        <w:rPr>
          <w:rFonts w:ascii="Times New Roman" w:hAnsi="Times New Roman" w:cs="Times New Roman"/>
        </w:rPr>
        <w:t>Student Name ___________________________________________</w:t>
      </w:r>
    </w:p>
    <w:p w14:paraId="3FB59580" w14:textId="34352B37" w:rsidR="008D518D" w:rsidRPr="008D518D" w:rsidRDefault="008D518D">
      <w:pPr>
        <w:rPr>
          <w:rFonts w:ascii="Times New Roman" w:hAnsi="Times New Roman" w:cs="Times New Roman"/>
        </w:rPr>
      </w:pPr>
    </w:p>
    <w:p w14:paraId="76C79D0B" w14:textId="47377347" w:rsidR="008D518D" w:rsidRPr="008D518D" w:rsidRDefault="008D518D">
      <w:pPr>
        <w:rPr>
          <w:rFonts w:ascii="Times New Roman" w:hAnsi="Times New Roman" w:cs="Times New Roman"/>
        </w:rPr>
      </w:pPr>
      <w:r w:rsidRPr="008D518D">
        <w:rPr>
          <w:rFonts w:ascii="Times New Roman" w:hAnsi="Times New Roman" w:cs="Times New Roman"/>
        </w:rPr>
        <w:t xml:space="preserve">Each checkoff is worth </w:t>
      </w:r>
      <w:r w:rsidR="00D34E04">
        <w:rPr>
          <w:rFonts w:ascii="Times New Roman" w:hAnsi="Times New Roman" w:cs="Times New Roman"/>
        </w:rPr>
        <w:t>2</w:t>
      </w:r>
      <w:r w:rsidRPr="008D518D">
        <w:rPr>
          <w:rFonts w:ascii="Times New Roman" w:hAnsi="Times New Roman" w:cs="Times New Roman"/>
        </w:rPr>
        <w:t xml:space="preserve">0 points and every student </w:t>
      </w:r>
      <w:proofErr w:type="gramStart"/>
      <w:r w:rsidRPr="008D518D">
        <w:rPr>
          <w:rFonts w:ascii="Times New Roman" w:hAnsi="Times New Roman" w:cs="Times New Roman"/>
        </w:rPr>
        <w:t>receives</w:t>
      </w:r>
      <w:proofErr w:type="gramEnd"/>
      <w:r w:rsidRPr="008D518D">
        <w:rPr>
          <w:rFonts w:ascii="Times New Roman" w:hAnsi="Times New Roman" w:cs="Times New Roman"/>
        </w:rPr>
        <w:t xml:space="preserve"> an individual grade. </w:t>
      </w:r>
      <w:r w:rsidR="00D34E04">
        <w:rPr>
          <w:rFonts w:ascii="Times New Roman" w:hAnsi="Times New Roman" w:cs="Times New Roman"/>
        </w:rPr>
        <w:t>The points can be found on the spreadsheet below.</w:t>
      </w:r>
    </w:p>
    <w:p w14:paraId="6F248271" w14:textId="66AD29ED" w:rsidR="008D518D" w:rsidRPr="008D518D" w:rsidRDefault="008D51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295"/>
        <w:gridCol w:w="2297"/>
        <w:gridCol w:w="2304"/>
      </w:tblGrid>
      <w:tr w:rsidR="008D518D" w:rsidRPr="008D518D" w14:paraId="40958BF7" w14:textId="77777777" w:rsidTr="008D518D">
        <w:tc>
          <w:tcPr>
            <w:tcW w:w="2337" w:type="dxa"/>
          </w:tcPr>
          <w:p w14:paraId="4565A05F" w14:textId="6342D71A" w:rsidR="008D518D" w:rsidRPr="008D518D" w:rsidRDefault="008D518D">
            <w:pPr>
              <w:rPr>
                <w:rFonts w:ascii="Times New Roman" w:hAnsi="Times New Roman" w:cs="Times New Roman"/>
                <w:b/>
                <w:bCs/>
              </w:rPr>
            </w:pPr>
            <w:r w:rsidRPr="008D518D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2337" w:type="dxa"/>
          </w:tcPr>
          <w:p w14:paraId="66C63693" w14:textId="74E15800" w:rsidR="008D518D" w:rsidRPr="008D518D" w:rsidRDefault="008D518D">
            <w:pPr>
              <w:rPr>
                <w:rFonts w:ascii="Times New Roman" w:hAnsi="Times New Roman" w:cs="Times New Roman"/>
                <w:b/>
                <w:bCs/>
              </w:rPr>
            </w:pPr>
            <w:r w:rsidRPr="008D518D">
              <w:rPr>
                <w:rFonts w:ascii="Times New Roman" w:hAnsi="Times New Roman" w:cs="Times New Roman"/>
                <w:b/>
                <w:bCs/>
              </w:rPr>
              <w:t>Great</w:t>
            </w:r>
            <w:r w:rsidR="00D34E04">
              <w:rPr>
                <w:rFonts w:ascii="Times New Roman" w:hAnsi="Times New Roman" w:cs="Times New Roman"/>
                <w:b/>
                <w:bCs/>
              </w:rPr>
              <w:t xml:space="preserve"> (5 points)</w:t>
            </w:r>
          </w:p>
        </w:tc>
        <w:tc>
          <w:tcPr>
            <w:tcW w:w="2338" w:type="dxa"/>
          </w:tcPr>
          <w:p w14:paraId="5D288BFA" w14:textId="6842227F" w:rsidR="008D518D" w:rsidRPr="008D518D" w:rsidRDefault="008D518D">
            <w:pPr>
              <w:rPr>
                <w:rFonts w:ascii="Times New Roman" w:hAnsi="Times New Roman" w:cs="Times New Roman"/>
                <w:b/>
                <w:bCs/>
              </w:rPr>
            </w:pPr>
            <w:r w:rsidRPr="008D518D">
              <w:rPr>
                <w:rFonts w:ascii="Times New Roman" w:hAnsi="Times New Roman" w:cs="Times New Roman"/>
                <w:b/>
                <w:bCs/>
              </w:rPr>
              <w:t>Good</w:t>
            </w:r>
            <w:r w:rsidR="00D34E04">
              <w:rPr>
                <w:rFonts w:ascii="Times New Roman" w:hAnsi="Times New Roman" w:cs="Times New Roman"/>
                <w:b/>
                <w:bCs/>
              </w:rPr>
              <w:t xml:space="preserve"> (3 points)</w:t>
            </w:r>
          </w:p>
        </w:tc>
        <w:tc>
          <w:tcPr>
            <w:tcW w:w="2338" w:type="dxa"/>
          </w:tcPr>
          <w:p w14:paraId="778EE935" w14:textId="13620CF0" w:rsidR="008D518D" w:rsidRPr="008D518D" w:rsidRDefault="008D518D">
            <w:pPr>
              <w:rPr>
                <w:rFonts w:ascii="Times New Roman" w:hAnsi="Times New Roman" w:cs="Times New Roman"/>
                <w:b/>
                <w:bCs/>
              </w:rPr>
            </w:pPr>
            <w:r w:rsidRPr="008D518D">
              <w:rPr>
                <w:rFonts w:ascii="Times New Roman" w:hAnsi="Times New Roman" w:cs="Times New Roman"/>
                <w:b/>
                <w:bCs/>
              </w:rPr>
              <w:t>Needs Work</w:t>
            </w:r>
            <w:r w:rsidR="00D34E04">
              <w:rPr>
                <w:rFonts w:ascii="Times New Roman" w:hAnsi="Times New Roman" w:cs="Times New Roman"/>
                <w:b/>
                <w:bCs/>
              </w:rPr>
              <w:t xml:space="preserve"> (1 point)</w:t>
            </w:r>
          </w:p>
        </w:tc>
      </w:tr>
      <w:tr w:rsidR="008D518D" w:rsidRPr="008D518D" w14:paraId="69906BC9" w14:textId="77777777" w:rsidTr="008D518D">
        <w:tc>
          <w:tcPr>
            <w:tcW w:w="2337" w:type="dxa"/>
          </w:tcPr>
          <w:p w14:paraId="44276A5B" w14:textId="46A0F82F" w:rsidR="008D518D" w:rsidRPr="008D518D" w:rsidRDefault="008D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Difficulty/Ambitiousness of Checkoff Goals</w:t>
            </w:r>
          </w:p>
        </w:tc>
        <w:tc>
          <w:tcPr>
            <w:tcW w:w="2337" w:type="dxa"/>
          </w:tcPr>
          <w:p w14:paraId="372806EA" w14:textId="46AF8424" w:rsidR="008D518D" w:rsidRPr="008D518D" w:rsidRDefault="008D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Checkoff goals are appropriate for a roughly 3-week period in the course. A significant leap forward in engineering design is expected in this checkoff cycle.</w:t>
            </w:r>
          </w:p>
        </w:tc>
        <w:tc>
          <w:tcPr>
            <w:tcW w:w="2338" w:type="dxa"/>
          </w:tcPr>
          <w:p w14:paraId="159E2164" w14:textId="6F262F93" w:rsidR="008D518D" w:rsidRPr="008D518D" w:rsidRDefault="008D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Checkoff goals are either partially unclear or not ambitious enough for a roughly 3-week checkoff cycle.</w:t>
            </w:r>
          </w:p>
        </w:tc>
        <w:tc>
          <w:tcPr>
            <w:tcW w:w="2338" w:type="dxa"/>
          </w:tcPr>
          <w:p w14:paraId="6E73BFC2" w14:textId="746DB0CA" w:rsidR="008D518D" w:rsidRPr="008D518D" w:rsidRDefault="008D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Checkoff goals are unclear or are inappropriate for a 3-week checkoff cycle because not enough work has been done.</w:t>
            </w:r>
          </w:p>
        </w:tc>
      </w:tr>
      <w:tr w:rsidR="008D518D" w:rsidRPr="008D518D" w14:paraId="0AAF06D0" w14:textId="77777777" w:rsidTr="008D518D">
        <w:tc>
          <w:tcPr>
            <w:tcW w:w="2337" w:type="dxa"/>
          </w:tcPr>
          <w:p w14:paraId="6483F707" w14:textId="4BB78714" w:rsidR="008D518D" w:rsidRPr="008D518D" w:rsidRDefault="008D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of Checkoff Goals</w:t>
            </w:r>
          </w:p>
        </w:tc>
        <w:tc>
          <w:tcPr>
            <w:tcW w:w="2337" w:type="dxa"/>
          </w:tcPr>
          <w:p w14:paraId="35A8AECC" w14:textId="69C66211" w:rsidR="008D518D" w:rsidRPr="008D518D" w:rsidRDefault="008D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Checkoff goals were completed in full </w:t>
            </w:r>
            <w:proofErr w:type="gramStart"/>
            <w:r>
              <w:rPr>
                <w:rFonts w:ascii="Times New Roman" w:hAnsi="Times New Roman" w:cs="Times New Roman"/>
              </w:rPr>
              <w:t>with</w:t>
            </w:r>
            <w:proofErr w:type="gramEnd"/>
            <w:r>
              <w:rPr>
                <w:rFonts w:ascii="Times New Roman" w:hAnsi="Times New Roman" w:cs="Times New Roman"/>
              </w:rPr>
              <w:t xml:space="preserve"> no elements left undone.</w:t>
            </w:r>
          </w:p>
        </w:tc>
        <w:tc>
          <w:tcPr>
            <w:tcW w:w="2338" w:type="dxa"/>
          </w:tcPr>
          <w:p w14:paraId="23468720" w14:textId="590ECF89" w:rsidR="008D518D" w:rsidRPr="008D518D" w:rsidRDefault="008D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Checkoff goals were mostly completed but some work could not be completed.</w:t>
            </w:r>
          </w:p>
        </w:tc>
        <w:tc>
          <w:tcPr>
            <w:tcW w:w="2338" w:type="dxa"/>
          </w:tcPr>
          <w:p w14:paraId="63BAA73F" w14:textId="47EF442E" w:rsidR="008D518D" w:rsidRPr="008D518D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Checkoff goals were not completed, and it does not appear that much effort was given towards achieving them.</w:t>
            </w:r>
          </w:p>
        </w:tc>
      </w:tr>
      <w:tr w:rsidR="008D518D" w:rsidRPr="008D518D" w14:paraId="65900AC2" w14:textId="77777777" w:rsidTr="008D518D">
        <w:tc>
          <w:tcPr>
            <w:tcW w:w="2337" w:type="dxa"/>
          </w:tcPr>
          <w:p w14:paraId="77A514C1" w14:textId="0AA873CC" w:rsidR="008D518D" w:rsidRPr="008D518D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Non-Overlapping with other team members</w:t>
            </w:r>
          </w:p>
        </w:tc>
        <w:tc>
          <w:tcPr>
            <w:tcW w:w="2337" w:type="dxa"/>
          </w:tcPr>
          <w:p w14:paraId="131A1CFD" w14:textId="182344DF" w:rsidR="008D518D" w:rsidRPr="008D518D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checkoff goals, while perhaps related to another student’s work, were clearly achieved by this individual alone.</w:t>
            </w:r>
          </w:p>
        </w:tc>
        <w:tc>
          <w:tcPr>
            <w:tcW w:w="2338" w:type="dxa"/>
          </w:tcPr>
          <w:p w14:paraId="6BD6C689" w14:textId="1391FD7E" w:rsidR="008D518D" w:rsidRPr="008D518D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not entirely clear whether this student achieved their checkoff deliverables through their own work, but </w:t>
            </w:r>
            <w:proofErr w:type="gramStart"/>
            <w:r>
              <w:rPr>
                <w:rFonts w:ascii="Times New Roman" w:hAnsi="Times New Roman" w:cs="Times New Roman"/>
              </w:rPr>
              <w:t>it is clear that the</w:t>
            </w:r>
            <w:proofErr w:type="gramEnd"/>
            <w:r>
              <w:rPr>
                <w:rFonts w:ascii="Times New Roman" w:hAnsi="Times New Roman" w:cs="Times New Roman"/>
              </w:rPr>
              <w:t xml:space="preserve"> student did not rely entirely on others.</w:t>
            </w:r>
          </w:p>
        </w:tc>
        <w:tc>
          <w:tcPr>
            <w:tcW w:w="2338" w:type="dxa"/>
          </w:tcPr>
          <w:p w14:paraId="298B718E" w14:textId="69EA1E6D" w:rsidR="008D518D" w:rsidRPr="008D518D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student’s checkoff achievements were almost entirely the result of work done by others – it is not clear that the student worked independently or contributed to the team.</w:t>
            </w:r>
          </w:p>
        </w:tc>
      </w:tr>
      <w:tr w:rsidR="00D34E04" w:rsidRPr="008D518D" w14:paraId="1462462A" w14:textId="77777777" w:rsidTr="008D518D">
        <w:tc>
          <w:tcPr>
            <w:tcW w:w="2337" w:type="dxa"/>
          </w:tcPr>
          <w:p w14:paraId="7846ECD4" w14:textId="0F9DFE84" w:rsidR="00D34E04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Clearly Explained</w:t>
            </w:r>
          </w:p>
        </w:tc>
        <w:tc>
          <w:tcPr>
            <w:tcW w:w="2337" w:type="dxa"/>
          </w:tcPr>
          <w:p w14:paraId="53F869C4" w14:textId="38793E36" w:rsidR="00D34E04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explanation of the deliverable was well-rehearsed, completed in a timely fashion, and was explained very clearly.</w:t>
            </w:r>
          </w:p>
        </w:tc>
        <w:tc>
          <w:tcPr>
            <w:tcW w:w="2338" w:type="dxa"/>
          </w:tcPr>
          <w:p w14:paraId="7BFE5BA4" w14:textId="60A5C9FF" w:rsidR="00D34E04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explanation of the deliverable either took too long, was not well-rehearsed, or was not explained clearly. One easy way to be in this category is to show 1000 lines of code and nothing else.</w:t>
            </w:r>
          </w:p>
        </w:tc>
        <w:tc>
          <w:tcPr>
            <w:tcW w:w="2338" w:type="dxa"/>
          </w:tcPr>
          <w:p w14:paraId="680EA1CE" w14:textId="2B094AA7" w:rsidR="00D34E04" w:rsidRDefault="00D34E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explanation of the deliverable wasn’t well rehearsed, took too long, and was very confusing.</w:t>
            </w:r>
            <w:bookmarkStart w:id="0" w:name="_GoBack"/>
            <w:bookmarkEnd w:id="0"/>
          </w:p>
        </w:tc>
      </w:tr>
    </w:tbl>
    <w:p w14:paraId="1C2E5320" w14:textId="77777777" w:rsidR="008D518D" w:rsidRDefault="008D518D"/>
    <w:sectPr w:rsidR="008D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8D"/>
    <w:rsid w:val="008D518D"/>
    <w:rsid w:val="00D3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1EAD"/>
  <w15:chartTrackingRefBased/>
  <w15:docId w15:val="{607F6EAC-A67C-4F73-86BC-89987EDA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David A</dc:creator>
  <cp:keywords/>
  <dc:description/>
  <cp:lastModifiedBy>Anderson, David A</cp:lastModifiedBy>
  <cp:revision>1</cp:revision>
  <dcterms:created xsi:type="dcterms:W3CDTF">2020-01-03T22:49:00Z</dcterms:created>
  <dcterms:modified xsi:type="dcterms:W3CDTF">2020-01-03T23:08:00Z</dcterms:modified>
</cp:coreProperties>
</file>