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1F3" w:rsidRPr="0015365D" w:rsidRDefault="001667E3" w:rsidP="0015365D">
      <w:pPr>
        <w:jc w:val="center"/>
        <w:rPr>
          <w:rFonts w:ascii="Times New Roman" w:hAnsi="Times New Roman" w:cs="Times New Roman"/>
          <w:b/>
          <w:sz w:val="30"/>
        </w:rPr>
      </w:pPr>
      <w:r w:rsidRPr="0015365D">
        <w:rPr>
          <w:rFonts w:ascii="Times New Roman" w:hAnsi="Times New Roman" w:cs="Times New Roman"/>
          <w:b/>
          <w:sz w:val="30"/>
        </w:rPr>
        <w:t>BÀI TẬP THỰC HÀNH</w:t>
      </w:r>
    </w:p>
    <w:p w:rsidR="001667E3" w:rsidRPr="0015365D" w:rsidRDefault="001667E3" w:rsidP="0015365D">
      <w:pPr>
        <w:jc w:val="center"/>
        <w:rPr>
          <w:rFonts w:ascii="Times New Roman" w:hAnsi="Times New Roman" w:cs="Times New Roman"/>
          <w:b/>
          <w:sz w:val="30"/>
        </w:rPr>
      </w:pPr>
      <w:r w:rsidRPr="0015365D">
        <w:rPr>
          <w:rFonts w:ascii="Times New Roman" w:hAnsi="Times New Roman" w:cs="Times New Roman"/>
          <w:b/>
          <w:sz w:val="30"/>
        </w:rPr>
        <w:t>NHẬP MÔN TRÍ TUỆ NHÂN TẠO</w:t>
      </w:r>
    </w:p>
    <w:p w:rsidR="001667E3" w:rsidRDefault="001667E3" w:rsidP="0015365D">
      <w:pPr>
        <w:jc w:val="center"/>
        <w:rPr>
          <w:rFonts w:ascii="Times New Roman" w:hAnsi="Times New Roman" w:cs="Times New Roman"/>
          <w:b/>
          <w:sz w:val="30"/>
        </w:rPr>
      </w:pPr>
      <w:r w:rsidRPr="0015365D">
        <w:rPr>
          <w:rFonts w:ascii="Times New Roman" w:hAnsi="Times New Roman" w:cs="Times New Roman"/>
          <w:b/>
          <w:sz w:val="30"/>
        </w:rPr>
        <w:t>TUẦ</w:t>
      </w:r>
      <w:r w:rsidR="0015365D">
        <w:rPr>
          <w:rFonts w:ascii="Times New Roman" w:hAnsi="Times New Roman" w:cs="Times New Roman"/>
          <w:b/>
          <w:sz w:val="30"/>
        </w:rPr>
        <w:t>N 2</w:t>
      </w:r>
      <w:r w:rsidRPr="0015365D">
        <w:rPr>
          <w:rFonts w:ascii="Times New Roman" w:hAnsi="Times New Roman" w:cs="Times New Roman"/>
          <w:b/>
          <w:sz w:val="30"/>
        </w:rPr>
        <w:t xml:space="preserve"> – BÀI TOÁN</w:t>
      </w:r>
      <w:r w:rsidRPr="0015365D">
        <w:rPr>
          <w:rFonts w:ascii="Times New Roman" w:hAnsi="Times New Roman" w:cs="Times New Roman"/>
          <w:b/>
          <w:i/>
          <w:sz w:val="30"/>
        </w:rPr>
        <w:t xml:space="preserve"> N</w:t>
      </w:r>
      <w:r w:rsidRPr="0015365D">
        <w:rPr>
          <w:rFonts w:ascii="Times New Roman" w:hAnsi="Times New Roman" w:cs="Times New Roman"/>
          <w:b/>
          <w:sz w:val="30"/>
        </w:rPr>
        <w:t xml:space="preserve"> HẬU</w:t>
      </w:r>
    </w:p>
    <w:p w:rsidR="0015365D" w:rsidRPr="0015365D" w:rsidRDefault="0015365D" w:rsidP="0015365D">
      <w:pPr>
        <w:jc w:val="center"/>
        <w:rPr>
          <w:rFonts w:ascii="Times New Roman" w:hAnsi="Times New Roman" w:cs="Times New Roman"/>
          <w:b/>
          <w:sz w:val="30"/>
        </w:rPr>
      </w:pPr>
      <w:r>
        <w:rPr>
          <w:rFonts w:ascii="Times New Roman" w:hAnsi="Times New Roman" w:cs="Times New Roman"/>
          <w:b/>
          <w:sz w:val="30"/>
        </w:rPr>
        <w:t>GIẢI QUYẾT BẰNG THUẬT TOÁN DFS, BFS</w:t>
      </w:r>
    </w:p>
    <w:p w:rsidR="001667E3" w:rsidRDefault="001667E3">
      <w:pPr>
        <w:rPr>
          <w:rFonts w:ascii="Times New Roman" w:hAnsi="Times New Roman" w:cs="Times New Roman"/>
        </w:rPr>
      </w:pPr>
      <w:r>
        <w:rPr>
          <w:rFonts w:ascii="Times New Roman" w:hAnsi="Times New Roman" w:cs="Times New Roman"/>
        </w:rPr>
        <w:t xml:space="preserve">Mô tả bài toán: bài toán </w:t>
      </w:r>
      <w:r w:rsidR="0060590A">
        <w:rPr>
          <w:rFonts w:ascii="Times New Roman" w:hAnsi="Times New Roman" w:cs="Times New Roman"/>
          <w:i/>
        </w:rPr>
        <w:t>N</w:t>
      </w:r>
      <w:r>
        <w:rPr>
          <w:rFonts w:ascii="Times New Roman" w:hAnsi="Times New Roman" w:cs="Times New Roman"/>
        </w:rPr>
        <w:t xml:space="preserve"> hậu là bài toán đặt </w:t>
      </w:r>
      <w:r w:rsidR="0060590A">
        <w:rPr>
          <w:rFonts w:ascii="Times New Roman" w:hAnsi="Times New Roman" w:cs="Times New Roman"/>
          <w:i/>
        </w:rPr>
        <w:t>N</w:t>
      </w:r>
      <w:r>
        <w:rPr>
          <w:rFonts w:ascii="Times New Roman" w:hAnsi="Times New Roman" w:cs="Times New Roman"/>
        </w:rPr>
        <w:t xml:space="preserve"> quân hậu lên bàn cờ </w:t>
      </w:r>
      <w:r w:rsidR="0060590A">
        <w:rPr>
          <w:rFonts w:ascii="Times New Roman" w:hAnsi="Times New Roman" w:cs="Times New Roman"/>
          <w:i/>
        </w:rPr>
        <w:t>N</w:t>
      </w:r>
      <w:r w:rsidRPr="0060590A">
        <w:rPr>
          <w:rFonts w:ascii="Times New Roman" w:hAnsi="Times New Roman" w:cs="Times New Roman"/>
          <w:i/>
        </w:rPr>
        <w:t>x</w:t>
      </w:r>
      <w:r w:rsidR="0060590A">
        <w:rPr>
          <w:rFonts w:ascii="Times New Roman" w:hAnsi="Times New Roman" w:cs="Times New Roman"/>
          <w:i/>
        </w:rPr>
        <w:t>N</w:t>
      </w:r>
      <w:r>
        <w:rPr>
          <w:rFonts w:ascii="Times New Roman" w:hAnsi="Times New Roman" w:cs="Times New Roman"/>
        </w:rPr>
        <w:t xml:space="preserve"> sao cho không có bất kỳ một xung đột nào giữa các quân hậu.</w:t>
      </w:r>
    </w:p>
    <w:p w:rsidR="001667E3" w:rsidRDefault="001667E3">
      <w:pPr>
        <w:rPr>
          <w:rFonts w:ascii="Times New Roman" w:hAnsi="Times New Roman" w:cs="Times New Roman"/>
        </w:rPr>
      </w:pPr>
      <w:r>
        <w:rPr>
          <w:rFonts w:ascii="Times New Roman" w:hAnsi="Times New Roman" w:cs="Times New Roman"/>
        </w:rPr>
        <w:t>Input: một số</w:t>
      </w:r>
      <w:r w:rsidR="0060590A">
        <w:rPr>
          <w:rFonts w:ascii="Times New Roman" w:hAnsi="Times New Roman" w:cs="Times New Roman"/>
        </w:rPr>
        <w:t xml:space="preserve"> nguyên </w:t>
      </w:r>
      <w:r w:rsidR="0060590A">
        <w:rPr>
          <w:rFonts w:ascii="Times New Roman" w:hAnsi="Times New Roman" w:cs="Times New Roman"/>
          <w:i/>
        </w:rPr>
        <w:t>N</w:t>
      </w:r>
      <w:r>
        <w:rPr>
          <w:rFonts w:ascii="Times New Roman" w:hAnsi="Times New Roman" w:cs="Times New Roman"/>
        </w:rPr>
        <w:t xml:space="preserve"> từ 1 đến 8</w:t>
      </w:r>
    </w:p>
    <w:p w:rsidR="001667E3" w:rsidRDefault="001667E3">
      <w:pPr>
        <w:rPr>
          <w:rFonts w:ascii="Times New Roman" w:hAnsi="Times New Roman" w:cs="Times New Roman"/>
        </w:rPr>
      </w:pPr>
      <w:r>
        <w:rPr>
          <w:rFonts w:ascii="Times New Roman" w:hAnsi="Times New Roman" w:cs="Times New Roman"/>
        </w:rPr>
        <w:t xml:space="preserve">Output: vị trí đặt </w:t>
      </w:r>
      <w:r w:rsidR="0060590A" w:rsidRPr="0060590A">
        <w:rPr>
          <w:rFonts w:ascii="Times New Roman" w:hAnsi="Times New Roman" w:cs="Times New Roman"/>
          <w:i/>
        </w:rPr>
        <w:t>N</w:t>
      </w:r>
      <w:r>
        <w:rPr>
          <w:rFonts w:ascii="Times New Roman" w:hAnsi="Times New Roman" w:cs="Times New Roman"/>
        </w:rPr>
        <w:t xml:space="preserve"> quân hậu trên bàn cờ có kích thước </w:t>
      </w:r>
      <w:r w:rsidR="0060590A">
        <w:rPr>
          <w:rFonts w:ascii="Times New Roman" w:hAnsi="Times New Roman" w:cs="Times New Roman"/>
          <w:i/>
        </w:rPr>
        <w:t>NxN</w:t>
      </w:r>
    </w:p>
    <w:p w:rsidR="001667E3" w:rsidRDefault="001667E3">
      <w:pPr>
        <w:rPr>
          <w:rFonts w:ascii="Times New Roman" w:hAnsi="Times New Roman" w:cs="Times New Roman"/>
        </w:rPr>
      </w:pPr>
      <w:r>
        <w:rPr>
          <w:rFonts w:ascii="Times New Roman" w:hAnsi="Times New Roman" w:cs="Times New Roman"/>
        </w:rPr>
        <w:t>Yêu cầu: giải bài toán bằng các thuật toán tìm kiếm BFS, DFS</w:t>
      </w:r>
    </w:p>
    <w:p w:rsidR="001667E3" w:rsidRDefault="001667E3">
      <w:pPr>
        <w:rPr>
          <w:rFonts w:ascii="Times New Roman" w:hAnsi="Times New Roman" w:cs="Times New Roman"/>
        </w:rPr>
      </w:pPr>
      <w:r>
        <w:rPr>
          <w:rFonts w:ascii="Times New Roman" w:hAnsi="Times New Roman" w:cs="Times New Roman"/>
        </w:rPr>
        <w:t>Hướng dẫn:</w:t>
      </w:r>
    </w:p>
    <w:p w:rsidR="001667E3" w:rsidRDefault="001667E3" w:rsidP="0060590A">
      <w:pPr>
        <w:pStyle w:val="ListParagraph"/>
        <w:rPr>
          <w:rFonts w:ascii="Times New Roman" w:hAnsi="Times New Roman" w:cs="Times New Roman"/>
        </w:rPr>
      </w:pPr>
      <w:r>
        <w:rPr>
          <w:rFonts w:ascii="Times New Roman" w:hAnsi="Times New Roman" w:cs="Times New Roman"/>
        </w:rPr>
        <w:t xml:space="preserve">Cấu trúc dữ liệu sử dụng: </w:t>
      </w:r>
      <w:r w:rsidR="0060590A">
        <w:rPr>
          <w:rFonts w:ascii="Times New Roman" w:hAnsi="Times New Roman" w:cs="Times New Roman"/>
        </w:rPr>
        <w:t>Array</w:t>
      </w:r>
      <w:r>
        <w:rPr>
          <w:rFonts w:ascii="Times New Roman" w:hAnsi="Times New Roman" w:cs="Times New Roman"/>
        </w:rPr>
        <w:t>List. Lý do: mỗi quân hậu phải được đặt trên một column riêng biệt thì mới tránh được sự xung đột cơ bản, do đó chỉ cần một danh sách ghi lại vị trí của quân hậu trên column tương ứng, không cần phải dùng mảng 2 chiều. Ví dụ:</w:t>
      </w:r>
    </w:p>
    <w:p w:rsidR="001667E3" w:rsidRDefault="001667E3" w:rsidP="001667E3">
      <w:pPr>
        <w:pStyle w:val="ListParagraph"/>
        <w:rPr>
          <w:rFonts w:ascii="Times New Roman" w:hAnsi="Times New Roman" w:cs="Times New Roman"/>
        </w:rPr>
      </w:pPr>
      <w:r>
        <w:rPr>
          <w:rFonts w:ascii="Times New Roman" w:hAnsi="Times New Roman" w:cs="Times New Roman"/>
        </w:rPr>
        <w:t>Input: 4</w:t>
      </w:r>
    </w:p>
    <w:p w:rsidR="001667E3" w:rsidRDefault="001667E3" w:rsidP="001667E3">
      <w:pPr>
        <w:pStyle w:val="ListParagraph"/>
        <w:rPr>
          <w:rFonts w:ascii="Times New Roman" w:hAnsi="Times New Roman" w:cs="Times New Roman"/>
        </w:rPr>
      </w:pPr>
      <w:r>
        <w:rPr>
          <w:rFonts w:ascii="Times New Roman" w:hAnsi="Times New Roman" w:cs="Times New Roman"/>
        </w:rPr>
        <w:t>Output: 1,3,0,2</w:t>
      </w:r>
      <w:r w:rsidR="000B2D09">
        <w:rPr>
          <w:rFonts w:ascii="Times New Roman" w:hAnsi="Times New Roman" w:cs="Times New Roman"/>
        </w:rPr>
        <w:t xml:space="preserve"> tương ứng với hình vẽ sau:</w:t>
      </w:r>
    </w:p>
    <w:tbl>
      <w:tblPr>
        <w:tblStyle w:val="TableGrid"/>
        <w:tblW w:w="0" w:type="auto"/>
        <w:tblInd w:w="720" w:type="dxa"/>
        <w:tblLook w:val="04A0" w:firstRow="1" w:lastRow="0" w:firstColumn="1" w:lastColumn="0" w:noHBand="0" w:noVBand="1"/>
      </w:tblPr>
      <w:tblGrid>
        <w:gridCol w:w="461"/>
        <w:gridCol w:w="461"/>
        <w:gridCol w:w="461"/>
        <w:gridCol w:w="461"/>
      </w:tblGrid>
      <w:tr w:rsidR="001667E3" w:rsidTr="000B2D09">
        <w:trPr>
          <w:trHeight w:val="397"/>
        </w:trPr>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0B2D09" w:rsidP="001667E3">
            <w:pPr>
              <w:pStyle w:val="ListParagraph"/>
              <w:ind w:left="0"/>
              <w:rPr>
                <w:rFonts w:ascii="Times New Roman" w:hAnsi="Times New Roman" w:cs="Times New Roman"/>
              </w:rPr>
            </w:pPr>
            <w:r>
              <w:rPr>
                <w:rFonts w:ascii="Times New Roman" w:hAnsi="Times New Roman" w:cs="Times New Roman"/>
              </w:rPr>
              <w:t>Q</w:t>
            </w:r>
          </w:p>
        </w:tc>
        <w:tc>
          <w:tcPr>
            <w:tcW w:w="461" w:type="dxa"/>
          </w:tcPr>
          <w:p w:rsidR="001667E3" w:rsidRDefault="001667E3" w:rsidP="001667E3">
            <w:pPr>
              <w:pStyle w:val="ListParagraph"/>
              <w:ind w:left="0"/>
              <w:rPr>
                <w:rFonts w:ascii="Times New Roman" w:hAnsi="Times New Roman" w:cs="Times New Roman"/>
              </w:rPr>
            </w:pPr>
          </w:p>
        </w:tc>
      </w:tr>
      <w:tr w:rsidR="001667E3" w:rsidTr="000B2D09">
        <w:trPr>
          <w:trHeight w:val="374"/>
        </w:trPr>
        <w:tc>
          <w:tcPr>
            <w:tcW w:w="461" w:type="dxa"/>
          </w:tcPr>
          <w:p w:rsidR="001667E3" w:rsidRDefault="000B2D09" w:rsidP="001667E3">
            <w:pPr>
              <w:pStyle w:val="ListParagraph"/>
              <w:ind w:left="0"/>
              <w:rPr>
                <w:rFonts w:ascii="Times New Roman" w:hAnsi="Times New Roman" w:cs="Times New Roman"/>
              </w:rPr>
            </w:pPr>
            <w:r>
              <w:rPr>
                <w:rFonts w:ascii="Times New Roman" w:hAnsi="Times New Roman" w:cs="Times New Roman"/>
              </w:rPr>
              <w:t>Q</w:t>
            </w:r>
          </w:p>
        </w:tc>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1667E3" w:rsidP="001667E3">
            <w:pPr>
              <w:pStyle w:val="ListParagraph"/>
              <w:ind w:left="0"/>
              <w:rPr>
                <w:rFonts w:ascii="Times New Roman" w:hAnsi="Times New Roman" w:cs="Times New Roman"/>
              </w:rPr>
            </w:pPr>
          </w:p>
        </w:tc>
      </w:tr>
      <w:tr w:rsidR="001667E3" w:rsidTr="000B2D09">
        <w:trPr>
          <w:trHeight w:val="397"/>
        </w:trPr>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0B2D09" w:rsidP="001667E3">
            <w:pPr>
              <w:pStyle w:val="ListParagraph"/>
              <w:ind w:left="0"/>
              <w:rPr>
                <w:rFonts w:ascii="Times New Roman" w:hAnsi="Times New Roman" w:cs="Times New Roman"/>
              </w:rPr>
            </w:pPr>
            <w:r>
              <w:rPr>
                <w:rFonts w:ascii="Times New Roman" w:hAnsi="Times New Roman" w:cs="Times New Roman"/>
              </w:rPr>
              <w:t>Q</w:t>
            </w:r>
          </w:p>
        </w:tc>
      </w:tr>
      <w:tr w:rsidR="001667E3" w:rsidTr="000B2D09">
        <w:trPr>
          <w:trHeight w:val="397"/>
        </w:trPr>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0B2D09" w:rsidP="001667E3">
            <w:pPr>
              <w:pStyle w:val="ListParagraph"/>
              <w:ind w:left="0"/>
              <w:rPr>
                <w:rFonts w:ascii="Times New Roman" w:hAnsi="Times New Roman" w:cs="Times New Roman"/>
              </w:rPr>
            </w:pPr>
            <w:r>
              <w:rPr>
                <w:rFonts w:ascii="Times New Roman" w:hAnsi="Times New Roman" w:cs="Times New Roman"/>
              </w:rPr>
              <w:t>Q</w:t>
            </w:r>
          </w:p>
        </w:tc>
        <w:tc>
          <w:tcPr>
            <w:tcW w:w="461" w:type="dxa"/>
          </w:tcPr>
          <w:p w:rsidR="001667E3" w:rsidRDefault="001667E3" w:rsidP="001667E3">
            <w:pPr>
              <w:pStyle w:val="ListParagraph"/>
              <w:ind w:left="0"/>
              <w:rPr>
                <w:rFonts w:ascii="Times New Roman" w:hAnsi="Times New Roman" w:cs="Times New Roman"/>
              </w:rPr>
            </w:pPr>
          </w:p>
        </w:tc>
        <w:tc>
          <w:tcPr>
            <w:tcW w:w="461" w:type="dxa"/>
          </w:tcPr>
          <w:p w:rsidR="001667E3" w:rsidRDefault="001667E3" w:rsidP="001667E3">
            <w:pPr>
              <w:pStyle w:val="ListParagraph"/>
              <w:ind w:left="0"/>
              <w:rPr>
                <w:rFonts w:ascii="Times New Roman" w:hAnsi="Times New Roman" w:cs="Times New Roman"/>
              </w:rPr>
            </w:pPr>
          </w:p>
        </w:tc>
      </w:tr>
    </w:tbl>
    <w:p w:rsidR="0060590A" w:rsidRDefault="0060590A" w:rsidP="0060590A">
      <w:pPr>
        <w:pStyle w:val="ListParagraph"/>
        <w:rPr>
          <w:rFonts w:ascii="Times New Roman" w:hAnsi="Times New Roman" w:cs="Times New Roman"/>
        </w:rPr>
      </w:pPr>
    </w:p>
    <w:p w:rsidR="0060590A" w:rsidRDefault="0060590A" w:rsidP="0060590A">
      <w:pPr>
        <w:rPr>
          <w:rFonts w:ascii="Times New Roman" w:hAnsi="Times New Roman" w:cs="Times New Roman"/>
        </w:rPr>
      </w:pPr>
      <w:r>
        <w:rPr>
          <w:rFonts w:ascii="Times New Roman" w:hAnsi="Times New Roman" w:cs="Times New Roman"/>
        </w:rPr>
        <w:t>Bước 1: Xây dựng cấu trúc dữ liệu Node</w:t>
      </w:r>
    </w:p>
    <w:p w:rsidR="0060590A" w:rsidRDefault="0060590A" w:rsidP="0060590A">
      <w:pPr>
        <w:pStyle w:val="ListParagraph"/>
        <w:numPr>
          <w:ilvl w:val="0"/>
          <w:numId w:val="1"/>
        </w:numPr>
        <w:rPr>
          <w:rFonts w:ascii="Times New Roman" w:hAnsi="Times New Roman" w:cs="Times New Roman"/>
        </w:rPr>
      </w:pPr>
      <w:r>
        <w:rPr>
          <w:rFonts w:ascii="Times New Roman" w:hAnsi="Times New Roman" w:cs="Times New Roman"/>
        </w:rPr>
        <w:t>Tạo class Node với các thuộc tính:</w:t>
      </w:r>
    </w:p>
    <w:p w:rsidR="0060590A" w:rsidRPr="0060590A" w:rsidRDefault="0060590A" w:rsidP="0060590A">
      <w:pPr>
        <w:autoSpaceDE w:val="0"/>
        <w:autoSpaceDN w:val="0"/>
        <w:adjustRightInd w:val="0"/>
        <w:spacing w:after="0" w:line="240" w:lineRule="auto"/>
        <w:ind w:left="360" w:firstLine="360"/>
        <w:rPr>
          <w:rFonts w:ascii="Consolas" w:hAnsi="Consolas" w:cs="Consolas"/>
          <w:sz w:val="20"/>
          <w:szCs w:val="20"/>
        </w:rPr>
      </w:pPr>
      <w:r w:rsidRPr="0060590A">
        <w:rPr>
          <w:rFonts w:ascii="Consolas" w:hAnsi="Consolas" w:cs="Consolas"/>
          <w:b/>
          <w:bCs/>
          <w:color w:val="7F0055"/>
          <w:sz w:val="20"/>
          <w:szCs w:val="20"/>
        </w:rPr>
        <w:t>int</w:t>
      </w:r>
      <w:r w:rsidRPr="0060590A">
        <w:rPr>
          <w:rFonts w:ascii="Consolas" w:hAnsi="Consolas" w:cs="Consolas"/>
          <w:color w:val="000000"/>
          <w:sz w:val="20"/>
          <w:szCs w:val="20"/>
        </w:rPr>
        <w:t xml:space="preserve"> </w:t>
      </w:r>
      <w:r w:rsidRPr="0060590A">
        <w:rPr>
          <w:rFonts w:ascii="Consolas" w:hAnsi="Consolas" w:cs="Consolas"/>
          <w:color w:val="0000C0"/>
          <w:sz w:val="20"/>
          <w:szCs w:val="20"/>
        </w:rPr>
        <w:t>n</w:t>
      </w:r>
      <w:r w:rsidRPr="0060590A">
        <w:rPr>
          <w:rFonts w:ascii="Consolas" w:hAnsi="Consolas" w:cs="Consolas"/>
          <w:color w:val="000000"/>
          <w:sz w:val="20"/>
          <w:szCs w:val="20"/>
        </w:rPr>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t xml:space="preserve">List&lt;Integer&gt; </w:t>
      </w:r>
      <w:r w:rsidRPr="0060590A">
        <w:rPr>
          <w:rFonts w:ascii="Consolas" w:hAnsi="Consolas" w:cs="Consolas"/>
          <w:color w:val="0000C0"/>
          <w:sz w:val="20"/>
          <w:szCs w:val="20"/>
        </w:rPr>
        <w:t>state</w:t>
      </w:r>
      <w:r w:rsidRPr="0060590A">
        <w:rPr>
          <w:rFonts w:ascii="Consolas" w:hAnsi="Consolas" w:cs="Consolas"/>
          <w:color w:val="000000"/>
          <w:sz w:val="20"/>
          <w:szCs w:val="20"/>
        </w:rPr>
        <w:t>;</w:t>
      </w:r>
    </w:p>
    <w:p w:rsidR="0060590A" w:rsidRDefault="0060590A" w:rsidP="0060590A">
      <w:pPr>
        <w:ind w:left="360"/>
        <w:rPr>
          <w:rFonts w:ascii="Consolas" w:hAnsi="Consolas" w:cs="Consolas"/>
          <w:color w:val="000000"/>
          <w:sz w:val="20"/>
          <w:szCs w:val="20"/>
        </w:rPr>
      </w:pPr>
      <w:r w:rsidRPr="0060590A">
        <w:rPr>
          <w:rFonts w:ascii="Consolas" w:hAnsi="Consolas" w:cs="Consolas"/>
          <w:color w:val="000000"/>
          <w:sz w:val="20"/>
          <w:szCs w:val="20"/>
        </w:rPr>
        <w:tab/>
        <w:t xml:space="preserve">List&lt;Node&gt; </w:t>
      </w:r>
      <w:r w:rsidRPr="0060590A">
        <w:rPr>
          <w:rFonts w:ascii="Consolas" w:hAnsi="Consolas" w:cs="Consolas"/>
          <w:color w:val="0000C0"/>
          <w:sz w:val="20"/>
          <w:szCs w:val="20"/>
        </w:rPr>
        <w:t>neighbours</w:t>
      </w:r>
      <w:r w:rsidRPr="0060590A">
        <w:rPr>
          <w:rFonts w:ascii="Consolas" w:hAnsi="Consolas" w:cs="Consolas"/>
          <w:color w:val="000000"/>
          <w:sz w:val="20"/>
          <w:szCs w:val="20"/>
        </w:rPr>
        <w:t>;</w:t>
      </w:r>
    </w:p>
    <w:p w:rsidR="0060590A" w:rsidRDefault="0060590A" w:rsidP="0060590A">
      <w:pPr>
        <w:ind w:left="360"/>
        <w:rPr>
          <w:rFonts w:ascii="Times New Roman" w:hAnsi="Times New Roman" w:cs="Times New Roman"/>
          <w:color w:val="000000"/>
        </w:rPr>
      </w:pPr>
      <w:r w:rsidRPr="0060590A">
        <w:rPr>
          <w:rFonts w:ascii="Times New Roman" w:hAnsi="Times New Roman" w:cs="Times New Roman"/>
          <w:color w:val="000000"/>
        </w:rPr>
        <w:t>Trong đó n là số quân hậu cần được đặt, state là vị trí các quân hậu hiện tại trên bàn cờ, neighbours là danh sách các Node con của node đang xét</w:t>
      </w:r>
    </w:p>
    <w:p w:rsidR="0060590A" w:rsidRDefault="0060590A" w:rsidP="0060590A">
      <w:pPr>
        <w:pStyle w:val="ListParagraph"/>
        <w:numPr>
          <w:ilvl w:val="0"/>
          <w:numId w:val="1"/>
        </w:numPr>
        <w:rPr>
          <w:rFonts w:ascii="Times New Roman" w:hAnsi="Times New Roman" w:cs="Times New Roman"/>
        </w:rPr>
      </w:pPr>
      <w:r>
        <w:rPr>
          <w:rFonts w:ascii="Times New Roman" w:hAnsi="Times New Roman" w:cs="Times New Roman"/>
        </w:rPr>
        <w:t>Viết hai constructor cho Node</w:t>
      </w:r>
    </w:p>
    <w:p w:rsidR="0060590A" w:rsidRPr="0060590A" w:rsidRDefault="0060590A" w:rsidP="0060590A">
      <w:pPr>
        <w:autoSpaceDE w:val="0"/>
        <w:autoSpaceDN w:val="0"/>
        <w:adjustRightInd w:val="0"/>
        <w:spacing w:after="0" w:line="240" w:lineRule="auto"/>
        <w:ind w:left="360" w:firstLine="360"/>
        <w:rPr>
          <w:rFonts w:ascii="Consolas" w:hAnsi="Consolas" w:cs="Consolas"/>
          <w:sz w:val="20"/>
          <w:szCs w:val="20"/>
        </w:rPr>
      </w:pPr>
      <w:r w:rsidRPr="0060590A">
        <w:rPr>
          <w:rFonts w:ascii="Consolas" w:hAnsi="Consolas" w:cs="Consolas"/>
          <w:b/>
          <w:bCs/>
          <w:color w:val="7F0055"/>
          <w:sz w:val="20"/>
          <w:szCs w:val="20"/>
        </w:rPr>
        <w:t>public</w:t>
      </w:r>
      <w:r w:rsidRPr="0060590A">
        <w:rPr>
          <w:rFonts w:ascii="Consolas" w:hAnsi="Consolas" w:cs="Consolas"/>
          <w:color w:val="000000"/>
          <w:sz w:val="20"/>
          <w:szCs w:val="20"/>
        </w:rPr>
        <w:t xml:space="preserve"> Node(</w:t>
      </w:r>
      <w:r w:rsidRPr="0060590A">
        <w:rPr>
          <w:rFonts w:ascii="Consolas" w:hAnsi="Consolas" w:cs="Consolas"/>
          <w:b/>
          <w:bCs/>
          <w:color w:val="7F0055"/>
          <w:sz w:val="20"/>
          <w:szCs w:val="20"/>
        </w:rPr>
        <w:t>int</w:t>
      </w:r>
      <w:r w:rsidRPr="0060590A">
        <w:rPr>
          <w:rFonts w:ascii="Consolas" w:hAnsi="Consolas" w:cs="Consolas"/>
          <w:color w:val="000000"/>
          <w:sz w:val="20"/>
          <w:szCs w:val="20"/>
        </w:rPr>
        <w:t xml:space="preserve"> </w:t>
      </w:r>
      <w:r w:rsidRPr="0060590A">
        <w:rPr>
          <w:rFonts w:ascii="Consolas" w:hAnsi="Consolas" w:cs="Consolas"/>
          <w:color w:val="6A3E3E"/>
          <w:sz w:val="20"/>
          <w:szCs w:val="20"/>
        </w:rPr>
        <w:t>n</w:t>
      </w:r>
      <w:r w:rsidRPr="0060590A">
        <w:rPr>
          <w:rFonts w:ascii="Consolas" w:hAnsi="Consolas" w:cs="Consolas"/>
          <w:color w:val="000000"/>
          <w:sz w:val="20"/>
          <w:szCs w:val="20"/>
        </w:rPr>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color w:val="000000"/>
          <w:sz w:val="20"/>
          <w:szCs w:val="20"/>
        </w:rPr>
        <w:tab/>
      </w:r>
      <w:r w:rsidRPr="0060590A">
        <w:rPr>
          <w:rFonts w:ascii="Consolas" w:hAnsi="Consolas" w:cs="Consolas"/>
          <w:b/>
          <w:bCs/>
          <w:color w:val="7F0055"/>
          <w:sz w:val="20"/>
          <w:szCs w:val="20"/>
        </w:rPr>
        <w:t>this</w:t>
      </w:r>
      <w:r w:rsidRPr="0060590A">
        <w:rPr>
          <w:rFonts w:ascii="Consolas" w:hAnsi="Consolas" w:cs="Consolas"/>
          <w:color w:val="000000"/>
          <w:sz w:val="20"/>
          <w:szCs w:val="20"/>
        </w:rPr>
        <w:t>.</w:t>
      </w:r>
      <w:r w:rsidRPr="0060590A">
        <w:rPr>
          <w:rFonts w:ascii="Consolas" w:hAnsi="Consolas" w:cs="Consolas"/>
          <w:color w:val="0000C0"/>
          <w:sz w:val="20"/>
          <w:szCs w:val="20"/>
        </w:rPr>
        <w:t>n</w:t>
      </w:r>
      <w:r w:rsidRPr="0060590A">
        <w:rPr>
          <w:rFonts w:ascii="Consolas" w:hAnsi="Consolas" w:cs="Consolas"/>
          <w:color w:val="000000"/>
          <w:sz w:val="20"/>
          <w:szCs w:val="20"/>
        </w:rPr>
        <w:t>=</w:t>
      </w:r>
      <w:r w:rsidRPr="0060590A">
        <w:rPr>
          <w:rFonts w:ascii="Consolas" w:hAnsi="Consolas" w:cs="Consolas"/>
          <w:color w:val="6A3E3E"/>
          <w:sz w:val="20"/>
          <w:szCs w:val="20"/>
        </w:rPr>
        <w:t>n</w:t>
      </w:r>
      <w:r w:rsidRPr="0060590A">
        <w:rPr>
          <w:rFonts w:ascii="Consolas" w:hAnsi="Consolas" w:cs="Consolas"/>
          <w:color w:val="000000"/>
          <w:sz w:val="20"/>
          <w:szCs w:val="20"/>
        </w:rPr>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color w:val="000000"/>
          <w:sz w:val="20"/>
          <w:szCs w:val="20"/>
        </w:rPr>
        <w:tab/>
      </w:r>
      <w:r w:rsidRPr="0060590A">
        <w:rPr>
          <w:rFonts w:ascii="Consolas" w:hAnsi="Consolas" w:cs="Consolas"/>
          <w:b/>
          <w:bCs/>
          <w:color w:val="7F0055"/>
          <w:sz w:val="20"/>
          <w:szCs w:val="20"/>
        </w:rPr>
        <w:t>this</w:t>
      </w:r>
      <w:r w:rsidRPr="0060590A">
        <w:rPr>
          <w:rFonts w:ascii="Consolas" w:hAnsi="Consolas" w:cs="Consolas"/>
          <w:color w:val="000000"/>
          <w:sz w:val="20"/>
          <w:szCs w:val="20"/>
        </w:rPr>
        <w:t>.</w:t>
      </w:r>
      <w:r w:rsidRPr="0060590A">
        <w:rPr>
          <w:rFonts w:ascii="Consolas" w:hAnsi="Consolas" w:cs="Consolas"/>
          <w:color w:val="0000C0"/>
          <w:sz w:val="20"/>
          <w:szCs w:val="20"/>
        </w:rPr>
        <w:t>state</w:t>
      </w:r>
      <w:r w:rsidRPr="0060590A">
        <w:rPr>
          <w:rFonts w:ascii="Consolas" w:hAnsi="Consolas" w:cs="Consolas"/>
          <w:color w:val="000000"/>
          <w:sz w:val="20"/>
          <w:szCs w:val="20"/>
        </w:rPr>
        <w:t>=</w:t>
      </w:r>
      <w:r w:rsidRPr="0060590A">
        <w:rPr>
          <w:rFonts w:ascii="Consolas" w:hAnsi="Consolas" w:cs="Consolas"/>
          <w:b/>
          <w:bCs/>
          <w:color w:val="7F0055"/>
          <w:sz w:val="20"/>
          <w:szCs w:val="20"/>
        </w:rPr>
        <w:t>new</w:t>
      </w:r>
      <w:r w:rsidRPr="0060590A">
        <w:rPr>
          <w:rFonts w:ascii="Consolas" w:hAnsi="Consolas" w:cs="Consolas"/>
          <w:color w:val="000000"/>
          <w:sz w:val="20"/>
          <w:szCs w:val="20"/>
        </w:rPr>
        <w:t xml:space="preserve"> ArrayList&lt;&gt;();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lastRenderedPageBreak/>
        <w:tab/>
      </w:r>
      <w:r w:rsidRPr="0060590A">
        <w:rPr>
          <w:rFonts w:ascii="Consolas" w:hAnsi="Consolas" w:cs="Consolas"/>
          <w:color w:val="000000"/>
          <w:sz w:val="20"/>
          <w:szCs w:val="20"/>
        </w:rPr>
        <w:tab/>
      </w:r>
      <w:r w:rsidRPr="0060590A">
        <w:rPr>
          <w:rFonts w:ascii="Consolas" w:hAnsi="Consolas" w:cs="Consolas"/>
          <w:b/>
          <w:bCs/>
          <w:color w:val="7F0055"/>
          <w:sz w:val="20"/>
          <w:szCs w:val="20"/>
        </w:rPr>
        <w:t>this</w:t>
      </w:r>
      <w:r w:rsidRPr="0060590A">
        <w:rPr>
          <w:rFonts w:ascii="Consolas" w:hAnsi="Consolas" w:cs="Consolas"/>
          <w:color w:val="000000"/>
          <w:sz w:val="20"/>
          <w:szCs w:val="20"/>
        </w:rPr>
        <w:t>.</w:t>
      </w:r>
      <w:r w:rsidRPr="0060590A">
        <w:rPr>
          <w:rFonts w:ascii="Consolas" w:hAnsi="Consolas" w:cs="Consolas"/>
          <w:color w:val="0000C0"/>
          <w:sz w:val="20"/>
          <w:szCs w:val="20"/>
        </w:rPr>
        <w:t>neighbours</w:t>
      </w:r>
      <w:r w:rsidRPr="0060590A">
        <w:rPr>
          <w:rFonts w:ascii="Consolas" w:hAnsi="Consolas" w:cs="Consolas"/>
          <w:color w:val="000000"/>
          <w:sz w:val="20"/>
          <w:szCs w:val="20"/>
        </w:rPr>
        <w:t>=</w:t>
      </w:r>
      <w:r w:rsidRPr="0060590A">
        <w:rPr>
          <w:rFonts w:ascii="Consolas" w:hAnsi="Consolas" w:cs="Consolas"/>
          <w:b/>
          <w:bCs/>
          <w:color w:val="7F0055"/>
          <w:sz w:val="20"/>
          <w:szCs w:val="20"/>
        </w:rPr>
        <w:t>new</w:t>
      </w:r>
      <w:r w:rsidRPr="0060590A">
        <w:rPr>
          <w:rFonts w:ascii="Consolas" w:hAnsi="Consolas" w:cs="Consolas"/>
          <w:color w:val="000000"/>
          <w:sz w:val="20"/>
          <w:szCs w:val="20"/>
        </w:rPr>
        <w:t xml:space="preserve"> ArrayList&lt;&gt;();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color w:val="000000"/>
          <w:sz w:val="20"/>
          <w:szCs w:val="20"/>
        </w:rPr>
        <w:tab/>
      </w:r>
    </w:p>
    <w:p w:rsidR="0060590A" w:rsidRDefault="0060590A" w:rsidP="0060590A">
      <w:pPr>
        <w:autoSpaceDE w:val="0"/>
        <w:autoSpaceDN w:val="0"/>
        <w:adjustRightInd w:val="0"/>
        <w:spacing w:after="0" w:line="240" w:lineRule="auto"/>
        <w:ind w:left="360"/>
        <w:rPr>
          <w:rFonts w:ascii="Consolas" w:hAnsi="Consolas" w:cs="Consolas"/>
          <w:color w:val="000000"/>
          <w:sz w:val="20"/>
          <w:szCs w:val="20"/>
        </w:rPr>
      </w:pPr>
      <w:r w:rsidRPr="0060590A">
        <w:rPr>
          <w:rFonts w:ascii="Consolas" w:hAnsi="Consolas" w:cs="Consolas"/>
          <w:color w:val="000000"/>
          <w:sz w:val="20"/>
          <w:szCs w:val="20"/>
        </w:rPr>
        <w:tab/>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b/>
          <w:bCs/>
          <w:color w:val="7F0055"/>
          <w:sz w:val="20"/>
          <w:szCs w:val="20"/>
        </w:rPr>
        <w:t>public</w:t>
      </w:r>
      <w:r w:rsidRPr="0060590A">
        <w:rPr>
          <w:rFonts w:ascii="Consolas" w:hAnsi="Consolas" w:cs="Consolas"/>
          <w:color w:val="000000"/>
          <w:sz w:val="20"/>
          <w:szCs w:val="20"/>
        </w:rPr>
        <w:t xml:space="preserve"> Node(</w:t>
      </w:r>
      <w:r w:rsidRPr="0060590A">
        <w:rPr>
          <w:rFonts w:ascii="Consolas" w:hAnsi="Consolas" w:cs="Consolas"/>
          <w:b/>
          <w:bCs/>
          <w:color w:val="7F0055"/>
          <w:sz w:val="20"/>
          <w:szCs w:val="20"/>
        </w:rPr>
        <w:t>int</w:t>
      </w:r>
      <w:r w:rsidRPr="0060590A">
        <w:rPr>
          <w:rFonts w:ascii="Consolas" w:hAnsi="Consolas" w:cs="Consolas"/>
          <w:color w:val="000000"/>
          <w:sz w:val="20"/>
          <w:szCs w:val="20"/>
        </w:rPr>
        <w:t xml:space="preserve"> </w:t>
      </w:r>
      <w:r w:rsidRPr="0060590A">
        <w:rPr>
          <w:rFonts w:ascii="Consolas" w:hAnsi="Consolas" w:cs="Consolas"/>
          <w:color w:val="6A3E3E"/>
          <w:sz w:val="20"/>
          <w:szCs w:val="20"/>
        </w:rPr>
        <w:t>n</w:t>
      </w:r>
      <w:r w:rsidRPr="0060590A">
        <w:rPr>
          <w:rFonts w:ascii="Consolas" w:hAnsi="Consolas" w:cs="Consolas"/>
          <w:color w:val="000000"/>
          <w:sz w:val="20"/>
          <w:szCs w:val="20"/>
        </w:rPr>
        <w:t xml:space="preserve">,List&lt;Integer&gt; </w:t>
      </w:r>
      <w:r w:rsidRPr="0060590A">
        <w:rPr>
          <w:rFonts w:ascii="Consolas" w:hAnsi="Consolas" w:cs="Consolas"/>
          <w:color w:val="6A3E3E"/>
          <w:sz w:val="20"/>
          <w:szCs w:val="20"/>
        </w:rPr>
        <w:t>state</w:t>
      </w:r>
      <w:r w:rsidRPr="0060590A">
        <w:rPr>
          <w:rFonts w:ascii="Consolas" w:hAnsi="Consolas" w:cs="Consolas"/>
          <w:color w:val="000000"/>
          <w:sz w:val="20"/>
          <w:szCs w:val="20"/>
        </w:rPr>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color w:val="000000"/>
          <w:sz w:val="20"/>
          <w:szCs w:val="20"/>
        </w:rPr>
        <w:tab/>
      </w:r>
      <w:r w:rsidRPr="0060590A">
        <w:rPr>
          <w:rFonts w:ascii="Consolas" w:hAnsi="Consolas" w:cs="Consolas"/>
          <w:b/>
          <w:bCs/>
          <w:color w:val="7F0055"/>
          <w:sz w:val="20"/>
          <w:szCs w:val="20"/>
        </w:rPr>
        <w:t>this</w:t>
      </w:r>
      <w:r w:rsidRPr="0060590A">
        <w:rPr>
          <w:rFonts w:ascii="Consolas" w:hAnsi="Consolas" w:cs="Consolas"/>
          <w:color w:val="000000"/>
          <w:sz w:val="20"/>
          <w:szCs w:val="20"/>
        </w:rPr>
        <w:t>.</w:t>
      </w:r>
      <w:r w:rsidRPr="0060590A">
        <w:rPr>
          <w:rFonts w:ascii="Consolas" w:hAnsi="Consolas" w:cs="Consolas"/>
          <w:color w:val="0000C0"/>
          <w:sz w:val="20"/>
          <w:szCs w:val="20"/>
        </w:rPr>
        <w:t>n</w:t>
      </w:r>
      <w:r w:rsidRPr="0060590A">
        <w:rPr>
          <w:rFonts w:ascii="Consolas" w:hAnsi="Consolas" w:cs="Consolas"/>
          <w:color w:val="000000"/>
          <w:sz w:val="20"/>
          <w:szCs w:val="20"/>
        </w:rPr>
        <w:t>=</w:t>
      </w:r>
      <w:r w:rsidRPr="0060590A">
        <w:rPr>
          <w:rFonts w:ascii="Consolas" w:hAnsi="Consolas" w:cs="Consolas"/>
          <w:color w:val="6A3E3E"/>
          <w:sz w:val="20"/>
          <w:szCs w:val="20"/>
        </w:rPr>
        <w:t>n</w:t>
      </w:r>
      <w:r w:rsidRPr="0060590A">
        <w:rPr>
          <w:rFonts w:ascii="Consolas" w:hAnsi="Consolas" w:cs="Consolas"/>
          <w:color w:val="000000"/>
          <w:sz w:val="20"/>
          <w:szCs w:val="20"/>
        </w:rPr>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color w:val="000000"/>
          <w:sz w:val="20"/>
          <w:szCs w:val="20"/>
        </w:rPr>
        <w:tab/>
      </w:r>
      <w:r w:rsidRPr="0060590A">
        <w:rPr>
          <w:rFonts w:ascii="Consolas" w:hAnsi="Consolas" w:cs="Consolas"/>
          <w:b/>
          <w:bCs/>
          <w:color w:val="7F0055"/>
          <w:sz w:val="20"/>
          <w:szCs w:val="20"/>
        </w:rPr>
        <w:t>this</w:t>
      </w:r>
      <w:r w:rsidRPr="0060590A">
        <w:rPr>
          <w:rFonts w:ascii="Consolas" w:hAnsi="Consolas" w:cs="Consolas"/>
          <w:color w:val="000000"/>
          <w:sz w:val="20"/>
          <w:szCs w:val="20"/>
        </w:rPr>
        <w:t>.</w:t>
      </w:r>
      <w:r w:rsidRPr="0060590A">
        <w:rPr>
          <w:rFonts w:ascii="Consolas" w:hAnsi="Consolas" w:cs="Consolas"/>
          <w:color w:val="0000C0"/>
          <w:sz w:val="20"/>
          <w:szCs w:val="20"/>
        </w:rPr>
        <w:t>state</w:t>
      </w:r>
      <w:r w:rsidRPr="0060590A">
        <w:rPr>
          <w:rFonts w:ascii="Consolas" w:hAnsi="Consolas" w:cs="Consolas"/>
          <w:color w:val="000000"/>
          <w:sz w:val="20"/>
          <w:szCs w:val="20"/>
        </w:rPr>
        <w:t>=</w:t>
      </w:r>
      <w:r w:rsidRPr="0060590A">
        <w:rPr>
          <w:rFonts w:ascii="Consolas" w:hAnsi="Consolas" w:cs="Consolas"/>
          <w:color w:val="6A3E3E"/>
          <w:sz w:val="20"/>
          <w:szCs w:val="20"/>
        </w:rPr>
        <w:t>state</w:t>
      </w:r>
      <w:r w:rsidRPr="0060590A">
        <w:rPr>
          <w:rFonts w:ascii="Consolas" w:hAnsi="Consolas" w:cs="Consolas"/>
          <w:color w:val="000000"/>
          <w:sz w:val="20"/>
          <w:szCs w:val="20"/>
        </w:rPr>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color w:val="000000"/>
          <w:sz w:val="20"/>
          <w:szCs w:val="20"/>
        </w:rPr>
        <w:tab/>
      </w:r>
      <w:r w:rsidRPr="0060590A">
        <w:rPr>
          <w:rFonts w:ascii="Consolas" w:hAnsi="Consolas" w:cs="Consolas"/>
          <w:b/>
          <w:bCs/>
          <w:color w:val="7F0055"/>
          <w:sz w:val="20"/>
          <w:szCs w:val="20"/>
        </w:rPr>
        <w:t>this</w:t>
      </w:r>
      <w:r w:rsidRPr="0060590A">
        <w:rPr>
          <w:rFonts w:ascii="Consolas" w:hAnsi="Consolas" w:cs="Consolas"/>
          <w:color w:val="000000"/>
          <w:sz w:val="20"/>
          <w:szCs w:val="20"/>
        </w:rPr>
        <w:t>.</w:t>
      </w:r>
      <w:r w:rsidRPr="0060590A">
        <w:rPr>
          <w:rFonts w:ascii="Consolas" w:hAnsi="Consolas" w:cs="Consolas"/>
          <w:color w:val="0000C0"/>
          <w:sz w:val="20"/>
          <w:szCs w:val="20"/>
        </w:rPr>
        <w:t>neighbours</w:t>
      </w:r>
      <w:r w:rsidRPr="0060590A">
        <w:rPr>
          <w:rFonts w:ascii="Consolas" w:hAnsi="Consolas" w:cs="Consolas"/>
          <w:color w:val="000000"/>
          <w:sz w:val="20"/>
          <w:szCs w:val="20"/>
        </w:rPr>
        <w:t>=</w:t>
      </w:r>
      <w:r w:rsidRPr="0060590A">
        <w:rPr>
          <w:rFonts w:ascii="Consolas" w:hAnsi="Consolas" w:cs="Consolas"/>
          <w:b/>
          <w:bCs/>
          <w:color w:val="7F0055"/>
          <w:sz w:val="20"/>
          <w:szCs w:val="20"/>
        </w:rPr>
        <w:t>new</w:t>
      </w:r>
      <w:r w:rsidRPr="0060590A">
        <w:rPr>
          <w:rFonts w:ascii="Consolas" w:hAnsi="Consolas" w:cs="Consolas"/>
          <w:color w:val="000000"/>
          <w:sz w:val="20"/>
          <w:szCs w:val="20"/>
        </w:rPr>
        <w:t xml:space="preserve"> ArrayList&lt;&gt;();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color w:val="000000"/>
          <w:sz w:val="20"/>
          <w:szCs w:val="20"/>
        </w:rPr>
        <w:tab/>
      </w:r>
    </w:p>
    <w:p w:rsidR="0060590A" w:rsidRPr="0060590A" w:rsidRDefault="0060590A" w:rsidP="0060590A">
      <w:pPr>
        <w:ind w:left="360"/>
        <w:rPr>
          <w:rFonts w:ascii="Times New Roman" w:hAnsi="Times New Roman" w:cs="Times New Roman"/>
        </w:rPr>
      </w:pPr>
      <w:r w:rsidRPr="0060590A">
        <w:rPr>
          <w:rFonts w:ascii="Consolas" w:hAnsi="Consolas" w:cs="Consolas"/>
          <w:color w:val="000000"/>
          <w:sz w:val="20"/>
          <w:szCs w:val="20"/>
        </w:rPr>
        <w:tab/>
        <w:t>}</w:t>
      </w:r>
    </w:p>
    <w:p w:rsidR="0060590A" w:rsidRDefault="0060590A" w:rsidP="0060590A">
      <w:pPr>
        <w:pStyle w:val="ListParagraph"/>
        <w:numPr>
          <w:ilvl w:val="0"/>
          <w:numId w:val="1"/>
        </w:numPr>
        <w:rPr>
          <w:rFonts w:ascii="Times New Roman" w:hAnsi="Times New Roman" w:cs="Times New Roman"/>
        </w:rPr>
      </w:pPr>
      <w:r>
        <w:rPr>
          <w:rFonts w:ascii="Times New Roman" w:hAnsi="Times New Roman" w:cs="Times New Roman"/>
        </w:rPr>
        <w:t>Viết hàm addNeighbours</w:t>
      </w:r>
    </w:p>
    <w:p w:rsidR="0060590A" w:rsidRPr="0060590A" w:rsidRDefault="0060590A" w:rsidP="0060590A">
      <w:pPr>
        <w:autoSpaceDE w:val="0"/>
        <w:autoSpaceDN w:val="0"/>
        <w:adjustRightInd w:val="0"/>
        <w:spacing w:after="0" w:line="240" w:lineRule="auto"/>
        <w:ind w:left="360" w:firstLine="360"/>
        <w:rPr>
          <w:rFonts w:ascii="Consolas" w:hAnsi="Consolas" w:cs="Consolas"/>
          <w:sz w:val="20"/>
          <w:szCs w:val="20"/>
        </w:rPr>
      </w:pPr>
      <w:r w:rsidRPr="0060590A">
        <w:rPr>
          <w:rFonts w:ascii="Consolas" w:hAnsi="Consolas" w:cs="Consolas"/>
          <w:b/>
          <w:bCs/>
          <w:color w:val="7F0055"/>
          <w:sz w:val="20"/>
          <w:szCs w:val="20"/>
        </w:rPr>
        <w:t>public</w:t>
      </w:r>
      <w:r w:rsidRPr="0060590A">
        <w:rPr>
          <w:rFonts w:ascii="Consolas" w:hAnsi="Consolas" w:cs="Consolas"/>
          <w:color w:val="000000"/>
          <w:sz w:val="20"/>
          <w:szCs w:val="20"/>
        </w:rPr>
        <w:t xml:space="preserve"> </w:t>
      </w:r>
      <w:r w:rsidRPr="0060590A">
        <w:rPr>
          <w:rFonts w:ascii="Consolas" w:hAnsi="Consolas" w:cs="Consolas"/>
          <w:b/>
          <w:bCs/>
          <w:color w:val="7F0055"/>
          <w:sz w:val="20"/>
          <w:szCs w:val="20"/>
        </w:rPr>
        <w:t>void</w:t>
      </w:r>
      <w:r w:rsidRPr="0060590A">
        <w:rPr>
          <w:rFonts w:ascii="Consolas" w:hAnsi="Consolas" w:cs="Consolas"/>
          <w:color w:val="000000"/>
          <w:sz w:val="20"/>
          <w:szCs w:val="20"/>
        </w:rPr>
        <w:t xml:space="preserve"> addNeighbours(Node </w:t>
      </w:r>
      <w:r w:rsidRPr="0060590A">
        <w:rPr>
          <w:rFonts w:ascii="Consolas" w:hAnsi="Consolas" w:cs="Consolas"/>
          <w:color w:val="6A3E3E"/>
          <w:sz w:val="20"/>
          <w:szCs w:val="20"/>
        </w:rPr>
        <w:t>neighbourNode</w:t>
      </w:r>
      <w:r w:rsidRPr="0060590A">
        <w:rPr>
          <w:rFonts w:ascii="Consolas" w:hAnsi="Consolas" w:cs="Consolas"/>
          <w:color w:val="000000"/>
          <w:sz w:val="20"/>
          <w:szCs w:val="20"/>
        </w:rPr>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t>{</w:t>
      </w:r>
    </w:p>
    <w:p w:rsidR="0060590A" w:rsidRPr="0060590A" w:rsidRDefault="0060590A" w:rsidP="0060590A">
      <w:pPr>
        <w:autoSpaceDE w:val="0"/>
        <w:autoSpaceDN w:val="0"/>
        <w:adjustRightInd w:val="0"/>
        <w:spacing w:after="0" w:line="240" w:lineRule="auto"/>
        <w:ind w:left="360"/>
        <w:rPr>
          <w:rFonts w:ascii="Consolas" w:hAnsi="Consolas" w:cs="Consolas"/>
          <w:sz w:val="20"/>
          <w:szCs w:val="20"/>
        </w:rPr>
      </w:pPr>
      <w:r w:rsidRPr="0060590A">
        <w:rPr>
          <w:rFonts w:ascii="Consolas" w:hAnsi="Consolas" w:cs="Consolas"/>
          <w:color w:val="000000"/>
          <w:sz w:val="20"/>
          <w:szCs w:val="20"/>
        </w:rPr>
        <w:tab/>
      </w:r>
      <w:r w:rsidRPr="0060590A">
        <w:rPr>
          <w:rFonts w:ascii="Consolas" w:hAnsi="Consolas" w:cs="Consolas"/>
          <w:color w:val="000000"/>
          <w:sz w:val="20"/>
          <w:szCs w:val="20"/>
        </w:rPr>
        <w:tab/>
      </w:r>
      <w:r w:rsidRPr="0060590A">
        <w:rPr>
          <w:rFonts w:ascii="Consolas" w:hAnsi="Consolas" w:cs="Consolas"/>
          <w:b/>
          <w:bCs/>
          <w:color w:val="7F0055"/>
          <w:sz w:val="20"/>
          <w:szCs w:val="20"/>
        </w:rPr>
        <w:t>this</w:t>
      </w:r>
      <w:r w:rsidRPr="0060590A">
        <w:rPr>
          <w:rFonts w:ascii="Consolas" w:hAnsi="Consolas" w:cs="Consolas"/>
          <w:color w:val="000000"/>
          <w:sz w:val="20"/>
          <w:szCs w:val="20"/>
        </w:rPr>
        <w:t>.</w:t>
      </w:r>
      <w:r w:rsidRPr="0060590A">
        <w:rPr>
          <w:rFonts w:ascii="Consolas" w:hAnsi="Consolas" w:cs="Consolas"/>
          <w:color w:val="0000C0"/>
          <w:sz w:val="20"/>
          <w:szCs w:val="20"/>
        </w:rPr>
        <w:t>neighbours</w:t>
      </w:r>
      <w:r w:rsidRPr="0060590A">
        <w:rPr>
          <w:rFonts w:ascii="Consolas" w:hAnsi="Consolas" w:cs="Consolas"/>
          <w:color w:val="000000"/>
          <w:sz w:val="20"/>
          <w:szCs w:val="20"/>
        </w:rPr>
        <w:t>.add(</w:t>
      </w:r>
      <w:r w:rsidRPr="0060590A">
        <w:rPr>
          <w:rFonts w:ascii="Consolas" w:hAnsi="Consolas" w:cs="Consolas"/>
          <w:color w:val="6A3E3E"/>
          <w:sz w:val="20"/>
          <w:szCs w:val="20"/>
        </w:rPr>
        <w:t>neighbourNode</w:t>
      </w:r>
      <w:r w:rsidRPr="0060590A">
        <w:rPr>
          <w:rFonts w:ascii="Consolas" w:hAnsi="Consolas" w:cs="Consolas"/>
          <w:color w:val="000000"/>
          <w:sz w:val="20"/>
          <w:szCs w:val="20"/>
        </w:rPr>
        <w:t>);</w:t>
      </w:r>
    </w:p>
    <w:p w:rsidR="0060590A" w:rsidRPr="0060590A" w:rsidRDefault="0060590A" w:rsidP="0060590A">
      <w:pPr>
        <w:ind w:left="360"/>
        <w:rPr>
          <w:rFonts w:ascii="Times New Roman" w:hAnsi="Times New Roman" w:cs="Times New Roman"/>
        </w:rPr>
      </w:pPr>
      <w:r w:rsidRPr="0060590A">
        <w:rPr>
          <w:rFonts w:ascii="Consolas" w:hAnsi="Consolas" w:cs="Consolas"/>
          <w:color w:val="000000"/>
          <w:sz w:val="20"/>
          <w:szCs w:val="20"/>
        </w:rPr>
        <w:tab/>
        <w:t>}</w:t>
      </w:r>
    </w:p>
    <w:p w:rsidR="00071F18" w:rsidRDefault="0060590A" w:rsidP="00071F18">
      <w:pPr>
        <w:pStyle w:val="ListParagraph"/>
        <w:numPr>
          <w:ilvl w:val="0"/>
          <w:numId w:val="1"/>
        </w:numPr>
        <w:rPr>
          <w:rFonts w:ascii="Times New Roman" w:hAnsi="Times New Roman" w:cs="Times New Roman"/>
        </w:rPr>
      </w:pPr>
      <w:r>
        <w:rPr>
          <w:rFonts w:ascii="Times New Roman" w:hAnsi="Times New Roman" w:cs="Times New Roman"/>
        </w:rPr>
        <w:t>Viết hàm isValid(List&lt;Integer&gt; state) để kiểm tra một state có hợp lệ hay không</w:t>
      </w:r>
    </w:p>
    <w:p w:rsidR="00B016DD" w:rsidRPr="00071F18" w:rsidRDefault="00B016DD" w:rsidP="00071F18">
      <w:pPr>
        <w:pStyle w:val="ListParagraph"/>
        <w:rPr>
          <w:rFonts w:ascii="Times New Roman" w:hAnsi="Times New Roman" w:cs="Times New Roman"/>
        </w:rPr>
      </w:pPr>
      <w:r w:rsidRPr="00071F18">
        <w:rPr>
          <w:rFonts w:ascii="Times New Roman" w:hAnsi="Times New Roman" w:cs="Times New Roman"/>
        </w:rPr>
        <w:t>Gợi ý:</w:t>
      </w:r>
    </w:p>
    <w:p w:rsidR="00B016DD" w:rsidRDefault="00B016DD" w:rsidP="00B016DD">
      <w:pPr>
        <w:pStyle w:val="ListParagraph"/>
        <w:rPr>
          <w:rFonts w:ascii="Times New Roman" w:hAnsi="Times New Roman" w:cs="Times New Roman"/>
        </w:rPr>
      </w:pPr>
      <w:r>
        <w:rPr>
          <w:rFonts w:ascii="Times New Roman" w:hAnsi="Times New Roman" w:cs="Times New Roman"/>
        </w:rPr>
        <w:t>+ Nếu state.size</w:t>
      </w:r>
      <w:r w:rsidR="00071F18">
        <w:rPr>
          <w:rFonts w:ascii="Times New Roman" w:hAnsi="Times New Roman" w:cs="Times New Roman"/>
        </w:rPr>
        <w:t>()=</w:t>
      </w:r>
      <w:r>
        <w:rPr>
          <w:rFonts w:ascii="Times New Roman" w:hAnsi="Times New Roman" w:cs="Times New Roman"/>
        </w:rPr>
        <w:t>=1 đương nhiên hợp lệ (vì chỉ mới có 1 quân hậu trên bàn cờ, muốn đặt đâu cũng được)</w:t>
      </w:r>
    </w:p>
    <w:p w:rsidR="00B016DD" w:rsidRDefault="00B016DD" w:rsidP="00B016DD">
      <w:pPr>
        <w:pStyle w:val="ListParagraph"/>
        <w:rPr>
          <w:rFonts w:ascii="Times New Roman" w:hAnsi="Times New Roman" w:cs="Times New Roman"/>
        </w:rPr>
      </w:pPr>
      <w:r>
        <w:rPr>
          <w:rFonts w:ascii="Times New Roman" w:hAnsi="Times New Roman" w:cs="Times New Roman"/>
        </w:rPr>
        <w:t>+ Khi state.size</w:t>
      </w:r>
      <w:r w:rsidR="00071F18">
        <w:rPr>
          <w:rFonts w:ascii="Times New Roman" w:hAnsi="Times New Roman" w:cs="Times New Roman"/>
        </w:rPr>
        <w:t>()</w:t>
      </w:r>
      <w:r>
        <w:rPr>
          <w:rFonts w:ascii="Times New Roman" w:hAnsi="Times New Roman" w:cs="Times New Roman"/>
        </w:rPr>
        <w:t>&gt;1, chỉ cần kiểm tra xung đột của quân hậu cuối cùng (vì khi đặt thành công một quân hậu, mới chuyển sang đặt quân tiếp theo, đối với mỗi trạng thái chúng ta biết chắc rằng tất cả các quân hậu trước kia đã hợp lệ, chỉ cần kiểm quân cuối)</w:t>
      </w:r>
    </w:p>
    <w:p w:rsidR="00B016DD" w:rsidRDefault="00B016DD" w:rsidP="00B016DD">
      <w:pPr>
        <w:pStyle w:val="ListParagraph"/>
        <w:rPr>
          <w:rFonts w:ascii="Times New Roman" w:hAnsi="Times New Roman" w:cs="Times New Roman"/>
        </w:rPr>
      </w:pPr>
      <w:r>
        <w:rPr>
          <w:rFonts w:ascii="Times New Roman" w:hAnsi="Times New Roman" w:cs="Times New Roman"/>
        </w:rPr>
        <w:t>+ Kiểm tra xung đột theo hàng, theo đường chéo, không cần theo cột</w:t>
      </w:r>
    </w:p>
    <w:p w:rsidR="00071F18" w:rsidRDefault="00071F18" w:rsidP="00071F18">
      <w:pPr>
        <w:pStyle w:val="ListParagraph"/>
        <w:numPr>
          <w:ilvl w:val="0"/>
          <w:numId w:val="1"/>
        </w:numPr>
        <w:rPr>
          <w:rFonts w:ascii="Times New Roman" w:hAnsi="Times New Roman" w:cs="Times New Roman"/>
        </w:rPr>
      </w:pPr>
      <w:r>
        <w:rPr>
          <w:rFonts w:ascii="Times New Roman" w:hAnsi="Times New Roman" w:cs="Times New Roman"/>
        </w:rPr>
        <w:t>V</w:t>
      </w:r>
      <w:bookmarkStart w:id="0" w:name="_GoBack"/>
      <w:bookmarkEnd w:id="0"/>
      <w:r>
        <w:rPr>
          <w:rFonts w:ascii="Times New Roman" w:hAnsi="Times New Roman" w:cs="Times New Roman"/>
        </w:rPr>
        <w:t xml:space="preserve">iết hàm </w:t>
      </w:r>
      <w:r w:rsidRPr="00071F18">
        <w:rPr>
          <w:rFonts w:ascii="Consolas" w:hAnsi="Consolas" w:cs="Consolas"/>
          <w:b/>
          <w:bCs/>
          <w:color w:val="7F0055"/>
          <w:sz w:val="20"/>
          <w:szCs w:val="20"/>
        </w:rPr>
        <w:t>private</w:t>
      </w:r>
      <w:r w:rsidRPr="00071F18">
        <w:rPr>
          <w:rFonts w:ascii="Consolas" w:hAnsi="Consolas" w:cs="Consolas"/>
          <w:color w:val="000000"/>
          <w:sz w:val="20"/>
          <w:szCs w:val="20"/>
        </w:rPr>
        <w:t xml:space="preserve"> List&lt;Integer&gt; place(</w:t>
      </w:r>
      <w:r w:rsidRPr="00071F18">
        <w:rPr>
          <w:rFonts w:ascii="Consolas" w:hAnsi="Consolas" w:cs="Consolas"/>
          <w:b/>
          <w:bCs/>
          <w:color w:val="7F0055"/>
          <w:sz w:val="20"/>
          <w:szCs w:val="20"/>
        </w:rPr>
        <w:t>int</w:t>
      </w:r>
      <w:r w:rsidRPr="00071F18">
        <w:rPr>
          <w:rFonts w:ascii="Consolas" w:hAnsi="Consolas" w:cs="Consolas"/>
          <w:color w:val="000000"/>
          <w:sz w:val="20"/>
          <w:szCs w:val="20"/>
        </w:rPr>
        <w:t xml:space="preserve"> </w:t>
      </w:r>
      <w:r w:rsidRPr="00071F18">
        <w:rPr>
          <w:rFonts w:ascii="Consolas" w:hAnsi="Consolas" w:cs="Consolas"/>
          <w:color w:val="6A3E3E"/>
          <w:sz w:val="20"/>
          <w:szCs w:val="20"/>
        </w:rPr>
        <w:t>x</w:t>
      </w:r>
      <w:r w:rsidRPr="00071F18">
        <w:rPr>
          <w:rFonts w:ascii="Consolas" w:hAnsi="Consolas" w:cs="Consolas"/>
          <w:color w:val="000000"/>
          <w:sz w:val="20"/>
          <w:szCs w:val="20"/>
        </w:rPr>
        <w:t>)</w:t>
      </w:r>
      <w:r>
        <w:rPr>
          <w:rFonts w:ascii="Times New Roman" w:hAnsi="Times New Roman" w:cs="Times New Roman"/>
        </w:rPr>
        <w:t xml:space="preserve"> để kiểm tra có thể đặt con hậu mới vào vị trí x của cột mới hay không</w:t>
      </w:r>
    </w:p>
    <w:p w:rsidR="00071F18" w:rsidRDefault="00071F18" w:rsidP="00071F18">
      <w:pPr>
        <w:pStyle w:val="ListParagraph"/>
        <w:rPr>
          <w:rFonts w:ascii="Times New Roman" w:hAnsi="Times New Roman" w:cs="Times New Roman"/>
        </w:rPr>
      </w:pPr>
      <w:r>
        <w:rPr>
          <w:rFonts w:ascii="Times New Roman" w:hAnsi="Times New Roman" w:cs="Times New Roman"/>
        </w:rPr>
        <w:t>Gợi ý:</w:t>
      </w:r>
    </w:p>
    <w:p w:rsidR="00071F18" w:rsidRDefault="00071F18" w:rsidP="00071F18">
      <w:pPr>
        <w:pStyle w:val="ListParagraph"/>
        <w:rPr>
          <w:rFonts w:ascii="Times New Roman" w:hAnsi="Times New Roman" w:cs="Times New Roman"/>
        </w:rPr>
      </w:pPr>
      <w:r>
        <w:rPr>
          <w:rFonts w:ascii="Times New Roman" w:hAnsi="Times New Roman" w:cs="Times New Roman"/>
        </w:rPr>
        <w:t>+ Tạo một List&lt;Integer&gt; sao chép state hiện tại của Node</w:t>
      </w:r>
    </w:p>
    <w:p w:rsidR="00071F18" w:rsidRDefault="00071F18" w:rsidP="00071F18">
      <w:pPr>
        <w:pStyle w:val="ListParagraph"/>
        <w:rPr>
          <w:rFonts w:ascii="Times New Roman" w:hAnsi="Times New Roman" w:cs="Times New Roman"/>
        </w:rPr>
      </w:pPr>
      <w:r>
        <w:rPr>
          <w:rFonts w:ascii="Times New Roman" w:hAnsi="Times New Roman" w:cs="Times New Roman"/>
        </w:rPr>
        <w:t>+ Thử thêm con hậu mới vào vị trí x của cột mới</w:t>
      </w:r>
    </w:p>
    <w:p w:rsidR="00071F18" w:rsidRDefault="00071F18" w:rsidP="00071F18">
      <w:pPr>
        <w:pStyle w:val="ListParagraph"/>
        <w:rPr>
          <w:rFonts w:ascii="Times New Roman" w:hAnsi="Times New Roman" w:cs="Times New Roman"/>
        </w:rPr>
      </w:pPr>
      <w:r>
        <w:rPr>
          <w:rFonts w:ascii="Times New Roman" w:hAnsi="Times New Roman" w:cs="Times New Roman"/>
        </w:rPr>
        <w:t>+ Dùng hàm isValid để kiểm tra xung đột của state mới, nếu không có xung đột thì trả về state mới, nếu có xung đột thì trả về null</w:t>
      </w:r>
    </w:p>
    <w:p w:rsidR="00071F18" w:rsidRPr="00071F18" w:rsidRDefault="00071F18" w:rsidP="00071F18">
      <w:pPr>
        <w:pStyle w:val="ListParagraph"/>
        <w:numPr>
          <w:ilvl w:val="0"/>
          <w:numId w:val="1"/>
        </w:numPr>
        <w:rPr>
          <w:rFonts w:ascii="Times New Roman" w:hAnsi="Times New Roman" w:cs="Times New Roman"/>
        </w:rPr>
      </w:pPr>
      <w:r>
        <w:rPr>
          <w:rFonts w:ascii="Times New Roman" w:hAnsi="Times New Roman" w:cs="Times New Roman"/>
        </w:rPr>
        <w:t xml:space="preserve">Viết hàm </w:t>
      </w:r>
      <w:r w:rsidRPr="00071F18">
        <w:rPr>
          <w:rFonts w:ascii="Consolas" w:hAnsi="Consolas" w:cs="Consolas"/>
          <w:b/>
          <w:bCs/>
          <w:color w:val="7F0055"/>
          <w:sz w:val="20"/>
          <w:szCs w:val="20"/>
        </w:rPr>
        <w:t>public</w:t>
      </w:r>
      <w:r w:rsidRPr="00071F18">
        <w:rPr>
          <w:rFonts w:ascii="Consolas" w:hAnsi="Consolas" w:cs="Consolas"/>
          <w:color w:val="000000"/>
          <w:sz w:val="20"/>
          <w:szCs w:val="20"/>
        </w:rPr>
        <w:t xml:space="preserve"> List&lt;Node&gt; getNeighbours()</w:t>
      </w:r>
      <w:r>
        <w:rPr>
          <w:rFonts w:ascii="Consolas" w:hAnsi="Consolas" w:cs="Consolas"/>
          <w:color w:val="000000"/>
          <w:sz w:val="20"/>
          <w:szCs w:val="20"/>
        </w:rPr>
        <w:t xml:space="preserve"> </w:t>
      </w:r>
      <w:r>
        <w:rPr>
          <w:rFonts w:ascii="Times New Roman" w:hAnsi="Times New Roman" w:cs="Times New Roman"/>
          <w:color w:val="000000"/>
        </w:rPr>
        <w:t>trả về danh sách các Node con của Node đang xét</w:t>
      </w:r>
    </w:p>
    <w:p w:rsidR="00071F18" w:rsidRDefault="00071F18" w:rsidP="00071F18">
      <w:pPr>
        <w:pStyle w:val="ListParagraph"/>
        <w:rPr>
          <w:rFonts w:ascii="Times New Roman" w:hAnsi="Times New Roman" w:cs="Times New Roman"/>
          <w:color w:val="000000"/>
        </w:rPr>
      </w:pPr>
      <w:r>
        <w:rPr>
          <w:rFonts w:ascii="Times New Roman" w:hAnsi="Times New Roman" w:cs="Times New Roman"/>
          <w:color w:val="000000"/>
        </w:rPr>
        <w:t>Gợi ý:</w:t>
      </w:r>
    </w:p>
    <w:p w:rsidR="00071F18" w:rsidRDefault="00071F18" w:rsidP="00071F18">
      <w:pPr>
        <w:pStyle w:val="ListParagraph"/>
        <w:rPr>
          <w:rFonts w:ascii="Times New Roman" w:hAnsi="Times New Roman" w:cs="Times New Roman"/>
          <w:color w:val="000000"/>
        </w:rPr>
      </w:pPr>
      <w:r>
        <w:rPr>
          <w:rFonts w:ascii="Times New Roman" w:hAnsi="Times New Roman" w:cs="Times New Roman"/>
          <w:color w:val="000000"/>
        </w:rPr>
        <w:t>+ Nếu state.size()==0 trả về null</w:t>
      </w:r>
    </w:p>
    <w:p w:rsidR="00071F18" w:rsidRDefault="00071F18" w:rsidP="00071F18">
      <w:pPr>
        <w:pStyle w:val="ListParagraph"/>
        <w:rPr>
          <w:rFonts w:ascii="Times New Roman" w:hAnsi="Times New Roman" w:cs="Times New Roman"/>
          <w:color w:val="000000"/>
        </w:rPr>
      </w:pPr>
      <w:r>
        <w:rPr>
          <w:rFonts w:ascii="Times New Roman" w:hAnsi="Times New Roman" w:cs="Times New Roman"/>
          <w:color w:val="000000"/>
        </w:rPr>
        <w:t>+ Xét tất cả các dòng x trong cột mới, nếu có thể thêm vào dòng nào mà không gây xung đột thì tạo một Node mới chứa state mới, add Node mới này vào danh sách neighbours của Node cũ</w:t>
      </w:r>
    </w:p>
    <w:p w:rsidR="00071F18" w:rsidRDefault="00071F18" w:rsidP="00071F18">
      <w:pPr>
        <w:rPr>
          <w:rFonts w:ascii="Times New Roman" w:hAnsi="Times New Roman" w:cs="Times New Roman"/>
        </w:rPr>
      </w:pPr>
      <w:r>
        <w:rPr>
          <w:rFonts w:ascii="Times New Roman" w:hAnsi="Times New Roman" w:cs="Times New Roman"/>
        </w:rPr>
        <w:t>Bước 2:</w:t>
      </w:r>
    </w:p>
    <w:p w:rsidR="00071F18" w:rsidRDefault="00071F18" w:rsidP="00071F18">
      <w:pPr>
        <w:rPr>
          <w:rFonts w:ascii="Times New Roman" w:hAnsi="Times New Roman" w:cs="Times New Roman"/>
        </w:rPr>
      </w:pPr>
      <w:r>
        <w:rPr>
          <w:rFonts w:ascii="Times New Roman" w:hAnsi="Times New Roman" w:cs="Times New Roman"/>
        </w:rPr>
        <w:t>Sử dụng lại DFS và BFS đã cài đặt ở tuần 1, chỉ sửa lại ở vị trí kiểm tra goal</w:t>
      </w:r>
      <w:r w:rsidR="0015365D">
        <w:rPr>
          <w:rFonts w:ascii="Times New Roman" w:hAnsi="Times New Roman" w:cs="Times New Roman"/>
        </w:rPr>
        <w:t xml:space="preserve"> và cách in ra goal state</w:t>
      </w:r>
    </w:p>
    <w:p w:rsidR="0015365D" w:rsidRDefault="0015365D" w:rsidP="00071F18">
      <w:pPr>
        <w:rPr>
          <w:rFonts w:ascii="Times New Roman" w:hAnsi="Times New Roman" w:cs="Times New Roman"/>
        </w:rPr>
      </w:pPr>
      <w:r>
        <w:rPr>
          <w:rFonts w:ascii="Times New Roman" w:hAnsi="Times New Roman" w:cs="Times New Roman"/>
        </w:rPr>
        <w:t>Bước 3: Xây dựng class Queens như sau</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Queens {</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u w:val="single"/>
        </w:rPr>
        <w:t>goal</w:t>
      </w: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Queens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dfs()</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DFS </w:t>
      </w:r>
      <w:r>
        <w:rPr>
          <w:rFonts w:ascii="Consolas" w:hAnsi="Consolas" w:cs="Consolas"/>
          <w:color w:val="6A3E3E"/>
          <w:sz w:val="20"/>
          <w:szCs w:val="20"/>
        </w:rPr>
        <w:t>dfs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DFS();</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goal</w:t>
      </w:r>
      <w:r>
        <w:rPr>
          <w:rFonts w:ascii="Consolas" w:hAnsi="Consolas" w:cs="Consolas"/>
          <w:color w:val="000000"/>
          <w:sz w:val="20"/>
          <w:szCs w:val="20"/>
        </w:rPr>
        <w:t>=</w:t>
      </w:r>
      <w:r>
        <w:rPr>
          <w:rFonts w:ascii="Consolas" w:hAnsi="Consolas" w:cs="Consolas"/>
          <w:color w:val="6A3E3E"/>
          <w:sz w:val="20"/>
          <w:szCs w:val="20"/>
        </w:rPr>
        <w:t>dfs</w:t>
      </w:r>
      <w:r>
        <w:rPr>
          <w:rFonts w:ascii="Consolas" w:hAnsi="Consolas" w:cs="Consolas"/>
          <w:color w:val="000000"/>
          <w:sz w:val="20"/>
          <w:szCs w:val="20"/>
        </w:rPr>
        <w:t>.dfsUsingStack(</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bfs()</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BFS</w:t>
      </w:r>
      <w:r>
        <w:rPr>
          <w:rFonts w:ascii="Consolas" w:hAnsi="Consolas" w:cs="Consolas"/>
          <w:color w:val="000000"/>
          <w:sz w:val="20"/>
          <w:szCs w:val="20"/>
        </w:rPr>
        <w:t xml:space="preserve"> </w:t>
      </w:r>
      <w:r>
        <w:rPr>
          <w:rFonts w:ascii="Consolas" w:hAnsi="Consolas" w:cs="Consolas"/>
          <w:color w:val="6A3E3E"/>
          <w:sz w:val="20"/>
          <w:szCs w:val="20"/>
        </w:rPr>
        <w:t>bfs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BFS</w:t>
      </w: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goal</w:t>
      </w:r>
      <w:r>
        <w:rPr>
          <w:rFonts w:ascii="Consolas" w:hAnsi="Consolas" w:cs="Consolas"/>
          <w:color w:val="000000"/>
          <w:sz w:val="20"/>
          <w:szCs w:val="20"/>
        </w:rPr>
        <w:t>=</w:t>
      </w:r>
      <w:r>
        <w:rPr>
          <w:rFonts w:ascii="Consolas" w:hAnsi="Consolas" w:cs="Consolas"/>
          <w:color w:val="6A3E3E"/>
          <w:sz w:val="20"/>
          <w:szCs w:val="20"/>
        </w:rPr>
        <w:t>bfs</w:t>
      </w:r>
      <w:r>
        <w:rPr>
          <w:rFonts w:ascii="Consolas" w:hAnsi="Consolas" w:cs="Consolas"/>
          <w:color w:val="000000"/>
          <w:sz w:val="20"/>
          <w:szCs w:val="20"/>
        </w:rPr>
        <w:t>.bfsUsingQueue(</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365D" w:rsidRDefault="0015365D" w:rsidP="0015365D">
      <w:pPr>
        <w:rPr>
          <w:rFonts w:ascii="Consolas" w:hAnsi="Consolas" w:cs="Consolas"/>
          <w:color w:val="000000"/>
          <w:sz w:val="20"/>
          <w:szCs w:val="20"/>
        </w:rPr>
      </w:pPr>
      <w:r>
        <w:rPr>
          <w:rFonts w:ascii="Consolas" w:hAnsi="Consolas" w:cs="Consolas"/>
          <w:color w:val="000000"/>
          <w:sz w:val="20"/>
          <w:szCs w:val="20"/>
        </w:rPr>
        <w:t>}</w:t>
      </w:r>
    </w:p>
    <w:p w:rsidR="0015365D" w:rsidRDefault="0015365D" w:rsidP="0015365D">
      <w:pPr>
        <w:rPr>
          <w:rFonts w:ascii="Times New Roman" w:hAnsi="Times New Roman" w:cs="Times New Roman"/>
          <w:color w:val="000000"/>
        </w:rPr>
      </w:pPr>
      <w:r w:rsidRPr="0015365D">
        <w:rPr>
          <w:rFonts w:ascii="Times New Roman" w:hAnsi="Times New Roman" w:cs="Times New Roman"/>
          <w:color w:val="000000"/>
        </w:rPr>
        <w:t>Bước 4:</w:t>
      </w:r>
      <w:r>
        <w:rPr>
          <w:rFonts w:ascii="Times New Roman" w:hAnsi="Times New Roman" w:cs="Times New Roman"/>
          <w:color w:val="000000"/>
        </w:rPr>
        <w:t xml:space="preserve"> Viết hàm main trong class Main</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Queens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Queens(8);</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q</w:t>
      </w:r>
      <w:r>
        <w:rPr>
          <w:rFonts w:ascii="Consolas" w:hAnsi="Consolas" w:cs="Consolas"/>
          <w:color w:val="000000"/>
          <w:sz w:val="20"/>
          <w:szCs w:val="20"/>
        </w:rPr>
        <w:t>.dfs();</w:t>
      </w:r>
    </w:p>
    <w:p w:rsidR="0015365D" w:rsidRDefault="0015365D" w:rsidP="00153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q</w:t>
      </w:r>
      <w:r>
        <w:rPr>
          <w:rFonts w:ascii="Consolas" w:hAnsi="Consolas" w:cs="Consolas"/>
          <w:color w:val="000000"/>
          <w:sz w:val="20"/>
          <w:szCs w:val="20"/>
        </w:rPr>
        <w:t>.bfs();</w:t>
      </w:r>
    </w:p>
    <w:p w:rsidR="0015365D" w:rsidRPr="0015365D" w:rsidRDefault="0015365D" w:rsidP="0015365D">
      <w:pPr>
        <w:rPr>
          <w:rFonts w:ascii="Times New Roman" w:hAnsi="Times New Roman" w:cs="Times New Roman"/>
        </w:rPr>
      </w:pPr>
      <w:r>
        <w:rPr>
          <w:rFonts w:ascii="Consolas" w:hAnsi="Consolas" w:cs="Consolas"/>
          <w:color w:val="000000"/>
          <w:sz w:val="20"/>
          <w:szCs w:val="20"/>
        </w:rPr>
        <w:t>}</w:t>
      </w:r>
    </w:p>
    <w:sectPr w:rsidR="0015365D" w:rsidRPr="0015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10DC1"/>
    <w:multiLevelType w:val="hybridMultilevel"/>
    <w:tmpl w:val="40FEB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7E3"/>
    <w:rsid w:val="00071F18"/>
    <w:rsid w:val="000B2D09"/>
    <w:rsid w:val="0015365D"/>
    <w:rsid w:val="001667E3"/>
    <w:rsid w:val="0060590A"/>
    <w:rsid w:val="00643686"/>
    <w:rsid w:val="008B71F3"/>
    <w:rsid w:val="00B016DD"/>
    <w:rsid w:val="00B1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726F"/>
  <w15:docId w15:val="{D823B9B5-2F15-439A-97CB-BA6149DF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7E3"/>
    <w:pPr>
      <w:ind w:left="720"/>
      <w:contextualSpacing/>
    </w:pPr>
  </w:style>
  <w:style w:type="table" w:styleId="TableGrid">
    <w:name w:val="Table Grid"/>
    <w:basedOn w:val="TableNormal"/>
    <w:uiPriority w:val="59"/>
    <w:rsid w:val="0016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 Trần Bá</cp:lastModifiedBy>
  <cp:revision>3</cp:revision>
  <dcterms:created xsi:type="dcterms:W3CDTF">2018-03-25T12:49:00Z</dcterms:created>
  <dcterms:modified xsi:type="dcterms:W3CDTF">2018-03-27T01:09:00Z</dcterms:modified>
</cp:coreProperties>
</file>