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week-5-lab-2-build-a-gtm-pipeline"/>
    <w:p>
      <w:pPr>
        <w:pStyle w:val="Heading1"/>
      </w:pPr>
      <w:r>
        <w:t xml:space="preserve">Week 5 Lab 2: Build a GTM Pipeline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45 minutes (+ optional bonus)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Building a multi-agent GTM pipeline with specialized agents and orchestration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builds a complete multi-agent pipeline for lead processing.</w:t>
      </w:r>
    </w:p>
    <w:p>
      <w:pPr>
        <w:pStyle w:val="CaptionedFigure"/>
      </w:pPr>
      <w:r>
        <w:drawing>
          <wp:inline>
            <wp:extent cx="5334000" cy="4540770"/>
            <wp:effectExtent b="0" l="0" r="0" t="0"/>
            <wp:docPr descr="GTM Pipeline Architecture" title="" id="10" name="Picture"/>
            <a:graphic>
              <a:graphicData uri="http://schemas.openxmlformats.org/drawingml/2006/picture">
                <pic:pic>
                  <pic:nvPicPr>
                    <pic:cNvPr descr="week5-lab2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GTM Pipeline Architecture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multi-agent GTM pipeline that enriches leads, scores them, and drafts personalized outreach.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1 complete</w:t>
      </w:r>
      <w:r>
        <w:t xml:space="preserve"> </w:t>
      </w:r>
      <w:r>
        <w:t xml:space="preserve">- Custom agent created and tested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 running</w:t>
      </w:r>
      <w:r>
        <w:t xml:space="preserve"> </w:t>
      </w:r>
      <w:r>
        <w:t xml:space="preserve">- Start with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the repo directory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Repository cloned</w:t>
      </w:r>
      <w:r>
        <w:t xml:space="preserve"> </w:t>
      </w:r>
      <w:r>
        <w:t xml:space="preserve">- Access to</w:t>
      </w:r>
      <w:r>
        <w:t xml:space="preserve"> </w:t>
      </w:r>
      <w:r>
        <w:rPr>
          <w:rStyle w:val="VerbatimChar"/>
        </w:rPr>
        <w:t xml:space="preserve">data/startup-funding.db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Agents directory exists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created in Lab 1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5"/>
        </w:numPr>
      </w:pPr>
      <w:r>
        <w:t xml:space="preserve">Create specialized agents for lead enrichment and email drafting</w:t>
      </w:r>
    </w:p>
    <w:p>
      <w:pPr>
        <w:pStyle w:val="Compact"/>
        <w:numPr>
          <w:ilvl w:val="0"/>
          <w:numId w:val="1005"/>
        </w:numPr>
      </w:pPr>
      <w:r>
        <w:t xml:space="preserve">Design a pipeline skill that orchestrates multiple agents</w:t>
      </w:r>
    </w:p>
    <w:p>
      <w:pPr>
        <w:pStyle w:val="Compact"/>
        <w:numPr>
          <w:ilvl w:val="0"/>
          <w:numId w:val="1005"/>
        </w:numPr>
      </w:pPr>
      <w:r>
        <w:t xml:space="preserve">Run the full pipeline with real data</w:t>
      </w:r>
    </w:p>
    <w:p>
      <w:pPr>
        <w:pStyle w:val="Compact"/>
        <w:numPr>
          <w:ilvl w:val="0"/>
          <w:numId w:val="1005"/>
        </w:numPr>
      </w:pPr>
      <w:r>
        <w:t xml:space="preserve">Evaluate and iterate on pipeline quality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Create Specialized Agents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Design the Pipeline Skill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Test the Pipeline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Iterate and Improve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ccaf4e11244d0c46e2a4199d0debf88252d8bcb"/>
    <w:p>
      <w:pPr>
        <w:pStyle w:val="Heading2"/>
      </w:pPr>
      <w:r>
        <w:t xml:space="preserve">Task 2.1: Create Specialized Agents (15 min)</w:t>
      </w:r>
    </w:p>
    <w:p>
      <w:pPr>
        <w:pStyle w:val="FirstParagraph"/>
      </w:pPr>
      <w:r>
        <w:t xml:space="preserve">Build the agents that will power your pipeline.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.claude/agents/lead-enricher.md</w:t>
      </w:r>
      <w:r>
        <w:rPr>
          <w:b/>
          <w:bCs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lead-enricher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Enrich a lead with company research. Use when you need firmographic data about a company.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haiku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["Read", "WebSearch", "WebFetch"]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Lead Enricher</w:t>
      </w:r>
      <w:r>
        <w:br/>
      </w:r>
      <w:r>
        <w:br/>
      </w:r>
      <w:r>
        <w:rPr>
          <w:rStyle w:val="NormalTok"/>
        </w:rPr>
        <w:t xml:space="preserve">Research the company and provide: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**Company Size** - Employee count, revenue if public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**Industry** - Primary industry and sub-vertical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**Recent News** - Funding, product launches, leadership changes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**Key People** - Decision makers relevant to our product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**Tech Stack** - Known technologies they use</w:t>
      </w:r>
      <w:r>
        <w:br/>
      </w:r>
      <w:r>
        <w:br/>
      </w:r>
      <w:r>
        <w:rPr>
          <w:rStyle w:val="NormalTok"/>
        </w:rPr>
        <w:t xml:space="preserve">Output as structured JSON:</w:t>
      </w:r>
      <w:r>
        <w:br/>
      </w:r>
      <w:r>
        <w:rPr>
          <w:rStyle w:val="InformationTok"/>
        </w:rPr>
        <w:t xml:space="preserve">```json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"key_people"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"tech_stack"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t xml:space="preserve">```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.claude/agents/email-drafter.md</w:t>
      </w:r>
      <w:r>
        <w:rPr>
          <w:b/>
          <w:bCs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email-drafter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Draft personalized outreach emails based on lead data. Use when you have enriched lead info and need to create outreach.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["Read", "Write"]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Email Drafter</w:t>
      </w:r>
      <w:r>
        <w:br/>
      </w:r>
      <w:r>
        <w:br/>
      </w:r>
      <w:r>
        <w:rPr>
          <w:rStyle w:val="NormalTok"/>
        </w:rPr>
        <w:t xml:space="preserve">Write a short, personalized outreach email: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Reference something specific about their company (from research)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Connect to a pain point relevant to their industry/size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Clear, low-friction call to action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Under 100 words</w:t>
      </w:r>
      <w:r>
        <w:br/>
      </w:r>
      <w:r>
        <w:br/>
      </w:r>
      <w:r>
        <w:rPr>
          <w:rStyle w:val="NormalTok"/>
        </w:rPr>
        <w:t xml:space="preserve">Be conversational, not salesy. No generic openers like "I hope this email finds you well."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Note the different models:</w:t>
      </w:r>
    </w:p>
    <w:tbl>
      <w:tblPr>
        <w:tblStyle w:val="Table Grid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lead-enricher</w:t>
            </w:r>
          </w:p>
        </w:tc>
        <w:tc>
          <w:tcPr/>
          <w:p>
            <w:pPr>
              <w:pStyle w:val="Compact"/>
            </w:pPr>
            <w:r>
              <w:t xml:space="preserve">haiku</w:t>
            </w:r>
          </w:p>
        </w:tc>
        <w:tc>
          <w:tcPr/>
          <w:p>
            <w:pPr>
              <w:pStyle w:val="Compact"/>
            </w:pPr>
            <w:r>
              <w:t xml:space="preserve">Fast research, data gathering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email-drafter</w:t>
            </w:r>
          </w:p>
        </w:tc>
        <w:tc>
          <w:tcPr/>
          <w:p>
            <w:pPr>
              <w:pStyle w:val="Compact"/>
            </w:pPr>
            <w:r>
              <w:t xml:space="preserve">sonnet</w:t>
            </w:r>
          </w:p>
        </w:tc>
        <w:tc>
          <w:tcPr/>
          <w:p>
            <w:pPr>
              <w:pStyle w:val="Compact"/>
            </w:pPr>
            <w:r>
              <w:t xml:space="preserve">Better writing quality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eb74f524bab342879a363578256e20eb0216817"/>
    <w:p>
      <w:pPr>
        <w:pStyle w:val="Heading2"/>
      </w:pPr>
      <w:r>
        <w:t xml:space="preserve">Task 2.2: Design the Pipeline Skill (15 min)</w:t>
      </w:r>
    </w:p>
    <w:p>
      <w:pPr>
        <w:pStyle w:val="FirstParagraph"/>
      </w:pPr>
      <w:r>
        <w:t xml:space="preserve">Create a skill that orchestrates the agents.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Create the skill directory: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.claude/skills/lead-pipeline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.claude/skills/lead-pipeline/SKILL.md</w:t>
      </w:r>
      <w:r>
        <w:rPr>
          <w:b/>
          <w:bCs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lead-pipeline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Process leads through enrichment, scoring, and email drafting. Use when processing a batch of leads or running the full GTM pipeline.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Lead Processing Pipeline</w:t>
      </w:r>
      <w:r>
        <w:br/>
      </w:r>
      <w:r>
        <w:br/>
      </w:r>
      <w:r>
        <w:rPr>
          <w:rStyle w:val="NormalTok"/>
        </w:rPr>
        <w:t xml:space="preserve">This skill orchestrates multiple specialized agents to process leads.</w:t>
      </w:r>
      <w:r>
        <w:br/>
      </w:r>
      <w:r>
        <w:br/>
      </w:r>
      <w:r>
        <w:rPr>
          <w:rStyle w:val="FunctionTok"/>
        </w:rPr>
        <w:t xml:space="preserve">## Pipeline Stages</w:t>
      </w:r>
      <w:r>
        <w:br/>
      </w:r>
      <w:r>
        <w:br/>
      </w:r>
      <w:r>
        <w:rPr>
          <w:rStyle w:val="FunctionTok"/>
        </w:rPr>
        <w:t xml:space="preserve">### Stage 1: Enrichment</w:t>
      </w:r>
      <w:r>
        <w:br/>
      </w:r>
      <w:r>
        <w:rPr>
          <w:rStyle w:val="NormalTok"/>
        </w:rPr>
        <w:t xml:space="preserve">For each lead, research the company: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Company size and industry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Recent news and announcements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 decision makers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Technology stack (if B2B tech)</w:t>
      </w:r>
      <w:r>
        <w:br/>
      </w:r>
      <w:r>
        <w:br/>
      </w:r>
      <w:r>
        <w:rPr>
          <w:rStyle w:val="NormalTok"/>
        </w:rPr>
        <w:t xml:space="preserve">Use the lead-enricher agent for each company.</w:t>
      </w:r>
      <w:r>
        <w:br/>
      </w:r>
      <w:r>
        <w:br/>
      </w:r>
      <w:r>
        <w:rPr>
          <w:rStyle w:val="FunctionTok"/>
        </w:rPr>
        <w:t xml:space="preserve">### Stage 2: Scoring</w:t>
      </w:r>
      <w:r>
        <w:br/>
      </w:r>
      <w:r>
        <w:rPr>
          <w:rStyle w:val="NormalTok"/>
        </w:rPr>
        <w:t xml:space="preserve">Score each enriched lead based 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Company size (larger = higher score)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Industry fit (AI/ML, Developer Tools = higher)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Funding stage (Series A-C = higher)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Recent activity (news, growth signals)</w:t>
      </w:r>
      <w:r>
        <w:br/>
      </w:r>
      <w:r>
        <w:br/>
      </w:r>
      <w:r>
        <w:rPr>
          <w:rStyle w:val="NormalTok"/>
        </w:rPr>
        <w:t xml:space="preserve">Score from 0-100. Only proceed with leads scoring 60+.</w:t>
      </w:r>
      <w:r>
        <w:br/>
      </w:r>
      <w:r>
        <w:br/>
      </w:r>
      <w:r>
        <w:rPr>
          <w:rStyle w:val="FunctionTok"/>
        </w:rPr>
        <w:t xml:space="preserve">### Stage 3: Email Drafting</w:t>
      </w:r>
      <w:r>
        <w:br/>
      </w:r>
      <w:r>
        <w:rPr>
          <w:rStyle w:val="NormalTok"/>
        </w:rPr>
        <w:t xml:space="preserve">For leads scoring 60+, use the email-drafter agent to create personalized outreach: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Reference specific company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Address likely pain points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Clear call to action</w:t>
      </w:r>
      <w:r>
        <w:br/>
      </w:r>
      <w:r>
        <w:br/>
      </w:r>
      <w:r>
        <w:rPr>
          <w:rStyle w:val="FunctionTok"/>
        </w:rPr>
        <w:t xml:space="preserve">## Execution</w:t>
      </w:r>
      <w:r>
        <w:br/>
      </w:r>
      <w:r>
        <w:br/>
      </w:r>
      <w:r>
        <w:rPr>
          <w:rStyle w:val="NormalTok"/>
        </w:rPr>
        <w:t xml:space="preserve">Process leads sequentially or in small batches (3-5) to manage context.</w:t>
      </w:r>
      <w:r>
        <w:br/>
      </w:r>
      <w:r>
        <w:br/>
      </w:r>
      <w:r>
        <w:rPr>
          <w:rStyle w:val="FunctionTok"/>
        </w:rPr>
        <w:t xml:space="preserve">## Output Format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Lead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Company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Enrichment 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Score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Email Draft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|------|---------|-------------------|-------|-------------|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Save detailed results to </w:t>
      </w:r>
      <w:r>
        <w:rPr>
          <w:rStyle w:val="InformationTok"/>
        </w:rPr>
        <w:t xml:space="preserve">`output/pipeline-results.json`</w:t>
      </w:r>
    </w:p>
    <w:p>
      <w:r>
        <w:pict>
          <v:rect style="width:0;height:1.5pt" o:hralign="center" o:hrstd="t" o:hr="t"/>
        </w:pict>
      </w:r>
    </w:p>
    <w:bookmarkEnd w:id="17"/>
    <w:bookmarkStart w:id="18" w:name="task-2.3-test-the-pipeline-10-min"/>
    <w:p>
      <w:pPr>
        <w:pStyle w:val="Heading2"/>
      </w:pPr>
      <w:r>
        <w:t xml:space="preserve">Task 2.3: Test the Pipeline (10 min)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Restart Claude Code: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claude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Run the pipeline with database data: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Query the funding database for AI startups that raised Series A in 2024.</w:t>
      </w:r>
      <w:r>
        <w:br/>
      </w:r>
      <w:r>
        <w:rPr>
          <w:rStyle w:val="VerbatimChar"/>
        </w:rPr>
        <w:t xml:space="preserve">&gt; Pick the top 3 by funding amount and run them through the lead pipeline.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Watch the pipeline execute:</w:t>
      </w:r>
    </w:p>
    <w:p>
      <w:pPr>
        <w:pStyle w:val="Compact"/>
        <w:numPr>
          <w:ilvl w:val="1"/>
          <w:numId w:val="1009"/>
        </w:numPr>
      </w:pPr>
      <w:r>
        <w:t xml:space="preserve">Database query for candidates</w:t>
      </w:r>
    </w:p>
    <w:p>
      <w:pPr>
        <w:pStyle w:val="Compact"/>
        <w:numPr>
          <w:ilvl w:val="1"/>
          <w:numId w:val="1009"/>
        </w:numPr>
      </w:pPr>
      <w:r>
        <w:t xml:space="preserve">Sub-agents spawn for enrichment</w:t>
      </w:r>
    </w:p>
    <w:p>
      <w:pPr>
        <w:pStyle w:val="Compact"/>
        <w:numPr>
          <w:ilvl w:val="1"/>
          <w:numId w:val="1009"/>
        </w:numPr>
      </w:pPr>
      <w:r>
        <w:t xml:space="preserve">Scoring applied to each lead</w:t>
      </w:r>
    </w:p>
    <w:p>
      <w:pPr>
        <w:pStyle w:val="Compact"/>
        <w:numPr>
          <w:ilvl w:val="1"/>
          <w:numId w:val="1009"/>
        </w:numPr>
      </w:pPr>
      <w:r>
        <w:t xml:space="preserve">Emails drafted for qualifying leads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Record the pipeline results: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Enrichment Found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Email Drafted?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ask-2.4-iterate-and-improve-5-min"/>
    <w:p>
      <w:pPr>
        <w:pStyle w:val="Heading2"/>
      </w:pPr>
      <w:r>
        <w:t xml:space="preserve">Task 2.4: Iterate and Improve (5 min)</w:t>
      </w:r>
    </w:p>
    <w:p>
      <w:pPr>
        <w:pStyle w:val="FirstParagraph"/>
      </w:pPr>
      <w:r>
        <w:t xml:space="preserve">Based on your results, identify improvements: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 enrichment quality:</w:t>
      </w:r>
    </w:p>
    <w:p>
      <w:pPr>
        <w:pStyle w:val="Compact"/>
        <w:numPr>
          <w:ilvl w:val="1"/>
          <w:numId w:val="1011"/>
        </w:numPr>
      </w:pPr>
      <w:r>
        <w:t xml:space="preserve">Did the agent find accurate company info?</w:t>
      </w:r>
    </w:p>
    <w:p>
      <w:pPr>
        <w:pStyle w:val="Compact"/>
        <w:numPr>
          <w:ilvl w:val="1"/>
          <w:numId w:val="1011"/>
        </w:numPr>
      </w:pPr>
      <w:r>
        <w:t xml:space="preserve">Were there gaps in the research?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scoring logic:</w:t>
      </w:r>
    </w:p>
    <w:p>
      <w:pPr>
        <w:pStyle w:val="Compact"/>
        <w:numPr>
          <w:ilvl w:val="1"/>
          <w:numId w:val="1012"/>
        </w:numPr>
      </w:pPr>
      <w:r>
        <w:t xml:space="preserve">Are the criteria appropriate for your use case?</w:t>
      </w:r>
    </w:p>
    <w:p>
      <w:pPr>
        <w:pStyle w:val="Compact"/>
        <w:numPr>
          <w:ilvl w:val="1"/>
          <w:numId w:val="1012"/>
        </w:numPr>
      </w:pPr>
      <w:r>
        <w:t xml:space="preserve">Should weights be adjusted?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Evaluate email drafts:</w:t>
      </w:r>
    </w:p>
    <w:p>
      <w:pPr>
        <w:pStyle w:val="Compact"/>
        <w:numPr>
          <w:ilvl w:val="1"/>
          <w:numId w:val="1013"/>
        </w:numPr>
      </w:pPr>
      <w:r>
        <w:t xml:space="preserve">Are they personalized enough?</w:t>
      </w:r>
    </w:p>
    <w:p>
      <w:pPr>
        <w:pStyle w:val="Compact"/>
        <w:numPr>
          <w:ilvl w:val="1"/>
          <w:numId w:val="1013"/>
        </w:numPr>
      </w:pPr>
      <w:r>
        <w:t xml:space="preserve">Is the tone right?</w:t>
      </w:r>
    </w:p>
    <w:p>
      <w:pPr>
        <w:pStyle w:val="Compact"/>
        <w:numPr>
          <w:ilvl w:val="1"/>
          <w:numId w:val="1013"/>
        </w:numPr>
      </w:pPr>
      <w:r>
        <w:t xml:space="preserve">Is the CTA clear?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 one improvement</w:t>
      </w:r>
      <w:r>
        <w:t xml:space="preserve"> </w:t>
      </w:r>
      <w:r>
        <w:t xml:space="preserve">you would make: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Proposed Change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troubleshooting"/>
    <w:p>
      <w:pPr>
        <w:pStyle w:val="Heading2"/>
      </w:pPr>
      <w:r>
        <w:t xml:space="preserve">Troubleshooting</w:t>
      </w:r>
    </w:p>
    <w:bookmarkStart w:id="20" w:name="pipeline-issues"/>
    <w:p>
      <w:pPr>
        <w:pStyle w:val="Heading3"/>
      </w:pPr>
      <w:r>
        <w:t xml:space="preserve">Pipeline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API calls</w:t>
            </w:r>
          </w:p>
        </w:tc>
        <w:tc>
          <w:tcPr/>
          <w:p>
            <w:pPr>
              <w:pStyle w:val="Compact"/>
            </w:pPr>
            <w:r>
              <w:t xml:space="preserve">Batch similar tasks (e.g., enrich 3-5 leads at once)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Inconsistent output</w:t>
            </w:r>
          </w:p>
        </w:tc>
        <w:tc>
          <w:tcPr/>
          <w:p>
            <w:pPr>
              <w:pStyle w:val="Compact"/>
            </w:pPr>
            <w:r>
              <w:t xml:space="preserve">Add explicit output format to agent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Check agent has required tools (WebSearch for research)</w:t>
            </w:r>
          </w:p>
        </w:tc>
      </w:tr>
    </w:tbl>
    <w:bookmarkEnd w:id="20"/>
    <w:bookmarkStart w:id="21" w:name="agent-coordination-issues"/>
    <w:p>
      <w:pPr>
        <w:pStyle w:val="Heading3"/>
      </w:pPr>
      <w:r>
        <w:t xml:space="preserve">Agent Coordination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 not chaining</w:t>
            </w:r>
          </w:p>
        </w:tc>
        <w:tc>
          <w:tcPr/>
          <w:p>
            <w:pPr>
              <w:pStyle w:val="Compact"/>
            </w:pPr>
            <w:r>
              <w:t xml:space="preserve">Ensure skill explicitly references agents by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format mismatch</w:t>
            </w:r>
          </w:p>
        </w:tc>
        <w:tc>
          <w:tcPr/>
          <w:p>
            <w:pPr>
              <w:pStyle w:val="Compact"/>
            </w:pPr>
            <w:r>
              <w:t xml:space="preserve">Standardize JSON schemas across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inconsistent</w:t>
            </w:r>
          </w:p>
        </w:tc>
        <w:tc>
          <w:tcPr/>
          <w:p>
            <w:pPr>
              <w:pStyle w:val="Compact"/>
            </w:pPr>
            <w:r>
              <w:t xml:space="preserve">Add explicit examples to scoring criteria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Pipeline agents created</w:t>
      </w:r>
      <w:r>
        <w:t xml:space="preserve"> </w:t>
      </w:r>
      <w:r>
        <w:t xml:space="preserve">- lead-enricher and email-drafter defined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Pipeline skill created</w:t>
      </w:r>
      <w:r>
        <w:t xml:space="preserve"> </w:t>
      </w:r>
      <w:r>
        <w:t xml:space="preserve">- lead-pipeline orchestrates the workflow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Pipeline tested</w:t>
      </w:r>
      <w:r>
        <w:t xml:space="preserve"> </w:t>
      </w:r>
      <w:r>
        <w:t xml:space="preserve">- Processed 3+ leads through full pipeline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Results documented</w:t>
      </w:r>
      <w:r>
        <w:t xml:space="preserve"> </w:t>
      </w:r>
      <w:r>
        <w:t xml:space="preserve">- Recorded enrichment, scores, and emails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Improvement identified</w:t>
      </w:r>
      <w:r>
        <w:t xml:space="preserve"> </w:t>
      </w:r>
      <w:r>
        <w:t xml:space="preserve">- Documented one enhancement</w:t>
      </w:r>
    </w:p>
    <w:p>
      <w:pPr>
        <w:pStyle w:val="FirstParagraph"/>
      </w:pPr>
      <w:r>
        <w:rPr>
          <w:b/>
          <w:bCs/>
        </w:rPr>
        <w:t xml:space="preserve">Document your agent stack: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lead-enricher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email-drafter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ference-task-tool-parameters"/>
    <w:p>
      <w:pPr>
        <w:pStyle w:val="Heading2"/>
      </w:pPr>
      <w:r>
        <w:t xml:space="preserve">Reference: Task Tool Parameters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Task for the sub-agent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Short summary (3-5 words)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subagent_type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Which agent type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Override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run_in_background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Run asynchronously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Continue from previous execution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2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2026-01-21T19:43:49Z</dcterms:created>
  <dcterms:modified xsi:type="dcterms:W3CDTF">2026-01-21T19:43:49Z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