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week-5-bonus-lab-rag-with-vectorize.io"/>
    <w:p>
      <w:pPr>
        <w:pStyle w:val="Heading1"/>
      </w:pPr>
      <w:r>
        <w:t xml:space="preserve">Week 5 Bonus Lab: RAG with Vectorize.io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30+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Adding retrieval-augmented generation (RAG) to your GTM pipeline using Vectorize.io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bonus lab adds knowledge retrieval to your pipeline.</w:t>
      </w:r>
    </w:p>
    <w:p>
      <w:pPr>
        <w:pStyle w:val="CaptionedFigure"/>
      </w:pPr>
      <w:r>
        <w:drawing>
          <wp:inline>
            <wp:extent cx="5334000" cy="4839167"/>
            <wp:effectExtent b="0" l="0" r="0" t="0"/>
            <wp:docPr descr="RAG-Enhanced Pipeline Architecture" title="" id="10" name="Picture"/>
            <a:graphic>
              <a:graphicData uri="http://schemas.openxmlformats.org/drawingml/2006/picture">
                <pic:pic>
                  <pic:nvPicPr>
                    <pic:cNvPr descr="week5-lab-bonus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RAG-Enhanced Pipeline Architecture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 knowledge-enriched pipeline that leverages historical sales data for better lead processing.</w:t>
      </w:r>
    </w:p>
    <w:p>
      <w:r>
        <w:pict>
          <v:rect style="width:0;height:1.5pt" o:hralign="center" o:hrstd="t" o:hr="t"/>
        </w:pict>
      </w:r>
    </w:p>
    <w:bookmarkEnd w:id="12"/>
    <w:bookmarkStart w:id="14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2 complete</w:t>
      </w:r>
      <w:r>
        <w:t xml:space="preserve"> </w:t>
      </w:r>
      <w:r>
        <w:t xml:space="preserve">- GTM pipeline working with lead-enricher and email-drafter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Vectorize.io account</w:t>
      </w:r>
      <w:r>
        <w:t xml:space="preserve"> </w:t>
      </w:r>
      <w:r>
        <w:t xml:space="preserve">- Create at</w:t>
      </w:r>
      <w:r>
        <w:t xml:space="preserve"> </w:t>
      </w:r>
      <w:hyperlink r:id="rId13">
        <w:r>
          <w:rPr>
            <w:rStyle w:val="Hyperlink"/>
          </w:rPr>
          <w:t xml:space="preserve">vectorize.io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Sales documents ready</w:t>
      </w:r>
      <w:r>
        <w:t xml:space="preserve"> </w:t>
      </w:r>
      <w:r>
        <w:t xml:space="preserve">- Playbooks, deal notes, or win/loss analyses to upload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Claude Code running</w:t>
      </w:r>
      <w:r>
        <w:t xml:space="preserve"> </w:t>
      </w:r>
      <w:r>
        <w:t xml:space="preserve">- Start with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the repo directory</w:t>
      </w:r>
    </w:p>
    <w:p>
      <w:r>
        <w:pict>
          <v:rect style="width:0;height:1.5pt" o:hralign="center" o:hrstd="t" o:hr="t"/>
        </w:pict>
      </w:r>
    </w:p>
    <w:bookmarkEnd w:id="14"/>
    <w:bookmarkStart w:id="15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5"/>
        </w:numPr>
      </w:pPr>
      <w:r>
        <w:t xml:space="preserve">Set up a Vectorize.io pipeline with your sales documents</w:t>
      </w:r>
    </w:p>
    <w:p>
      <w:pPr>
        <w:pStyle w:val="Compact"/>
        <w:numPr>
          <w:ilvl w:val="0"/>
          <w:numId w:val="1005"/>
        </w:numPr>
      </w:pPr>
      <w:r>
        <w:t xml:space="preserve">Create an MCP agent in Vectorize for retrieval</w:t>
      </w:r>
    </w:p>
    <w:p>
      <w:pPr>
        <w:pStyle w:val="Compact"/>
        <w:numPr>
          <w:ilvl w:val="0"/>
          <w:numId w:val="1005"/>
        </w:numPr>
      </w:pPr>
      <w:r>
        <w:t xml:space="preserve">Connect the MCP server to Claude Code</w:t>
      </w:r>
    </w:p>
    <w:p>
      <w:pPr>
        <w:pStyle w:val="Compact"/>
        <w:numPr>
          <w:ilvl w:val="0"/>
          <w:numId w:val="1005"/>
        </w:numPr>
      </w:pPr>
      <w:r>
        <w:t xml:space="preserve">Build a knowledge-enricher agent</w:t>
      </w:r>
    </w:p>
    <w:p>
      <w:pPr>
        <w:pStyle w:val="Compact"/>
        <w:numPr>
          <w:ilvl w:val="0"/>
          <w:numId w:val="1005"/>
        </w:numPr>
      </w:pPr>
      <w:r>
        <w:t xml:space="preserve">Run the enhanced pipeline with historical context</w:t>
      </w:r>
    </w:p>
    <w:p>
      <w:r>
        <w:pict>
          <v:rect style="width:0;height:1.5pt" o:hralign="center" o:hrstd="t" o:hr="t"/>
        </w:pict>
      </w:r>
    </w:p>
    <w:bookmarkEnd w:id="15"/>
    <w:bookmarkStart w:id="16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B.1</w:t>
            </w:r>
          </w:p>
        </w:tc>
        <w:tc>
          <w:tcPr/>
          <w:p>
            <w:pPr>
              <w:pStyle w:val="Compact"/>
            </w:pPr>
            <w:r>
              <w:t xml:space="preserve">Set Up Vectorize.io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B.2</w:t>
            </w:r>
          </w:p>
        </w:tc>
        <w:tc>
          <w:tcPr/>
          <w:p>
            <w:pPr>
              <w:pStyle w:val="Compact"/>
            </w:pPr>
            <w:r>
              <w:t xml:space="preserve">Create MCP Agent in Vectorize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B.3</w:t>
            </w:r>
          </w:p>
        </w:tc>
        <w:tc>
          <w:tcPr/>
          <w:p>
            <w:pPr>
              <w:pStyle w:val="Compact"/>
            </w:pPr>
            <w:r>
              <w:t xml:space="preserve">Connect to Claude Code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B.4</w:t>
            </w:r>
          </w:p>
        </w:tc>
        <w:tc>
          <w:tcPr/>
          <w:p>
            <w:pPr>
              <w:pStyle w:val="Compact"/>
            </w:pPr>
            <w:r>
              <w:t xml:space="preserve">Test the RAG Integration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Your company has historical deal notes, win/loss analyses, and sales playbooks. When processing new leads, you want to:</w:t>
      </w:r>
    </w:p>
    <w:p>
      <w:pPr>
        <w:pStyle w:val="Compact"/>
        <w:numPr>
          <w:ilvl w:val="0"/>
          <w:numId w:val="1006"/>
        </w:numPr>
      </w:pPr>
      <w:r>
        <w:t xml:space="preserve">Find similar past deals</w:t>
      </w:r>
    </w:p>
    <w:p>
      <w:pPr>
        <w:pStyle w:val="Compact"/>
        <w:numPr>
          <w:ilvl w:val="0"/>
          <w:numId w:val="1006"/>
        </w:numPr>
      </w:pPr>
      <w:r>
        <w:t xml:space="preserve">Pull relevant playbook sections</w:t>
      </w:r>
    </w:p>
    <w:p>
      <w:pPr>
        <w:pStyle w:val="Compact"/>
        <w:numPr>
          <w:ilvl w:val="0"/>
          <w:numId w:val="1006"/>
        </w:numPr>
      </w:pPr>
      <w:r>
        <w:t xml:space="preserve">Get recommendations based on what worked before</w:t>
      </w:r>
    </w:p>
    <w:p>
      <w:r>
        <w:pict>
          <v:rect style="width:0;height:1.5pt" o:hralign="center" o:hrstd="t" o:hr="t"/>
        </w:pict>
      </w:r>
    </w:p>
    <w:bookmarkEnd w:id="17"/>
    <w:bookmarkStart w:id="18" w:name="task-b.1-set-up-vectorize.io-10-min"/>
    <w:p>
      <w:pPr>
        <w:pStyle w:val="Heading2"/>
      </w:pPr>
      <w:r>
        <w:t xml:space="preserve">Task B.1: Set Up Vectorize.io (10 min)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Create an account</w:t>
      </w:r>
      <w:r>
        <w:t xml:space="preserve"> </w:t>
      </w:r>
      <w:r>
        <w:t xml:space="preserve">at</w:t>
      </w:r>
      <w:r>
        <w:t xml:space="preserve"> </w:t>
      </w:r>
      <w:hyperlink r:id="rId13">
        <w:r>
          <w:rPr>
            <w:rStyle w:val="Hyperlink"/>
          </w:rPr>
          <w:t xml:space="preserve">vectorize.io</w:t>
        </w:r>
      </w:hyperlink>
    </w:p>
    <w:p>
      <w:pPr>
        <w:numPr>
          <w:ilvl w:val="0"/>
          <w:numId w:val="1007"/>
        </w:numPr>
      </w:pPr>
      <w:r>
        <w:rPr>
          <w:b/>
          <w:bCs/>
        </w:rPr>
        <w:t xml:space="preserve">Create a new pipeline:</w:t>
      </w:r>
    </w:p>
    <w:p>
      <w:pPr>
        <w:pStyle w:val="Compact"/>
        <w:numPr>
          <w:ilvl w:val="1"/>
          <w:numId w:val="1008"/>
        </w:numPr>
      </w:pPr>
      <w:r>
        <w:t xml:space="preserve">Click</w:t>
      </w:r>
      <w:r>
        <w:t xml:space="preserve"> </w:t>
      </w:r>
      <w:r>
        <w:t xml:space="preserve">“New Pipeline”</w:t>
      </w:r>
    </w:p>
    <w:p>
      <w:pPr>
        <w:pStyle w:val="Compact"/>
        <w:numPr>
          <w:ilvl w:val="1"/>
          <w:numId w:val="1008"/>
        </w:numPr>
      </w:pPr>
      <w:r>
        <w:t xml:space="preserve">Name it</w:t>
      </w:r>
      <w:r>
        <w:t xml:space="preserve"> </w:t>
      </w:r>
      <w:r>
        <w:t xml:space="preserve">“Sales Knowledge Base”</w:t>
      </w:r>
    </w:p>
    <w:p>
      <w:pPr>
        <w:pStyle w:val="Compact"/>
        <w:numPr>
          <w:ilvl w:val="1"/>
          <w:numId w:val="1008"/>
        </w:numPr>
      </w:pPr>
      <w:r>
        <w:t xml:space="preserve">Choose your embedding model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Upload your documents:</w:t>
      </w:r>
    </w:p>
    <w:p>
      <w:pPr>
        <w:pStyle w:val="Compact"/>
        <w:numPr>
          <w:ilvl w:val="1"/>
          <w:numId w:val="1009"/>
        </w:numPr>
      </w:pPr>
      <w:r>
        <w:t xml:space="preserve">Sales playbooks (PDF, Word, Markdown)</w:t>
      </w:r>
    </w:p>
    <w:p>
      <w:pPr>
        <w:pStyle w:val="Compact"/>
        <w:numPr>
          <w:ilvl w:val="1"/>
          <w:numId w:val="1009"/>
        </w:numPr>
      </w:pPr>
      <w:r>
        <w:t xml:space="preserve">Historical deal summaries</w:t>
      </w:r>
    </w:p>
    <w:p>
      <w:pPr>
        <w:pStyle w:val="Compact"/>
        <w:numPr>
          <w:ilvl w:val="1"/>
          <w:numId w:val="1009"/>
        </w:numPr>
      </w:pPr>
      <w:r>
        <w:t xml:space="preserve">Win/loss analysis reports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Configure retrieval settings:</w:t>
      </w:r>
    </w:p>
    <w:p>
      <w:pPr>
        <w:pStyle w:val="Compact"/>
        <w:numPr>
          <w:ilvl w:val="1"/>
          <w:numId w:val="1010"/>
        </w:numPr>
      </w:pPr>
      <w:r>
        <w:t xml:space="preserve">Chunk size: 500-1000 tokens</w:t>
      </w:r>
    </w:p>
    <w:p>
      <w:pPr>
        <w:pStyle w:val="Compact"/>
        <w:numPr>
          <w:ilvl w:val="1"/>
          <w:numId w:val="1010"/>
        </w:numPr>
      </w:pPr>
      <w:r>
        <w:t xml:space="preserve">Enable metadata filtering if needed</w:t>
      </w:r>
    </w:p>
    <w:p>
      <w:r>
        <w:pict>
          <v:rect style="width:0;height:1.5pt" o:hralign="center" o:hrstd="t" o:hr="t"/>
        </w:pict>
      </w:r>
    </w:p>
    <w:bookmarkEnd w:id="18"/>
    <w:bookmarkStart w:id="19" w:name="Xf16435db996907ed427f28227d452699f55e23d"/>
    <w:p>
      <w:pPr>
        <w:pStyle w:val="Heading2"/>
      </w:pPr>
      <w:r>
        <w:t xml:space="preserve">Task B.2: Create MCP Agent in Vectorize (5 min)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Navigate to Agents</w:t>
      </w:r>
      <w:r>
        <w:t xml:space="preserve"> </w:t>
      </w:r>
      <w:r>
        <w:t xml:space="preserve">in the Vectorize dashboard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Create a new MCP Agent:</w:t>
      </w:r>
    </w:p>
    <w:p>
      <w:pPr>
        <w:pStyle w:val="Compact"/>
        <w:numPr>
          <w:ilvl w:val="1"/>
          <w:numId w:val="1012"/>
        </w:numPr>
      </w:pPr>
      <w:r>
        <w:t xml:space="preserve">Name:</w:t>
      </w:r>
      <w:r>
        <w:t xml:space="preserve"> </w:t>
      </w:r>
      <w:r>
        <w:t xml:space="preserve">“Sales Knowledge Agent”</w:t>
      </w:r>
    </w:p>
    <w:p>
      <w:pPr>
        <w:pStyle w:val="Compact"/>
        <w:numPr>
          <w:ilvl w:val="1"/>
          <w:numId w:val="1012"/>
        </w:numPr>
      </w:pPr>
      <w:r>
        <w:t xml:space="preserve">Select your pipeline as the data source</w:t>
      </w:r>
    </w:p>
    <w:p>
      <w:pPr>
        <w:pStyle w:val="Compact"/>
        <w:numPr>
          <w:ilvl w:val="1"/>
          <w:numId w:val="1012"/>
        </w:numPr>
      </w:pPr>
      <w:r>
        <w:t xml:space="preserve">Function name:</w:t>
      </w:r>
      <w:r>
        <w:t xml:space="preserve"> </w:t>
      </w:r>
      <w:r>
        <w:rPr>
          <w:rStyle w:val="VerbatimChar"/>
        </w:rPr>
        <w:t xml:space="preserve">search_knowledge_base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Generate API credentials:</w:t>
      </w:r>
    </w:p>
    <w:p>
      <w:pPr>
        <w:pStyle w:val="Compact"/>
        <w:numPr>
          <w:ilvl w:val="1"/>
          <w:numId w:val="1013"/>
        </w:numPr>
      </w:pPr>
      <w:r>
        <w:t xml:space="preserve">Create a new API key named</w:t>
      </w:r>
      <w:r>
        <w:t xml:space="preserve"> </w:t>
      </w:r>
      <w:r>
        <w:t xml:space="preserve">“Claude Code”</w:t>
      </w:r>
    </w:p>
    <w:p>
      <w:pPr>
        <w:pStyle w:val="Compact"/>
        <w:numPr>
          <w:ilvl w:val="1"/>
          <w:numId w:val="1013"/>
        </w:numPr>
      </w:pPr>
      <w:r>
        <w:t xml:space="preserve">Copy the API key and Agent ID</w:t>
      </w:r>
    </w:p>
    <w:p>
      <w:r>
        <w:pict>
          <v:rect style="width:0;height:1.5pt" o:hralign="center" o:hrstd="t" o:hr="t"/>
        </w:pict>
      </w:r>
    </w:p>
    <w:bookmarkEnd w:id="19"/>
    <w:bookmarkStart w:id="20" w:name="task-b.3-connect-to-claude-code-5-min"/>
    <w:p>
      <w:pPr>
        <w:pStyle w:val="Heading2"/>
      </w:pPr>
      <w:r>
        <w:t xml:space="preserve">Task B.3: Connect to Claude Code (5 min)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Add the Vectorize MCP server: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vectorize-mcp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NormalTok"/>
        </w:rPr>
        <w:t xml:space="preserve"> VECTORIZE_API_KEY=YOUR_API_KEY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npx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mcp-remote@latest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https://agents.vectorize.io/api/agents/YOUR_AGENT_ID/mcp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${VECTORIZE_API_KEY}</w:t>
      </w:r>
      <w:r>
        <w:rPr>
          <w:rStyle w:val="StringTok"/>
        </w:rPr>
        <w:t xml:space="preserve">"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Verify the connection: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/mcp</w:t>
      </w:r>
    </w:p>
    <w:p>
      <w:pPr>
        <w:numPr>
          <w:ilvl w:val="0"/>
          <w:numId w:val="1000"/>
        </w:numPr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vectorize-mcp</w:t>
      </w:r>
      <w:r>
        <w:t xml:space="preserve"> </w:t>
      </w:r>
      <w:r>
        <w:t xml:space="preserve">in the list.</w:t>
      </w:r>
    </w:p>
    <w:p>
      <w:r>
        <w:pict>
          <v:rect style="width:0;height:1.5pt" o:hralign="center" o:hrstd="t" o:hr="t"/>
        </w:pict>
      </w:r>
    </w:p>
    <w:bookmarkEnd w:id="20"/>
    <w:bookmarkStart w:id="21" w:name="task-b.4-test-the-rag-integration-10-min"/>
    <w:p>
      <w:pPr>
        <w:pStyle w:val="Heading2"/>
      </w:pPr>
      <w:r>
        <w:t xml:space="preserve">Task B.4: Test the RAG Integration (10 min)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Test knowledge retrieval: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Search our knowledge base for deals we won in the Healthcare industry.</w:t>
      </w:r>
      <w:r>
        <w:br/>
      </w:r>
      <w:r>
        <w:rPr>
          <w:rStyle w:val="VerbatimChar"/>
        </w:rPr>
        <w:t xml:space="preserve">&gt; What were the common winning factors?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Try more queries: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Find information about how we handle security objections</w:t>
      </w:r>
      <w:r>
        <w:br/>
      </w:r>
      <w:r>
        <w:br/>
      </w:r>
      <w:r>
        <w:rPr>
          <w:rStyle w:val="VerbatimChar"/>
        </w:rPr>
        <w:t xml:space="preserve">&gt; What's our playbook for selling to enterprise companies with 1000+ employees?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Create a knowledge-enricher agent:</w:t>
      </w:r>
    </w:p>
    <w:p>
      <w:pPr>
        <w:numPr>
          <w:ilvl w:val="0"/>
          <w:numId w:val="100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.claude/agents/knowledge-enricher.md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knowledge-enricher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Enrich leads with insights from our sales knowledge base using Vectorize. Use when you need historical context, playbook guidance, or similar deal examples.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haiku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["mcp__vectorize-mcp__search_knowledge_base"]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Knowledge Enricher</w:t>
      </w:r>
      <w:r>
        <w:br/>
      </w:r>
      <w:r>
        <w:br/>
      </w:r>
      <w:r>
        <w:rPr>
          <w:rStyle w:val="NormalTok"/>
        </w:rPr>
        <w:t xml:space="preserve">Search our sales knowledge base to provide context for new leads.</w:t>
      </w:r>
      <w:r>
        <w:br/>
      </w:r>
      <w:r>
        <w:br/>
      </w:r>
      <w:r>
        <w:rPr>
          <w:rStyle w:val="FunctionTok"/>
        </w:rPr>
        <w:t xml:space="preserve">## Process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**Identify search criteria** from the lead: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Industry vertical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Company size range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Likely pain points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**Search the knowledge base** for: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Similar past deals (won and lost)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Industry-specific playbook sections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Relevant objection handling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**Return structured insights**:</w:t>
      </w:r>
      <w:r>
        <w:br/>
      </w:r>
      <w:r>
        <w:br/>
      </w:r>
      <w:r>
        <w:rPr>
          <w:rStyle w:val="InformationTok"/>
        </w:rPr>
        <w:t xml:space="preserve">```json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"similar_deals"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"playbook_guidance"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"recommended_approach"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"potential_objections"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0"/>
        </w:numPr>
      </w:pPr>
      <w:r>
        <w:t xml:space="preserve">```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Run the full pipeline with knowledge enrichment: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Process this lead through the full pipeline with knowledge enrichment: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Company: MedTech Solutions</w:t>
      </w:r>
      <w:r>
        <w:br/>
      </w:r>
      <w:r>
        <w:rPr>
          <w:rStyle w:val="VerbatimChar"/>
        </w:rPr>
        <w:t xml:space="preserve">&gt; Industry: Healthcare</w:t>
      </w:r>
      <w:r>
        <w:br/>
      </w:r>
      <w:r>
        <w:rPr>
          <w:rStyle w:val="VerbatimChar"/>
        </w:rPr>
        <w:t xml:space="preserve">&gt; Size: 300 employees</w:t>
      </w:r>
      <w:r>
        <w:br/>
      </w:r>
      <w:r>
        <w:rPr>
          <w:rStyle w:val="VerbatimChar"/>
        </w:rPr>
        <w:t xml:space="preserve">&gt; Contact: VP of Operations</w:t>
      </w:r>
    </w:p>
    <w:p>
      <w:r>
        <w:pict>
          <v:rect style="width:0;height:1.5pt" o:hralign="center" o:hrstd="t" o:hr="t"/>
        </w:pict>
      </w:r>
    </w:p>
    <w:bookmarkEnd w:id="21"/>
    <w:bookmarkStart w:id="24" w:name="troubleshooting"/>
    <w:p>
      <w:pPr>
        <w:pStyle w:val="Heading2"/>
      </w:pPr>
      <w:r>
        <w:t xml:space="preserve">Troubleshooting</w:t>
      </w:r>
    </w:p>
    <w:bookmarkStart w:id="22" w:name="vectorize-issues"/>
    <w:p>
      <w:pPr>
        <w:pStyle w:val="Heading3"/>
      </w:pPr>
      <w:r>
        <w:t xml:space="preserve">Vectorize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refused</w:t>
            </w:r>
          </w:p>
        </w:tc>
        <w:tc>
          <w:tcPr/>
          <w:p>
            <w:pPr>
              <w:pStyle w:val="Compact"/>
            </w:pPr>
            <w:r>
              <w:t xml:space="preserve">Check API key and agent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results returned</w:t>
            </w:r>
          </w:p>
        </w:tc>
        <w:tc>
          <w:tcPr/>
          <w:p>
            <w:pPr>
              <w:pStyle w:val="Compact"/>
            </w:pPr>
            <w:r>
              <w:t xml:space="preserve">Verify documents were indexed; check query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retrieval</w:t>
            </w:r>
          </w:p>
        </w:tc>
        <w:tc>
          <w:tcPr/>
          <w:p>
            <w:pPr>
              <w:pStyle w:val="Compact"/>
            </w:pPr>
            <w:r>
              <w:t xml:space="preserve">Reduce chunk size or number of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not showing</w:t>
            </w:r>
          </w:p>
        </w:tc>
        <w:tc>
          <w:tcPr/>
          <w:p>
            <w:pPr>
              <w:pStyle w:val="Compact"/>
            </w:pPr>
            <w:r>
              <w:t xml:space="preserve">Restart Claude Code after adding server</w:t>
            </w:r>
          </w:p>
        </w:tc>
      </w:tr>
    </w:tbl>
    <w:bookmarkEnd w:id="22"/>
    <w:bookmarkStart w:id="23" w:name="integration-issues"/>
    <w:p>
      <w:pPr>
        <w:pStyle w:val="Heading3"/>
      </w:pPr>
      <w:r>
        <w:t xml:space="preserve">Integration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not using knowledge base</w:t>
            </w:r>
          </w:p>
        </w:tc>
        <w:tc>
          <w:tcPr/>
          <w:p>
            <w:pPr>
              <w:pStyle w:val="Compact"/>
            </w:pPr>
            <w:r>
              <w:t xml:space="preserve">Ensure tool name matches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quality results</w:t>
            </w:r>
          </w:p>
        </w:tc>
        <w:tc>
          <w:tcPr/>
          <w:p>
            <w:pPr>
              <w:pStyle w:val="Compact"/>
            </w:pPr>
            <w:r>
              <w:t xml:space="preserve">Add more documents or adjust chunking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too large</w:t>
            </w:r>
          </w:p>
        </w:tc>
        <w:tc>
          <w:tcPr/>
          <w:p>
            <w:pPr>
              <w:pStyle w:val="Compact"/>
            </w:pPr>
            <w:r>
              <w:t xml:space="preserve">Limit number of retrieved chunks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completing this lab, verify: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Vectorize.io account created</w:t>
      </w:r>
      <w:r>
        <w:t xml:space="preserve"> </w:t>
      </w:r>
      <w:r>
        <w:t xml:space="preserve">- Pipeline set up and running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Documents uploaded</w:t>
      </w:r>
      <w:r>
        <w:t xml:space="preserve"> </w:t>
      </w:r>
      <w:r>
        <w:t xml:space="preserve">- Sales knowledge indexed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MCP agent configured</w:t>
      </w:r>
      <w:r>
        <w:t xml:space="preserve"> </w:t>
      </w:r>
      <w:r>
        <w:t xml:space="preserve">- API key and agent ID working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MCP connected to Claude Code</w:t>
      </w:r>
      <w:r>
        <w:t xml:space="preserve"> </w:t>
      </w:r>
      <w:r>
        <w:t xml:space="preserve">- Server shows in</w:t>
      </w:r>
      <w:r>
        <w:t xml:space="preserve"> </w:t>
      </w:r>
      <w:r>
        <w:rPr>
          <w:rStyle w:val="VerbatimChar"/>
        </w:rPr>
        <w:t xml:space="preserve">/mcp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Knowledge enricher agent 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.claude/agents/knowledge-enricher.md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Sample query returns results</w:t>
      </w:r>
      <w:r>
        <w:t xml:space="preserve"> </w:t>
      </w:r>
      <w:r>
        <w:t xml:space="preserve">- Tested retrieval working</w:t>
      </w:r>
    </w:p>
    <w:p>
      <w:pPr>
        <w:pStyle w:val="FirstParagraph"/>
      </w:pPr>
      <w:r>
        <w:rPr>
          <w:b/>
          <w:bCs/>
        </w:rPr>
        <w:t xml:space="preserve">Document your RAG setup: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Your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Number of documents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MCP agent ID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ference-vectorize-mcp-connection"/>
    <w:p>
      <w:pPr>
        <w:pStyle w:val="Heading2"/>
      </w:pPr>
      <w:r>
        <w:t xml:space="preserve">Reference: Vectorize MCP Connection</w:t>
      </w:r>
    </w:p>
    <w:p>
      <w:pPr>
        <w:pStyle w:val="SourceCode"/>
      </w:pPr>
      <w:r>
        <w:rPr>
          <w:rStyle w:val="CommentTok"/>
        </w:rPr>
        <w:t xml:space="preserve"># Full connection command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mcp add vectorize-mcp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</w:t>
      </w:r>
      <w:r>
        <w:rPr>
          <w:rStyle w:val="NormalTok"/>
        </w:rPr>
        <w:t xml:space="preserve"> VECTORIZE_API_KEY=YOUR_API_KEY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npx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mcp-remote@latest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https://agents.vectorize.io/api/agents/YOUR_AGENT_ID/mcp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${VECTORIZE_API_KEY}</w:t>
      </w:r>
      <w:r>
        <w:rPr>
          <w:rStyle w:val="StringTok"/>
        </w:rPr>
        <w:t xml:space="preserve">"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vectorize-mcp</w:t>
            </w:r>
          </w:p>
        </w:tc>
        <w:tc>
          <w:tcPr/>
          <w:p>
            <w:pPr>
              <w:pStyle w:val="Compact"/>
            </w:pPr>
            <w:r>
              <w:t xml:space="preserve">Name for this MCP server in Claude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VECTORIZE_API_KEY</w:t>
            </w:r>
          </w:p>
        </w:tc>
        <w:tc>
          <w:tcPr/>
          <w:p>
            <w:pPr>
              <w:pStyle w:val="Compact"/>
            </w:pPr>
            <w:r>
              <w:t xml:space="preserve">Your API key from Vectorize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YOUR_AGENT_ID</w:t>
            </w:r>
          </w:p>
        </w:tc>
        <w:tc>
          <w:tcPr/>
          <w:p>
            <w:pPr>
              <w:pStyle w:val="Compact"/>
            </w:pPr>
            <w:r>
              <w:t xml:space="preserve">Agent ID from the MCP agent you created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Bonus Lab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https://vectorize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vectorize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2026-01-21T19:01:32Z</dcterms:created>
  <dcterms:modified xsi:type="dcterms:W3CDTF">2026-01-21T19:01:32Z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