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d23ea8bce782b3f182e5cf8196c3b065759af1b"/>
    <w:p>
      <w:pPr>
        <w:keepNext/>
        <w:pStyle w:val="Heading1"/>
      </w:pPr>
      <w:r>
        <w:t xml:space="preserve">Week 3: MCP Integration - Connecting to External Services</w:t>
      </w:r>
    </w:p>
    <w:bookmarkStart w:id="9" w:name="session-goals"/>
    <w:p>
      <w:pPr>
        <w:pStyle w:val="Heading2"/>
      </w:pPr>
      <w:r>
        <w:t xml:space="preserve">Session Goals</w:t>
      </w:r>
    </w:p>
    <w:p>
      <w:pPr>
        <w:pStyle w:val="Compact"/>
        <w:numPr>
          <w:ilvl w:val="0"/>
          <w:numId w:val="1001"/>
        </w:numPr>
      </w:pPr>
      <w:r>
        <w:t xml:space="preserve">Understand MCP (Model Context Protocol) architecture</w:t>
      </w:r>
    </w:p>
    <w:p>
      <w:pPr>
        <w:pStyle w:val="Compact"/>
        <w:numPr>
          <w:ilvl w:val="0"/>
          <w:numId w:val="1001"/>
        </w:numPr>
      </w:pPr>
      <w:r>
        <w:t xml:space="preserve">Configure MCP servers for various services</w:t>
      </w:r>
    </w:p>
    <w:p>
      <w:pPr>
        <w:pStyle w:val="Compact"/>
        <w:numPr>
          <w:ilvl w:val="0"/>
          <w:numId w:val="1001"/>
        </w:numPr>
      </w:pPr>
      <w:r>
        <w:t xml:space="preserve">Connect Claude to CRM, databases, and APIs</w:t>
      </w:r>
    </w:p>
    <w:p>
      <w:pPr>
        <w:pStyle w:val="Compact"/>
        <w:numPr>
          <w:ilvl w:val="0"/>
          <w:numId w:val="1001"/>
        </w:numPr>
      </w:pPr>
      <w:r>
        <w:t xml:space="preserve">Build practical integrations for GTM workflows</w:t>
      </w:r>
    </w:p>
    <w:p>
      <w:r>
        <w:pict>
          <v:rect style="width:0;height:1.5pt" o:hralign="center" o:hrstd="t" o:hr="t"/>
        </w:pict>
      </w:r>
    </w:p>
    <w:bookmarkEnd w:id="9"/>
    <w:bookmarkStart w:id="19" w:name="block-1-theory---what-is-mcp-30-min"/>
    <w:p>
      <w:pPr>
        <w:pStyle w:val="Heading2"/>
      </w:pPr>
      <w:r>
        <w:t xml:space="preserve">Block 1: Theory - What is MCP? (30 min)</w:t>
      </w:r>
    </w:p>
    <w:bookmarkStart w:id="10" w:name="the-problem-mcp-solves"/>
    <w:p>
      <w:pPr>
        <w:pStyle w:val="Heading3"/>
      </w:pPr>
      <w:r>
        <w:t xml:space="preserve">The Problem MCP Solves</w:t>
      </w:r>
    </w:p>
    <w:p>
      <w:pPr>
        <w:pStyle w:val="FirstParagraph"/>
      </w:pPr>
      <w:r>
        <w:t xml:space="preserve">Before MCP, connecting AI agents to external services required:</w:t>
      </w:r>
      <w:r>
        <w:t xml:space="preserve"> </w:t>
      </w:r>
      <w:r>
        <w:t xml:space="preserve">- Custom API integrations for each service</w:t>
      </w:r>
      <w:r>
        <w:t xml:space="preserve"> </w:t>
      </w:r>
      <w:r>
        <w:t xml:space="preserve">- OAuth flows and token management</w:t>
      </w:r>
      <w:r>
        <w:t xml:space="preserve"> </w:t>
      </w:r>
      <w:r>
        <w:t xml:space="preserve">- Tool definitions for every endpoint</w:t>
      </w:r>
      <w:r>
        <w:t xml:space="preserve"> </w:t>
      </w:r>
      <w:r>
        <w:t xml:space="preserve">- Maintenance as APIs change</w:t>
      </w:r>
    </w:p>
    <w:p>
      <w:pPr>
        <w:pStyle w:val="BodyText"/>
      </w:pPr>
      <w:r>
        <w:rPr>
          <w:b/>
          <w:bCs/>
        </w:rPr>
        <w:t xml:space="preserve">MCP provides a universal protocol</w:t>
      </w:r>
      <w:r>
        <w:t xml:space="preserve"> </w:t>
      </w:r>
      <w:r>
        <w:t xml:space="preserve">- one standard way to connect Claude to any external service.</w:t>
      </w:r>
    </w:p>
    <w:bookmarkEnd w:id="10"/>
    <w:bookmarkStart w:id="14" w:name="the-story-behind-mcp"/>
    <w:p>
      <w:pPr>
        <w:pStyle w:val="Heading3"/>
      </w:pPr>
      <w:r>
        <w:t xml:space="preserve">The Story Behind MCP</w:t>
      </w:r>
    </w:p>
    <w:p>
      <w:pPr>
        <w:pStyle w:val="FirstParagraph"/>
      </w:pPr>
      <w:r>
        <w:t xml:space="preserve">MCP started as an internal project at Anthropic. Engineers were building the same integration patterns over and over, connecting Claude to different tools and data sources. Every team reinvented the wheel.</w:t>
      </w:r>
    </w:p>
    <w:p>
      <w:pPr>
        <w:pStyle w:val="BodyText"/>
      </w:pPr>
      <w:r>
        <w:t xml:space="preserve">At an internal hackathon, every single entry was built on an early version of MCP. It went viral inside the company. That’s when Anthropic knew they had something worth sharing.</w:t>
      </w:r>
    </w:p>
    <w:p>
      <w:pPr>
        <w:pStyle w:val="BodyText"/>
      </w:pPr>
      <w:r>
        <w:rPr>
          <w:b/>
          <w:bCs/>
        </w:rPr>
        <w:t xml:space="preserve">November 2024:</w:t>
      </w:r>
      <w:r>
        <w:t xml:space="preserve"> </w:t>
      </w:r>
      <w:r>
        <w:t xml:space="preserve">Anthropic open-sourced MCP with SDKs for Python and TypeScript.</w:t>
      </w:r>
    </w:p>
    <w:p>
      <w:pPr>
        <w:pStyle w:val="BodyText"/>
      </w:pPr>
      <w:r>
        <w:rPr>
          <w:b/>
          <w:bCs/>
        </w:rPr>
        <w:t xml:space="preserve">March 2025:</w:t>
      </w:r>
      <w:r>
        <w:t xml:space="preserve"> </w:t>
      </w:r>
      <w:r>
        <w:t xml:space="preserve">OpenAI adopted MCP across their Agents SDK, Responses API, and ChatGPT desktop. Sam Altman posted:</w:t>
      </w:r>
      <w:r>
        <w:t xml:space="preserve"> </w:t>
      </w:r>
      <w:r>
        <w:t xml:space="preserve">“People love MCP and we are excited to add support across our products.”</w:t>
      </w:r>
    </w:p>
    <w:p>
      <w:pPr>
        <w:pStyle w:val="BodyText"/>
      </w:pPr>
      <w:r>
        <w:rPr>
          <w:b/>
          <w:bCs/>
        </w:rPr>
        <w:t xml:space="preserve">April 2025:</w:t>
      </w:r>
      <w:r>
        <w:t xml:space="preserve"> </w:t>
      </w:r>
      <w:r>
        <w:t xml:space="preserve">Google DeepMind confirmed MCP support in upcoming Gemini models.</w:t>
      </w:r>
    </w:p>
    <w:p>
      <w:pPr>
        <w:pStyle w:val="BodyText"/>
      </w:pPr>
      <w:r>
        <w:rPr>
          <w:b/>
          <w:bCs/>
        </w:rPr>
        <w:t xml:space="preserve">December 2025:</w:t>
      </w:r>
      <w:r>
        <w:t xml:space="preserve"> </w:t>
      </w:r>
      <w:r>
        <w:t xml:space="preserve">Anthropic donated MCP to the Linux Foundation, establishing the Agentic AI Foundation. Co-founders: Anthropic, Block, and OpenAI. Supporters: Google, Microsoft, AWS, Cloudflare, Bloomberg.</w:t>
      </w:r>
    </w:p>
    <w:p>
      <w:pPr>
        <w:pStyle w:val="BodyText"/>
      </w:pPr>
      <w:r>
        <w:rPr>
          <w:b/>
          <w:bCs/>
        </w:rPr>
        <w:t xml:space="preserve">Why this matters:</w:t>
      </w:r>
    </w:p>
    <w:p>
      <w:pPr>
        <w:pStyle w:val="BodyText"/>
      </w:pPr>
      <w:r>
        <w:t xml:space="preserve">MCP went from internal experiment to industry standard in one year. All major AI labs now back it. When you learn MCP, you’re learning infrastructure that works across Claude, ChatGPT, Gemini, and Microsoft Copilot.</w:t>
      </w:r>
    </w:p>
    <w:p>
      <w:pPr>
        <w:pStyle w:val="BodyText"/>
      </w:pPr>
      <w:r>
        <w:t xml:space="preserve">The protocol re-uses ideas from the Language Server Protocol (LSP) that powers code editors. If you’ve used VS Code’s autocomplete for multiple languages, you’ve benefited from a similar standardization effort. MCP does the same for AI tool integrations.</w:t>
      </w:r>
    </w:p>
    <w:p>
      <w:pPr>
        <w:pStyle w:val="BodyText"/>
      </w:pPr>
      <w:r>
        <w:rPr>
          <w:b/>
          <w:bCs/>
        </w:rPr>
        <w:t xml:space="preserve">Current scale:</w:t>
      </w:r>
      <w:r>
        <w:t xml:space="preserve"> </w:t>
      </w:r>
      <w:r>
        <w:t xml:space="preserve">Over 10,000 public MCP servers. 97 million monthly SDK downloads. Enterprise deployment support from AWS, Google Cloud, and Azure.</w:t>
      </w:r>
    </w:p>
    <w:p>
      <w:pPr>
        <w:pStyle w:val="BodyText"/>
      </w:pPr>
      <w:r>
        <w:rPr>
          <w:b/>
          <w:bCs/>
        </w:rPr>
        <w:t xml:space="preserve">References:</w:t>
      </w:r>
      <w:r>
        <w:t xml:space="preserve"> </w:t>
      </w:r>
      <w:r>
        <w:t xml:space="preserve">-</w:t>
      </w:r>
      <w:r>
        <w:t xml:space="preserve"> </w:t>
      </w:r>
      <w:hyperlink r:id="rId11">
        <w:r>
          <w:rPr>
            <w:rStyle w:val="Hyperlink"/>
          </w:rPr>
          <w:t xml:space="preserve">Anthropic: Introducing the Model Context Protocol</w:t>
        </w:r>
      </w:hyperlink>
      <w:r>
        <w:t xml:space="preserve"> </w:t>
      </w:r>
      <w:r>
        <w:t xml:space="preserve">-</w:t>
      </w:r>
      <w:r>
        <w:t xml:space="preserve"> </w:t>
      </w:r>
      <w:hyperlink r:id="rId12">
        <w:r>
          <w:rPr>
            <w:rStyle w:val="Hyperlink"/>
          </w:rPr>
          <w:t xml:space="preserve">Anthropic: Donating MCP to the Agentic AI Foundation</w:t>
        </w:r>
      </w:hyperlink>
      <w:r>
        <w:t xml:space="preserve"> </w:t>
      </w:r>
      <w:r>
        <w:t xml:space="preserve">-</w:t>
      </w:r>
      <w:r>
        <w:t xml:space="preserve"> </w:t>
      </w:r>
      <w:hyperlink r:id="rId13">
        <w:r>
          <w:rPr>
            <w:rStyle w:val="Hyperlink"/>
          </w:rPr>
          <w:t xml:space="preserve">GitHub Blog: MCP Joins the Linux Foundation</w:t>
        </w:r>
      </w:hyperlink>
    </w:p>
    <w:bookmarkEnd w:id="14"/>
    <w:bookmarkStart w:id="15" w:name="mcp-architecture"/>
    <w:p>
      <w:pPr>
        <w:pStyle w:val="Heading3"/>
      </w:pPr>
      <w:r>
        <w:t xml:space="preserve">MCP Architecture</w:t>
      </w:r>
    </w:p>
    <w:p>
      <w:pPr>
        <w:pStyle w:val="SourceCode"/>
        <w:shd w:val="clear" w:color="auto" w:fill="F8F8F8"/>
      </w:pPr>
      <w:r>
        <w:rPr>
          <w:rStyle w:val="VerbatimChar"/>
        </w:rPr>
        <w:t xml:space="preserve">┌─────────────────┐     ┌─────────────────┐     ┌─────────────────┐</w:t>
      </w:r>
      <w:r>
        <w:br/>
      </w:r>
      <w:r>
        <w:rPr>
          <w:rStyle w:val="VerbatimChar"/>
        </w:rPr>
        <w:t xml:space="preserve">│   Claude Code   │────▶│   MCP Server    │────▶│ External Service│</w:t>
      </w:r>
      <w:r>
        <w:br/>
      </w:r>
      <w:r>
        <w:rPr>
          <w:rStyle w:val="VerbatimChar"/>
        </w:rPr>
        <w:t xml:space="preserve">│                 │◀────│   (adapter)     │◀────│ (GitHub, DB,    │</w:t>
      </w:r>
      <w:r>
        <w:br/>
      </w:r>
      <w:r>
        <w:rPr>
          <w:rStyle w:val="VerbatimChar"/>
        </w:rPr>
        <w:t xml:space="preserve">│                 │     │                 │     │  Notion, etc.)  │</w:t>
      </w:r>
      <w:r>
        <w:br/>
      </w:r>
      <w:r>
        <w:rPr>
          <w:rStyle w:val="VerbatimChar"/>
        </w:rPr>
        <w:t xml:space="preserve">└─────────────────┘     └─────────────────┘     └─────────────────┘</w:t>
      </w:r>
    </w:p>
    <w:p>
      <w:pPr>
        <w:spacing w:before="280"/>
        <w:keepNext/>
        <w:pStyle w:val="FirstParagraph"/>
      </w:pPr>
      <w:r>
        <w:rPr>
          <w:b/>
          <w:bCs/>
        </w:rPr>
        <w:t xml:space="preserve">MCP Server:</w:t>
      </w:r>
      <w:r>
        <w:t xml:space="preserve"> </w:t>
      </w:r>
      <w:r>
        <w:t xml:space="preserve">A lightweight adapter that:</w:t>
      </w:r>
      <w:r>
        <w:t xml:space="preserve"> </w:t>
      </w:r>
      <w:r>
        <w:t xml:space="preserve">- Exposes tools Claude can use</w:t>
      </w:r>
      <w:r>
        <w:t xml:space="preserve"> </w:t>
      </w:r>
      <w:r>
        <w:t xml:space="preserve">- Handles authentication</w:t>
      </w:r>
      <w:r>
        <w:t xml:space="preserve"> </w:t>
      </w:r>
      <w:r>
        <w:t xml:space="preserve">- Translates requests to service-specific APIs</w:t>
      </w:r>
    </w:p>
    <w:bookmarkEnd w:id="15"/>
    <w:bookmarkStart w:id="16" w:name="transport-types"/>
    <w:p>
      <w:pPr>
        <w:pStyle w:val="Heading3"/>
      </w:pPr>
      <w:r>
        <w:t xml:space="preserve">Transport Types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Transport</w:t>
            </w:r>
          </w:p>
        </w:tc>
        <w:tc>
          <w:tcPr/>
          <w:p>
            <w:pPr>
              <w:pStyle w:val="Compact"/>
            </w:pPr>
            <w:r>
              <w:t xml:space="preserve">Use Case</w:t>
            </w:r>
          </w:p>
        </w:tc>
        <w:tc>
          <w:tcPr/>
          <w:p>
            <w:pPr>
              <w:pStyle w:val="Compact"/>
            </w:pPr>
            <w:r>
              <w:t xml:space="preserve">Command</w:t>
            </w:r>
          </w:p>
        </w:tc>
      </w:tr>
      <w:tr>
        <w:tc>
          <w:tcPr/>
          <w:p>
            <w:pPr>
              <w:pStyle w:val="Compact"/>
            </w:pPr>
            <w:r>
              <w:rPr>
                <w:b/>
                <w:bCs/>
              </w:rPr>
              <w:t xml:space="preserve">HTTP</w:t>
            </w:r>
          </w:p>
        </w:tc>
        <w:tc>
          <w:tcPr/>
          <w:p>
            <w:pPr>
              <w:pStyle w:val="Compact"/>
            </w:pPr>
            <w:r>
              <w:t xml:space="preserve">Cloud-hosted services</w:t>
            </w:r>
          </w:p>
        </w:tc>
        <w:tc>
          <w:tcPr/>
          <w:p>
            <w:pPr>
              <w:pStyle w:val="Compact"/>
            </w:pPr>
            <w:r>
              <w:rPr>
                <w:rStyle w:val="VerbatimChar"/>
              </w:rPr>
              <w:t xml:space="preserve">claude mcp add --transport http</w:t>
            </w:r>
          </w:p>
        </w:tc>
      </w:tr>
      <w:tr>
        <w:tc>
          <w:tcPr/>
          <w:p>
            <w:pPr>
              <w:pStyle w:val="Compact"/>
            </w:pPr>
            <w:r>
              <w:rPr>
                <w:b/>
                <w:bCs/>
              </w:rPr>
              <w:t xml:space="preserve">SSE</w:t>
            </w:r>
          </w:p>
        </w:tc>
        <w:tc>
          <w:tcPr/>
          <w:p>
            <w:pPr>
              <w:pStyle w:val="Compact"/>
            </w:pPr>
            <w:r>
              <w:t xml:space="preserve">Real-time services (deprecated)</w:t>
            </w:r>
          </w:p>
        </w:tc>
        <w:tc>
          <w:tcPr/>
          <w:p>
            <w:pPr>
              <w:pStyle w:val="Compact"/>
            </w:pPr>
            <w:r>
              <w:rPr>
                <w:rStyle w:val="VerbatimChar"/>
              </w:rPr>
              <w:t xml:space="preserve">claude mcp add --transport sse</w:t>
            </w:r>
          </w:p>
        </w:tc>
      </w:tr>
      <w:tr>
        <w:tc>
          <w:tcPr/>
          <w:p>
            <w:pPr>
              <w:pStyle w:val="Compact"/>
            </w:pPr>
            <w:r>
              <w:rPr>
                <w:b/>
                <w:bCs/>
              </w:rPr>
              <w:t xml:space="preserve">stdio</w:t>
            </w:r>
          </w:p>
        </w:tc>
        <w:tc>
          <w:tcPr/>
          <w:p>
            <w:pPr>
              <w:pStyle w:val="Compact"/>
            </w:pPr>
            <w:r>
              <w:t xml:space="preserve">Local tools, CLI wrappers</w:t>
            </w:r>
          </w:p>
        </w:tc>
        <w:tc>
          <w:tcPr/>
          <w:p>
            <w:pPr>
              <w:pStyle w:val="Compact"/>
            </w:pPr>
            <w:r>
              <w:rPr>
                <w:rStyle w:val="VerbatimChar"/>
              </w:rPr>
              <w:t xml:space="preserve">claude mcp add --transport stdio</w:t>
            </w:r>
          </w:p>
        </w:tc>
      </w:tr>
    </w:tbl>
    <w:bookmarkEnd w:id="16"/>
    <w:bookmarkStart w:id="17" w:name="scopes"/>
    <w:p>
      <w:pPr>
        <w:pStyle w:val="Heading3"/>
      </w:pPr>
      <w:r>
        <w:t xml:space="preserve">Scopes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Scope</w:t>
            </w:r>
          </w:p>
        </w:tc>
        <w:tc>
          <w:tcPr/>
          <w:p>
            <w:pPr>
              <w:pStyle w:val="Compact"/>
            </w:pPr>
            <w:r>
              <w:t xml:space="preserve">Location</w:t>
            </w:r>
          </w:p>
        </w:tc>
        <w:tc>
          <w:tcPr/>
          <w:p>
            <w:pPr>
              <w:pStyle w:val="Compact"/>
            </w:pPr>
            <w:r>
              <w:t xml:space="preserve">Shared?</w:t>
            </w:r>
          </w:p>
        </w:tc>
        <w:tc>
          <w:tcPr/>
          <w:p>
            <w:pPr>
              <w:pStyle w:val="Compact"/>
            </w:pPr>
            <w:r>
              <w:t xml:space="preserve">Use Case</w:t>
            </w:r>
          </w:p>
        </w:tc>
      </w:tr>
      <w:tr>
        <w:tc>
          <w:tcPr/>
          <w:p>
            <w:pPr>
              <w:pStyle w:val="Compact"/>
            </w:pPr>
            <w:r>
              <w:rPr>
                <w:b/>
                <w:bCs/>
              </w:rPr>
              <w:t xml:space="preserve">local</w:t>
            </w:r>
          </w:p>
        </w:tc>
        <w:tc>
          <w:tcPr/>
          <w:p>
            <w:pPr>
              <w:pStyle w:val="Compact"/>
            </w:pPr>
            <w:r>
              <w:rPr>
                <w:rStyle w:val="VerbatimChar"/>
              </w:rPr>
              <w:t xml:space="preserve">~/.claude.json</w:t>
            </w:r>
            <w:r>
              <w:t xml:space="preserve"> </w:t>
            </w:r>
            <w:r>
              <w:t xml:space="preserve">(project path)</w:t>
            </w:r>
          </w:p>
        </w:tc>
        <w:tc>
          <w:tcPr/>
          <w:p>
            <w:pPr>
              <w:pStyle w:val="Compact"/>
            </w:pPr>
            <w:r>
              <w:t xml:space="preserve">No</w:t>
            </w:r>
          </w:p>
        </w:tc>
        <w:tc>
          <w:tcPr/>
          <w:p>
            <w:pPr>
              <w:pStyle w:val="Compact"/>
            </w:pPr>
            <w:r>
              <w:t xml:space="preserve">Personal, sensitive credentials</w:t>
            </w:r>
          </w:p>
        </w:tc>
      </w:tr>
      <w:tr>
        <w:tc>
          <w:tcPr/>
          <w:p>
            <w:pPr>
              <w:pStyle w:val="Compact"/>
            </w:pPr>
            <w:r>
              <w:rPr>
                <w:b/>
                <w:bCs/>
              </w:rPr>
              <w:t xml:space="preserve">project</w:t>
            </w:r>
          </w:p>
        </w:tc>
        <w:tc>
          <w:tcPr/>
          <w:p>
            <w:pPr>
              <w:pStyle w:val="Compact"/>
            </w:pPr>
            <w:r>
              <w:rPr>
                <w:rStyle w:val="VerbatimChar"/>
              </w:rPr>
              <w:t xml:space="preserve">.mcp.json</w:t>
            </w:r>
            <w:r>
              <w:t xml:space="preserve"> </w:t>
            </w:r>
            <w:r>
              <w:t xml:space="preserve">in repo</w:t>
            </w:r>
          </w:p>
        </w:tc>
        <w:tc>
          <w:tcPr/>
          <w:p>
            <w:pPr>
              <w:pStyle w:val="Compact"/>
            </w:pPr>
            <w:r>
              <w:t xml:space="preserve">Yes (git)</w:t>
            </w:r>
          </w:p>
        </w:tc>
        <w:tc>
          <w:tcPr/>
          <w:p>
            <w:pPr>
              <w:pStyle w:val="Compact"/>
            </w:pPr>
            <w:r>
              <w:t xml:space="preserve">Team-shared services</w:t>
            </w:r>
          </w:p>
        </w:tc>
      </w:tr>
      <w:tr>
        <w:tc>
          <w:tcPr/>
          <w:p>
            <w:pPr>
              <w:pStyle w:val="Compact"/>
            </w:pPr>
            <w:r>
              <w:rPr>
                <w:b/>
                <w:bCs/>
              </w:rPr>
              <w:t xml:space="preserve">user</w:t>
            </w:r>
          </w:p>
        </w:tc>
        <w:tc>
          <w:tcPr/>
          <w:p>
            <w:pPr>
              <w:pStyle w:val="Compact"/>
            </w:pPr>
            <w:r>
              <w:rPr>
                <w:rStyle w:val="VerbatimChar"/>
              </w:rPr>
              <w:t xml:space="preserve">~/.claude.json</w:t>
            </w:r>
            <w:r>
              <w:t xml:space="preserve"> </w:t>
            </w:r>
            <w:r>
              <w:t xml:space="preserve">(global)</w:t>
            </w:r>
          </w:p>
        </w:tc>
        <w:tc>
          <w:tcPr/>
          <w:p>
            <w:pPr>
              <w:pStyle w:val="Compact"/>
            </w:pPr>
            <w:r>
              <w:t xml:space="preserve">No</w:t>
            </w:r>
          </w:p>
        </w:tc>
        <w:tc>
          <w:tcPr/>
          <w:p>
            <w:pPr>
              <w:pStyle w:val="Compact"/>
            </w:pPr>
            <w:r>
              <w:t xml:space="preserve">Personal tools across projects</w:t>
            </w:r>
          </w:p>
        </w:tc>
      </w:tr>
    </w:tbl>
    <w:bookmarkEnd w:id="17"/>
    <w:bookmarkStart w:id="18" w:name="demo"/>
    <w:p>
      <w:pPr>
        <w:pStyle w:val="Heading3"/>
      </w:pPr>
      <w:r>
        <w:t xml:space="preserve">Demo</w:t>
      </w:r>
    </w:p>
    <w:p>
      <w:pPr>
        <w:pStyle w:val="FirstParagraph"/>
      </w:pPr>
      <w:r>
        <w:t xml:space="preserve">Live demo: Add a GitHub MCP server and query issues.</w:t>
      </w:r>
    </w:p>
    <w:p>
      <w:pPr>
        <w:pStyle w:val="SourceCode"/>
        <w:shd w:val="clear" w:color="auto" w:fill="F8F8F8"/>
      </w:pPr>
      <w:r>
        <w:rPr>
          <w:rStyle w:val="ExtensionTok"/>
        </w:rPr>
        <w:t xml:space="preserve">claude</w:t>
      </w:r>
      <w:r>
        <w:rPr>
          <w:rStyle w:val="NormalTok"/>
        </w:rPr>
        <w:t xml:space="preserve"> mcp add </w:t>
      </w:r>
      <w:r>
        <w:rPr>
          <w:rStyle w:val="AttributeTok"/>
        </w:rPr>
        <w:t xml:space="preserve">--transport</w:t>
      </w:r>
      <w:r>
        <w:rPr>
          <w:rStyle w:val="NormalTok"/>
        </w:rPr>
        <w:t xml:space="preserve"> http github https://api.githubcopilot.com/mcp/</w:t>
      </w:r>
    </w:p>
    <w:p>
      <w:pPr>
        <w:spacing w:before="280"/>
      </w:pPr>
      <w:r>
        <w:pict>
          <v:rect style="width:0;height:1.5pt" o:hralign="center" o:hrstd="t" o:hr="t"/>
        </w:pict>
      </w:r>
    </w:p>
    <w:bookmarkEnd w:id="18"/>
    <w:bookmarkEnd w:id="19"/>
    <w:bookmarkStart w:id="22" w:name="Xe1e89c5b7437991983ea3ecd9f71c52761fc72a"/>
    <w:p>
      <w:pPr>
        <w:keepNext/>
        <w:pStyle w:val="Heading2"/>
      </w:pPr>
      <w:r>
        <w:t xml:space="preserve">Block 2: Lab 1 - Your First MCP Integration (30 min)</w:t>
      </w:r>
    </w:p>
    <w:bookmarkStart w:id="20" w:name="task-connect-to-github"/>
    <w:p>
      <w:pPr>
        <w:pStyle w:val="Heading3"/>
      </w:pPr>
      <w:r>
        <w:t xml:space="preserve">Task: Connect to GitHub</w:t>
      </w:r>
    </w:p>
    <w:p>
      <w:pPr>
        <w:pStyle w:val="FirstParagraph"/>
      </w:pPr>
      <w:r>
        <w:rPr>
          <w:b/>
          <w:bCs/>
        </w:rPr>
        <w:t xml:space="preserve">Step 1: Add the GitHub MCP server</w:t>
      </w:r>
    </w:p>
    <w:p>
      <w:pPr>
        <w:pStyle w:val="SourceCode"/>
        <w:shd w:val="clear" w:color="auto" w:fill="F8F8F8"/>
      </w:pPr>
      <w:r>
        <w:rPr>
          <w:rStyle w:val="ExtensionTok"/>
        </w:rPr>
        <w:t xml:space="preserve">claude</w:t>
      </w:r>
      <w:r>
        <w:rPr>
          <w:rStyle w:val="NormalTok"/>
        </w:rPr>
        <w:t xml:space="preserve"> mcp add </w:t>
      </w:r>
      <w:r>
        <w:rPr>
          <w:rStyle w:val="AttributeTok"/>
        </w:rPr>
        <w:t xml:space="preserve">--transport</w:t>
      </w:r>
      <w:r>
        <w:rPr>
          <w:rStyle w:val="NormalTok"/>
        </w:rPr>
        <w:t xml:space="preserve"> http github https://api.githubcopilot.com/mcp/</w:t>
      </w:r>
    </w:p>
    <w:p>
      <w:pPr>
        <w:spacing w:before="280"/>
        <w:keepNext/>
        <w:pStyle w:val="FirstParagraph"/>
      </w:pPr>
      <w:r>
        <w:rPr>
          <w:b/>
          <w:bCs/>
        </w:rPr>
        <w:t xml:space="preserve">Step 2: Authenticate</w:t>
      </w:r>
    </w:p>
    <w:p>
      <w:pPr>
        <w:pStyle w:val="BodyText"/>
      </w:pPr>
      <w:r>
        <w:t xml:space="preserve">In Claude Code:</w:t>
      </w:r>
    </w:p>
    <w:p>
      <w:pPr>
        <w:pStyle w:val="SourceCode"/>
        <w:shd w:val="clear" w:color="auto" w:fill="F8F8F8"/>
      </w:pPr>
      <w:r>
        <w:rPr>
          <w:rStyle w:val="VerbatimChar"/>
        </w:rPr>
        <w:t xml:space="preserve">&gt; /mcp</w:t>
      </w:r>
    </w:p>
    <w:p>
      <w:pPr>
        <w:spacing w:before="280"/>
        <w:keepNext/>
        <w:pStyle w:val="FirstParagraph"/>
      </w:pPr>
      <w:r>
        <w:t xml:space="preserve">Select GitHub and follow the OAuth flow.</w:t>
      </w:r>
    </w:p>
    <w:p>
      <w:pPr>
        <w:pStyle w:val="BodyText"/>
      </w:pPr>
      <w:r>
        <w:rPr>
          <w:b/>
          <w:bCs/>
        </w:rPr>
        <w:t xml:space="preserve">Step 3: Test the integration</w:t>
      </w:r>
    </w:p>
    <w:p>
      <w:pPr>
        <w:pStyle w:val="SourceCode"/>
        <w:shd w:val="clear" w:color="auto" w:fill="F8F8F8"/>
      </w:pPr>
      <w:r>
        <w:rPr>
          <w:rStyle w:val="VerbatimChar"/>
        </w:rPr>
        <w:t xml:space="preserve">&gt; List my open pull requests</w:t>
      </w:r>
      <w:r>
        <w:br/>
      </w:r>
      <w:r>
        <w:br/>
      </w:r>
      <w:r>
        <w:rPr>
          <w:rStyle w:val="VerbatimChar"/>
        </w:rPr>
        <w:t xml:space="preserve">&gt; Show me issues labeled "bug" in this repo</w:t>
      </w:r>
      <w:r>
        <w:br/>
      </w:r>
      <w:r>
        <w:br/>
      </w:r>
      <w:r>
        <w:rPr>
          <w:rStyle w:val="VerbatimChar"/>
        </w:rPr>
        <w:t xml:space="preserve">&gt; What PRs have been merged this week?</w:t>
      </w:r>
    </w:p>
    <w:p>
      <w:pPr>
        <w:spacing w:before="280"/>
        <w:keepNext/>
        <w:pStyle w:val="FirstParagraph"/>
      </w:pPr>
      <w:r>
        <w:rPr>
          <w:b/>
          <w:bCs/>
        </w:rPr>
        <w:t xml:space="preserve">Step 4: Verify with</w:t>
      </w:r>
      <w:r>
        <w:rPr>
          <w:b/>
          <w:bCs/>
        </w:rPr>
        <w:t xml:space="preserve"> </w:t>
      </w:r>
      <w:r>
        <w:rPr>
          <w:rStyle w:val="VerbatimChar"/>
          <w:b/>
          <w:bCs/>
        </w:rPr>
        <w:t xml:space="preserve">/mcp</w:t>
      </w:r>
    </w:p>
    <w:p>
      <w:pPr>
        <w:pStyle w:val="BodyText"/>
      </w:pPr>
      <w:r>
        <w:t xml:space="preserve">Check that GitHub tools are available.</w:t>
      </w:r>
    </w:p>
    <w:bookmarkEnd w:id="20"/>
    <w:bookmarkStart w:id="21" w:name="success-criteria"/>
    <w:p>
      <w:pPr>
        <w:pStyle w:val="Heading3"/>
      </w:pPr>
      <w:r>
        <w:t xml:space="preserve">Success Criteria</w:t>
      </w:r>
    </w:p>
    <w:p>
      <w:pPr>
        <w:pStyle w:val="Compact"/>
        <w:numPr>
          <w:ilvl w:val="0"/>
          <w:numId w:val="1002"/>
        </w:numPr>
      </w:pPr>
      <w:r>
        <w:t xml:space="preserve">GitHub MCP server added</w:t>
      </w:r>
    </w:p>
    <w:p>
      <w:pPr>
        <w:pStyle w:val="Compact"/>
        <w:numPr>
          <w:ilvl w:val="0"/>
          <w:numId w:val="1003"/>
        </w:numPr>
      </w:pPr>
      <w:r>
        <w:t xml:space="preserve">Authentication complete</w:t>
      </w:r>
    </w:p>
    <w:p>
      <w:pPr>
        <w:pStyle w:val="Compact"/>
        <w:numPr>
          <w:ilvl w:val="0"/>
          <w:numId w:val="1004"/>
        </w:numPr>
      </w:pPr>
      <w:r>
        <w:t xml:space="preserve">Can query PRs and issues</w:t>
      </w:r>
    </w:p>
    <w:p>
      <w:pPr>
        <w:pStyle w:val="Compact"/>
        <w:numPr>
          <w:ilvl w:val="0"/>
          <w:numId w:val="1005"/>
        </w:numPr>
      </w:pPr>
      <w:r>
        <w:t xml:space="preserve">Understand available tools</w:t>
      </w:r>
    </w:p>
    <w:p>
      <w:r>
        <w:pict>
          <v:rect style="width:0;height:1.5pt" o:hralign="center" o:hrstd="t" o:hr="t"/>
        </w:pict>
      </w:r>
    </w:p>
    <w:bookmarkEnd w:id="21"/>
    <w:bookmarkEnd w:id="22"/>
    <w:bookmarkStart w:id="23" w:name="break-10-min"/>
    <w:p>
      <w:pPr>
        <w:pStyle w:val="Heading2"/>
      </w:pPr>
      <w:r>
        <w:t xml:space="preserve">BREAK (10 min)</w:t>
      </w:r>
    </w:p>
    <w:p>
      <w:r>
        <w:pict>
          <v:rect style="width:0;height:1.5pt" o:hralign="center" o:hrstd="t" o:hr="t"/>
        </w:pict>
      </w:r>
    </w:p>
    <w:bookmarkEnd w:id="23"/>
    <w:bookmarkStart w:id="29" w:name="X45f3e6782222adc9746eb13ae1e9ecd607d2878"/>
    <w:p>
      <w:pPr>
        <w:pStyle w:val="Heading2"/>
      </w:pPr>
      <w:r>
        <w:t xml:space="preserve">Block 3: Theory - MCP for GTM Workflows (30 min)</w:t>
      </w:r>
    </w:p>
    <w:bookmarkStart w:id="24" w:name="common-mcp-servers-for-gtm"/>
    <w:p>
      <w:pPr>
        <w:pStyle w:val="Heading3"/>
      </w:pPr>
      <w:r>
        <w:t xml:space="preserve">Common MCP Servers for GTM</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Server</w:t>
            </w:r>
          </w:p>
        </w:tc>
        <w:tc>
          <w:tcPr/>
          <w:p>
            <w:pPr>
              <w:pStyle w:val="Compact"/>
            </w:pPr>
            <w:r>
              <w:t xml:space="preserve">Use Case</w:t>
            </w:r>
          </w:p>
        </w:tc>
        <w:tc>
          <w:tcPr/>
          <w:p>
            <w:pPr>
              <w:pStyle w:val="Compact"/>
            </w:pPr>
            <w:r>
              <w:t xml:space="preserve">What It Enables</w:t>
            </w:r>
          </w:p>
        </w:tc>
      </w:tr>
      <w:tr>
        <w:tc>
          <w:tcPr/>
          <w:p>
            <w:pPr>
              <w:pStyle w:val="Compact"/>
            </w:pPr>
            <w:r>
              <w:rPr>
                <w:b/>
                <w:bCs/>
              </w:rPr>
              <w:t xml:space="preserve">Notion</w:t>
            </w:r>
          </w:p>
        </w:tc>
        <w:tc>
          <w:tcPr/>
          <w:p>
            <w:pPr>
              <w:pStyle w:val="Compact"/>
            </w:pPr>
            <w:r>
              <w:t xml:space="preserve">CRM, databases</w:t>
            </w:r>
          </w:p>
        </w:tc>
        <w:tc>
          <w:tcPr/>
          <w:p>
            <w:pPr>
              <w:pStyle w:val="Compact"/>
            </w:pPr>
            <w:r>
              <w:t xml:space="preserve">Query contacts, deals, update records</w:t>
            </w:r>
          </w:p>
        </w:tc>
      </w:tr>
      <w:tr>
        <w:tc>
          <w:tcPr/>
          <w:p>
            <w:pPr>
              <w:pStyle w:val="Compact"/>
            </w:pPr>
            <w:r>
              <w:rPr>
                <w:b/>
                <w:bCs/>
              </w:rPr>
              <w:t xml:space="preserve">PostgreSQL</w:t>
            </w:r>
          </w:p>
        </w:tc>
        <w:tc>
          <w:tcPr/>
          <w:p>
            <w:pPr>
              <w:pStyle w:val="Compact"/>
            </w:pPr>
            <w:r>
              <w:t xml:space="preserve">Analytics DB</w:t>
            </w:r>
          </w:p>
        </w:tc>
        <w:tc>
          <w:tcPr/>
          <w:p>
            <w:pPr>
              <w:pStyle w:val="Compact"/>
            </w:pPr>
            <w:r>
              <w:t xml:space="preserve">Run queries, explore schemas</w:t>
            </w:r>
          </w:p>
        </w:tc>
      </w:tr>
      <w:tr>
        <w:tc>
          <w:tcPr/>
          <w:p>
            <w:pPr>
              <w:pStyle w:val="Compact"/>
            </w:pPr>
            <w:r>
              <w:rPr>
                <w:b/>
                <w:bCs/>
              </w:rPr>
              <w:t xml:space="preserve">Gmail</w:t>
            </w:r>
          </w:p>
        </w:tc>
        <w:tc>
          <w:tcPr/>
          <w:p>
            <w:pPr>
              <w:pStyle w:val="Compact"/>
            </w:pPr>
            <w:r>
              <w:t xml:space="preserve">Email</w:t>
            </w:r>
          </w:p>
        </w:tc>
        <w:tc>
          <w:tcPr/>
          <w:p>
            <w:pPr>
              <w:pStyle w:val="Compact"/>
            </w:pPr>
            <w:r>
              <w:t xml:space="preserve">Read threads, draft responses</w:t>
            </w:r>
          </w:p>
        </w:tc>
      </w:tr>
      <w:tr>
        <w:tc>
          <w:tcPr/>
          <w:p>
            <w:pPr>
              <w:pStyle w:val="Compact"/>
            </w:pPr>
            <w:r>
              <w:rPr>
                <w:b/>
                <w:bCs/>
              </w:rPr>
              <w:t xml:space="preserve">Slack</w:t>
            </w:r>
          </w:p>
        </w:tc>
        <w:tc>
          <w:tcPr/>
          <w:p>
            <w:pPr>
              <w:pStyle w:val="Compact"/>
            </w:pPr>
            <w:r>
              <w:t xml:space="preserve">Team comms</w:t>
            </w:r>
          </w:p>
        </w:tc>
        <w:tc>
          <w:tcPr/>
          <w:p>
            <w:pPr>
              <w:pStyle w:val="Compact"/>
            </w:pPr>
            <w:r>
              <w:t xml:space="preserve">Post updates, read channels</w:t>
            </w:r>
          </w:p>
        </w:tc>
      </w:tr>
      <w:tr>
        <w:tc>
          <w:tcPr/>
          <w:p>
            <w:pPr>
              <w:pStyle w:val="Compact"/>
            </w:pPr>
            <w:r>
              <w:rPr>
                <w:b/>
                <w:bCs/>
              </w:rPr>
              <w:t xml:space="preserve">HubSpot</w:t>
            </w:r>
          </w:p>
        </w:tc>
        <w:tc>
          <w:tcPr/>
          <w:p>
            <w:pPr>
              <w:pStyle w:val="Compact"/>
            </w:pPr>
            <w:r>
              <w:t xml:space="preserve">CRM</w:t>
            </w:r>
          </w:p>
        </w:tc>
        <w:tc>
          <w:tcPr/>
          <w:p>
            <w:pPr>
              <w:pStyle w:val="Compact"/>
            </w:pPr>
            <w:r>
              <w:t xml:space="preserve">Lead data, deal pipeline</w:t>
            </w:r>
          </w:p>
        </w:tc>
      </w:tr>
      <w:tr>
        <w:tc>
          <w:tcPr/>
          <w:p>
            <w:pPr>
              <w:pStyle w:val="Compact"/>
            </w:pPr>
            <w:r>
              <w:rPr>
                <w:b/>
                <w:bCs/>
              </w:rPr>
              <w:t xml:space="preserve">Airtable</w:t>
            </w:r>
          </w:p>
        </w:tc>
        <w:tc>
          <w:tcPr/>
          <w:p>
            <w:pPr>
              <w:pStyle w:val="Compact"/>
            </w:pPr>
            <w:r>
              <w:t xml:space="preserve">Structured data</w:t>
            </w:r>
          </w:p>
        </w:tc>
        <w:tc>
          <w:tcPr/>
          <w:p>
            <w:pPr>
              <w:pStyle w:val="Compact"/>
            </w:pPr>
            <w:r>
              <w:t xml:space="preserve">Query bases, update records</w:t>
            </w:r>
          </w:p>
        </w:tc>
      </w:tr>
    </w:tbl>
    <w:bookmarkEnd w:id="24"/>
    <w:bookmarkStart w:id="25" w:name="adding-database-connections"/>
    <w:p>
      <w:pPr>
        <w:pStyle w:val="Heading3"/>
      </w:pPr>
      <w:r>
        <w:t xml:space="preserve">Adding Database Connections</w:t>
      </w:r>
    </w:p>
    <w:p>
      <w:pPr>
        <w:pStyle w:val="SourceCode"/>
        <w:shd w:val="clear" w:color="auto" w:fill="F8F8F8"/>
      </w:pPr>
      <w:r>
        <w:rPr>
          <w:rStyle w:val="CommentTok"/>
        </w:rPr>
        <w:t xml:space="preserve"># PostgreSQL via dbhub</w:t>
      </w:r>
      <w:r>
        <w:br/>
      </w:r>
      <w:r>
        <w:rPr>
          <w:rStyle w:val="ExtensionTok"/>
        </w:rPr>
        <w:t xml:space="preserve">claude</w:t>
      </w:r>
      <w:r>
        <w:rPr>
          <w:rStyle w:val="NormalTok"/>
        </w:rPr>
        <w:t xml:space="preserve"> mcp add </w:t>
      </w:r>
      <w:r>
        <w:rPr>
          <w:rStyle w:val="AttributeTok"/>
        </w:rPr>
        <w:t xml:space="preserve">--transport</w:t>
      </w:r>
      <w:r>
        <w:rPr>
          <w:rStyle w:val="NormalTok"/>
        </w:rPr>
        <w:t xml:space="preserve"> stdio db </w:t>
      </w:r>
      <w:r>
        <w:rPr>
          <w:rStyle w:val="AttributeTok"/>
        </w:rPr>
        <w:t xml:space="preserve">--</w:t>
      </w:r>
      <w:r>
        <w:rPr>
          <w:rStyle w:val="NormalTok"/>
        </w:rPr>
        <w:t xml:space="preserve"> npx </w:t>
      </w:r>
      <w:r>
        <w:rPr>
          <w:rStyle w:val="AttributeTok"/>
        </w:rPr>
        <w:t xml:space="preserve">-y</w:t>
      </w:r>
      <w:r>
        <w:rPr>
          <w:rStyle w:val="NormalTok"/>
        </w:rPr>
        <w:t xml:space="preserve"> @bytebase/dbhub </w:t>
      </w:r>
      <w:r>
        <w:rPr>
          <w:rStyle w:val="DataTypeTok"/>
        </w:rPr>
        <w:t xml:space="preserve">\</w:t>
      </w:r>
      <w:r>
        <w:br/>
      </w:r>
      <w:r>
        <w:rPr>
          <w:rStyle w:val="NormalTok"/>
        </w:rPr>
        <w:t xml:space="preserve">  </w:t>
      </w:r>
      <w:r>
        <w:rPr>
          <w:rStyle w:val="AttributeTok"/>
        </w:rPr>
        <w:t xml:space="preserve">--dsn</w:t>
      </w:r>
      <w:r>
        <w:rPr>
          <w:rStyle w:val="NormalTok"/>
        </w:rPr>
        <w:t xml:space="preserve"> </w:t>
      </w:r>
      <w:r>
        <w:rPr>
          <w:rStyle w:val="StringTok"/>
        </w:rPr>
        <w:t xml:space="preserve">"postgresql://user:pass@host:5432/database"</w:t>
      </w:r>
    </w:p>
    <w:p>
      <w:pPr>
        <w:spacing w:before="280"/>
        <w:keepNext/>
        <w:pStyle w:val="FirstParagraph"/>
      </w:pPr>
      <w:r>
        <w:t xml:space="preserve">Now Claude can:</w:t>
      </w:r>
    </w:p>
    <w:p>
      <w:pPr>
        <w:pStyle w:val="SourceCode"/>
        <w:shd w:val="clear" w:color="auto" w:fill="F8F8F8"/>
      </w:pPr>
      <w:r>
        <w:rPr>
          <w:rStyle w:val="VerbatimChar"/>
        </w:rPr>
        <w:t xml:space="preserve">&gt; What tables are in the database?</w:t>
      </w:r>
      <w:r>
        <w:br/>
      </w:r>
      <w:r>
        <w:rPr>
          <w:rStyle w:val="VerbatimChar"/>
        </w:rPr>
        <w:t xml:space="preserve">&gt; Show me the schema for the leads table</w:t>
      </w:r>
      <w:r>
        <w:br/>
      </w:r>
      <w:r>
        <w:rPr>
          <w:rStyle w:val="VerbatimChar"/>
        </w:rPr>
        <w:t xml:space="preserve">&gt; Find all leads created this month</w:t>
      </w:r>
    </w:p>
    <w:bookmarkEnd w:id="25"/>
    <w:bookmarkStart w:id="26" w:name="adding-notion"/>
    <w:p>
      <w:pPr>
        <w:spacing w:before="280"/>
        <w:pStyle w:val="Heading3"/>
      </w:pPr>
      <w:r>
        <w:t xml:space="preserve">Adding Notion</w:t>
      </w:r>
    </w:p>
    <w:p>
      <w:pPr>
        <w:pStyle w:val="SourceCode"/>
        <w:shd w:val="clear" w:color="auto" w:fill="F8F8F8"/>
      </w:pPr>
      <w:r>
        <w:rPr>
          <w:rStyle w:val="ExtensionTok"/>
        </w:rPr>
        <w:t xml:space="preserve">claude</w:t>
      </w:r>
      <w:r>
        <w:rPr>
          <w:rStyle w:val="NormalTok"/>
        </w:rPr>
        <w:t xml:space="preserve"> mcp add </w:t>
      </w:r>
      <w:r>
        <w:rPr>
          <w:rStyle w:val="AttributeTok"/>
        </w:rPr>
        <w:t xml:space="preserve">--transport</w:t>
      </w:r>
      <w:r>
        <w:rPr>
          <w:rStyle w:val="NormalTok"/>
        </w:rPr>
        <w:t xml:space="preserve"> http notion https://mcp.notion.com/mcp</w:t>
      </w:r>
    </w:p>
    <w:p>
      <w:pPr>
        <w:spacing w:before="280"/>
        <w:pStyle w:val="FirstParagraph"/>
      </w:pPr>
      <w:r>
        <w:t xml:space="preserve">After OAuth:</w:t>
      </w:r>
    </w:p>
    <w:p>
      <w:pPr>
        <w:pStyle w:val="SourceCode"/>
        <w:shd w:val="clear" w:color="auto" w:fill="F8F8F8"/>
      </w:pPr>
      <w:r>
        <w:rPr>
          <w:rStyle w:val="VerbatimChar"/>
        </w:rPr>
        <w:t xml:space="preserve">&gt; Search for opportunities in the CRM</w:t>
      </w:r>
      <w:r>
        <w:br/>
      </w:r>
      <w:r>
        <w:rPr>
          <w:rStyle w:val="VerbatimChar"/>
        </w:rPr>
        <w:t xml:space="preserve">&gt; Update the status of deal "Acme Corp" to "Proposal Sent"</w:t>
      </w:r>
    </w:p>
    <w:bookmarkEnd w:id="26"/>
    <w:bookmarkStart w:id="27" w:name="environment-variables"/>
    <w:p>
      <w:pPr>
        <w:spacing w:before="280"/>
        <w:pStyle w:val="Heading3"/>
      </w:pPr>
      <w:r>
        <w:t xml:space="preserve">Environment Variables</w:t>
      </w:r>
    </w:p>
    <w:p>
      <w:pPr>
        <w:pStyle w:val="FirstParagraph"/>
      </w:pPr>
      <w:r>
        <w:t xml:space="preserve">For servers requiring API keys:</w:t>
      </w:r>
    </w:p>
    <w:p>
      <w:pPr>
        <w:pStyle w:val="SourceCode"/>
        <w:shd w:val="clear" w:color="auto" w:fill="F8F8F8"/>
      </w:pPr>
      <w:r>
        <w:rPr>
          <w:rStyle w:val="CommentTok"/>
        </w:rPr>
        <w:t xml:space="preserve"># Set via --env flag</w:t>
      </w:r>
      <w:r>
        <w:br/>
      </w:r>
      <w:r>
        <w:rPr>
          <w:rStyle w:val="ExtensionTok"/>
        </w:rPr>
        <w:t xml:space="preserve">claude</w:t>
      </w:r>
      <w:r>
        <w:rPr>
          <w:rStyle w:val="NormalTok"/>
        </w:rPr>
        <w:t xml:space="preserve"> mcp add </w:t>
      </w:r>
      <w:r>
        <w:rPr>
          <w:rStyle w:val="AttributeTok"/>
        </w:rPr>
        <w:t xml:space="preserve">--transport</w:t>
      </w:r>
      <w:r>
        <w:rPr>
          <w:rStyle w:val="NormalTok"/>
        </w:rPr>
        <w:t xml:space="preserve"> stdio airtable </w:t>
      </w:r>
      <w:r>
        <w:rPr>
          <w:rStyle w:val="DataTypeTok"/>
        </w:rPr>
        <w:t xml:space="preserve">\</w:t>
      </w:r>
      <w:r>
        <w:br/>
      </w:r>
      <w:r>
        <w:rPr>
          <w:rStyle w:val="NormalTok"/>
        </w:rPr>
        <w:t xml:space="preserve">  </w:t>
      </w:r>
      <w:r>
        <w:rPr>
          <w:rStyle w:val="AttributeTok"/>
        </w:rPr>
        <w:t xml:space="preserve">--env</w:t>
      </w:r>
      <w:r>
        <w:rPr>
          <w:rStyle w:val="NormalTok"/>
        </w:rPr>
        <w:t xml:space="preserve"> AIRTABLE_API_KEY=your_key </w:t>
      </w:r>
      <w:r>
        <w:rPr>
          <w:rStyle w:val="DataTypeTok"/>
        </w:rPr>
        <w:t xml:space="preserve">\</w:t>
      </w:r>
      <w:r>
        <w:br/>
      </w:r>
      <w:r>
        <w:rPr>
          <w:rStyle w:val="NormalTok"/>
        </w:rPr>
        <w:t xml:space="preserve">  </w:t>
      </w:r>
      <w:r>
        <w:rPr>
          <w:rStyle w:val="AttributeTok"/>
        </w:rPr>
        <w:t xml:space="preserve">--</w:t>
      </w:r>
      <w:r>
        <w:rPr>
          <w:rStyle w:val="NormalTok"/>
        </w:rPr>
        <w:t xml:space="preserve"> npx </w:t>
      </w:r>
      <w:r>
        <w:rPr>
          <w:rStyle w:val="AttributeTok"/>
        </w:rPr>
        <w:t xml:space="preserve">-y</w:t>
      </w:r>
      <w:r>
        <w:rPr>
          <w:rStyle w:val="NormalTok"/>
        </w:rPr>
        <w:t xml:space="preserve"> airtable-mcp-server</w:t>
      </w:r>
      <w:r>
        <w:br/>
      </w:r>
      <w:r>
        <w:br/>
      </w:r>
      <w:r>
        <w:rPr>
          <w:rStyle w:val="CommentTok"/>
        </w:rPr>
        <w:t xml:space="preserve"># Or use shell expansion in .mcp.json</w:t>
      </w:r>
      <w:r>
        <w:br/>
      </w:r>
      <w:r>
        <w:rPr>
          <w:rStyle w:val="KeywordTok"/>
        </w:rPr>
        <w:t xml:space="preserve">{</w:t>
      </w:r>
      <w:r>
        <w:br/>
      </w:r>
      <w:r>
        <w:rPr>
          <w:rStyle w:val="NormalTok"/>
        </w:rPr>
        <w:t xml:space="preserve">  </w:t>
      </w:r>
      <w:r>
        <w:rPr>
          <w:rStyle w:val="StringTok"/>
        </w:rPr>
        <w:t xml:space="preserve">"mcpServers"</w:t>
      </w:r>
      <w:r>
        <w:rPr>
          <w:rStyle w:val="ExtensionTok"/>
        </w:rPr>
        <w:t xml:space="preserve">:</w:t>
      </w:r>
      <w:r>
        <w:rPr>
          <w:rStyle w:val="NormalTok"/>
        </w:rPr>
        <w:t xml:space="preserve"> {</w:t>
      </w:r>
      <w:r>
        <w:br/>
      </w:r>
      <w:r>
        <w:rPr>
          <w:rStyle w:val="NormalTok"/>
        </w:rPr>
        <w:t xml:space="preserve">    </w:t>
      </w:r>
      <w:r>
        <w:rPr>
          <w:rStyle w:val="StringTok"/>
        </w:rPr>
        <w:t xml:space="preserve">"api"</w:t>
      </w:r>
      <w:r>
        <w:rPr>
          <w:rStyle w:val="ExtensionTok"/>
        </w:rPr>
        <w:t xml:space="preserve">:</w:t>
      </w:r>
      <w:r>
        <w:rPr>
          <w:rStyle w:val="NormalTok"/>
        </w:rPr>
        <w:t xml:space="preserve"> {</w:t>
      </w:r>
      <w:r>
        <w:br/>
      </w:r>
      <w:r>
        <w:rPr>
          <w:rStyle w:val="NormalTok"/>
        </w:rPr>
        <w:t xml:space="preserve">      </w:t>
      </w:r>
      <w:r>
        <w:rPr>
          <w:rStyle w:val="StringTok"/>
        </w:rPr>
        <w:t xml:space="preserve">"type"</w:t>
      </w:r>
      <w:r>
        <w:rPr>
          <w:rStyle w:val="ExtensionTok"/>
        </w:rPr>
        <w:t xml:space="preserve">:</w:t>
      </w:r>
      <w:r>
        <w:rPr>
          <w:rStyle w:val="NormalTok"/>
        </w:rPr>
        <w:t xml:space="preserve"> </w:t>
      </w:r>
      <w:r>
        <w:rPr>
          <w:rStyle w:val="StringTok"/>
        </w:rPr>
        <w:t xml:space="preserve">"http"</w:t>
      </w:r>
      <w:r>
        <w:rPr>
          <w:rStyle w:val="NormalTok"/>
        </w:rPr>
        <w:t xml:space="preserve">,</w:t>
      </w:r>
      <w:r>
        <w:br/>
      </w:r>
      <w:r>
        <w:rPr>
          <w:rStyle w:val="NormalTok"/>
        </w:rPr>
        <w:t xml:space="preserve">      </w:t>
      </w:r>
      <w:r>
        <w:rPr>
          <w:rStyle w:val="StringTok"/>
        </w:rPr>
        <w:t xml:space="preserve">"url"</w:t>
      </w:r>
      <w:r>
        <w:rPr>
          <w:rStyle w:val="ExtensionTok"/>
        </w:rPr>
        <w:t xml:space="preserve">:</w:t>
      </w:r>
      <w:r>
        <w:rPr>
          <w:rStyle w:val="NormalTok"/>
        </w:rPr>
        <w:t xml:space="preserve"> </w:t>
      </w:r>
      <w:r>
        <w:rPr>
          <w:rStyle w:val="StringTok"/>
        </w:rPr>
        <w:t xml:space="preserve">"</w:t>
      </w:r>
      <w:r>
        <w:rPr>
          <w:rStyle w:val="VariableTok"/>
        </w:rPr>
        <w:t xml:space="preserve">${API_BASE_URL}</w:t>
      </w:r>
      <w:r>
        <w:rPr>
          <w:rStyle w:val="StringTok"/>
        </w:rPr>
        <w:t xml:space="preserve">/mcp"</w:t>
      </w:r>
      <w:r>
        <w:rPr>
          <w:rStyle w:val="NormalTok"/>
        </w:rPr>
        <w:t xml:space="preserve">,</w:t>
      </w:r>
      <w:r>
        <w:br/>
      </w:r>
      <w:r>
        <w:rPr>
          <w:rStyle w:val="NormalTok"/>
        </w:rPr>
        <w:t xml:space="preserve">      </w:t>
      </w:r>
      <w:r>
        <w:rPr>
          <w:rStyle w:val="StringTok"/>
        </w:rPr>
        <w:t xml:space="preserve">"headers"</w:t>
      </w:r>
      <w:r>
        <w:rPr>
          <w:rStyle w:val="ExtensionTok"/>
        </w:rPr>
        <w:t xml:space="preserve">:</w:t>
      </w:r>
      <w:r>
        <w:rPr>
          <w:rStyle w:val="NormalTok"/>
        </w:rPr>
        <w:t xml:space="preserve"> {</w:t>
      </w:r>
      <w:r>
        <w:br/>
      </w:r>
      <w:r>
        <w:rPr>
          <w:rStyle w:val="NormalTok"/>
        </w:rPr>
        <w:t xml:space="preserve">        </w:t>
      </w:r>
      <w:r>
        <w:rPr>
          <w:rStyle w:val="StringTok"/>
        </w:rPr>
        <w:t xml:space="preserve">"Authorization"</w:t>
      </w:r>
      <w:r>
        <w:rPr>
          <w:rStyle w:val="ExtensionTok"/>
        </w:rPr>
        <w:t xml:space="preserve">:</w:t>
      </w:r>
      <w:r>
        <w:rPr>
          <w:rStyle w:val="NormalTok"/>
        </w:rPr>
        <w:t xml:space="preserve"> </w:t>
      </w:r>
      <w:r>
        <w:rPr>
          <w:rStyle w:val="StringTok"/>
        </w:rPr>
        <w:t xml:space="preserve">"Bearer </w:t>
      </w:r>
      <w:r>
        <w:rPr>
          <w:rStyle w:val="VariableTok"/>
        </w:rPr>
        <w:t xml:space="preserve">${API_KEY}</w:t>
      </w:r>
      <w:r>
        <w:rPr>
          <w:rStyle w:val="StringTok"/>
        </w:rPr>
        <w:t xml:space="preserve">"</w:t>
      </w:r>
      <w:r>
        <w:br/>
      </w:r>
      <w:r>
        <w:rPr>
          <w:rStyle w:val="NormalTok"/>
        </w:rPr>
        <w:t xml:space="preserve">      </w:t>
      </w:r>
      <w:r>
        <w:rPr>
          <w:rStyle w:val="Keyword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bookmarkEnd w:id="27"/>
    <w:bookmarkStart w:id="28" w:name="mcp-resources-and-prompts"/>
    <w:p>
      <w:pPr>
        <w:spacing w:before="280"/>
        <w:pStyle w:val="Heading3"/>
      </w:pPr>
      <w:r>
        <w:t xml:space="preserve">MCP Resources and Prompts</w:t>
      </w:r>
    </w:p>
    <w:p>
      <w:pPr>
        <w:pStyle w:val="FirstParagraph"/>
      </w:pPr>
      <w:r>
        <w:t xml:space="preserve">Beyond tools, MCP servers can expose:</w:t>
      </w:r>
    </w:p>
    <w:p>
      <w:pPr>
        <w:pStyle w:val="BodyText"/>
      </w:pPr>
      <w:r>
        <w:rPr>
          <w:b/>
          <w:bCs/>
        </w:rPr>
        <w:t xml:space="preserve">Resources</w:t>
      </w:r>
      <w:r>
        <w:t xml:space="preserve"> </w:t>
      </w:r>
      <w:r>
        <w:t xml:space="preserve">- Data you can reference with</w:t>
      </w:r>
      <w:r>
        <w:t xml:space="preserve"> </w:t>
      </w:r>
      <w:r>
        <w:rPr>
          <w:rStyle w:val="VerbatimChar"/>
        </w:rPr>
        <w:t xml:space="preserve">@</w:t>
      </w:r>
      <w:r>
        <w:t xml:space="preserve">:</w:t>
      </w:r>
    </w:p>
    <w:p>
      <w:pPr>
        <w:pStyle w:val="SourceCode"/>
        <w:shd w:val="clear" w:color="auto" w:fill="F8F8F8"/>
      </w:pPr>
      <w:r>
        <w:rPr>
          <w:rStyle w:val="VerbatimChar"/>
        </w:rPr>
        <w:t xml:space="preserve">@github:issue://123</w:t>
      </w:r>
      <w:r>
        <w:br/>
      </w:r>
      <w:r>
        <w:rPr>
          <w:rStyle w:val="VerbatimChar"/>
        </w:rPr>
        <w:t xml:space="preserve">@notion:page://abc123</w:t>
      </w:r>
      <w:r>
        <w:br/>
      </w:r>
      <w:r>
        <w:rPr>
          <w:rStyle w:val="VerbatimChar"/>
        </w:rPr>
        <w:t xml:space="preserve">@postgres:schema://users</w:t>
      </w:r>
    </w:p>
    <w:p>
      <w:pPr>
        <w:spacing w:before="280"/>
        <w:keepNext/>
        <w:pStyle w:val="FirstParagraph"/>
      </w:pPr>
      <w:r>
        <w:rPr>
          <w:b/>
          <w:bCs/>
        </w:rPr>
        <w:t xml:space="preserve">Prompts</w:t>
      </w:r>
      <w:r>
        <w:t xml:space="preserve"> </w:t>
      </w:r>
      <w:r>
        <w:t xml:space="preserve">- Pre-built commands:</w:t>
      </w:r>
    </w:p>
    <w:p>
      <w:pPr>
        <w:pStyle w:val="SourceCode"/>
        <w:shd w:val="clear" w:color="auto" w:fill="F8F8F8"/>
      </w:pPr>
      <w:r>
        <w:rPr>
          <w:rStyle w:val="VerbatimChar"/>
        </w:rPr>
        <w:t xml:space="preserve">/mcp__github__pr_review 456</w:t>
      </w:r>
      <w:r>
        <w:br/>
      </w:r>
      <w:r>
        <w:rPr>
          <w:rStyle w:val="VerbatimChar"/>
        </w:rPr>
        <w:t xml:space="preserve">/mcp__notion__create_page "Meeting Notes"</w:t>
      </w:r>
    </w:p>
    <w:p>
      <w:pPr>
        <w:spacing w:before="280"/>
      </w:pPr>
      <w:r>
        <w:pict>
          <v:rect style="width:0;height:1.5pt" o:hralign="center" o:hrstd="t" o:hr="t"/>
        </w:pict>
      </w:r>
    </w:p>
    <w:bookmarkEnd w:id="28"/>
    <w:bookmarkEnd w:id="29"/>
    <w:bookmarkStart w:id="35" w:name="X45e9db64b4ed0e3276f60654bbbb4d6d114fc70"/>
    <w:p>
      <w:pPr>
        <w:keepNext/>
        <w:pStyle w:val="Heading2"/>
      </w:pPr>
      <w:r>
        <w:t xml:space="preserve">Block 4: Lab 2 - Building a GTM Integration Stack (45 min)</w:t>
      </w:r>
    </w:p>
    <w:bookmarkStart w:id="30" w:name="Xc8ce47cb89fc2289e9b807b1485f88598b48757"/>
    <w:p>
      <w:pPr>
        <w:pStyle w:val="Heading3"/>
      </w:pPr>
      <w:r>
        <w:t xml:space="preserve">Task: Connect Multiple Services for Lead Research</w:t>
      </w:r>
    </w:p>
    <w:p>
      <w:pPr>
        <w:pStyle w:val="FirstParagraph"/>
      </w:pPr>
      <w:r>
        <w:t xml:space="preserve">Build an integration that enables Claude to:</w:t>
      </w:r>
      <w:r>
        <w:t xml:space="preserve"> </w:t>
      </w:r>
      <w:r>
        <w:t xml:space="preserve">1. Query leads from a data source</w:t>
      </w:r>
      <w:r>
        <w:t xml:space="preserve"> </w:t>
      </w:r>
      <w:r>
        <w:t xml:space="preserve">2. Research companies on the web</w:t>
      </w:r>
      <w:r>
        <w:t xml:space="preserve"> </w:t>
      </w:r>
      <w:r>
        <w:t xml:space="preserve">3. Store findings in a structured format</w:t>
      </w:r>
    </w:p>
    <w:bookmarkEnd w:id="30"/>
    <w:bookmarkStart w:id="31" w:name="Xf7d3019a311a3c945185f0afe460b8bccdb498c"/>
    <w:p>
      <w:pPr>
        <w:pStyle w:val="Heading3"/>
      </w:pPr>
      <w:r>
        <w:t xml:space="preserve">Option A: Using Sample Data (No API Keys Required)</w:t>
      </w:r>
    </w:p>
    <w:p>
      <w:pPr>
        <w:pStyle w:val="FirstParagraph"/>
      </w:pPr>
      <w:r>
        <w:t xml:space="preserve">Create a local MCP server wrapper:</w:t>
      </w:r>
    </w:p>
    <w:p>
      <w:pPr>
        <w:pStyle w:val="BodyText"/>
      </w:pPr>
      <w:r>
        <w:rPr>
          <w:b/>
          <w:bCs/>
        </w:rPr>
        <w:t xml:space="preserve">Step 1:</w:t>
      </w:r>
      <w:r>
        <w:t xml:space="preserve"> </w:t>
      </w:r>
      <w:r>
        <w:t xml:space="preserve">Create</w:t>
      </w:r>
      <w:r>
        <w:t xml:space="preserve"> </w:t>
      </w:r>
      <w:r>
        <w:rPr>
          <w:rStyle w:val="VerbatimChar"/>
        </w:rPr>
        <w:t xml:space="preserve">scripts/mock-crm-server.ts</w:t>
      </w:r>
      <w:r>
        <w:t xml:space="preserve">:</w:t>
      </w:r>
    </w:p>
    <w:p>
      <w:pPr>
        <w:pStyle w:val="SourceCode"/>
        <w:shd w:val="clear" w:color="auto" w:fill="F8F8F8"/>
      </w:pPr>
      <w:r>
        <w:rPr>
          <w:rStyle w:val="CommentTok"/>
        </w:rPr>
        <w:t xml:space="preserve">// A simple stdio MCP server that reads from mock-crm.json</w:t>
      </w:r>
      <w:r>
        <w:br/>
      </w:r>
      <w:r>
        <w:rPr>
          <w:rStyle w:val="ImportTok"/>
        </w:rPr>
        <w:t xml:space="preserve">import</w:t>
      </w:r>
      <w:r>
        <w:rPr>
          <w:rStyle w:val="NormalTok"/>
        </w:rPr>
        <w:t xml:space="preserve"> { readFileSync } </w:t>
      </w:r>
      <w:r>
        <w:rPr>
          <w:rStyle w:val="ImportTok"/>
        </w:rPr>
        <w:t xml:space="preserve">from</w:t>
      </w:r>
      <w:r>
        <w:rPr>
          <w:rStyle w:val="NormalTok"/>
        </w:rPr>
        <w:t xml:space="preserve"> </w:t>
      </w:r>
      <w:r>
        <w:rPr>
          <w:rStyle w:val="StringTok"/>
        </w:rPr>
        <w:t xml:space="preserve">'fs'</w:t>
      </w:r>
      <w:r>
        <w:rPr>
          <w:rStyle w:val="OperatorTok"/>
        </w:rPr>
        <w:t xml:space="preserve">;</w:t>
      </w:r>
      <w:r>
        <w:br/>
      </w:r>
      <w:r>
        <w:br/>
      </w:r>
      <w:r>
        <w:rPr>
          <w:rStyle w:val="KeywordTok"/>
        </w:rPr>
        <w:t xml:space="preserve">const</w:t>
      </w:r>
      <w:r>
        <w:rPr>
          <w:rStyle w:val="NormalTok"/>
        </w:rPr>
        <w:t xml:space="preserve"> crm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FunctionTok"/>
        </w:rPr>
        <w:t xml:space="preserve">readFileSync</w:t>
      </w:r>
      <w:r>
        <w:rPr>
          <w:rStyle w:val="NormalTok"/>
        </w:rPr>
        <w:t xml:space="preserve">(</w:t>
      </w:r>
      <w:r>
        <w:rPr>
          <w:rStyle w:val="StringTok"/>
        </w:rPr>
        <w:t xml:space="preserve">'./data/mock-crm.json'</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r>
        <w:br/>
      </w:r>
      <w:r>
        <w:br/>
      </w:r>
      <w:r>
        <w:rPr>
          <w:rStyle w:val="CommentTok"/>
        </w:rPr>
        <w:t xml:space="preserve">// Handle tool calls from stdin</w:t>
      </w:r>
      <w:r>
        <w:br/>
      </w:r>
      <w:r>
        <w:rPr>
          <w:rStyle w:val="BuiltInTok"/>
        </w:rPr>
        <w:t xml:space="preserve">process</w:t>
      </w:r>
      <w:r>
        <w:rPr>
          <w:rStyle w:val="OperatorTok"/>
        </w:rPr>
        <w:t xml:space="preserve">.</w:t>
      </w:r>
      <w:r>
        <w:rPr>
          <w:rStyle w:val="AttributeTok"/>
        </w:rPr>
        <w:t xml:space="preserve">stdin</w:t>
      </w:r>
      <w:r>
        <w:rPr>
          <w:rStyle w:val="OperatorTok"/>
        </w:rPr>
        <w:t xml:space="preserve">.</w:t>
      </w:r>
      <w:r>
        <w:rPr>
          <w:rStyle w:val="FunctionTok"/>
        </w:rPr>
        <w:t xml:space="preserve">on</w:t>
      </w:r>
      <w:r>
        <w:rPr>
          <w:rStyle w:val="NormalTok"/>
        </w:rPr>
        <w:t xml:space="preserve">(</w:t>
      </w:r>
      <w:r>
        <w:rPr>
          <w:rStyle w:val="StringTok"/>
        </w:rPr>
        <w:t xml:space="preserve">'data'</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(data</w:t>
      </w:r>
      <w:r>
        <w:rPr>
          <w:rStyle w:val="OperatorTok"/>
        </w:rPr>
        <w:t xml:space="preserve">.</w:t>
      </w:r>
      <w:r>
        <w:rPr>
          <w:rStyle w:val="FunctionTok"/>
        </w:rPr>
        <w:t xml:space="preserve">toString</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AttributeTok"/>
        </w:rPr>
        <w:t xml:space="preserve">tool</w:t>
      </w:r>
      <w:r>
        <w:rPr>
          <w:rStyle w:val="NormalTok"/>
        </w:rPr>
        <w:t xml:space="preserve"> </w:t>
      </w:r>
      <w:r>
        <w:rPr>
          <w:rStyle w:val="OperatorTok"/>
        </w:rPr>
        <w:t xml:space="preserve">===</w:t>
      </w:r>
      <w:r>
        <w:rPr>
          <w:rStyle w:val="NormalTok"/>
        </w:rPr>
        <w:t xml:space="preserve"> </w:t>
      </w:r>
      <w:r>
        <w:rPr>
          <w:rStyle w:val="StringTok"/>
        </w:rPr>
        <w:t xml:space="preserve">'search_contacts'</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crm</w:t>
      </w:r>
      <w:r>
        <w:rPr>
          <w:rStyle w:val="OperatorTok"/>
        </w:rPr>
        <w:t xml:space="preserve">.</w:t>
      </w:r>
      <w:r>
        <w:rPr>
          <w:rStyle w:val="AttributeTok"/>
        </w:rPr>
        <w:t xml:space="preserve">contacts</w:t>
      </w:r>
      <w:r>
        <w:rPr>
          <w:rStyle w:val="OperatorTok"/>
        </w:rPr>
        <w:t xml:space="preserve">.</w:t>
      </w:r>
      <w:r>
        <w:rPr>
          <w:rStyle w:val="FunctionTok"/>
        </w:rPr>
        <w:t xml:space="preserve">filter</w:t>
      </w:r>
      <w:r>
        <w:rPr>
          <w:rStyle w:val="NormalTok"/>
        </w:rPr>
        <w:t xml:space="preserve">(c </w:t>
      </w:r>
      <w:r>
        <w:rPr>
          <w:rStyle w:val="KeywordTok"/>
        </w:rPr>
        <w:t xml:space="preserve">=&gt;</w:t>
      </w:r>
      <w:r>
        <w:br/>
      </w:r>
      <w:r>
        <w:rPr>
          <w:rStyle w:val="NormalTok"/>
        </w:rPr>
        <w:t xml:space="preserve">      c</w:t>
      </w:r>
      <w:r>
        <w:rPr>
          <w:rStyle w:val="OperatorTok"/>
        </w:rPr>
        <w:t xml:space="preserve">.</w:t>
      </w:r>
      <w:r>
        <w:rPr>
          <w:rStyle w:val="AttributeTok"/>
        </w:rPr>
        <w:t xml:space="preserve">name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(request</w:t>
      </w:r>
      <w:r>
        <w:rPr>
          <w:rStyle w:val="OperatorTok"/>
        </w:rPr>
        <w:t xml:space="preserve">.</w:t>
      </w:r>
      <w:r>
        <w:rPr>
          <w:rStyle w:val="AttributeTok"/>
        </w:rPr>
        <w:t xml:space="preserve">query</w:t>
      </w:r>
      <w:r>
        <w:rPr>
          <w:rStyle w:val="OperatorTok"/>
        </w:rPr>
        <w:t xml:space="preserve">.</w:t>
      </w:r>
      <w:r>
        <w:rPr>
          <w:rStyle w:val="FunctionTok"/>
        </w:rPr>
        <w:t xml:space="preserve">toLowerCase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stdout</w:t>
      </w:r>
      <w:r>
        <w:rPr>
          <w:rStyle w:val="OperatorTok"/>
        </w:rPr>
        <w:t xml:space="preserve">.</w:t>
      </w:r>
      <w:r>
        <w:rPr>
          <w:rStyle w:val="FunctionTok"/>
        </w:rPr>
        <w:t xml:space="preserve">write</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results }))</w:t>
      </w:r>
      <w:r>
        <w:rPr>
          <w:rStyle w:val="OperatorTok"/>
        </w:rPr>
        <w:t xml:space="preserve">;</w:t>
      </w:r>
      <w:r>
        <w:br/>
      </w:r>
      <w:r>
        <w:rPr>
          <w:rStyle w:val="NormalTok"/>
        </w:rPr>
        <w:t xml:space="preserve">  }</w:t>
      </w:r>
      <w:r>
        <w:br/>
      </w:r>
      <w:r>
        <w:rPr>
          <w:rStyle w:val="NormalTok"/>
        </w:rPr>
        <w:t xml:space="preserve">  </w:t>
      </w:r>
      <w:r>
        <w:rPr>
          <w:rStyle w:val="CommentTok"/>
        </w:rPr>
        <w:t xml:space="preserve">// ... more tool handlers</w:t>
      </w:r>
      <w:r>
        <w:br/>
      </w:r>
      <w:r>
        <w:rPr>
          <w:rStyle w:val="NormalTok"/>
        </w:rPr>
        <w:t xml:space="preserve">})</w:t>
      </w:r>
      <w:r>
        <w:rPr>
          <w:rStyle w:val="OperatorTok"/>
        </w:rPr>
        <w:t xml:space="preserve">;</w:t>
      </w:r>
    </w:p>
    <w:p>
      <w:pPr>
        <w:spacing w:before="280"/>
        <w:keepNext/>
        <w:pStyle w:val="FirstParagraph"/>
      </w:pPr>
      <w:r>
        <w:rPr>
          <w:b/>
          <w:bCs/>
        </w:rPr>
        <w:t xml:space="preserve">Step 2:</w:t>
      </w:r>
      <w:r>
        <w:t xml:space="preserve"> </w:t>
      </w:r>
      <w:r>
        <w:t xml:space="preserve">Add as MCP server:</w:t>
      </w:r>
    </w:p>
    <w:p>
      <w:pPr>
        <w:pStyle w:val="SourceCode"/>
        <w:shd w:val="clear" w:color="auto" w:fill="F8F8F8"/>
      </w:pPr>
      <w:r>
        <w:rPr>
          <w:rStyle w:val="ExtensionTok"/>
        </w:rPr>
        <w:t xml:space="preserve">claude</w:t>
      </w:r>
      <w:r>
        <w:rPr>
          <w:rStyle w:val="NormalTok"/>
        </w:rPr>
        <w:t xml:space="preserve"> mcp add </w:t>
      </w:r>
      <w:r>
        <w:rPr>
          <w:rStyle w:val="AttributeTok"/>
        </w:rPr>
        <w:t xml:space="preserve">--transport</w:t>
      </w:r>
      <w:r>
        <w:rPr>
          <w:rStyle w:val="NormalTok"/>
        </w:rPr>
        <w:t xml:space="preserve"> stdio mock-crm </w:t>
      </w:r>
      <w:r>
        <w:rPr>
          <w:rStyle w:val="AttributeTok"/>
        </w:rPr>
        <w:t xml:space="preserve">--</w:t>
      </w:r>
      <w:r>
        <w:rPr>
          <w:rStyle w:val="NormalTok"/>
        </w:rPr>
        <w:t xml:space="preserve"> npx ts-node scripts/mock-crm-server.ts</w:t>
      </w:r>
    </w:p>
    <w:bookmarkEnd w:id="31"/>
    <w:bookmarkStart w:id="32" w:name="X94bde6e35fba77e6e0aad0bee9c1f27bf1f8a26"/>
    <w:p>
      <w:pPr>
        <w:spacing w:before="280"/>
        <w:keepNext/>
        <w:pStyle w:val="Heading3"/>
      </w:pPr>
      <w:r>
        <w:t xml:space="preserve">Option B: Using Real Services (API Keys Required)</w:t>
      </w:r>
    </w:p>
    <w:p>
      <w:pPr>
        <w:pStyle w:val="FirstParagraph"/>
      </w:pPr>
      <w:r>
        <w:rPr>
          <w:b/>
          <w:bCs/>
        </w:rPr>
        <w:t xml:space="preserve">Step 1:</w:t>
      </w:r>
      <w:r>
        <w:t xml:space="preserve"> </w:t>
      </w:r>
      <w:r>
        <w:t xml:space="preserve">Add Notion for CRM:</w:t>
      </w:r>
    </w:p>
    <w:p>
      <w:pPr>
        <w:pStyle w:val="SourceCode"/>
        <w:shd w:val="clear" w:color="auto" w:fill="F8F8F8"/>
      </w:pPr>
      <w:r>
        <w:rPr>
          <w:rStyle w:val="ExtensionTok"/>
        </w:rPr>
        <w:t xml:space="preserve">claude</w:t>
      </w:r>
      <w:r>
        <w:rPr>
          <w:rStyle w:val="NormalTok"/>
        </w:rPr>
        <w:t xml:space="preserve"> mcp add </w:t>
      </w:r>
      <w:r>
        <w:rPr>
          <w:rStyle w:val="AttributeTok"/>
        </w:rPr>
        <w:t xml:space="preserve">--transport</w:t>
      </w:r>
      <w:r>
        <w:rPr>
          <w:rStyle w:val="NormalTok"/>
        </w:rPr>
        <w:t xml:space="preserve"> http notion https://mcp.notion.com/mcp</w:t>
      </w:r>
    </w:p>
    <w:p>
      <w:pPr>
        <w:spacing w:before="280"/>
        <w:keepNext/>
        <w:pStyle w:val="FirstParagraph"/>
      </w:pPr>
      <w:r>
        <w:rPr>
          <w:b/>
          <w:bCs/>
        </w:rPr>
        <w:t xml:space="preserve">Step 2:</w:t>
      </w:r>
      <w:r>
        <w:t xml:space="preserve"> </w:t>
      </w:r>
      <w:r>
        <w:t xml:space="preserve">Connect and test:</w:t>
      </w:r>
    </w:p>
    <w:p>
      <w:pPr>
        <w:pStyle w:val="SourceCode"/>
        <w:shd w:val="clear" w:color="auto" w:fill="F8F8F8"/>
      </w:pPr>
      <w:r>
        <w:rPr>
          <w:rStyle w:val="VerbatimChar"/>
        </w:rPr>
        <w:t xml:space="preserve">&gt; Search for contacts at technology companies</w:t>
      </w:r>
      <w:r>
        <w:br/>
      </w:r>
      <w:r>
        <w:rPr>
          <w:rStyle w:val="VerbatimChar"/>
        </w:rPr>
        <w:t xml:space="preserve">&gt; Find all deals in "Negotiation" stage</w:t>
      </w:r>
      <w:r>
        <w:br/>
      </w:r>
      <w:r>
        <w:rPr>
          <w:rStyle w:val="VerbatimChar"/>
        </w:rPr>
        <w:t xml:space="preserve">&gt; What's the total pipeline value?</w:t>
      </w:r>
    </w:p>
    <w:bookmarkEnd w:id="32"/>
    <w:bookmarkStart w:id="33" w:name="gtm-workflow-test"/>
    <w:p>
      <w:pPr>
        <w:spacing w:before="280"/>
        <w:pStyle w:val="Heading3"/>
      </w:pPr>
      <w:r>
        <w:t xml:space="preserve">GTM Workflow Test</w:t>
      </w:r>
    </w:p>
    <w:p>
      <w:pPr>
        <w:pStyle w:val="FirstParagraph"/>
      </w:pPr>
      <w:r>
        <w:t xml:space="preserve">Once connected, test a full workflow:</w:t>
      </w:r>
    </w:p>
    <w:p>
      <w:pPr>
        <w:pStyle w:val="SourceCode"/>
        <w:shd w:val="clear" w:color="auto" w:fill="F8F8F8"/>
      </w:pPr>
      <w:r>
        <w:rPr>
          <w:rStyle w:val="VerbatimChar"/>
        </w:rPr>
        <w:t xml:space="preserve">&gt; I need to prepare for a call with Acme Corp.</w:t>
      </w:r>
      <w:r>
        <w:br/>
      </w:r>
      <w:r>
        <w:rPr>
          <w:rStyle w:val="VerbatimChar"/>
        </w:rPr>
        <w:t xml:space="preserve">&gt; Find their contact info, recent activity, and any open deals.</w:t>
      </w:r>
      <w:r>
        <w:br/>
      </w:r>
      <w:r>
        <w:rPr>
          <w:rStyle w:val="VerbatimChar"/>
        </w:rPr>
        <w:t xml:space="preserve">&gt; Then search the web for their latest news.</w:t>
      </w:r>
    </w:p>
    <w:bookmarkEnd w:id="33"/>
    <w:bookmarkStart w:id="34" w:name="deliverable"/>
    <w:p>
      <w:pPr>
        <w:spacing w:before="280"/>
        <w:pStyle w:val="Heading3"/>
      </w:pPr>
      <w:r>
        <w:t xml:space="preserve">Deliverable</w:t>
      </w:r>
    </w:p>
    <w:p>
      <w:pPr>
        <w:pStyle w:val="FirstParagraph"/>
      </w:pPr>
      <w:r>
        <w:t xml:space="preserve">Screenshot showing:</w:t>
      </w:r>
      <w:r>
        <w:t xml:space="preserve"> </w:t>
      </w:r>
      <w:r>
        <w:t xml:space="preserve">1.</w:t>
      </w:r>
      <w:r>
        <w:t xml:space="preserve"> </w:t>
      </w:r>
      <w:r>
        <w:rPr>
          <w:rStyle w:val="VerbatimChar"/>
        </w:rPr>
        <w:t xml:space="preserve">/mcp</w:t>
      </w:r>
      <w:r>
        <w:t xml:space="preserve"> </w:t>
      </w:r>
      <w:r>
        <w:t xml:space="preserve">output with connected servers</w:t>
      </w:r>
      <w:r>
        <w:t xml:space="preserve"> </w:t>
      </w:r>
      <w:r>
        <w:t xml:space="preserve">2. Successful query results</w:t>
      </w:r>
      <w:r>
        <w:t xml:space="preserve"> </w:t>
      </w:r>
      <w:r>
        <w:t xml:space="preserve">3. Multi-step workflow execution</w:t>
      </w:r>
    </w:p>
    <w:p>
      <w:r>
        <w:pict>
          <v:rect style="width:0;height:1.5pt" o:hralign="center" o:hrstd="t" o:hr="t"/>
        </w:pict>
      </w:r>
    </w:p>
    <w:bookmarkEnd w:id="34"/>
    <w:bookmarkEnd w:id="35"/>
    <w:bookmarkStart w:id="39" w:name="wrap-up-15-min"/>
    <w:p>
      <w:pPr>
        <w:pStyle w:val="Heading2"/>
      </w:pPr>
      <w:r>
        <w:t xml:space="preserve">Wrap-Up (15 min)</w:t>
      </w:r>
    </w:p>
    <w:bookmarkStart w:id="36" w:name="key-takeaways"/>
    <w:p>
      <w:pPr>
        <w:pStyle w:val="Heading3"/>
      </w:pPr>
      <w:r>
        <w:t xml:space="preserve">Key Takeaways</w:t>
      </w:r>
    </w:p>
    <w:p>
      <w:pPr>
        <w:pStyle w:val="Compact"/>
        <w:numPr>
          <w:ilvl w:val="0"/>
          <w:numId w:val="1006"/>
        </w:numPr>
      </w:pPr>
      <w:r>
        <w:rPr>
          <w:b/>
          <w:bCs/>
        </w:rPr>
        <w:t xml:space="preserve">MCP = Universal Protocol</w:t>
      </w:r>
      <w:r>
        <w:t xml:space="preserve"> </w:t>
      </w:r>
      <w:r>
        <w:t xml:space="preserve">- One way to connect to any service</w:t>
      </w:r>
    </w:p>
    <w:p>
      <w:pPr>
        <w:pStyle w:val="Compact"/>
        <w:numPr>
          <w:ilvl w:val="0"/>
          <w:numId w:val="1006"/>
        </w:numPr>
      </w:pPr>
      <w:r>
        <w:rPr>
          <w:b/>
          <w:bCs/>
        </w:rPr>
        <w:t xml:space="preserve">Three transports</w:t>
      </w:r>
      <w:r>
        <w:t xml:space="preserve"> </w:t>
      </w:r>
      <w:r>
        <w:t xml:space="preserve">- HTTP (cloud), stdio (local), SSE (deprecated)</w:t>
      </w:r>
    </w:p>
    <w:p>
      <w:pPr>
        <w:pStyle w:val="Compact"/>
        <w:numPr>
          <w:ilvl w:val="0"/>
          <w:numId w:val="1006"/>
        </w:numPr>
      </w:pPr>
      <w:r>
        <w:rPr>
          <w:b/>
          <w:bCs/>
        </w:rPr>
        <w:t xml:space="preserve">Three scopes</w:t>
      </w:r>
      <w:r>
        <w:t xml:space="preserve"> </w:t>
      </w:r>
      <w:r>
        <w:t xml:space="preserve">- local, project, user (precedence matters)</w:t>
      </w:r>
    </w:p>
    <w:p>
      <w:pPr>
        <w:pStyle w:val="Compact"/>
        <w:numPr>
          <w:ilvl w:val="0"/>
          <w:numId w:val="1006"/>
        </w:numPr>
      </w:pPr>
      <w:r>
        <w:rPr>
          <w:b/>
          <w:bCs/>
        </w:rPr>
        <w:t xml:space="preserve">GTM power</w:t>
      </w:r>
      <w:r>
        <w:t xml:space="preserve"> </w:t>
      </w:r>
      <w:r>
        <w:t xml:space="preserve">- Connect CRM, databases, email for complete workflows</w:t>
      </w:r>
    </w:p>
    <w:bookmarkEnd w:id="36"/>
    <w:bookmarkStart w:id="37" w:name="homework"/>
    <w:p>
      <w:pPr>
        <w:pStyle w:val="Heading3"/>
      </w:pPr>
      <w:r>
        <w:t xml:space="preserve">Homework</w:t>
      </w:r>
    </w:p>
    <w:p>
      <w:pPr>
        <w:pStyle w:val="FirstParagraph"/>
      </w:pPr>
      <w:r>
        <w:rPr>
          <w:b/>
          <w:bCs/>
        </w:rPr>
        <w:t xml:space="preserve">Set up your integration stack:</w:t>
      </w:r>
    </w:p>
    <w:p>
      <w:pPr>
        <w:pStyle w:val="Compact"/>
        <w:numPr>
          <w:ilvl w:val="0"/>
          <w:numId w:val="1007"/>
        </w:numPr>
      </w:pPr>
      <w:r>
        <w:t xml:space="preserve">Add at least 2 MCP servers relevant to your project:</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Project Domain</w:t>
            </w:r>
          </w:p>
        </w:tc>
        <w:tc>
          <w:tcPr/>
          <w:p>
            <w:pPr>
              <w:pStyle w:val="Compact"/>
            </w:pPr>
            <w:r>
              <w:t xml:space="preserve">Useful MCP Servers</w:t>
            </w:r>
          </w:p>
        </w:tc>
      </w:tr>
      <w:tr>
        <w:tc>
          <w:tcPr/>
          <w:p>
            <w:pPr>
              <w:pStyle w:val="Compact"/>
            </w:pPr>
            <w:r>
              <w:t xml:space="preserve">GTM/Sales</w:t>
            </w:r>
          </w:p>
        </w:tc>
        <w:tc>
          <w:tcPr/>
          <w:p>
            <w:pPr>
              <w:pStyle w:val="Compact"/>
            </w:pPr>
            <w:r>
              <w:t xml:space="preserve">CRM (HubSpot, Salesforce), Email (Gmail), Notion</w:t>
            </w:r>
          </w:p>
        </w:tc>
      </w:tr>
      <w:tr>
        <w:tc>
          <w:tcPr/>
          <w:p>
            <w:pPr>
              <w:pStyle w:val="Compact"/>
            </w:pPr>
            <w:r>
              <w:t xml:space="preserve">Developer Tools</w:t>
            </w:r>
          </w:p>
        </w:tc>
        <w:tc>
          <w:tcPr/>
          <w:p>
            <w:pPr>
              <w:pStyle w:val="Compact"/>
            </w:pPr>
            <w:r>
              <w:t xml:space="preserve">GitHub, PostgreSQL, Sentry, Linear</w:t>
            </w:r>
          </w:p>
        </w:tc>
      </w:tr>
      <w:tr>
        <w:tc>
          <w:tcPr/>
          <w:p>
            <w:pPr>
              <w:pStyle w:val="Compact"/>
            </w:pPr>
            <w:r>
              <w:t xml:space="preserve">Content/Marketing</w:t>
            </w:r>
          </w:p>
        </w:tc>
        <w:tc>
          <w:tcPr/>
          <w:p>
            <w:pPr>
              <w:pStyle w:val="Compact"/>
            </w:pPr>
            <w:r>
              <w:t xml:space="preserve">Notion, Google Docs, social APIs</w:t>
            </w:r>
          </w:p>
        </w:tc>
      </w:tr>
      <w:tr>
        <w:tc>
          <w:tcPr/>
          <w:p>
            <w:pPr>
              <w:pStyle w:val="Compact"/>
            </w:pPr>
            <w:r>
              <w:t xml:space="preserve">Customer Support</w:t>
            </w:r>
          </w:p>
        </w:tc>
        <w:tc>
          <w:tcPr/>
          <w:p>
            <w:pPr>
              <w:pStyle w:val="Compact"/>
            </w:pPr>
            <w:r>
              <w:t xml:space="preserve">Zendesk, Intercom, Slack</w:t>
            </w:r>
          </w:p>
        </w:tc>
      </w:tr>
      <w:tr>
        <w:tc>
          <w:tcPr/>
          <w:p>
            <w:pPr>
              <w:pStyle w:val="Compact"/>
            </w:pPr>
            <w:r>
              <w:t xml:space="preserve">Operations</w:t>
            </w:r>
          </w:p>
        </w:tc>
        <w:tc>
          <w:tcPr/>
          <w:p>
            <w:pPr>
              <w:pStyle w:val="Compact"/>
            </w:pPr>
            <w:r>
              <w:t xml:space="preserve">Google Sheets, Airtable, databases</w:t>
            </w:r>
          </w:p>
        </w:tc>
      </w:tr>
    </w:tbl>
    <w:p>
      <w:pPr>
        <w:pStyle w:val="Compact"/>
        <w:numPr>
          <w:ilvl w:val="0"/>
          <w:numId w:val="1008"/>
        </w:numPr>
      </w:pPr>
      <w:r>
        <w:t xml:space="preserve">Document:</w:t>
      </w:r>
    </w:p>
    <w:p>
      <w:pPr>
        <w:pStyle w:val="Compact"/>
        <w:numPr>
          <w:ilvl w:val="1"/>
          <w:numId w:val="1009"/>
        </w:numPr>
      </w:pPr>
      <w:r>
        <w:t xml:space="preserve">Which servers you added</w:t>
      </w:r>
    </w:p>
    <w:p>
      <w:pPr>
        <w:pStyle w:val="Compact"/>
        <w:numPr>
          <w:ilvl w:val="1"/>
          <w:numId w:val="1009"/>
        </w:numPr>
      </w:pPr>
      <w:r>
        <w:t xml:space="preserve">How you configured them</w:t>
      </w:r>
    </w:p>
    <w:p>
      <w:pPr>
        <w:pStyle w:val="Compact"/>
        <w:numPr>
          <w:ilvl w:val="1"/>
          <w:numId w:val="1009"/>
        </w:numPr>
      </w:pPr>
      <w:r>
        <w:t xml:space="preserve">3 useful queries you can now run</w:t>
      </w:r>
    </w:p>
    <w:p>
      <w:pPr>
        <w:pStyle w:val="Compact"/>
        <w:numPr>
          <w:ilvl w:val="0"/>
          <w:numId w:val="1008"/>
        </w:numPr>
      </w:pPr>
      <w:r>
        <w:t xml:space="preserve">Create a</w:t>
      </w:r>
      <w:r>
        <w:t xml:space="preserve"> </w:t>
      </w:r>
      <w:r>
        <w:rPr>
          <w:rStyle w:val="VerbatimChar"/>
        </w:rPr>
        <w:t xml:space="preserve">.mcp.json</w:t>
      </w:r>
      <w:r>
        <w:t xml:space="preserve"> </w:t>
      </w:r>
      <w:r>
        <w:t xml:space="preserve">for your project (if team-shareable)</w:t>
      </w:r>
    </w:p>
    <w:bookmarkEnd w:id="37"/>
    <w:bookmarkStart w:id="38" w:name="next-week-preview"/>
    <w:p>
      <w:pPr>
        <w:pStyle w:val="Heading3"/>
      </w:pPr>
      <w:r>
        <w:t xml:space="preserve">Next Week Preview</w:t>
      </w:r>
    </w:p>
    <w:p>
      <w:pPr>
        <w:pStyle w:val="FirstParagraph"/>
      </w:pPr>
      <w:r>
        <w:t xml:space="preserve">Week 4: Agent Skills - Teaching Claude new capabilities with SKILL.md files</w:t>
      </w:r>
    </w:p>
    <w:p>
      <w:r>
        <w:pict>
          <v:rect style="width:0;height:1.5pt" o:hralign="center" o:hrstd="t" o:hr="t"/>
        </w:pict>
      </w:r>
    </w:p>
    <w:bookmarkEnd w:id="38"/>
    <w:bookmarkEnd w:id="39"/>
    <w:bookmarkStart w:id="43" w:name="facilitator-notes"/>
    <w:p>
      <w:pPr>
        <w:pStyle w:val="Heading2"/>
      </w:pPr>
      <w:r>
        <w:t xml:space="preserve">Facilitator Notes</w:t>
      </w:r>
    </w:p>
    <w:bookmarkStart w:id="40" w:name="common-issues"/>
    <w:p>
      <w:pPr>
        <w:pStyle w:val="Heading3"/>
      </w:pPr>
      <w:r>
        <w:t xml:space="preserve">Common Issues</w:t>
      </w:r>
    </w:p>
    <w:p>
      <w:pPr>
        <w:pStyle w:val="Compact"/>
        <w:numPr>
          <w:ilvl w:val="0"/>
          <w:numId w:val="1010"/>
        </w:numPr>
      </w:pPr>
      <w:r>
        <w:rPr>
          <w:b/>
          <w:bCs/>
        </w:rPr>
        <w:t xml:space="preserve">OAuth failures:</w:t>
      </w:r>
      <w:r>
        <w:t xml:space="preserve"> </w:t>
      </w:r>
      <w:r>
        <w:t xml:space="preserve">Ensure browser allows popups, try incognito</w:t>
      </w:r>
    </w:p>
    <w:p>
      <w:pPr>
        <w:pStyle w:val="Compact"/>
        <w:numPr>
          <w:ilvl w:val="0"/>
          <w:numId w:val="1010"/>
        </w:numPr>
      </w:pPr>
      <w:r>
        <w:rPr>
          <w:b/>
          <w:bCs/>
        </w:rPr>
        <w:t xml:space="preserve">stdio server not starting:</w:t>
      </w:r>
      <w:r>
        <w:t xml:space="preserve"> </w:t>
      </w:r>
      <w:r>
        <w:t xml:space="preserve">Check Node version, npm permissions</w:t>
      </w:r>
    </w:p>
    <w:p>
      <w:pPr>
        <w:pStyle w:val="Compact"/>
        <w:numPr>
          <w:ilvl w:val="0"/>
          <w:numId w:val="1010"/>
        </w:numPr>
      </w:pPr>
      <w:r>
        <w:rPr>
          <w:b/>
          <w:bCs/>
        </w:rPr>
        <w:t xml:space="preserve">Connection timeouts:</w:t>
      </w:r>
      <w:r>
        <w:t xml:space="preserve"> </w:t>
      </w:r>
      <w:r>
        <w:t xml:space="preserve">Increase with</w:t>
      </w:r>
      <w:r>
        <w:t xml:space="preserve"> </w:t>
      </w:r>
      <w:r>
        <w:rPr>
          <w:rStyle w:val="VerbatimChar"/>
        </w:rPr>
        <w:t xml:space="preserve">MCP_TIMEOUT=10000 claude</w:t>
      </w:r>
    </w:p>
    <w:p>
      <w:pPr>
        <w:pStyle w:val="Compact"/>
        <w:numPr>
          <w:ilvl w:val="0"/>
          <w:numId w:val="1010"/>
        </w:numPr>
      </w:pPr>
      <w:r>
        <w:rPr>
          <w:b/>
          <w:bCs/>
        </w:rPr>
        <w:t xml:space="preserve">“No such tool”</w:t>
      </w:r>
      <w:r>
        <w:rPr>
          <w:b/>
          <w:bCs/>
        </w:rPr>
        <w:t xml:space="preserve"> </w:t>
      </w:r>
      <w:r>
        <w:rPr>
          <w:b/>
          <w:bCs/>
        </w:rPr>
        <w:t xml:space="preserve">errors:</w:t>
      </w:r>
      <w:r>
        <w:t xml:space="preserve"> </w:t>
      </w:r>
      <w:r>
        <w:t xml:space="preserve">MCP server may have disconnected, re-add it</w:t>
      </w:r>
    </w:p>
    <w:bookmarkEnd w:id="40"/>
    <w:bookmarkStart w:id="41" w:name="api-key-options-for-participants"/>
    <w:p>
      <w:pPr>
        <w:pStyle w:val="Heading3"/>
      </w:pPr>
      <w:r>
        <w:t xml:space="preserve">API Key Options for Participants</w:t>
      </w:r>
    </w:p>
    <w:p>
      <w:pPr>
        <w:pStyle w:val="FirstParagraph"/>
      </w:pPr>
      <w:r>
        <w:t xml:space="preserve">For live services, participants can:</w:t>
      </w:r>
      <w:r>
        <w:t xml:space="preserve"> </w:t>
      </w:r>
      <w:r>
        <w:t xml:space="preserve">- Use free tiers (Notion, Airtable have free plans)</w:t>
      </w:r>
      <w:r>
        <w:t xml:space="preserve"> </w:t>
      </w:r>
      <w:r>
        <w:t xml:space="preserve">- Use mock data servers (provided in repo)</w:t>
      </w:r>
      <w:r>
        <w:t xml:space="preserve"> </w:t>
      </w:r>
      <w:r>
        <w:t xml:space="preserve">- Pair up if some have accounts</w:t>
      </w:r>
    </w:p>
    <w:bookmarkEnd w:id="41"/>
    <w:bookmarkStart w:id="42" w:name="timing-adjustments"/>
    <w:p>
      <w:pPr>
        <w:pStyle w:val="Heading3"/>
      </w:pPr>
      <w:r>
        <w:t xml:space="preserve">Timing Adjustments</w:t>
      </w:r>
    </w:p>
    <w:p>
      <w:pPr>
        <w:pStyle w:val="Compact"/>
        <w:numPr>
          <w:ilvl w:val="0"/>
          <w:numId w:val="1011"/>
        </w:numPr>
      </w:pPr>
      <w:r>
        <w:t xml:space="preserve">If OAuth issues: Skip to Option A (mock data)</w:t>
      </w:r>
    </w:p>
    <w:p>
      <w:pPr>
        <w:pStyle w:val="Compact"/>
        <w:numPr>
          <w:ilvl w:val="0"/>
          <w:numId w:val="1011"/>
        </w:numPr>
      </w:pPr>
      <w:r>
        <w:t xml:space="preserve">If ahead: Explore additional MCP servers from registry</w:t>
      </w:r>
    </w:p>
    <w:p>
      <w:pPr>
        <w:pStyle w:val="Compact"/>
        <w:numPr>
          <w:ilvl w:val="0"/>
          <w:numId w:val="1011"/>
        </w:numPr>
      </w:pPr>
      <w:r>
        <w:t xml:space="preserve">Lab 2 can extend into homework if needed</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type="paragraph" w:styleId="BodyText">
    <w:name w:val="Body Text"/>
    <w:basedOn w:val="Normal"/>
    <w:pPr>
      <w:spacing w:before="0" w:after="200" w:line="300" w:lineRule="auto"/>
    </w:pPr>
    <w:rPr>
      <w:rFonts w:ascii="Calibri" w:hAnsi="Calibri"/>
      <w:sz w:val="24"/>
      <w:szCs w:val="24"/>
    </w:rPr>
  </w:style>
  <w:style w:type="paragraph" w:styleId="FirstParagraph">
    <w:name w:val="First Paragraph"/>
    <w:basedOn w:val="BodyText"/>
    <w:pPr>
      <w:spacing w:before="0" w:after="200" w:line="300" w:lineRule="auto"/>
    </w:pPr>
  </w:style>
  <w:style w:type="paragraph" w:styleId="Compact">
    <w:name w:val="Compact"/>
    <w:basedOn w:val="BodyText"/>
    <w:pPr>
      <w:spacing w:before="60" w:after="60" w:line="276"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type="paragraph" w:styleId="Heading1">
    <w:name w:val="Heading 1"/>
    <w:basedOn w:val="Normal"/>
    <w:next w:val="BodyText"/>
    <w:pPr>
      <w:keepNext/>
      <w:keepLines/>
      <w:widowControl/>
      <w:spacing w:before="480" w:after="240" w:line="276" w:lineRule="auto"/>
      <w:outlineLvl w:val="0"/>
    </w:pPr>
    <w:rPr>
      <w:rFonts w:ascii="Calibri" w:hAnsi="Calibri"/>
      <w:b/>
      <w:bCs/>
      <w:sz w:val="40"/>
      <w:szCs w:val="40"/>
      <w:color w:val="1a1a1a"/>
    </w:rPr>
  </w:style>
  <w:style w:type="paragraph" w:styleId="Heading2">
    <w:name w:val="Heading 2"/>
    <w:basedOn w:val="Normal"/>
    <w:next w:val="BodyText"/>
    <w:pPr>
      <w:keepNext/>
      <w:keepLines/>
      <w:widowControl/>
      <w:spacing w:before="360" w:after="160" w:line="276" w:lineRule="auto"/>
      <w:outlineLvl w:val="1"/>
    </w:pPr>
    <w:rPr>
      <w:rFonts w:ascii="Calibri" w:hAnsi="Calibri"/>
      <w:b/>
      <w:bCs/>
      <w:sz w:val="32"/>
      <w:szCs w:val="32"/>
      <w:color w:val="333333"/>
    </w:rPr>
  </w:style>
  <w:style w:type="paragraph" w:styleId="Heading3">
    <w:name w:val="Heading 3"/>
    <w:basedOn w:val="Normal"/>
    <w:next w:val="BodyText"/>
    <w:pPr>
      <w:keepNext/>
      <w:keepLines/>
      <w:widowControl/>
      <w:spacing w:before="280" w:after="120" w:line="276" w:lineRule="auto"/>
      <w:outlineLvl w:val="2"/>
    </w:pPr>
    <w:rPr>
      <w:rFonts w:ascii="Calibri" w:hAnsi="Calibri"/>
      <w:b/>
      <w:bCs/>
      <w:sz w:val="26"/>
      <w:szCs w:val="26"/>
      <w:color w:val="4d4d4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keepLines/>
      <w:wordWrap w:val="off"/>
      <w:spacing w:after="0" w:before="0" w:line="260" w:lineRule="exact"/>
      <w:ind w:left="0"/>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blog/open-source/maintainers/mcp-joins-the-linux-foundation-what-this-means-for-developers-building-the-next-era-of-ai-tools-and-agents/" TargetMode="External" /><Relationship Type="http://schemas.openxmlformats.org/officeDocument/2006/relationships/hyperlink" Id="rId12" Target="https://www.anthropic.com/news/donating-the-model-context-protocol-and-establishing-of-the-agentic-ai-foundation" TargetMode="External" /><Relationship Type="http://schemas.openxmlformats.org/officeDocument/2006/relationships/hyperlink" Id="rId11"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blog/open-source/maintainers/mcp-joins-the-linux-foundation-what-this-means-for-developers-building-the-next-era-of-ai-tools-and-agents/" TargetMode="External" /><Relationship Type="http://schemas.openxmlformats.org/officeDocument/2006/relationships/hyperlink" Id="rId12" Target="https://www.anthropic.com/news/donating-the-model-context-protocol-and-establishing-of-the-agentic-ai-foundation" TargetMode="External" /><Relationship Type="http://schemas.openxmlformats.org/officeDocument/2006/relationships/hyperlink" Id="rId11"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2026-01-19T21:58:12Z</dcterms:created>
  <dcterms:modified xsi:type="dcterms:W3CDTF">2026-01-19T21:58:12Z</dcterms:modified>
</cp:coreProperties>
</file>

<file path=docProps/custom.xml><?xml version="1.0" encoding="utf-8"?>
<Properties xmlns="http://schemas.openxmlformats.org/officeDocument/2006/custom-properties" xmlns:vt="http://schemas.openxmlformats.org/officeDocument/2006/docPropsVTypes"/>
</file>